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5057E3" w14:textId="6674606D" w:rsidR="00CD2DD1" w:rsidRPr="00AF6E62" w:rsidRDefault="00B7723F" w:rsidP="00CD2DD1">
      <w:pPr>
        <w:pStyle w:val="Heading1"/>
        <w:rPr>
          <w:rFonts w:asciiTheme="majorHAnsi" w:hAnsiTheme="majorHAnsi" w:cstheme="majorHAnsi"/>
        </w:rPr>
      </w:pPr>
      <w:r w:rsidRPr="00AF6E62">
        <w:rPr>
          <w:rFonts w:asciiTheme="majorHAnsi" w:hAnsiTheme="majorHAnsi" w:cstheme="majorHAnsi"/>
        </w:rPr>
        <w:t>CNDI 2019 – Militarism K</w:t>
      </w:r>
    </w:p>
    <w:p w14:paraId="52DA9A20" w14:textId="77777777" w:rsidR="00CD2DD1" w:rsidRPr="00AF6E62" w:rsidRDefault="00CD2DD1" w:rsidP="00CD2DD1">
      <w:pPr>
        <w:rPr>
          <w:rFonts w:asciiTheme="majorHAnsi" w:hAnsiTheme="majorHAnsi" w:cstheme="majorHAnsi"/>
        </w:rPr>
      </w:pPr>
    </w:p>
    <w:p w14:paraId="6466731A" w14:textId="453F68E9" w:rsidR="00E42E4C" w:rsidRPr="00AF6E62" w:rsidRDefault="00B7723F" w:rsidP="00CD2DD1">
      <w:pPr>
        <w:pStyle w:val="Heading2"/>
        <w:rPr>
          <w:rFonts w:asciiTheme="majorHAnsi" w:hAnsiTheme="majorHAnsi" w:cstheme="majorHAnsi"/>
        </w:rPr>
      </w:pPr>
      <w:r w:rsidRPr="00AF6E62">
        <w:rPr>
          <w:rFonts w:asciiTheme="majorHAnsi" w:hAnsiTheme="majorHAnsi" w:cstheme="majorHAnsi"/>
        </w:rPr>
        <w:t>1NC Shell</w:t>
      </w:r>
    </w:p>
    <w:p w14:paraId="575BBBD4" w14:textId="19012F2A" w:rsidR="002F7D7C" w:rsidRPr="00AF6E62" w:rsidRDefault="002F7D7C" w:rsidP="002F7D7C">
      <w:pPr>
        <w:pStyle w:val="Heading3"/>
        <w:rPr>
          <w:rFonts w:asciiTheme="majorHAnsi" w:hAnsiTheme="majorHAnsi" w:cstheme="majorHAnsi"/>
        </w:rPr>
      </w:pPr>
      <w:r w:rsidRPr="00AF6E62">
        <w:rPr>
          <w:rFonts w:asciiTheme="majorHAnsi" w:hAnsiTheme="majorHAnsi" w:cstheme="majorHAnsi"/>
        </w:rPr>
        <w:t>1NC</w:t>
      </w:r>
      <w:r w:rsidR="00B7723F" w:rsidRPr="00AF6E62">
        <w:rPr>
          <w:rFonts w:asciiTheme="majorHAnsi" w:hAnsiTheme="majorHAnsi" w:cstheme="majorHAnsi"/>
        </w:rPr>
        <w:t xml:space="preserve"> – Militarism K</w:t>
      </w:r>
    </w:p>
    <w:p w14:paraId="523B04BD" w14:textId="77777777" w:rsidR="003443A2" w:rsidRPr="00AF6E62" w:rsidRDefault="003443A2" w:rsidP="003443A2">
      <w:pPr>
        <w:pStyle w:val="Heading4"/>
        <w:rPr>
          <w:rFonts w:asciiTheme="majorHAnsi" w:hAnsiTheme="majorHAnsi" w:cstheme="majorHAnsi"/>
        </w:rPr>
      </w:pPr>
      <w:r w:rsidRPr="00AF6E62">
        <w:rPr>
          <w:rFonts w:asciiTheme="majorHAnsi" w:hAnsiTheme="majorHAnsi" w:cstheme="majorHAnsi"/>
        </w:rPr>
        <w:t xml:space="preserve">Restricting arms sales legitimizes the liberal war machine – the plan </w:t>
      </w:r>
      <w:r w:rsidRPr="00AF6E62">
        <w:rPr>
          <w:rFonts w:asciiTheme="majorHAnsi" w:hAnsiTheme="majorHAnsi" w:cstheme="majorHAnsi"/>
          <w:u w:val="single"/>
        </w:rPr>
        <w:t>rhetorically</w:t>
      </w:r>
      <w:r w:rsidRPr="00AF6E62">
        <w:rPr>
          <w:rFonts w:asciiTheme="majorHAnsi" w:hAnsiTheme="majorHAnsi" w:cstheme="majorHAnsi"/>
        </w:rPr>
        <w:t xml:space="preserve"> and </w:t>
      </w:r>
      <w:r w:rsidRPr="00AF6E62">
        <w:rPr>
          <w:rFonts w:asciiTheme="majorHAnsi" w:hAnsiTheme="majorHAnsi" w:cstheme="majorHAnsi"/>
          <w:u w:val="single"/>
        </w:rPr>
        <w:t>legally</w:t>
      </w:r>
      <w:r w:rsidRPr="00AF6E62">
        <w:rPr>
          <w:rFonts w:asciiTheme="majorHAnsi" w:hAnsiTheme="majorHAnsi" w:cstheme="majorHAnsi"/>
        </w:rPr>
        <w:t xml:space="preserve"> props up militarism by providing moral cover for violent Western foreign policy.</w:t>
      </w:r>
    </w:p>
    <w:p w14:paraId="3D31A898" w14:textId="77777777" w:rsidR="003443A2" w:rsidRPr="00AF6E62" w:rsidRDefault="003443A2" w:rsidP="003443A2">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16</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“Legitimizing liberal militarism: politics, law and war in the Arms Trade Treaty”. Third World Quarterly, 37 (5), pp. 840-865, 2016, </w:t>
      </w:r>
      <w:hyperlink r:id="rId9" w:history="1">
        <w:r w:rsidRPr="00AF6E62">
          <w:rPr>
            <w:rStyle w:val="Hyperlink"/>
            <w:rFonts w:asciiTheme="majorHAnsi" w:hAnsiTheme="majorHAnsi" w:cstheme="majorHAnsi"/>
          </w:rPr>
          <w:t>http://sro.sussex.ac.uk/id/eprint/57545/1/TWQ%20Legitimizing%20liberal%20militarism%20-%20accepted%20clean%20version.pdf</w:t>
        </w:r>
      </w:hyperlink>
      <w:r w:rsidRPr="00AF6E62">
        <w:rPr>
          <w:rFonts w:asciiTheme="majorHAnsi" w:hAnsiTheme="majorHAnsi" w:cstheme="majorHAnsi"/>
        </w:rPr>
        <w:t xml:space="preserve">] </w:t>
      </w:r>
      <w:r w:rsidRPr="00AF6E62">
        <w:rPr>
          <w:rFonts w:asciiTheme="majorHAnsi" w:hAnsiTheme="majorHAnsi" w:cstheme="majorHAnsi"/>
          <w:i/>
          <w:iCs/>
        </w:rPr>
        <w:t>***Note: the ATT is the Arms Trade Treaty, a previous attempt at restricting arms sales led by the US and the UK</w:t>
      </w:r>
    </w:p>
    <w:p w14:paraId="351D9235" w14:textId="77777777" w:rsidR="003443A2" w:rsidRPr="00AF6E62" w:rsidRDefault="003443A2" w:rsidP="003443A2">
      <w:pPr>
        <w:rPr>
          <w:rStyle w:val="Emphasis"/>
          <w:rFonts w:asciiTheme="majorHAnsi" w:hAnsiTheme="majorHAnsi" w:cstheme="majorHAnsi"/>
        </w:rPr>
      </w:pPr>
      <w:r w:rsidRPr="00AF6E62">
        <w:rPr>
          <w:rFonts w:asciiTheme="majorHAnsi" w:hAnsiTheme="majorHAnsi" w:cstheme="majorHAnsi"/>
          <w:sz w:val="16"/>
        </w:rPr>
        <w:t xml:space="preserve">In this article I argue, </w:t>
      </w:r>
      <w:r w:rsidRPr="00AF6E62">
        <w:rPr>
          <w:rStyle w:val="StyleUnderline"/>
          <w:rFonts w:asciiTheme="majorHAnsi" w:hAnsiTheme="majorHAnsi" w:cstheme="majorHAnsi"/>
        </w:rPr>
        <w:t>contrary to the predominantly optimistic emerging assessment</w:t>
      </w:r>
      <w:r w:rsidRPr="00AF6E62">
        <w:rPr>
          <w:rFonts w:asciiTheme="majorHAnsi" w:hAnsiTheme="majorHAnsi" w:cstheme="majorHAnsi"/>
          <w:sz w:val="16"/>
        </w:rPr>
        <w:t xml:space="preserve"> of the treaty, that </w:t>
      </w:r>
      <w:r w:rsidRPr="00AF6E62">
        <w:rPr>
          <w:rStyle w:val="StyleUnderline"/>
          <w:rFonts w:asciiTheme="majorHAnsi" w:hAnsiTheme="majorHAnsi" w:cstheme="majorHAnsi"/>
        </w:rPr>
        <w:t xml:space="preserve">a key effect of the ATT is the </w:t>
      </w:r>
      <w:r w:rsidRPr="00AF6E62">
        <w:rPr>
          <w:rStyle w:val="Emphasis"/>
          <w:rFonts w:asciiTheme="majorHAnsi" w:hAnsiTheme="majorHAnsi" w:cstheme="majorHAnsi"/>
        </w:rPr>
        <w:t>legitimation of liberal forms of militarism exercised by major western states.</w:t>
      </w:r>
      <w:r w:rsidRPr="00AF6E62">
        <w:rPr>
          <w:rFonts w:asciiTheme="majorHAnsi" w:hAnsiTheme="majorHAnsi" w:cstheme="majorHAnsi"/>
          <w:sz w:val="16"/>
        </w:rPr>
        <w:t xml:space="preserve"> It is not simply that these states have long been amongst the world’s largest military spenders, arms producers and arms exporters, and claim the ATT will bring no new responsibilities for them. The same applies to major non-western suppliers and non-signatories such as Russia and, increasingly, China. </w:t>
      </w:r>
      <w:r w:rsidRPr="00AF6E62">
        <w:rPr>
          <w:rStyle w:val="StyleUnderline"/>
          <w:rFonts w:asciiTheme="majorHAnsi" w:hAnsiTheme="majorHAnsi" w:cstheme="majorHAnsi"/>
        </w:rPr>
        <w:t xml:space="preserve">There is something more at stake: </w:t>
      </w:r>
      <w:r w:rsidRPr="00AF6E62">
        <w:rPr>
          <w:rStyle w:val="Emphasis"/>
          <w:rFonts w:asciiTheme="majorHAnsi" w:hAnsiTheme="majorHAnsi" w:cstheme="majorHAnsi"/>
        </w:rPr>
        <w:t>the liberal form that war-making and war preparation take when exercised by major western, liberal states.</w:t>
      </w:r>
      <w:r w:rsidRPr="00AF6E62">
        <w:rPr>
          <w:rStyle w:val="StyleUnderline"/>
          <w:rFonts w:asciiTheme="majorHAnsi" w:hAnsiTheme="majorHAnsi" w:cstheme="majorHAnsi"/>
        </w:rPr>
        <w:t xml:space="preserve"> There is a distinct political economy, strategic orientation and</w:t>
      </w:r>
      <w:r w:rsidRPr="00AF6E62">
        <w:rPr>
          <w:rFonts w:asciiTheme="majorHAnsi" w:hAnsiTheme="majorHAnsi" w:cstheme="majorHAnsi"/>
          <w:sz w:val="16"/>
        </w:rPr>
        <w:t xml:space="preserve"> – crucially – </w:t>
      </w:r>
      <w:r w:rsidRPr="00AF6E62">
        <w:rPr>
          <w:rStyle w:val="StyleUnderline"/>
          <w:rFonts w:asciiTheme="majorHAnsi" w:hAnsiTheme="majorHAnsi" w:cstheme="majorHAnsi"/>
        </w:rPr>
        <w:t xml:space="preserve">form of justification based on human rights, humanitarianism and morality that frame their arms transfers as part of broader war-making and war preparation practices. Arms transfers by liberal states that contribute to violations of human rights </w:t>
      </w:r>
      <w:r w:rsidRPr="00AF6E62">
        <w:rPr>
          <w:rFonts w:asciiTheme="majorHAnsi" w:hAnsiTheme="majorHAnsi" w:cstheme="majorHAnsi"/>
          <w:sz w:val="16"/>
        </w:rPr>
        <w:t>and IHL</w:t>
      </w:r>
      <w:r w:rsidRPr="00AF6E62">
        <w:rPr>
          <w:rStyle w:val="StyleUnderline"/>
          <w:rFonts w:asciiTheme="majorHAnsi" w:hAnsiTheme="majorHAnsi" w:cstheme="majorHAnsi"/>
        </w:rPr>
        <w:t xml:space="preserve"> are </w:t>
      </w:r>
      <w:r w:rsidRPr="00AF6E62">
        <w:rPr>
          <w:rStyle w:val="Emphasis"/>
          <w:rFonts w:asciiTheme="majorHAnsi" w:hAnsiTheme="majorHAnsi" w:cstheme="majorHAnsi"/>
        </w:rPr>
        <w:t>hidden from view</w:t>
      </w:r>
      <w:r w:rsidRPr="00AF6E62">
        <w:rPr>
          <w:rStyle w:val="StyleUnderline"/>
          <w:rFonts w:asciiTheme="majorHAnsi" w:hAnsiTheme="majorHAnsi" w:cstheme="majorHAnsi"/>
        </w:rPr>
        <w:t xml:space="preserve"> by the existence of regulatory regimes that include consideration of human rights</w:t>
      </w:r>
      <w:r w:rsidRPr="00AF6E62">
        <w:rPr>
          <w:rFonts w:asciiTheme="majorHAnsi" w:hAnsiTheme="majorHAnsi" w:cstheme="majorHAnsi"/>
          <w:sz w:val="16"/>
        </w:rPr>
        <w:t xml:space="preserve"> and IHL. </w:t>
      </w: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legitimating function of regulatory regimes</w:t>
      </w:r>
      <w:r w:rsidRPr="00AF6E62">
        <w:rPr>
          <w:rFonts w:asciiTheme="majorHAnsi" w:hAnsiTheme="majorHAnsi" w:cstheme="majorHAnsi"/>
          <w:sz w:val="16"/>
        </w:rPr>
        <w:t xml:space="preserve"> has been uploaded into the ATT in the way it </w:t>
      </w:r>
      <w:r w:rsidRPr="00AF6E62">
        <w:rPr>
          <w:rStyle w:val="StyleUnderline"/>
          <w:rFonts w:asciiTheme="majorHAnsi" w:hAnsiTheme="majorHAnsi" w:cstheme="majorHAnsi"/>
        </w:rPr>
        <w:t>introduces a balancing act in which states can weigh the risk of human rights violations against the interests of peace and security and justify exports in the name of the latter.</w:t>
      </w:r>
      <w:r w:rsidRPr="00AF6E62">
        <w:rPr>
          <w:rFonts w:asciiTheme="majorHAnsi" w:hAnsiTheme="majorHAnsi" w:cstheme="majorHAnsi"/>
          <w:sz w:val="16"/>
        </w:rPr>
        <w:t xml:space="preserve"> With the effect of </w:t>
      </w:r>
      <w:proofErr w:type="spellStart"/>
      <w:r w:rsidRPr="00AF6E62">
        <w:rPr>
          <w:rStyle w:val="StyleUnderline"/>
          <w:rFonts w:asciiTheme="majorHAnsi" w:hAnsiTheme="majorHAnsi" w:cstheme="majorHAnsi"/>
        </w:rPr>
        <w:t>naturalising</w:t>
      </w:r>
      <w:proofErr w:type="spellEnd"/>
      <w:r w:rsidRPr="00AF6E62">
        <w:rPr>
          <w:rStyle w:val="StyleUnderline"/>
          <w:rFonts w:asciiTheme="majorHAnsi" w:hAnsiTheme="majorHAnsi" w:cstheme="majorHAnsi"/>
        </w:rPr>
        <w:t xml:space="preserve"> liberal states’ practices and allowing them to </w:t>
      </w:r>
      <w:r w:rsidRPr="00AF6E62">
        <w:rPr>
          <w:rStyle w:val="Emphasis"/>
          <w:rFonts w:asciiTheme="majorHAnsi" w:hAnsiTheme="majorHAnsi" w:cstheme="majorHAnsi"/>
        </w:rPr>
        <w:t>evade scrutiny</w:t>
      </w:r>
      <w:r w:rsidRPr="00AF6E62">
        <w:rPr>
          <w:rStyle w:val="StyleUnderline"/>
          <w:rFonts w:asciiTheme="majorHAnsi" w:hAnsiTheme="majorHAnsi" w:cstheme="majorHAnsi"/>
        </w:rPr>
        <w:t xml:space="preserve">, create the impression of responsibility and morality, and effect </w:t>
      </w:r>
      <w:r w:rsidRPr="00AF6E62">
        <w:rPr>
          <w:rStyle w:val="Emphasis"/>
          <w:rFonts w:asciiTheme="majorHAnsi" w:hAnsiTheme="majorHAnsi" w:cstheme="majorHAnsi"/>
        </w:rPr>
        <w:t>leadership of a liberal international order that is nonetheless reliant on coercion and violence</w:t>
      </w:r>
      <w:r w:rsidRPr="00AF6E62">
        <w:rPr>
          <w:rFonts w:asciiTheme="majorHAnsi" w:hAnsiTheme="majorHAnsi" w:cstheme="majorHAnsi"/>
          <w:sz w:val="16"/>
        </w:rPr>
        <w:t xml:space="preserve">, the ATT </w:t>
      </w:r>
      <w:r w:rsidRPr="00AF6E62">
        <w:rPr>
          <w:rStyle w:val="StyleUnderline"/>
          <w:rFonts w:asciiTheme="majorHAnsi" w:hAnsiTheme="majorHAnsi" w:cstheme="majorHAnsi"/>
        </w:rPr>
        <w:t xml:space="preserve">takes on a rather different hue as a means for the reworking and </w:t>
      </w:r>
      <w:proofErr w:type="spellStart"/>
      <w:r w:rsidRPr="00AF6E62">
        <w:rPr>
          <w:rStyle w:val="Emphasis"/>
          <w:rFonts w:asciiTheme="majorHAnsi" w:hAnsiTheme="majorHAnsi" w:cstheme="majorHAnsi"/>
        </w:rPr>
        <w:t>relegitimation</w:t>
      </w:r>
      <w:proofErr w:type="spellEnd"/>
      <w:r w:rsidRPr="00AF6E62">
        <w:rPr>
          <w:rStyle w:val="Emphasis"/>
          <w:rFonts w:asciiTheme="majorHAnsi" w:hAnsiTheme="majorHAnsi" w:cstheme="majorHAnsi"/>
        </w:rPr>
        <w:t xml:space="preserve"> of liberal forms of militarism.</w:t>
      </w:r>
    </w:p>
    <w:p w14:paraId="4A7EBD91" w14:textId="77777777" w:rsidR="003443A2" w:rsidRPr="00AF6E62" w:rsidRDefault="003443A2" w:rsidP="003443A2">
      <w:pPr>
        <w:rPr>
          <w:rFonts w:asciiTheme="majorHAnsi" w:hAnsiTheme="majorHAnsi" w:cstheme="majorHAnsi"/>
          <w:sz w:val="16"/>
        </w:rPr>
      </w:pPr>
      <w:r w:rsidRPr="00AF6E62">
        <w:rPr>
          <w:rFonts w:asciiTheme="majorHAnsi" w:hAnsiTheme="majorHAnsi" w:cstheme="majorHAnsi"/>
          <w:sz w:val="16"/>
        </w:rPr>
        <w:t>In what follows,</w:t>
      </w:r>
      <w:r w:rsidRPr="00AF6E62">
        <w:rPr>
          <w:rStyle w:val="StyleUnderline"/>
          <w:rFonts w:asciiTheme="majorHAnsi" w:hAnsiTheme="majorHAnsi" w:cstheme="majorHAnsi"/>
        </w:rPr>
        <w:t xml:space="preserve"> I</w:t>
      </w:r>
      <w:r w:rsidRPr="00AF6E62">
        <w:rPr>
          <w:rFonts w:asciiTheme="majorHAnsi" w:hAnsiTheme="majorHAnsi" w:cstheme="majorHAnsi"/>
          <w:sz w:val="16"/>
        </w:rPr>
        <w:t xml:space="preserve"> first situate the treaty empirically, </w:t>
      </w:r>
      <w:r w:rsidRPr="00AF6E62">
        <w:rPr>
          <w:rStyle w:val="StyleUnderline"/>
          <w:rFonts w:asciiTheme="majorHAnsi" w:hAnsiTheme="majorHAnsi" w:cstheme="majorHAnsi"/>
        </w:rPr>
        <w:t>set out the emerging scholarly assessment of it based on human security norms, and advance as an alternative the concept of liberal militarism.</w:t>
      </w:r>
      <w:r w:rsidRPr="00AF6E62">
        <w:rPr>
          <w:rFonts w:asciiTheme="majorHAnsi" w:hAnsiTheme="majorHAnsi" w:cstheme="majorHAnsi"/>
          <w:sz w:val="16"/>
        </w:rPr>
        <w:t xml:space="preserve"> Second, I </w:t>
      </w:r>
      <w:proofErr w:type="spellStart"/>
      <w:r w:rsidRPr="00AF6E62">
        <w:rPr>
          <w:rFonts w:asciiTheme="majorHAnsi" w:hAnsiTheme="majorHAnsi" w:cstheme="majorHAnsi"/>
          <w:sz w:val="16"/>
        </w:rPr>
        <w:t>analyse</w:t>
      </w:r>
      <w:proofErr w:type="spellEnd"/>
      <w:r w:rsidRPr="00AF6E62">
        <w:rPr>
          <w:rFonts w:asciiTheme="majorHAnsi" w:hAnsiTheme="majorHAnsi" w:cstheme="majorHAnsi"/>
          <w:sz w:val="16"/>
        </w:rPr>
        <w:t xml:space="preserve"> the similarities and differences in forms of justification by the USA and the UK. As an ambivalent sceptic-turned-supporter of the treaty, </w:t>
      </w:r>
      <w:r w:rsidRPr="00AF6E62">
        <w:rPr>
          <w:rStyle w:val="StyleUnderline"/>
          <w:rFonts w:asciiTheme="majorHAnsi" w:hAnsiTheme="majorHAnsi" w:cstheme="majorHAnsi"/>
        </w:rPr>
        <w:t>the US engaged in more unilateralist forms of justification</w:t>
      </w:r>
      <w:r w:rsidRPr="00AF6E62">
        <w:rPr>
          <w:rFonts w:asciiTheme="majorHAnsi" w:hAnsiTheme="majorHAnsi" w:cstheme="majorHAnsi"/>
          <w:sz w:val="16"/>
        </w:rPr>
        <w:t xml:space="preserve"> than the UK, which was a major champion of the treaty. However, both </w:t>
      </w:r>
      <w:r w:rsidRPr="00AF6E62">
        <w:rPr>
          <w:rStyle w:val="StyleUnderline"/>
          <w:rFonts w:asciiTheme="majorHAnsi" w:hAnsiTheme="majorHAnsi" w:cstheme="majorHAnsi"/>
        </w:rPr>
        <w:t>states’ engagements</w:t>
      </w:r>
      <w:r w:rsidRPr="00AF6E62">
        <w:rPr>
          <w:rFonts w:asciiTheme="majorHAnsi" w:hAnsiTheme="majorHAnsi" w:cstheme="majorHAnsi"/>
          <w:sz w:val="16"/>
        </w:rPr>
        <w:t xml:space="preserve"> with the treaty </w:t>
      </w:r>
      <w:r w:rsidRPr="00AF6E62">
        <w:rPr>
          <w:rStyle w:val="StyleUnderline"/>
          <w:rFonts w:asciiTheme="majorHAnsi" w:hAnsiTheme="majorHAnsi" w:cstheme="majorHAnsi"/>
        </w:rPr>
        <w:t xml:space="preserve">share a framing based on a </w:t>
      </w:r>
      <w:proofErr w:type="spellStart"/>
      <w:r w:rsidRPr="00AF6E62">
        <w:rPr>
          <w:rStyle w:val="StyleUnderline"/>
          <w:rFonts w:asciiTheme="majorHAnsi" w:hAnsiTheme="majorHAnsi" w:cstheme="majorHAnsi"/>
        </w:rPr>
        <w:t>universalising</w:t>
      </w:r>
      <w:proofErr w:type="spellEnd"/>
      <w:r w:rsidRPr="00AF6E62">
        <w:rPr>
          <w:rStyle w:val="StyleUnderline"/>
          <w:rFonts w:asciiTheme="majorHAnsi" w:hAnsiTheme="majorHAnsi" w:cstheme="majorHAnsi"/>
        </w:rPr>
        <w:t xml:space="preserve"> moral responsibility.</w:t>
      </w:r>
      <w:r w:rsidRPr="00AF6E62">
        <w:rPr>
          <w:rFonts w:asciiTheme="majorHAnsi" w:hAnsiTheme="majorHAnsi" w:cstheme="majorHAnsi"/>
          <w:sz w:val="16"/>
        </w:rPr>
        <w:t xml:space="preserve"> Two cases – arms transfers to Egypt during the Arab Spring, and </w:t>
      </w:r>
      <w:proofErr w:type="spellStart"/>
      <w:r w:rsidRPr="00AF6E62">
        <w:rPr>
          <w:rFonts w:asciiTheme="majorHAnsi" w:hAnsiTheme="majorHAnsi" w:cstheme="majorHAnsi"/>
          <w:sz w:val="16"/>
        </w:rPr>
        <w:t>intrawestern</w:t>
      </w:r>
      <w:proofErr w:type="spellEnd"/>
      <w:r w:rsidRPr="00AF6E62">
        <w:rPr>
          <w:rFonts w:asciiTheme="majorHAnsi" w:hAnsiTheme="majorHAnsi" w:cstheme="majorHAnsi"/>
          <w:sz w:val="16"/>
        </w:rPr>
        <w:t xml:space="preserve"> transfers – are then used to illustrate the ways in which the US and UK governments justify their arms transfers by reference to regulatory regimes that include explicit reference to IHRL and IHL: regimes that are deemed to already exceed the standards of the ATT. Whilst transfers to the Middle East during the Arab Spring were used by proponent non-governmental </w:t>
      </w:r>
      <w:proofErr w:type="spellStart"/>
      <w:r w:rsidRPr="00AF6E62">
        <w:rPr>
          <w:rFonts w:asciiTheme="majorHAnsi" w:hAnsiTheme="majorHAnsi" w:cstheme="majorHAnsi"/>
          <w:sz w:val="16"/>
        </w:rPr>
        <w:t>organisations</w:t>
      </w:r>
      <w:proofErr w:type="spellEnd"/>
      <w:r w:rsidRPr="00AF6E62">
        <w:rPr>
          <w:rFonts w:asciiTheme="majorHAnsi" w:hAnsiTheme="majorHAnsi" w:cstheme="majorHAnsi"/>
          <w:sz w:val="16"/>
        </w:rPr>
        <w:t xml:space="preserve"> (NGOs) as an illustration of why an ATT is needed, </w:t>
      </w:r>
      <w:r w:rsidRPr="00AF6E62">
        <w:rPr>
          <w:rStyle w:val="Emphasis"/>
          <w:rFonts w:asciiTheme="majorHAnsi" w:hAnsiTheme="majorHAnsi" w:cstheme="majorHAnsi"/>
        </w:rPr>
        <w:t>intra-western transfers are generally not on the arms transfer control agenda.</w:t>
      </w:r>
      <w:r w:rsidRPr="00AF6E62">
        <w:rPr>
          <w:rFonts w:asciiTheme="majorHAnsi" w:hAnsiTheme="majorHAnsi" w:cstheme="majorHAnsi"/>
          <w:sz w:val="16"/>
        </w:rPr>
        <w:t xml:space="preserve"> More broadly, </w:t>
      </w:r>
      <w:r w:rsidRPr="00AF6E62">
        <w:rPr>
          <w:rStyle w:val="StyleUnderline"/>
          <w:rFonts w:asciiTheme="majorHAnsi" w:hAnsiTheme="majorHAnsi" w:cstheme="majorHAnsi"/>
        </w:rPr>
        <w:t>claims around the need for tighter arms trade regulation revolve around an armed violence agenda</w:t>
      </w:r>
      <w:r w:rsidRPr="00AF6E62">
        <w:rPr>
          <w:rFonts w:asciiTheme="majorHAnsi" w:hAnsiTheme="majorHAnsi" w:cstheme="majorHAnsi"/>
          <w:sz w:val="16"/>
        </w:rPr>
        <w:t xml:space="preserve">, primarily in Sub Saharan Africa and Latin America. </w:t>
      </w:r>
      <w:proofErr w:type="spellStart"/>
      <w:r w:rsidRPr="00AF6E62">
        <w:rPr>
          <w:rStyle w:val="StyleUnderline"/>
          <w:rFonts w:asciiTheme="majorHAnsi" w:hAnsiTheme="majorHAnsi" w:cstheme="majorHAnsi"/>
        </w:rPr>
        <w:t>Analysing</w:t>
      </w:r>
      <w:proofErr w:type="spellEnd"/>
      <w:r w:rsidRPr="00AF6E62">
        <w:rPr>
          <w:rStyle w:val="StyleUnderline"/>
          <w:rFonts w:asciiTheme="majorHAnsi" w:hAnsiTheme="majorHAnsi" w:cstheme="majorHAnsi"/>
        </w:rPr>
        <w:t xml:space="preserve"> a Middle Eastern and an intra-western case helps us think harder about the broader purposes of arms transfer regulation. The existence of transfer regimes that already exceed the standards of the ATT creates a paradox in which contemporary risk transfer militarism is justified by reference to arms export licensing processes that are themselves based on risk assessment. Rather than </w:t>
      </w:r>
      <w:proofErr w:type="spellStart"/>
      <w:r w:rsidRPr="00AF6E62">
        <w:rPr>
          <w:rStyle w:val="StyleUnderline"/>
          <w:rFonts w:asciiTheme="majorHAnsi" w:hAnsiTheme="majorHAnsi" w:cstheme="majorHAnsi"/>
        </w:rPr>
        <w:t>signalling</w:t>
      </w:r>
      <w:proofErr w:type="spellEnd"/>
      <w:r w:rsidRPr="00AF6E62">
        <w:rPr>
          <w:rStyle w:val="StyleUnderline"/>
          <w:rFonts w:asciiTheme="majorHAnsi" w:hAnsiTheme="majorHAnsi" w:cstheme="majorHAnsi"/>
        </w:rPr>
        <w:t xml:space="preserve"> the success of human security norms </w:t>
      </w:r>
      <w:r w:rsidRPr="00AF6E62">
        <w:rPr>
          <w:rFonts w:asciiTheme="majorHAnsi" w:hAnsiTheme="majorHAnsi" w:cstheme="majorHAnsi"/>
          <w:sz w:val="16"/>
        </w:rPr>
        <w:t xml:space="preserve">then, </w:t>
      </w:r>
      <w:r w:rsidRPr="00AF6E62">
        <w:rPr>
          <w:rStyle w:val="Emphasis"/>
          <w:rFonts w:asciiTheme="majorHAnsi" w:hAnsiTheme="majorHAnsi" w:cstheme="majorHAnsi"/>
        </w:rPr>
        <w:t>the effort to use criteria- and risk-based assessments of arms transfers</w:t>
      </w:r>
      <w:r w:rsidRPr="00AF6E62">
        <w:rPr>
          <w:rFonts w:asciiTheme="majorHAnsi" w:hAnsiTheme="majorHAnsi" w:cstheme="majorHAnsi"/>
          <w:sz w:val="16"/>
        </w:rPr>
        <w:t xml:space="preserve"> – the core of the ATT – </w:t>
      </w:r>
      <w:r w:rsidRPr="00AF6E62">
        <w:rPr>
          <w:rStyle w:val="Emphasis"/>
          <w:rFonts w:asciiTheme="majorHAnsi" w:hAnsiTheme="majorHAnsi" w:cstheme="majorHAnsi"/>
        </w:rPr>
        <w:t xml:space="preserve">is better understood as having been </w:t>
      </w:r>
      <w:proofErr w:type="spellStart"/>
      <w:r w:rsidRPr="00AF6E62">
        <w:rPr>
          <w:rStyle w:val="Emphasis"/>
          <w:rFonts w:asciiTheme="majorHAnsi" w:hAnsiTheme="majorHAnsi" w:cstheme="majorHAnsi"/>
        </w:rPr>
        <w:t>mobilised</w:t>
      </w:r>
      <w:proofErr w:type="spellEnd"/>
      <w:r w:rsidRPr="00AF6E62">
        <w:rPr>
          <w:rStyle w:val="Emphasis"/>
          <w:rFonts w:asciiTheme="majorHAnsi" w:hAnsiTheme="majorHAnsi" w:cstheme="majorHAnsi"/>
        </w:rPr>
        <w:t xml:space="preserve"> as part of the legitimation of contemporary liberal forms of militarism.</w:t>
      </w:r>
      <w:r w:rsidRPr="00AF6E62">
        <w:rPr>
          <w:rFonts w:asciiTheme="majorHAnsi" w:hAnsiTheme="majorHAnsi" w:cstheme="majorHAnsi"/>
          <w:sz w:val="16"/>
        </w:rPr>
        <w:t xml:space="preserve"> There is, as yet, no negotiating history of the ATT. This article combines analysis of states’ official statements and expert commentary from observers of the process with off-the-record discussions with US-UK state and civil society participants in the treaty negotiations as a contribution to understanding the dynamics of the treaty negotiation process and early implementation phase. </w:t>
      </w:r>
    </w:p>
    <w:p w14:paraId="7B3B33FF" w14:textId="77777777" w:rsidR="003443A2" w:rsidRPr="00AF6E62" w:rsidRDefault="003443A2" w:rsidP="003443A2">
      <w:pPr>
        <w:rPr>
          <w:rFonts w:asciiTheme="majorHAnsi" w:hAnsiTheme="majorHAnsi" w:cstheme="majorHAnsi"/>
          <w:sz w:val="16"/>
          <w:szCs w:val="16"/>
        </w:rPr>
      </w:pPr>
      <w:r w:rsidRPr="00AF6E62">
        <w:rPr>
          <w:rFonts w:asciiTheme="majorHAnsi" w:hAnsiTheme="majorHAnsi" w:cstheme="majorHAnsi"/>
          <w:sz w:val="16"/>
          <w:szCs w:val="16"/>
        </w:rPr>
        <w:t>Theorising the ATT: from human security norms to liberal militarism</w:t>
      </w:r>
    </w:p>
    <w:p w14:paraId="2946B30D" w14:textId="77777777" w:rsidR="003443A2" w:rsidRPr="00AF6E62" w:rsidRDefault="003443A2" w:rsidP="003443A2">
      <w:pPr>
        <w:rPr>
          <w:rFonts w:asciiTheme="majorHAnsi" w:hAnsiTheme="majorHAnsi" w:cstheme="majorHAnsi"/>
          <w:sz w:val="16"/>
          <w:szCs w:val="16"/>
        </w:rPr>
      </w:pPr>
      <w:r w:rsidRPr="00AF6E62">
        <w:rPr>
          <w:rFonts w:asciiTheme="majorHAnsi" w:hAnsiTheme="majorHAnsi" w:cstheme="majorHAnsi"/>
          <w:sz w:val="16"/>
          <w:szCs w:val="16"/>
        </w:rPr>
        <w:t>The ATT brings together states’ existing obligations under international law in the form of express prohibitions that are binding on importers and exporters (Article 6</w:t>
      </w:r>
      <w:proofErr w:type="gramStart"/>
      <w:r w:rsidRPr="00AF6E62">
        <w:rPr>
          <w:rFonts w:asciiTheme="majorHAnsi" w:hAnsiTheme="majorHAnsi" w:cstheme="majorHAnsi"/>
          <w:sz w:val="16"/>
          <w:szCs w:val="16"/>
        </w:rPr>
        <w:t>), and</w:t>
      </w:r>
      <w:proofErr w:type="gramEnd"/>
      <w:r w:rsidRPr="00AF6E62">
        <w:rPr>
          <w:rFonts w:asciiTheme="majorHAnsi" w:hAnsiTheme="majorHAnsi" w:cstheme="majorHAnsi"/>
          <w:sz w:val="16"/>
          <w:szCs w:val="16"/>
        </w:rPr>
        <w:t xml:space="preserve"> sets standards for regulatory practice in the form of national risk assessments to bind exporters (Article 7). Its goal is to address “the security, social, economic and humanitarian consequences of the illicit and unregulated trade in conventional arm” whilst protecting the “legitimate political, security, economic and commercial interests of States” 4 As with other arms transfer control regimes, the “illicit” trade is simultaneously an </w:t>
      </w:r>
      <w:proofErr w:type="spellStart"/>
      <w:r w:rsidRPr="00AF6E62">
        <w:rPr>
          <w:rFonts w:asciiTheme="majorHAnsi" w:hAnsiTheme="majorHAnsi" w:cstheme="majorHAnsi"/>
          <w:sz w:val="16"/>
          <w:szCs w:val="16"/>
        </w:rPr>
        <w:t>organising</w:t>
      </w:r>
      <w:proofErr w:type="spellEnd"/>
      <w:r w:rsidRPr="00AF6E62">
        <w:rPr>
          <w:rFonts w:asciiTheme="majorHAnsi" w:hAnsiTheme="majorHAnsi" w:cstheme="majorHAnsi"/>
          <w:sz w:val="16"/>
          <w:szCs w:val="16"/>
        </w:rPr>
        <w:t xml:space="preserve"> term of the ATT and never defined in the treaty text.5 The combination of existing obligations under international law with human rights standards to be enshrined in national regulatory systems is envisaged by proponents to render irresponsible transfers illegal.6 This was resisted by some southern states who saw it as a political move to </w:t>
      </w:r>
      <w:proofErr w:type="spellStart"/>
      <w:r w:rsidRPr="00AF6E62">
        <w:rPr>
          <w:rFonts w:asciiTheme="majorHAnsi" w:hAnsiTheme="majorHAnsi" w:cstheme="majorHAnsi"/>
          <w:sz w:val="16"/>
          <w:szCs w:val="16"/>
        </w:rPr>
        <w:t>delegitimise</w:t>
      </w:r>
      <w:proofErr w:type="spellEnd"/>
      <w:r w:rsidRPr="00AF6E62">
        <w:rPr>
          <w:rFonts w:asciiTheme="majorHAnsi" w:hAnsiTheme="majorHAnsi" w:cstheme="majorHAnsi"/>
          <w:sz w:val="16"/>
          <w:szCs w:val="16"/>
        </w:rPr>
        <w:t xml:space="preserve"> their practices whilst facilitating western ones.7</w:t>
      </w:r>
    </w:p>
    <w:p w14:paraId="184FC57A" w14:textId="77777777" w:rsidR="003443A2" w:rsidRPr="00AF6E62" w:rsidRDefault="003443A2" w:rsidP="003443A2">
      <w:pPr>
        <w:rPr>
          <w:rFonts w:asciiTheme="majorHAnsi" w:hAnsiTheme="majorHAnsi" w:cstheme="majorHAnsi"/>
          <w:sz w:val="16"/>
          <w:szCs w:val="16"/>
        </w:rPr>
      </w:pPr>
      <w:r w:rsidRPr="00AF6E62">
        <w:rPr>
          <w:rFonts w:asciiTheme="majorHAnsi" w:hAnsiTheme="majorHAnsi" w:cstheme="majorHAnsi"/>
          <w:sz w:val="16"/>
          <w:szCs w:val="16"/>
        </w:rPr>
        <w:t>The idea for the treaty originated in the 1990s with NGO campaigners and a group of Nobel Peace Laureates and was taken up by states via the UN system. A loose coalition of European and Southern states, most notably in Latin America and Sub Saharan Africa, working in alliance with the Control Arms NGO campaign, took on the role of “regional champions” of the treaty and worked together as a “like-minded” group,8 building on the regional “</w:t>
      </w:r>
      <w:proofErr w:type="spellStart"/>
      <w:r w:rsidRPr="00AF6E62">
        <w:rPr>
          <w:rFonts w:asciiTheme="majorHAnsi" w:hAnsiTheme="majorHAnsi" w:cstheme="majorHAnsi"/>
          <w:sz w:val="16"/>
          <w:szCs w:val="16"/>
        </w:rPr>
        <w:t>minilateralism</w:t>
      </w:r>
      <w:proofErr w:type="spellEnd"/>
      <w:r w:rsidRPr="00AF6E62">
        <w:rPr>
          <w:rFonts w:asciiTheme="majorHAnsi" w:hAnsiTheme="majorHAnsi" w:cstheme="majorHAnsi"/>
          <w:sz w:val="16"/>
          <w:szCs w:val="16"/>
        </w:rPr>
        <w:t xml:space="preserve">” of initiatives such as the Nairobi Protocol9 and existing national and international regimes such as the EU Common Position on Arms Exports. A series of technical criticisms have been levelled at the scope,10 clarity and force of the final treaty text,11 including the absence of an enforcement mechanism.12 And diplomatic obstacles to the implementation of the treaty remain: key exporting and importing states such as Russia, China and India have not signed it; the US has signed but is unlikely to ratify any time soon. However, other states’ widespread enthusiasm for the treaty vote translated into rapid entry into force </w:t>
      </w:r>
      <w:proofErr w:type="gramStart"/>
      <w:r w:rsidRPr="00AF6E62">
        <w:rPr>
          <w:rFonts w:asciiTheme="majorHAnsi" w:hAnsiTheme="majorHAnsi" w:cstheme="majorHAnsi"/>
          <w:sz w:val="16"/>
          <w:szCs w:val="16"/>
        </w:rPr>
        <w:t>twenty one</w:t>
      </w:r>
      <w:proofErr w:type="gramEnd"/>
      <w:r w:rsidRPr="00AF6E62">
        <w:rPr>
          <w:rFonts w:asciiTheme="majorHAnsi" w:hAnsiTheme="majorHAnsi" w:cstheme="majorHAnsi"/>
          <w:sz w:val="16"/>
          <w:szCs w:val="16"/>
        </w:rPr>
        <w:t xml:space="preserve"> months after being agreed at the General Assembly. </w:t>
      </w:r>
    </w:p>
    <w:p w14:paraId="4757A54C" w14:textId="77777777" w:rsidR="003443A2" w:rsidRPr="00AF6E62" w:rsidRDefault="003443A2" w:rsidP="003443A2">
      <w:pPr>
        <w:rPr>
          <w:rFonts w:asciiTheme="majorHAnsi" w:hAnsiTheme="majorHAnsi" w:cstheme="majorHAnsi"/>
          <w:sz w:val="16"/>
        </w:rPr>
      </w:pPr>
      <w:r w:rsidRPr="00AF6E62">
        <w:rPr>
          <w:rStyle w:val="StyleUnderline"/>
          <w:rFonts w:asciiTheme="majorHAnsi" w:hAnsiTheme="majorHAnsi" w:cstheme="majorHAnsi"/>
        </w:rPr>
        <w:t>The emerging scholarly assessment</w:t>
      </w:r>
      <w:r w:rsidRPr="00AF6E62">
        <w:rPr>
          <w:rFonts w:asciiTheme="majorHAnsi" w:hAnsiTheme="majorHAnsi" w:cstheme="majorHAnsi"/>
          <w:sz w:val="16"/>
        </w:rPr>
        <w:t xml:space="preserve"> of the ATT </w:t>
      </w:r>
      <w:r w:rsidRPr="00AF6E62">
        <w:rPr>
          <w:rStyle w:val="StyleUnderline"/>
          <w:rFonts w:asciiTheme="majorHAnsi" w:hAnsiTheme="majorHAnsi" w:cstheme="majorHAnsi"/>
        </w:rPr>
        <w:t>is clear that</w:t>
      </w:r>
      <w:r w:rsidRPr="00AF6E62">
        <w:rPr>
          <w:rFonts w:asciiTheme="majorHAnsi" w:hAnsiTheme="majorHAnsi" w:cstheme="majorHAnsi"/>
          <w:sz w:val="16"/>
        </w:rPr>
        <w:t xml:space="preserve"> international </w:t>
      </w:r>
      <w:r w:rsidRPr="00AF6E62">
        <w:rPr>
          <w:rStyle w:val="StyleUnderline"/>
          <w:rFonts w:asciiTheme="majorHAnsi" w:hAnsiTheme="majorHAnsi" w:cstheme="majorHAnsi"/>
        </w:rPr>
        <w:t xml:space="preserve">action to regulate the arms trade is an “unprecedented effort” at norm creation </w:t>
      </w:r>
      <w:r w:rsidRPr="00AF6E62">
        <w:rPr>
          <w:rFonts w:asciiTheme="majorHAnsi" w:hAnsiTheme="majorHAnsi" w:cstheme="majorHAnsi"/>
          <w:sz w:val="16"/>
        </w:rPr>
        <w:t xml:space="preserve">13 and “one of the most ambitious and difficult goals to achieve in global governance.” 14 It grows out of existing arms control, disarmament and arms transfer control regimes. </w:t>
      </w:r>
      <w:r w:rsidRPr="00AF6E62">
        <w:rPr>
          <w:rStyle w:val="StyleUnderline"/>
          <w:rFonts w:asciiTheme="majorHAnsi" w:hAnsiTheme="majorHAnsi" w:cstheme="majorHAnsi"/>
        </w:rPr>
        <w:t>Extant arms control</w:t>
      </w:r>
      <w:r w:rsidRPr="00AF6E62">
        <w:rPr>
          <w:rFonts w:asciiTheme="majorHAnsi" w:hAnsiTheme="majorHAnsi" w:cstheme="majorHAnsi"/>
          <w:sz w:val="16"/>
        </w:rPr>
        <w:t xml:space="preserve"> or disarmament </w:t>
      </w:r>
      <w:r w:rsidRPr="00AF6E62">
        <w:rPr>
          <w:rStyle w:val="StyleUnderline"/>
          <w:rFonts w:asciiTheme="majorHAnsi" w:hAnsiTheme="majorHAnsi" w:cstheme="majorHAnsi"/>
        </w:rPr>
        <w:t>regimes that ban specific technologies</w:t>
      </w:r>
      <w:r w:rsidRPr="00AF6E62">
        <w:rPr>
          <w:rFonts w:asciiTheme="majorHAnsi" w:hAnsiTheme="majorHAnsi" w:cstheme="majorHAnsi"/>
          <w:sz w:val="16"/>
        </w:rPr>
        <w:t xml:space="preserve"> such as landmines, cluster munitions, chemical and nuclear weapons, </w:t>
      </w:r>
      <w:r w:rsidRPr="00AF6E62">
        <w:rPr>
          <w:rStyle w:val="StyleUnderline"/>
          <w:rFonts w:asciiTheme="majorHAnsi" w:hAnsiTheme="majorHAnsi" w:cstheme="majorHAnsi"/>
        </w:rPr>
        <w:t xml:space="preserve">have all relied on their being framed as </w:t>
      </w:r>
      <w:r w:rsidRPr="00AF6E62">
        <w:rPr>
          <w:rFonts w:asciiTheme="majorHAnsi" w:hAnsiTheme="majorHAnsi" w:cstheme="majorHAnsi"/>
          <w:sz w:val="16"/>
          <w:szCs w:val="16"/>
        </w:rPr>
        <w:t>indiscriminate,</w:t>
      </w:r>
      <w:r w:rsidRPr="00AF6E62">
        <w:rPr>
          <w:rStyle w:val="StyleUnderline"/>
          <w:rFonts w:asciiTheme="majorHAnsi" w:hAnsiTheme="majorHAnsi" w:cstheme="majorHAnsi"/>
        </w:rPr>
        <w:t xml:space="preserve"> inhumane,</w:t>
      </w:r>
      <w:r w:rsidRPr="00AF6E62">
        <w:rPr>
          <w:rFonts w:asciiTheme="majorHAnsi" w:hAnsiTheme="majorHAnsi" w:cstheme="majorHAnsi"/>
          <w:sz w:val="16"/>
        </w:rPr>
        <w:t xml:space="preserve"> unacceptable or pariah in some way, thus challenging states’ abilities to produce, use or transfer them as part of legitimate military need and state security practice.15 </w:t>
      </w:r>
      <w:r w:rsidRPr="00AF6E62">
        <w:rPr>
          <w:rStyle w:val="StyleUnderline"/>
          <w:rFonts w:asciiTheme="majorHAnsi" w:hAnsiTheme="majorHAnsi" w:cstheme="majorHAnsi"/>
        </w:rPr>
        <w:t>The difficulty with regulating the conventional arms trade</w:t>
      </w:r>
      <w:r w:rsidRPr="00AF6E62">
        <w:rPr>
          <w:rFonts w:asciiTheme="majorHAnsi" w:hAnsiTheme="majorHAnsi" w:cstheme="majorHAnsi"/>
          <w:sz w:val="16"/>
        </w:rPr>
        <w:t xml:space="preserve"> as a whole, as the ATT attempts to do, </w:t>
      </w:r>
      <w:r w:rsidRPr="00AF6E62">
        <w:rPr>
          <w:rStyle w:val="StyleUnderline"/>
          <w:rFonts w:asciiTheme="majorHAnsi" w:hAnsiTheme="majorHAnsi" w:cstheme="majorHAnsi"/>
        </w:rPr>
        <w:t>is that it does not lend itself to such framing due to the centrality of the arms trade to state security and sovereignty, and hence widespread legitimacy</w:t>
      </w:r>
      <w:r w:rsidRPr="00AF6E62">
        <w:rPr>
          <w:rFonts w:asciiTheme="majorHAnsi" w:hAnsiTheme="majorHAnsi" w:cstheme="majorHAnsi"/>
          <w:sz w:val="16"/>
        </w:rPr>
        <w:t xml:space="preserve">.16 </w:t>
      </w:r>
      <w:r w:rsidRPr="00AF6E62">
        <w:rPr>
          <w:rStyle w:val="StyleUnderline"/>
          <w:rFonts w:asciiTheme="majorHAnsi" w:hAnsiTheme="majorHAnsi" w:cstheme="majorHAnsi"/>
        </w:rPr>
        <w:t>Any</w:t>
      </w:r>
      <w:r w:rsidRPr="00AF6E62">
        <w:rPr>
          <w:rFonts w:asciiTheme="majorHAnsi" w:hAnsiTheme="majorHAnsi" w:cstheme="majorHAnsi"/>
          <w:sz w:val="16"/>
        </w:rPr>
        <w:t xml:space="preserve"> multilateral </w:t>
      </w:r>
      <w:r w:rsidRPr="00AF6E62">
        <w:rPr>
          <w:rStyle w:val="StyleUnderline"/>
          <w:rFonts w:asciiTheme="majorHAnsi" w:hAnsiTheme="majorHAnsi" w:cstheme="majorHAnsi"/>
        </w:rPr>
        <w:t xml:space="preserve">action on the trade in conventional weapons as a whole thus has to take the form of </w:t>
      </w:r>
      <w:r w:rsidRPr="00AF6E62">
        <w:rPr>
          <w:rStyle w:val="Emphasis"/>
          <w:rFonts w:asciiTheme="majorHAnsi" w:hAnsiTheme="majorHAnsi" w:cstheme="majorHAnsi"/>
        </w:rPr>
        <w:t>regulation rather than abolition</w:t>
      </w:r>
      <w:r w:rsidRPr="00AF6E62">
        <w:rPr>
          <w:rFonts w:asciiTheme="majorHAnsi" w:hAnsiTheme="majorHAnsi" w:cstheme="majorHAnsi"/>
          <w:sz w:val="16"/>
        </w:rPr>
        <w:t xml:space="preserve"> or a ban. </w:t>
      </w:r>
    </w:p>
    <w:p w14:paraId="086D357F" w14:textId="77777777" w:rsidR="003443A2" w:rsidRPr="00AF6E62" w:rsidRDefault="003443A2" w:rsidP="003443A2">
      <w:pPr>
        <w:rPr>
          <w:rFonts w:asciiTheme="majorHAnsi" w:hAnsiTheme="majorHAnsi" w:cstheme="majorHAnsi"/>
          <w:sz w:val="16"/>
          <w:szCs w:val="16"/>
        </w:rPr>
      </w:pPr>
      <w:r w:rsidRPr="00AF6E62">
        <w:rPr>
          <w:rFonts w:asciiTheme="majorHAnsi" w:hAnsiTheme="majorHAnsi" w:cstheme="majorHAnsi"/>
          <w:sz w:val="16"/>
          <w:szCs w:val="16"/>
        </w:rPr>
        <w:t xml:space="preserve">The ATT is both emblematic of, and distinct from, the post-Cold War nonproliferation paradigm.17 For example, there is specific mention of terrorism as an ill to be combated, and a framing around the “illicit and unregulated” trade; yet it applies to a broad range of military equipment, and does not generate a taboo or ban on particular types of technologies. As such, it may be able to serve to draw attention to the patterns of civilian death and injury “associated with technologies considered ‘normal’ or the use of which is somehow seen as ‘inevitable’.”18 One way this is envisaged is through inclusion not only of the laws of war under existing IHL, but also the inclusion of human rights provisions. This human security content of the treaty secured widespread agreement, with the reduction of human suffering explicitly named as a goal of the treaty. </w:t>
      </w:r>
    </w:p>
    <w:p w14:paraId="60A9F74A" w14:textId="77777777" w:rsidR="003443A2" w:rsidRPr="00AF6E62" w:rsidRDefault="003443A2" w:rsidP="003443A2">
      <w:pPr>
        <w:rPr>
          <w:rFonts w:asciiTheme="majorHAnsi" w:hAnsiTheme="majorHAnsi" w:cstheme="majorHAnsi"/>
          <w:sz w:val="16"/>
          <w:szCs w:val="16"/>
        </w:rPr>
      </w:pPr>
      <w:r w:rsidRPr="00AF6E62">
        <w:rPr>
          <w:rFonts w:asciiTheme="majorHAnsi" w:hAnsiTheme="majorHAnsi" w:cstheme="majorHAnsi"/>
          <w:sz w:val="16"/>
          <w:szCs w:val="16"/>
        </w:rPr>
        <w:t xml:space="preserve"> The treaty means different things to the various constituencies involved in the campaign and negotiating processes; indeed, this was a necessary condition for its agreement. It is as much about trade regulation (according to supportive government and industry representatives) as arms transfer control (as most proponent NGOs would have it), with only minority voices </w:t>
      </w:r>
      <w:proofErr w:type="spellStart"/>
      <w:r w:rsidRPr="00AF6E62">
        <w:rPr>
          <w:rFonts w:asciiTheme="majorHAnsi" w:hAnsiTheme="majorHAnsi" w:cstheme="majorHAnsi"/>
          <w:sz w:val="16"/>
          <w:szCs w:val="16"/>
        </w:rPr>
        <w:t>ȋsuch</w:t>
      </w:r>
      <w:proofErr w:type="spellEnd"/>
      <w:r w:rsidRPr="00AF6E62">
        <w:rPr>
          <w:rFonts w:asciiTheme="majorHAnsi" w:hAnsiTheme="majorHAnsi" w:cstheme="majorHAnsi"/>
          <w:sz w:val="16"/>
          <w:szCs w:val="16"/>
        </w:rPr>
        <w:t xml:space="preserve"> as the Women’s International League for Peace and Freedom, WILPF) articulating a disarmament agenda. And this is quite aside from the vocal hostility of US-based campaign groups and think-tanks such as the National Rifle Association (NRA) and Heritage Foundation on unilateralist and Second Amendment grounds, and the </w:t>
      </w:r>
      <w:proofErr w:type="spellStart"/>
      <w:r w:rsidRPr="00AF6E62">
        <w:rPr>
          <w:rFonts w:asciiTheme="majorHAnsi" w:hAnsiTheme="majorHAnsi" w:cstheme="majorHAnsi"/>
          <w:sz w:val="16"/>
          <w:szCs w:val="16"/>
        </w:rPr>
        <w:t>scepticism</w:t>
      </w:r>
      <w:proofErr w:type="spellEnd"/>
      <w:r w:rsidRPr="00AF6E62">
        <w:rPr>
          <w:rFonts w:asciiTheme="majorHAnsi" w:hAnsiTheme="majorHAnsi" w:cstheme="majorHAnsi"/>
          <w:sz w:val="16"/>
          <w:szCs w:val="16"/>
        </w:rPr>
        <w:t xml:space="preserve"> (e.g. China, India and Russia) and opposition (e.g. Iran, North Korea and Syria) of some non-western states on substantive and/or procedural grounds.19 Overall, the treaty represents the “confluence of arms control, security, human rights, trade, armed violence, sovereignty, development, </w:t>
      </w:r>
      <w:proofErr w:type="spellStart"/>
      <w:r w:rsidRPr="00AF6E62">
        <w:rPr>
          <w:rFonts w:asciiTheme="majorHAnsi" w:hAnsiTheme="majorHAnsi" w:cstheme="majorHAnsi"/>
          <w:sz w:val="16"/>
          <w:szCs w:val="16"/>
        </w:rPr>
        <w:t>self-defence</w:t>
      </w:r>
      <w:proofErr w:type="spellEnd"/>
      <w:r w:rsidRPr="00AF6E62">
        <w:rPr>
          <w:rFonts w:asciiTheme="majorHAnsi" w:hAnsiTheme="majorHAnsi" w:cstheme="majorHAnsi"/>
          <w:sz w:val="16"/>
          <w:szCs w:val="16"/>
        </w:rPr>
        <w:t xml:space="preserve">, technology, and other issues” 20 and its widely-drawn provisions “must be applied in an innumerable number of different factual contexts … which take shape as the treaty is applied in practice.”21 As experience from international action on small arms has shown, the problems posed by the arms trade are of a different character in different parts of the world: small arms are an issue of recirculation post-conflict in West Africa, of excessive stocks in southeast Europe, and of criminal activity and drug trafficking in Latin America and the CARICOM region.22 And notes of caution have been sounded by more radical campaign groups: to ensure the ATT makes a difference, states, civil society and UN “must avoid </w:t>
      </w:r>
      <w:proofErr w:type="spellStart"/>
      <w:r w:rsidRPr="00AF6E62">
        <w:rPr>
          <w:rFonts w:asciiTheme="majorHAnsi" w:hAnsiTheme="majorHAnsi" w:cstheme="majorHAnsi"/>
          <w:sz w:val="16"/>
          <w:szCs w:val="16"/>
        </w:rPr>
        <w:t>legitimising</w:t>
      </w:r>
      <w:proofErr w:type="spellEnd"/>
      <w:r w:rsidRPr="00AF6E62">
        <w:rPr>
          <w:rFonts w:asciiTheme="majorHAnsi" w:hAnsiTheme="majorHAnsi" w:cstheme="majorHAnsi"/>
          <w:sz w:val="16"/>
          <w:szCs w:val="16"/>
        </w:rPr>
        <w:t xml:space="preserve"> further the international arms trade and irresponsible transfers.”23 But limits of the treaty aside, most agree that “we have to start somewhere” and push for “robust interpretation and effective implementation.” 24 </w:t>
      </w:r>
    </w:p>
    <w:p w14:paraId="7380CDE3" w14:textId="77777777" w:rsidR="003443A2" w:rsidRPr="00AF6E62" w:rsidRDefault="003443A2" w:rsidP="003443A2">
      <w:pPr>
        <w:rPr>
          <w:rFonts w:asciiTheme="majorHAnsi" w:hAnsiTheme="majorHAnsi" w:cstheme="majorHAnsi"/>
          <w:sz w:val="16"/>
        </w:rPr>
      </w:pPr>
      <w:r w:rsidRPr="00AF6E62">
        <w:rPr>
          <w:rStyle w:val="StyleUnderline"/>
          <w:rFonts w:asciiTheme="majorHAnsi" w:hAnsiTheme="majorHAnsi" w:cstheme="majorHAnsi"/>
        </w:rPr>
        <w:t xml:space="preserve">The ATT is seen by proponents as a step forward in the development of norms around the protection of human security, and potentially generative of a norm cascade </w:t>
      </w:r>
      <w:r w:rsidRPr="00AF6E62">
        <w:rPr>
          <w:rFonts w:asciiTheme="majorHAnsi" w:hAnsiTheme="majorHAnsi" w:cstheme="majorHAnsi"/>
          <w:sz w:val="16"/>
        </w:rPr>
        <w:t xml:space="preserve">such that it will have an effect even on non-signatories.25 </w:t>
      </w:r>
      <w:r w:rsidRPr="00AF6E62">
        <w:rPr>
          <w:rStyle w:val="StyleUnderline"/>
          <w:rFonts w:asciiTheme="majorHAnsi" w:hAnsiTheme="majorHAnsi" w:cstheme="majorHAnsi"/>
        </w:rPr>
        <w:t>This chimes with the academic literature on norms, which makes the case for the possibility of moral progress in international politics and a rising tide of principled action</w:t>
      </w:r>
      <w:r w:rsidRPr="00AF6E62">
        <w:rPr>
          <w:rFonts w:asciiTheme="majorHAnsi" w:hAnsiTheme="majorHAnsi" w:cstheme="majorHAnsi"/>
          <w:sz w:val="16"/>
        </w:rPr>
        <w:t xml:space="preserve">. The UK government is seen as having “humanitarian, developmental and moral justifications” or “motivations” for exercising leadership on the ATT, according to norms scholar Denise Garcia.26 As an example of “disarmament diplomacy”, the ATT signals the way in which the rise of norms based on moral concerns can change conduct in international politics:27 “The creation of new international norms transforms deeply held practices and changes behaviour.”28 </w:t>
      </w:r>
      <w:r w:rsidRPr="00AF6E62">
        <w:rPr>
          <w:rStyle w:val="StyleUnderline"/>
          <w:rFonts w:asciiTheme="majorHAnsi" w:hAnsiTheme="majorHAnsi" w:cstheme="majorHAnsi"/>
        </w:rPr>
        <w:t>This is resonant with a common theme within the constructivist norms literature that norms co-exist with and sometimes trump material and strategic concerns</w:t>
      </w:r>
      <w:r w:rsidRPr="00AF6E62">
        <w:rPr>
          <w:rFonts w:asciiTheme="majorHAnsi" w:hAnsiTheme="majorHAnsi" w:cstheme="majorHAnsi"/>
          <w:sz w:val="16"/>
        </w:rPr>
        <w:t xml:space="preserve">, requiring a move beyond interest-based explanations.29 As Price puts it, “almost any international treaty dealing with subjects such as human rights or war would seem to be a mix of the brutal bargaining of national interests and coercion sprinkled, if not always enveloped, with other, including moral, considerations.” 30 At first blush, then, we cannot understand the entry into force of the ATT without the role of human security norms. </w:t>
      </w:r>
    </w:p>
    <w:p w14:paraId="2F676EE8" w14:textId="77777777" w:rsidR="003443A2" w:rsidRPr="00AF6E62" w:rsidRDefault="003443A2" w:rsidP="003443A2">
      <w:pPr>
        <w:rPr>
          <w:rStyle w:val="Emphasis"/>
          <w:rFonts w:asciiTheme="majorHAnsi" w:hAnsiTheme="majorHAnsi" w:cstheme="majorHAnsi"/>
        </w:rPr>
      </w:pPr>
      <w:r w:rsidRPr="00AF6E62">
        <w:rPr>
          <w:rFonts w:asciiTheme="majorHAnsi" w:hAnsiTheme="majorHAnsi" w:cstheme="majorHAnsi"/>
          <w:sz w:val="16"/>
        </w:rPr>
        <w:t xml:space="preserve">However, whilst the circulation of norms around human security was a necessary (but not sufficient) condition for the agreement and content of the treaty, </w:t>
      </w:r>
      <w:r w:rsidRPr="00AF6E62">
        <w:rPr>
          <w:rStyle w:val="StyleUnderline"/>
          <w:rFonts w:asciiTheme="majorHAnsi" w:hAnsiTheme="majorHAnsi" w:cstheme="majorHAnsi"/>
        </w:rPr>
        <w:t>the character of the explanation given by a constructivist norms account is limited. Norms are supposed to facilitate more progressive standards of behaviour</w:t>
      </w:r>
      <w:r w:rsidRPr="00AF6E62">
        <w:rPr>
          <w:rFonts w:asciiTheme="majorHAnsi" w:hAnsiTheme="majorHAnsi" w:cstheme="majorHAnsi"/>
          <w:sz w:val="16"/>
        </w:rPr>
        <w:t xml:space="preserve"> through, for example, the “rhetorical entrapment and shaming involved in hypocrisy” and a constructivist approach is supposed to illuminate the “nuances of progressive and regressive effects of even strategically moral uses of morality.”31 </w:t>
      </w:r>
      <w:r w:rsidRPr="00AF6E62">
        <w:rPr>
          <w:rStyle w:val="StyleUnderline"/>
          <w:rFonts w:asciiTheme="majorHAnsi" w:hAnsiTheme="majorHAnsi" w:cstheme="majorHAnsi"/>
        </w:rPr>
        <w:t>But existing norms-based accounts</w:t>
      </w:r>
      <w:r w:rsidRPr="00AF6E62">
        <w:rPr>
          <w:rFonts w:asciiTheme="majorHAnsi" w:hAnsiTheme="majorHAnsi" w:cstheme="majorHAnsi"/>
          <w:sz w:val="16"/>
        </w:rPr>
        <w:t xml:space="preserve"> of the ATT </w:t>
      </w:r>
      <w:r w:rsidRPr="00AF6E62">
        <w:rPr>
          <w:rStyle w:val="StyleUnderline"/>
          <w:rFonts w:asciiTheme="majorHAnsi" w:hAnsiTheme="majorHAnsi" w:cstheme="majorHAnsi"/>
        </w:rPr>
        <w:t xml:space="preserve">have </w:t>
      </w:r>
      <w:r w:rsidRPr="00AF6E62">
        <w:rPr>
          <w:rStyle w:val="Emphasis"/>
          <w:rFonts w:asciiTheme="majorHAnsi" w:hAnsiTheme="majorHAnsi" w:cstheme="majorHAnsi"/>
        </w:rPr>
        <w:t>taken at face value the moral representations of leading liberal states</w:t>
      </w:r>
      <w:r w:rsidRPr="00AF6E62">
        <w:rPr>
          <w:rFonts w:asciiTheme="majorHAnsi" w:hAnsiTheme="majorHAnsi" w:cstheme="majorHAnsi"/>
          <w:sz w:val="16"/>
        </w:rPr>
        <w:t xml:space="preserve">, as seen in Garcia’s equation of justifications with motivations.32 And </w:t>
      </w:r>
      <w:r w:rsidRPr="00AF6E62">
        <w:rPr>
          <w:rStyle w:val="StyleUnderline"/>
          <w:rFonts w:asciiTheme="majorHAnsi" w:hAnsiTheme="majorHAnsi" w:cstheme="majorHAnsi"/>
        </w:rPr>
        <w:t>broader constructivist accounts of weapons activism have not tackled the ongoing patterns across the spectrum of weapons transfers</w:t>
      </w:r>
      <w:r w:rsidRPr="00AF6E62">
        <w:rPr>
          <w:rFonts w:asciiTheme="majorHAnsi" w:hAnsiTheme="majorHAnsi" w:cstheme="majorHAnsi"/>
          <w:sz w:val="16"/>
        </w:rPr>
        <w:t xml:space="preserve">, outside of the banning of specific technologies. Carpenter’s insightful analysis of the question of why some weapons systems are targeted for </w:t>
      </w:r>
      <w:proofErr w:type="spellStart"/>
      <w:r w:rsidRPr="00AF6E62">
        <w:rPr>
          <w:rFonts w:asciiTheme="majorHAnsi" w:hAnsiTheme="majorHAnsi" w:cstheme="majorHAnsi"/>
          <w:sz w:val="16"/>
        </w:rPr>
        <w:t>delegitimation</w:t>
      </w:r>
      <w:proofErr w:type="spellEnd"/>
      <w:r w:rsidRPr="00AF6E62">
        <w:rPr>
          <w:rFonts w:asciiTheme="majorHAnsi" w:hAnsiTheme="majorHAnsi" w:cstheme="majorHAnsi"/>
          <w:sz w:val="16"/>
        </w:rPr>
        <w:t xml:space="preserve"> and not others brackets the wider system of war preparation of which the development of weapons systems is a part.33 </w:t>
      </w:r>
      <w:r w:rsidRPr="00AF6E62">
        <w:rPr>
          <w:rStyle w:val="StyleUnderline"/>
          <w:rFonts w:asciiTheme="majorHAnsi" w:hAnsiTheme="majorHAnsi" w:cstheme="majorHAnsi"/>
        </w:rPr>
        <w:t xml:space="preserve">Constructivist arguments implicitly assume that progressive change in the area of weapons issues can come from delegitimating one technology at a time. Yet </w:t>
      </w:r>
      <w:r w:rsidRPr="00AF6E62">
        <w:rPr>
          <w:rStyle w:val="Emphasis"/>
          <w:rFonts w:asciiTheme="majorHAnsi" w:hAnsiTheme="majorHAnsi" w:cstheme="majorHAnsi"/>
        </w:rPr>
        <w:t>broader systems of war preparation and war fighting will always generate new technologies.</w:t>
      </w:r>
      <w:r w:rsidRPr="00AF6E62">
        <w:rPr>
          <w:rFonts w:asciiTheme="majorHAnsi" w:hAnsiTheme="majorHAnsi" w:cstheme="majorHAnsi"/>
          <w:sz w:val="16"/>
        </w:rPr>
        <w:t xml:space="preserve"> And as I argue later, </w:t>
      </w:r>
      <w:r w:rsidRPr="00AF6E62">
        <w:rPr>
          <w:rStyle w:val="Emphasis"/>
          <w:rFonts w:asciiTheme="majorHAnsi" w:hAnsiTheme="majorHAnsi" w:cstheme="majorHAnsi"/>
        </w:rPr>
        <w:t xml:space="preserve">liberal states’ war practices are kept off the agenda through risk assessment processes and legitimating claims based on a </w:t>
      </w:r>
      <w:proofErr w:type="spellStart"/>
      <w:r w:rsidRPr="00AF6E62">
        <w:rPr>
          <w:rStyle w:val="Emphasis"/>
          <w:rFonts w:asciiTheme="majorHAnsi" w:hAnsiTheme="majorHAnsi" w:cstheme="majorHAnsi"/>
        </w:rPr>
        <w:t>universalising</w:t>
      </w:r>
      <w:proofErr w:type="spellEnd"/>
      <w:r w:rsidRPr="00AF6E62">
        <w:rPr>
          <w:rStyle w:val="Emphasis"/>
          <w:rFonts w:asciiTheme="majorHAnsi" w:hAnsiTheme="majorHAnsi" w:cstheme="majorHAnsi"/>
        </w:rPr>
        <w:t xml:space="preserve"> morality. </w:t>
      </w:r>
    </w:p>
    <w:p w14:paraId="2E16946C" w14:textId="77777777" w:rsidR="003443A2" w:rsidRPr="00AF6E62" w:rsidRDefault="003443A2" w:rsidP="003443A2">
      <w:pPr>
        <w:rPr>
          <w:rFonts w:asciiTheme="majorHAnsi" w:hAnsiTheme="majorHAnsi" w:cstheme="majorHAnsi"/>
          <w:sz w:val="16"/>
        </w:rPr>
      </w:pPr>
      <w:r w:rsidRPr="00AF6E62">
        <w:rPr>
          <w:rFonts w:asciiTheme="majorHAnsi" w:hAnsiTheme="majorHAnsi" w:cstheme="majorHAnsi"/>
          <w:sz w:val="16"/>
        </w:rPr>
        <w:t xml:space="preserve">Claims about the normative power of conventional arms transfer control regimes have been sternly tested by empirical studies. Studies of patterns of arms exports demonstrate how </w:t>
      </w:r>
      <w:r w:rsidRPr="00AF6E62">
        <w:rPr>
          <w:rStyle w:val="StyleUnderline"/>
          <w:rFonts w:asciiTheme="majorHAnsi" w:hAnsiTheme="majorHAnsi" w:cstheme="majorHAnsi"/>
        </w:rPr>
        <w:t>the “</w:t>
      </w:r>
      <w:r w:rsidRPr="00AF6E62">
        <w:rPr>
          <w:rStyle w:val="Emphasis"/>
          <w:rFonts w:asciiTheme="majorHAnsi" w:hAnsiTheme="majorHAnsi" w:cstheme="majorHAnsi"/>
        </w:rPr>
        <w:t>self-declared ethical turn</w:t>
      </w:r>
      <w:r w:rsidRPr="00AF6E62">
        <w:rPr>
          <w:rStyle w:val="StyleUnderline"/>
          <w:rFonts w:asciiTheme="majorHAnsi" w:hAnsiTheme="majorHAnsi" w:cstheme="majorHAnsi"/>
        </w:rPr>
        <w:t>” of major western arms suppliers</w:t>
      </w:r>
      <w:r w:rsidRPr="00AF6E62">
        <w:rPr>
          <w:rFonts w:asciiTheme="majorHAnsi" w:hAnsiTheme="majorHAnsi" w:cstheme="majorHAnsi"/>
          <w:sz w:val="16"/>
        </w:rPr>
        <w:t xml:space="preserve"> in the 1990s </w:t>
      </w:r>
      <w:r w:rsidRPr="00AF6E62">
        <w:rPr>
          <w:rStyle w:val="StyleUnderline"/>
          <w:rFonts w:asciiTheme="majorHAnsi" w:hAnsiTheme="majorHAnsi" w:cstheme="majorHAnsi"/>
        </w:rPr>
        <w:t>has not acted as a bar on weapons exports</w:t>
      </w:r>
      <w:r w:rsidRPr="00AF6E62">
        <w:rPr>
          <w:rFonts w:asciiTheme="majorHAnsi" w:hAnsiTheme="majorHAnsi" w:cstheme="majorHAnsi"/>
          <w:sz w:val="16"/>
        </w:rPr>
        <w:t xml:space="preserve">.34 </w:t>
      </w:r>
      <w:r w:rsidRPr="00AF6E62">
        <w:rPr>
          <w:rStyle w:val="StyleUnderline"/>
          <w:rFonts w:asciiTheme="majorHAnsi" w:hAnsiTheme="majorHAnsi" w:cstheme="majorHAnsi"/>
        </w:rPr>
        <w:t>The US and Western European states “have generally not exercised export controls so as to discriminate against human rights abusing or autocratic countries</w:t>
      </w:r>
      <w:r w:rsidRPr="00AF6E62">
        <w:rPr>
          <w:rFonts w:asciiTheme="majorHAnsi" w:hAnsiTheme="majorHAnsi" w:cstheme="majorHAnsi"/>
          <w:sz w:val="16"/>
        </w:rPr>
        <w:t xml:space="preserve"> during the post-Cold War period.”35 At best, the effect of the EU Code of Conduct, which served as one of the templates for the ATT, has been that “EU members no longer appear to reward poor human rights with arms transfers, even if they are not punishing it either.” 36 And in specific cases such as EU member states’ arms transfers to Libya, evidence demonstrates comprehensive violation of export control principles even though exporting governments were aware of the risks posed by transfers: </w:t>
      </w:r>
      <w:proofErr w:type="spellStart"/>
      <w:r w:rsidRPr="00AF6E62">
        <w:rPr>
          <w:rFonts w:asciiTheme="majorHAnsi" w:hAnsiTheme="majorHAnsi" w:cstheme="majorHAnsi"/>
          <w:sz w:val="16"/>
        </w:rPr>
        <w:t>licence</w:t>
      </w:r>
      <w:proofErr w:type="spellEnd"/>
      <w:r w:rsidRPr="00AF6E62">
        <w:rPr>
          <w:rFonts w:asciiTheme="majorHAnsi" w:hAnsiTheme="majorHAnsi" w:cstheme="majorHAnsi"/>
          <w:sz w:val="16"/>
        </w:rPr>
        <w:t xml:space="preserve"> denials "constitute exceptions in an overall export-friendly environment.”37 </w:t>
      </w:r>
    </w:p>
    <w:p w14:paraId="3348BA6B" w14:textId="77777777" w:rsidR="003443A2" w:rsidRPr="00AF6E62" w:rsidRDefault="003443A2" w:rsidP="003443A2">
      <w:pPr>
        <w:rPr>
          <w:rStyle w:val="StyleUnderline"/>
          <w:rFonts w:asciiTheme="majorHAnsi" w:hAnsiTheme="majorHAnsi" w:cstheme="majorHAnsi"/>
        </w:rPr>
      </w:pPr>
      <w:r w:rsidRPr="00AF6E62">
        <w:rPr>
          <w:rStyle w:val="StyleUnderline"/>
          <w:rFonts w:asciiTheme="majorHAnsi" w:hAnsiTheme="majorHAnsi" w:cstheme="majorHAnsi"/>
        </w:rPr>
        <w:t xml:space="preserve">These empirical patterns raise the question of how </w:t>
      </w:r>
      <w:r w:rsidRPr="00AF6E62">
        <w:rPr>
          <w:rStyle w:val="Emphasis"/>
          <w:rFonts w:asciiTheme="majorHAnsi" w:hAnsiTheme="majorHAnsi" w:cstheme="majorHAnsi"/>
        </w:rPr>
        <w:t>liberal states manage to both transfer weapons to human rights violating and authoritarian regimes, and claim the mantle of responsibility</w:t>
      </w:r>
      <w:r w:rsidRPr="00AF6E62">
        <w:rPr>
          <w:rStyle w:val="StyleUnderline"/>
          <w:rFonts w:asciiTheme="majorHAnsi" w:hAnsiTheme="majorHAnsi" w:cstheme="majorHAnsi"/>
        </w:rPr>
        <w:t xml:space="preserve"> by being publicly in </w:t>
      </w:r>
      <w:proofErr w:type="spellStart"/>
      <w:r w:rsidRPr="00AF6E62">
        <w:rPr>
          <w:rStyle w:val="StyleUnderline"/>
          <w:rFonts w:asciiTheme="majorHAnsi" w:hAnsiTheme="majorHAnsi" w:cstheme="majorHAnsi"/>
        </w:rPr>
        <w:t>favour</w:t>
      </w:r>
      <w:proofErr w:type="spellEnd"/>
      <w:r w:rsidRPr="00AF6E62">
        <w:rPr>
          <w:rStyle w:val="StyleUnderline"/>
          <w:rFonts w:asciiTheme="majorHAnsi" w:hAnsiTheme="majorHAnsi" w:cstheme="majorHAnsi"/>
        </w:rPr>
        <w:t xml:space="preserve"> of the ATT.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The empirical studies cited above tend to adopt a realist explanation in which </w:t>
      </w:r>
      <w:r w:rsidRPr="00AF6E62">
        <w:rPr>
          <w:rStyle w:val="Emphasis"/>
          <w:rFonts w:asciiTheme="majorHAnsi" w:hAnsiTheme="majorHAnsi" w:cstheme="majorHAnsi"/>
        </w:rPr>
        <w:t>seemingly normatively progressive regimes serve as rhetorical cover for material or strategic interests</w:t>
      </w:r>
      <w:r w:rsidRPr="00AF6E62">
        <w:rPr>
          <w:rStyle w:val="StyleUnderline"/>
          <w:rFonts w:asciiTheme="majorHAnsi" w:hAnsiTheme="majorHAnsi" w:cstheme="majorHAnsi"/>
        </w:rPr>
        <w:t>,</w:t>
      </w:r>
      <w:r w:rsidRPr="00AF6E62">
        <w:rPr>
          <w:rFonts w:asciiTheme="majorHAnsi" w:hAnsiTheme="majorHAnsi" w:cstheme="majorHAnsi"/>
          <w:sz w:val="16"/>
        </w:rPr>
        <w:t xml:space="preserve">38 yet they do not go into detail as to how that process works. </w:t>
      </w:r>
      <w:r w:rsidRPr="00AF6E62">
        <w:rPr>
          <w:rStyle w:val="StyleUnderline"/>
          <w:rFonts w:asciiTheme="majorHAnsi" w:hAnsiTheme="majorHAnsi" w:cstheme="majorHAnsi"/>
        </w:rPr>
        <w:t xml:space="preserve">Realist explanations are inadequate because they </w:t>
      </w:r>
      <w:r w:rsidRPr="00AF6E62">
        <w:rPr>
          <w:rStyle w:val="Emphasis"/>
          <w:rFonts w:asciiTheme="majorHAnsi" w:hAnsiTheme="majorHAnsi" w:cstheme="majorHAnsi"/>
        </w:rPr>
        <w:t>fail to take into account the hard work that such rhetoric performs</w:t>
      </w:r>
      <w:r w:rsidRPr="00AF6E62">
        <w:rPr>
          <w:rStyle w:val="StyleUnderline"/>
          <w:rFonts w:asciiTheme="majorHAnsi" w:hAnsiTheme="majorHAnsi" w:cstheme="majorHAnsi"/>
        </w:rPr>
        <w:t xml:space="preserve"> or the way that regimes function often despite the good intention of some proponents.</w:t>
      </w:r>
      <w:r w:rsidRPr="00AF6E62">
        <w:rPr>
          <w:rFonts w:asciiTheme="majorHAnsi" w:hAnsiTheme="majorHAnsi" w:cstheme="majorHAnsi"/>
          <w:sz w:val="16"/>
        </w:rPr>
        <w:t xml:space="preserve">39 </w:t>
      </w:r>
      <w:r w:rsidRPr="00AF6E62">
        <w:rPr>
          <w:rStyle w:val="StyleUnderline"/>
          <w:rFonts w:asciiTheme="majorHAnsi" w:hAnsiTheme="majorHAnsi" w:cstheme="majorHAnsi"/>
        </w:rPr>
        <w:t>Law and regulation are not merely superficial cover, a distraction from a focus on the advancement of material interests: law “does matter; that is both the problem and the promise.”</w:t>
      </w:r>
      <w:r w:rsidRPr="00AF6E62">
        <w:rPr>
          <w:rFonts w:asciiTheme="majorHAnsi" w:hAnsiTheme="majorHAnsi" w:cstheme="majorHAnsi"/>
          <w:sz w:val="16"/>
        </w:rPr>
        <w:t xml:space="preserve">40 Thus whilst constructivists are right that </w:t>
      </w:r>
      <w:r w:rsidRPr="00AF6E62">
        <w:rPr>
          <w:rStyle w:val="StyleUnderline"/>
          <w:rFonts w:asciiTheme="majorHAnsi" w:hAnsiTheme="majorHAnsi" w:cstheme="majorHAnsi"/>
        </w:rPr>
        <w:t>rationalist assumptions of narrowly instrumental behaviour</w:t>
      </w:r>
      <w:r w:rsidRPr="00AF6E62">
        <w:rPr>
          <w:rFonts w:asciiTheme="majorHAnsi" w:hAnsiTheme="majorHAnsi" w:cstheme="majorHAnsi"/>
          <w:sz w:val="16"/>
        </w:rPr>
        <w:t xml:space="preserve"> are false,41 they </w:t>
      </w:r>
      <w:r w:rsidRPr="00AF6E62">
        <w:rPr>
          <w:rStyle w:val="StyleUnderline"/>
          <w:rFonts w:asciiTheme="majorHAnsi" w:hAnsiTheme="majorHAnsi" w:cstheme="majorHAnsi"/>
        </w:rPr>
        <w:t>do not give an adequate explanation of the significance of the morally oriented work that is going on</w:t>
      </w:r>
      <w:r w:rsidRPr="00AF6E62">
        <w:rPr>
          <w:rFonts w:asciiTheme="majorHAnsi" w:hAnsiTheme="majorHAnsi" w:cstheme="majorHAnsi"/>
          <w:sz w:val="16"/>
        </w:rPr>
        <w:t xml:space="preserve"> in the ATT: </w:t>
      </w:r>
      <w:r w:rsidRPr="00AF6E62">
        <w:rPr>
          <w:rStyle w:val="StyleUnderline"/>
          <w:rFonts w:asciiTheme="majorHAnsi" w:hAnsiTheme="majorHAnsi" w:cstheme="majorHAnsi"/>
        </w:rPr>
        <w:t xml:space="preserve">the ways in which </w:t>
      </w:r>
      <w:r w:rsidRPr="00AF6E62">
        <w:rPr>
          <w:rStyle w:val="Emphasis"/>
          <w:rFonts w:asciiTheme="majorHAnsi" w:hAnsiTheme="majorHAnsi" w:cstheme="majorHAnsi"/>
        </w:rPr>
        <w:t>a seemingly progressive initiative contains the seeds of its own complicity in broader systems of preparation for war and violence.</w:t>
      </w:r>
      <w:r w:rsidRPr="00AF6E62">
        <w:rPr>
          <w:rFonts w:asciiTheme="majorHAnsi" w:hAnsiTheme="majorHAnsi" w:cstheme="majorHAnsi"/>
          <w:sz w:val="16"/>
        </w:rPr>
        <w:t xml:space="preserve"> Yet Price does point to how, “if hypocrisy becomes too endemic then it may undercut the power of the moral legitimacy more generally that is required for hypocrisy’s piggy-back effects.” 42 So it may be that </w:t>
      </w:r>
      <w:r w:rsidRPr="00AF6E62">
        <w:rPr>
          <w:rStyle w:val="StyleUnderline"/>
          <w:rFonts w:asciiTheme="majorHAnsi" w:hAnsiTheme="majorHAnsi" w:cstheme="majorHAnsi"/>
        </w:rPr>
        <w:t>arms transfers are so embedded in hypocrisy that normative shaming is less effective.</w:t>
      </w:r>
      <w:r w:rsidRPr="00AF6E62">
        <w:rPr>
          <w:rFonts w:asciiTheme="majorHAnsi" w:hAnsiTheme="majorHAnsi" w:cstheme="majorHAnsi"/>
          <w:sz w:val="16"/>
        </w:rPr>
        <w:t xml:space="preserve"> As Erickson argues, “the ATT faces a hard road ahead”: “without the means to expose and punish noncompliance, … [ambitious policies] do little more than enhance states’ reputations without improving human rights and conflict conditions on the ground.” 43 Yet “</w:t>
      </w:r>
      <w:r w:rsidRPr="00AF6E62">
        <w:rPr>
          <w:rStyle w:val="StyleUnderline"/>
          <w:rFonts w:asciiTheme="majorHAnsi" w:hAnsiTheme="majorHAnsi" w:cstheme="majorHAnsi"/>
        </w:rPr>
        <w:t>Research explaining major suppliers’ support for ‘responsible’ arms export controls is lacking</w:t>
      </w:r>
      <w:r w:rsidRPr="00AF6E62">
        <w:rPr>
          <w:rFonts w:asciiTheme="majorHAnsi" w:hAnsiTheme="majorHAnsi" w:cstheme="majorHAnsi"/>
          <w:sz w:val="16"/>
        </w:rPr>
        <w:t>.” 44 –</w:t>
      </w:r>
      <w:r w:rsidRPr="00AF6E62">
        <w:rPr>
          <w:rStyle w:val="StyleUnderline"/>
          <w:rFonts w:asciiTheme="majorHAnsi" w:hAnsiTheme="majorHAnsi" w:cstheme="majorHAnsi"/>
        </w:rPr>
        <w:t>To start thinking about this gap between commitment and compliance, and to explain major suppliers’ positions, I advance the concept of liberal militarism.</w:t>
      </w:r>
      <w:r w:rsidRPr="00AF6E62">
        <w:rPr>
          <w:rFonts w:asciiTheme="majorHAnsi" w:hAnsiTheme="majorHAnsi" w:cstheme="majorHAnsi"/>
          <w:sz w:val="16"/>
        </w:rPr>
        <w:t xml:space="preserve"> This moves beyond arguments based on hypocrisy and instrumental or functional pursuit of material interests, in order to explain key effects of the treaty in ways other approaches cannot. </w:t>
      </w:r>
      <w:r w:rsidRPr="00AF6E62">
        <w:rPr>
          <w:rStyle w:val="StyleUnderline"/>
          <w:rFonts w:asciiTheme="majorHAnsi" w:hAnsiTheme="majorHAnsi" w:cstheme="majorHAnsi"/>
        </w:rPr>
        <w:t>The normalization and legitimation of liberal ways of war and war preparation</w:t>
      </w:r>
      <w:r w:rsidRPr="00AF6E62">
        <w:rPr>
          <w:rFonts w:asciiTheme="majorHAnsi" w:hAnsiTheme="majorHAnsi" w:cstheme="majorHAnsi"/>
          <w:sz w:val="16"/>
        </w:rPr>
        <w:t xml:space="preserve"> via the ATT </w:t>
      </w:r>
      <w:r w:rsidRPr="00AF6E62">
        <w:rPr>
          <w:rStyle w:val="StyleUnderline"/>
          <w:rFonts w:asciiTheme="majorHAnsi" w:hAnsiTheme="majorHAnsi" w:cstheme="majorHAnsi"/>
        </w:rPr>
        <w:t xml:space="preserve">are an important component of contemporary militarism. </w:t>
      </w:r>
    </w:p>
    <w:p w14:paraId="082463C8" w14:textId="77777777" w:rsidR="003443A2" w:rsidRPr="00AF6E62" w:rsidRDefault="003443A2" w:rsidP="003443A2">
      <w:pPr>
        <w:rPr>
          <w:rFonts w:asciiTheme="majorHAnsi" w:hAnsiTheme="majorHAnsi" w:cstheme="majorHAnsi"/>
          <w:sz w:val="16"/>
        </w:rPr>
      </w:pPr>
      <w:r w:rsidRPr="00AF6E62">
        <w:rPr>
          <w:rStyle w:val="StyleUnderline"/>
          <w:rFonts w:asciiTheme="majorHAnsi" w:hAnsiTheme="majorHAnsi" w:cstheme="majorHAnsi"/>
        </w:rPr>
        <w:t>The concept of militarism</w:t>
      </w:r>
      <w:r w:rsidRPr="00AF6E62">
        <w:rPr>
          <w:rFonts w:asciiTheme="majorHAnsi" w:hAnsiTheme="majorHAnsi" w:cstheme="majorHAnsi"/>
          <w:sz w:val="16"/>
        </w:rPr>
        <w:t xml:space="preserve">, understood as the social and international relations of the preparation for, and conduct of, organized political violence,45 </w:t>
      </w:r>
      <w:r w:rsidRPr="00AF6E62">
        <w:rPr>
          <w:rStyle w:val="StyleUnderline"/>
          <w:rFonts w:asciiTheme="majorHAnsi" w:hAnsiTheme="majorHAnsi" w:cstheme="majorHAnsi"/>
        </w:rPr>
        <w:t>allows us to examine the historical, socio-economic and political sources and character of military power</w:t>
      </w:r>
      <w:r w:rsidRPr="00AF6E62">
        <w:rPr>
          <w:rFonts w:asciiTheme="majorHAnsi" w:hAnsiTheme="majorHAnsi" w:cstheme="majorHAnsi"/>
          <w:sz w:val="16"/>
        </w:rPr>
        <w:t xml:space="preserve">.46 Understood this way, the concept goes beyond a definition of militarism as ideology, and </w:t>
      </w:r>
      <w:proofErr w:type="spellStart"/>
      <w:r w:rsidRPr="00AF6E62">
        <w:rPr>
          <w:rFonts w:asciiTheme="majorHAnsi" w:hAnsiTheme="majorHAnsi" w:cstheme="majorHAnsi"/>
          <w:sz w:val="16"/>
        </w:rPr>
        <w:t>militarisation</w:t>
      </w:r>
      <w:proofErr w:type="spellEnd"/>
      <w:r w:rsidRPr="00AF6E62">
        <w:rPr>
          <w:rFonts w:asciiTheme="majorHAnsi" w:hAnsiTheme="majorHAnsi" w:cstheme="majorHAnsi"/>
          <w:sz w:val="16"/>
        </w:rPr>
        <w:t xml:space="preserve"> as the material process through which militarism comes about. </w:t>
      </w:r>
      <w:r w:rsidRPr="00AF6E62">
        <w:rPr>
          <w:rStyle w:val="StyleUnderline"/>
          <w:rFonts w:asciiTheme="majorHAnsi" w:hAnsiTheme="majorHAnsi" w:cstheme="majorHAnsi"/>
        </w:rPr>
        <w:t>Militarism includes an ideological component but is not restricted to it, because war and armed violence can be justified and facilitated even if not necessarily glorified</w:t>
      </w:r>
      <w:r w:rsidRPr="00AF6E62">
        <w:rPr>
          <w:rFonts w:asciiTheme="majorHAnsi" w:hAnsiTheme="majorHAnsi" w:cstheme="majorHAnsi"/>
          <w:sz w:val="16"/>
        </w:rPr>
        <w:t xml:space="preserve">; and because social forces beyond ideology are required to produce it. Arms transfers and </w:t>
      </w:r>
      <w:r w:rsidRPr="00AF6E62">
        <w:rPr>
          <w:rStyle w:val="Emphasis"/>
          <w:rFonts w:asciiTheme="majorHAnsi" w:hAnsiTheme="majorHAnsi" w:cstheme="majorHAnsi"/>
        </w:rPr>
        <w:t xml:space="preserve">arms transfer control may thus contribute to </w:t>
      </w:r>
      <w:proofErr w:type="spellStart"/>
      <w:r w:rsidRPr="00AF6E62">
        <w:rPr>
          <w:rStyle w:val="Emphasis"/>
          <w:rFonts w:asciiTheme="majorHAnsi" w:hAnsiTheme="majorHAnsi" w:cstheme="majorHAnsi"/>
        </w:rPr>
        <w:t>militarisation</w:t>
      </w:r>
      <w:proofErr w:type="spellEnd"/>
      <w:r w:rsidRPr="00AF6E62">
        <w:rPr>
          <w:rStyle w:val="StyleUnderline"/>
          <w:rFonts w:asciiTheme="majorHAnsi" w:hAnsiTheme="majorHAnsi" w:cstheme="majorHAnsi"/>
        </w:rPr>
        <w:t xml:space="preserve"> (an increase in the intensity of military power in society,</w:t>
      </w:r>
      <w:r w:rsidRPr="00AF6E62">
        <w:rPr>
          <w:rFonts w:asciiTheme="majorHAnsi" w:hAnsiTheme="majorHAnsi" w:cstheme="majorHAnsi"/>
          <w:sz w:val="16"/>
        </w:rPr>
        <w:t xml:space="preserve"> whether domestic or international), </w:t>
      </w:r>
      <w:proofErr w:type="spellStart"/>
      <w:r w:rsidRPr="00AF6E62">
        <w:rPr>
          <w:rFonts w:asciiTheme="majorHAnsi" w:hAnsiTheme="majorHAnsi" w:cstheme="majorHAnsi"/>
          <w:sz w:val="16"/>
        </w:rPr>
        <w:t>demilitarisation</w:t>
      </w:r>
      <w:proofErr w:type="spellEnd"/>
      <w:r w:rsidRPr="00AF6E62">
        <w:rPr>
          <w:rFonts w:asciiTheme="majorHAnsi" w:hAnsiTheme="majorHAnsi" w:cstheme="majorHAnsi"/>
          <w:sz w:val="16"/>
        </w:rPr>
        <w:t xml:space="preserve"> (a decrease), </w:t>
      </w:r>
      <w:r w:rsidRPr="00AF6E62">
        <w:rPr>
          <w:rStyle w:val="Emphasis"/>
          <w:rFonts w:asciiTheme="majorHAnsi" w:hAnsiTheme="majorHAnsi" w:cstheme="majorHAnsi"/>
        </w:rPr>
        <w:t>or a change in the character of militarism.</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The concept allows for the analysis of the different forms across space and time taken by war and preparation for it.47 And whilst the number of deaths caused by the arms trade is clearly an important yardstick, </w:t>
      </w:r>
      <w:r w:rsidRPr="00AF6E62">
        <w:rPr>
          <w:rStyle w:val="StyleUnderline"/>
          <w:rFonts w:asciiTheme="majorHAnsi" w:hAnsiTheme="majorHAnsi" w:cstheme="majorHAnsi"/>
        </w:rPr>
        <w:t xml:space="preserve">a militarism frame goes beyond numbers. </w:t>
      </w:r>
      <w:r w:rsidRPr="00AF6E62">
        <w:rPr>
          <w:rFonts w:asciiTheme="majorHAnsi" w:hAnsiTheme="majorHAnsi" w:cstheme="majorHAnsi"/>
          <w:sz w:val="16"/>
        </w:rPr>
        <w:t xml:space="preserve">Rather, </w:t>
      </w:r>
      <w:r w:rsidRPr="00AF6E62">
        <w:rPr>
          <w:rStyle w:val="StyleUnderline"/>
          <w:rFonts w:asciiTheme="majorHAnsi" w:hAnsiTheme="majorHAnsi" w:cstheme="majorHAnsi"/>
        </w:rPr>
        <w:t>it captures the influence of military relations on social relations in general, and the ways that war and armed violence are prepared for.</w:t>
      </w:r>
      <w:r w:rsidRPr="00AF6E62">
        <w:rPr>
          <w:rFonts w:asciiTheme="majorHAnsi" w:hAnsiTheme="majorHAnsi" w:cstheme="majorHAnsi"/>
          <w:sz w:val="16"/>
        </w:rPr>
        <w:t xml:space="preserve"> This requires broadening the empirical focus beyond conflict in Africa and organized crime in Latin America, which have been the main focus for arms transfer control. </w:t>
      </w:r>
    </w:p>
    <w:p w14:paraId="77149903" w14:textId="77777777" w:rsidR="003443A2" w:rsidRPr="00AF6E62" w:rsidRDefault="003443A2" w:rsidP="003443A2">
      <w:pPr>
        <w:rPr>
          <w:rFonts w:asciiTheme="majorHAnsi" w:hAnsiTheme="majorHAnsi" w:cstheme="majorHAnsi"/>
          <w:sz w:val="16"/>
        </w:rPr>
      </w:pPr>
      <w:r w:rsidRPr="00AF6E62">
        <w:rPr>
          <w:rStyle w:val="StyleUnderline"/>
          <w:rFonts w:asciiTheme="majorHAnsi" w:hAnsiTheme="majorHAnsi" w:cstheme="majorHAnsi"/>
        </w:rPr>
        <w:t xml:space="preserve">Scholars are increasingly challenging the </w:t>
      </w:r>
      <w:r w:rsidRPr="00AF6E62">
        <w:rPr>
          <w:rFonts w:asciiTheme="majorHAnsi" w:hAnsiTheme="majorHAnsi" w:cstheme="majorHAnsi"/>
          <w:sz w:val="16"/>
        </w:rPr>
        <w:t xml:space="preserve">long- and widely cherished </w:t>
      </w:r>
      <w:r w:rsidRPr="00AF6E62">
        <w:rPr>
          <w:rStyle w:val="StyleUnderline"/>
          <w:rFonts w:asciiTheme="majorHAnsi" w:hAnsiTheme="majorHAnsi" w:cstheme="majorHAnsi"/>
        </w:rPr>
        <w:t>belief that liberalism and militarism are antithetical</w:t>
      </w:r>
      <w:r w:rsidRPr="00AF6E62">
        <w:rPr>
          <w:rFonts w:asciiTheme="majorHAnsi" w:hAnsiTheme="majorHAnsi" w:cstheme="majorHAnsi"/>
          <w:sz w:val="16"/>
        </w:rPr>
        <w:t xml:space="preserve">.48 </w:t>
      </w:r>
      <w:r w:rsidRPr="00AF6E62">
        <w:rPr>
          <w:rStyle w:val="StyleUnderline"/>
          <w:rFonts w:asciiTheme="majorHAnsi" w:hAnsiTheme="majorHAnsi" w:cstheme="majorHAnsi"/>
        </w:rPr>
        <w:t>Key features of the specificity of liberal militarism include the capital- and technology-intensive character of the preparation for and conduct of war; a strong commitment to military production across war and peacetime</w:t>
      </w:r>
      <w:r w:rsidRPr="00AF6E62">
        <w:rPr>
          <w:rFonts w:asciiTheme="majorHAnsi" w:hAnsiTheme="majorHAnsi" w:cstheme="majorHAnsi"/>
          <w:sz w:val="16"/>
        </w:rPr>
        <w:t xml:space="preserve"> and self-understanding as a primarily “economic, industrial and commercial power;” </w:t>
      </w:r>
      <w:r w:rsidRPr="00AF6E62">
        <w:rPr>
          <w:rStyle w:val="StyleUnderline"/>
          <w:rFonts w:asciiTheme="majorHAnsi" w:hAnsiTheme="majorHAnsi" w:cstheme="majorHAnsi"/>
        </w:rPr>
        <w:t>the distanced form of attacks on Southern populations and simultaneous containment of social conflict at home and policing empire abroad</w:t>
      </w:r>
      <w:r w:rsidRPr="00AF6E62">
        <w:rPr>
          <w:rFonts w:asciiTheme="majorHAnsi" w:hAnsiTheme="majorHAnsi" w:cstheme="majorHAnsi"/>
          <w:sz w:val="16"/>
        </w:rPr>
        <w:t xml:space="preserve">, often featuring supposedly “small” massacres; </w:t>
      </w:r>
      <w:r w:rsidRPr="00AF6E62">
        <w:rPr>
          <w:rStyle w:val="StyleUnderline"/>
          <w:rFonts w:asciiTheme="majorHAnsi" w:hAnsiTheme="majorHAnsi" w:cstheme="majorHAnsi"/>
        </w:rPr>
        <w:t>a universalist ideology and conception of world order;</w:t>
      </w:r>
      <w:r w:rsidRPr="00AF6E62">
        <w:rPr>
          <w:rFonts w:asciiTheme="majorHAnsi" w:hAnsiTheme="majorHAnsi" w:cstheme="majorHAnsi"/>
          <w:sz w:val="16"/>
        </w:rPr>
        <w:t xml:space="preserve"> low levels of military participation by society; </w:t>
      </w:r>
      <w:r w:rsidRPr="00AF6E62">
        <w:rPr>
          <w:rStyle w:val="StyleUnderline"/>
          <w:rFonts w:asciiTheme="majorHAnsi" w:hAnsiTheme="majorHAnsi" w:cstheme="majorHAnsi"/>
        </w:rPr>
        <w:t>and a state-capital relation that is formally separate but organically related.</w:t>
      </w:r>
      <w:r w:rsidRPr="00AF6E62">
        <w:rPr>
          <w:rFonts w:asciiTheme="majorHAnsi" w:hAnsiTheme="majorHAnsi" w:cstheme="majorHAnsi"/>
          <w:sz w:val="16"/>
        </w:rPr>
        <w:t xml:space="preserve">49 </w:t>
      </w:r>
      <w:r w:rsidRPr="00AF6E62">
        <w:rPr>
          <w:rStyle w:val="Emphasis"/>
          <w:rFonts w:asciiTheme="majorHAnsi" w:hAnsiTheme="majorHAnsi" w:cstheme="majorHAnsi"/>
        </w:rPr>
        <w:t>Justifications based on values and morals promoting human rights</w:t>
      </w:r>
      <w:r w:rsidRPr="00AF6E62">
        <w:rPr>
          <w:rStyle w:val="StyleUnderline"/>
          <w:rFonts w:asciiTheme="majorHAnsi" w:hAnsiTheme="majorHAnsi" w:cstheme="majorHAnsi"/>
        </w:rPr>
        <w:t xml:space="preserve"> and humanitarian values are central to legitimating these features of liberal militarism, and are in </w:t>
      </w:r>
      <w:r w:rsidRPr="00AF6E62">
        <w:rPr>
          <w:rStyle w:val="Emphasis"/>
          <w:rFonts w:asciiTheme="majorHAnsi" w:hAnsiTheme="majorHAnsi" w:cstheme="majorHAnsi"/>
        </w:rPr>
        <w:t>contrast to the justifications based on sovereignty of other major, non-liberal suppliers</w:t>
      </w:r>
      <w:r w:rsidRPr="00AF6E62">
        <w:rPr>
          <w:rFonts w:asciiTheme="majorHAnsi" w:hAnsiTheme="majorHAnsi" w:cstheme="majorHAnsi"/>
          <w:sz w:val="16"/>
        </w:rPr>
        <w:t xml:space="preserve"> and recipients </w:t>
      </w:r>
      <w:r w:rsidRPr="00AF6E62">
        <w:rPr>
          <w:rStyle w:val="StyleUnderline"/>
          <w:rFonts w:asciiTheme="majorHAnsi" w:hAnsiTheme="majorHAnsi" w:cstheme="majorHAnsi"/>
        </w:rPr>
        <w:t>such as Russia</w:t>
      </w:r>
      <w:r w:rsidRPr="00AF6E62">
        <w:rPr>
          <w:rFonts w:asciiTheme="majorHAnsi" w:hAnsiTheme="majorHAnsi" w:cstheme="majorHAnsi"/>
          <w:sz w:val="16"/>
        </w:rPr>
        <w:t xml:space="preserve">, China and India. In the case of the ATT, </w:t>
      </w:r>
      <w:r w:rsidRPr="00AF6E62">
        <w:rPr>
          <w:rStyle w:val="Emphasis"/>
          <w:rFonts w:asciiTheme="majorHAnsi" w:hAnsiTheme="majorHAnsi" w:cstheme="majorHAnsi"/>
        </w:rPr>
        <w:t>language and regulatory bureaucratic practices of risk assessment are embedded in western, liberal regimes</w:t>
      </w:r>
      <w:r w:rsidRPr="00AF6E62">
        <w:rPr>
          <w:rFonts w:asciiTheme="majorHAnsi" w:hAnsiTheme="majorHAnsi" w:cstheme="majorHAnsi"/>
          <w:sz w:val="16"/>
        </w:rPr>
        <w:t xml:space="preserve"> that on paper already exceed the standards set out in the ATT. </w:t>
      </w:r>
    </w:p>
    <w:p w14:paraId="6C3F127B" w14:textId="7AF9E128" w:rsidR="003443A2" w:rsidRPr="00AF6E62" w:rsidRDefault="003443A2" w:rsidP="003443A2">
      <w:pPr>
        <w:rPr>
          <w:rStyle w:val="Emphasis"/>
          <w:rFonts w:asciiTheme="majorHAnsi" w:hAnsiTheme="majorHAnsi" w:cstheme="majorHAnsi"/>
        </w:rPr>
      </w:pPr>
      <w:r w:rsidRPr="00AF6E62">
        <w:rPr>
          <w:rFonts w:asciiTheme="majorHAnsi" w:hAnsiTheme="majorHAnsi" w:cstheme="majorHAnsi"/>
          <w:sz w:val="16"/>
        </w:rPr>
        <w:t xml:space="preserve">More generally, </w:t>
      </w:r>
      <w:r w:rsidRPr="00AF6E62">
        <w:rPr>
          <w:rStyle w:val="Emphasis"/>
          <w:rFonts w:asciiTheme="majorHAnsi" w:hAnsiTheme="majorHAnsi" w:cstheme="majorHAnsi"/>
        </w:rPr>
        <w:t>the turn to law has been central to the development of liberal militarism</w:t>
      </w:r>
      <w:r w:rsidRPr="00AF6E62">
        <w:rPr>
          <w:rStyle w:val="StyleUnderline"/>
          <w:rFonts w:asciiTheme="majorHAnsi" w:hAnsiTheme="majorHAnsi" w:cstheme="majorHAnsi"/>
        </w:rPr>
        <w:t xml:space="preserve">. The laws of war serve a legitimizing effect for western ways of war, </w:t>
      </w:r>
      <w:r w:rsidRPr="00AF6E62">
        <w:rPr>
          <w:rFonts w:asciiTheme="majorHAnsi" w:hAnsiTheme="majorHAnsi" w:cstheme="majorHAnsi"/>
          <w:sz w:val="16"/>
        </w:rPr>
        <w:t xml:space="preserve">preempting criticism through reassurance, </w:t>
      </w:r>
      <w:r w:rsidRPr="00AF6E62">
        <w:rPr>
          <w:rStyle w:val="Emphasis"/>
          <w:rFonts w:asciiTheme="majorHAnsi" w:hAnsiTheme="majorHAnsi" w:cstheme="majorHAnsi"/>
        </w:rPr>
        <w:t>shielding acts and practices from criticism</w:t>
      </w:r>
      <w:r w:rsidRPr="00AF6E62">
        <w:rPr>
          <w:rStyle w:val="StyleUnderline"/>
          <w:rFonts w:asciiTheme="majorHAnsi" w:hAnsiTheme="majorHAnsi" w:cstheme="majorHAnsi"/>
        </w:rPr>
        <w:t xml:space="preserve">, and giving rhetorical protection from challenge, which serves to </w:t>
      </w:r>
      <w:proofErr w:type="spellStart"/>
      <w:r w:rsidRPr="00AF6E62">
        <w:rPr>
          <w:rStyle w:val="StyleUnderline"/>
          <w:rFonts w:asciiTheme="majorHAnsi" w:hAnsiTheme="majorHAnsi" w:cstheme="majorHAnsi"/>
        </w:rPr>
        <w:t>naturalise</w:t>
      </w:r>
      <w:proofErr w:type="spellEnd"/>
      <w:r w:rsidRPr="00AF6E62">
        <w:rPr>
          <w:rStyle w:val="StyleUnderline"/>
          <w:rFonts w:asciiTheme="majorHAnsi" w:hAnsiTheme="majorHAnsi" w:cstheme="majorHAnsi"/>
        </w:rPr>
        <w:t xml:space="preserve"> and </w:t>
      </w:r>
      <w:proofErr w:type="spellStart"/>
      <w:r w:rsidRPr="00AF6E62">
        <w:rPr>
          <w:rStyle w:val="StyleUnderline"/>
          <w:rFonts w:asciiTheme="majorHAnsi" w:hAnsiTheme="majorHAnsi" w:cstheme="majorHAnsi"/>
        </w:rPr>
        <w:t>normalise</w:t>
      </w:r>
      <w:proofErr w:type="spellEnd"/>
      <w:r w:rsidRPr="00AF6E62">
        <w:rPr>
          <w:rStyle w:val="StyleUnderline"/>
          <w:rFonts w:asciiTheme="majorHAnsi" w:hAnsiTheme="majorHAnsi" w:cstheme="majorHAnsi"/>
        </w:rPr>
        <w:t xml:space="preserve"> the prevailing distribution of power.</w:t>
      </w:r>
      <w:r w:rsidRPr="00AF6E62">
        <w:rPr>
          <w:rFonts w:asciiTheme="majorHAnsi" w:hAnsiTheme="majorHAnsi" w:cstheme="majorHAnsi"/>
          <w:sz w:val="16"/>
        </w:rPr>
        <w:t xml:space="preserve"> 50 And </w:t>
      </w:r>
      <w:r w:rsidRPr="00AF6E62">
        <w:rPr>
          <w:rStyle w:val="StyleUnderline"/>
          <w:rFonts w:asciiTheme="majorHAnsi" w:hAnsiTheme="majorHAnsi" w:cstheme="majorHAnsi"/>
        </w:rPr>
        <w:t>the combination of human rights and IHL has served to criminalize low-tech violence and legitimate high-tech forms of war.</w:t>
      </w:r>
      <w:r w:rsidRPr="00AF6E62">
        <w:rPr>
          <w:rFonts w:asciiTheme="majorHAnsi" w:hAnsiTheme="majorHAnsi" w:cstheme="majorHAnsi"/>
          <w:sz w:val="16"/>
        </w:rPr>
        <w:t xml:space="preserve">51 </w:t>
      </w:r>
      <w:r w:rsidRPr="00AF6E62">
        <w:rPr>
          <w:rStyle w:val="StyleUnderline"/>
          <w:rFonts w:asciiTheme="majorHAnsi" w:hAnsiTheme="majorHAnsi" w:cstheme="majorHAnsi"/>
        </w:rPr>
        <w:t>The turn to law</w:t>
      </w:r>
      <w:r w:rsidRPr="00AF6E62">
        <w:rPr>
          <w:rFonts w:asciiTheme="majorHAnsi" w:hAnsiTheme="majorHAnsi" w:cstheme="majorHAnsi"/>
          <w:sz w:val="16"/>
        </w:rPr>
        <w:t xml:space="preserve"> is “productive of the social and political context that </w:t>
      </w:r>
      <w:r w:rsidRPr="00AF6E62">
        <w:rPr>
          <w:rStyle w:val="Emphasis"/>
          <w:rFonts w:asciiTheme="majorHAnsi" w:hAnsiTheme="majorHAnsi" w:cstheme="majorHAnsi"/>
        </w:rPr>
        <w:t>makes possible certain forms of war and certain relations of hierarchy</w:t>
      </w:r>
      <w:r w:rsidRPr="00AF6E62">
        <w:rPr>
          <w:rStyle w:val="StyleUnderline"/>
          <w:rFonts w:asciiTheme="majorHAnsi" w:hAnsiTheme="majorHAnsi" w:cstheme="majorHAnsi"/>
        </w:rPr>
        <w:t>,” as the “</w:t>
      </w:r>
      <w:r w:rsidRPr="00AF6E62">
        <w:rPr>
          <w:rStyle w:val="Emphasis"/>
          <w:rFonts w:asciiTheme="majorHAnsi" w:hAnsiTheme="majorHAnsi" w:cstheme="majorHAnsi"/>
        </w:rPr>
        <w:t>perceived compliance with the law itself is partly productive of the global order in which contemporary war occurs.</w:t>
      </w:r>
      <w:r w:rsidRPr="00AF6E62">
        <w:rPr>
          <w:rStyle w:val="StyleUnderline"/>
          <w:rFonts w:asciiTheme="majorHAnsi" w:hAnsiTheme="majorHAnsi" w:cstheme="majorHAnsi"/>
        </w:rPr>
        <w:t>”</w:t>
      </w:r>
      <w:r w:rsidRPr="00AF6E62">
        <w:rPr>
          <w:rFonts w:asciiTheme="majorHAnsi" w:hAnsiTheme="majorHAnsi" w:cstheme="majorHAnsi"/>
          <w:sz w:val="16"/>
        </w:rPr>
        <w:t xml:space="preserve">52 </w:t>
      </w: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allows liberal states to pitch their practice in terms of responsibility, morality and legitimacy.</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Overall, then, whilst it is inappropriate to claim that legal regimes are mere instruments of the powerful, </w:t>
      </w:r>
      <w:r w:rsidRPr="00AF6E62">
        <w:rPr>
          <w:rStyle w:val="StyleUnderline"/>
          <w:rFonts w:asciiTheme="majorHAnsi" w:hAnsiTheme="majorHAnsi" w:cstheme="majorHAnsi"/>
        </w:rPr>
        <w:t>it is</w:t>
      </w:r>
      <w:r w:rsidRPr="00AF6E62">
        <w:rPr>
          <w:rFonts w:asciiTheme="majorHAnsi" w:hAnsiTheme="majorHAnsi" w:cstheme="majorHAnsi"/>
          <w:sz w:val="16"/>
        </w:rPr>
        <w:t xml:space="preserve"> also </w:t>
      </w:r>
      <w:r w:rsidRPr="00AF6E62">
        <w:rPr>
          <w:rStyle w:val="StyleUnderline"/>
          <w:rFonts w:asciiTheme="majorHAnsi" w:hAnsiTheme="majorHAnsi" w:cstheme="majorHAnsi"/>
        </w:rPr>
        <w:t>too strong to say that</w:t>
      </w:r>
      <w:r w:rsidRPr="00AF6E62">
        <w:rPr>
          <w:rFonts w:asciiTheme="majorHAnsi" w:hAnsiTheme="majorHAnsi" w:cstheme="majorHAnsi"/>
          <w:sz w:val="16"/>
        </w:rPr>
        <w:t xml:space="preserve"> </w:t>
      </w:r>
      <w:r w:rsidRPr="00AF6E62">
        <w:rPr>
          <w:rStyle w:val="StyleUnderline"/>
          <w:rFonts w:asciiTheme="majorHAnsi" w:hAnsiTheme="majorHAnsi" w:cstheme="majorHAnsi"/>
        </w:rPr>
        <w:t>humanitarian security regimes such as the ATT operate “in opposition to the aspirations of the most powerful states</w:t>
      </w:r>
      <w:r w:rsidRPr="00AF6E62">
        <w:rPr>
          <w:rFonts w:asciiTheme="majorHAnsi" w:hAnsiTheme="majorHAnsi" w:cstheme="majorHAnsi"/>
          <w:sz w:val="16"/>
        </w:rPr>
        <w:t xml:space="preserve">.”53 </w:t>
      </w:r>
      <w:r w:rsidRPr="00AF6E62">
        <w:rPr>
          <w:rStyle w:val="StyleUnderline"/>
          <w:rFonts w:asciiTheme="majorHAnsi" w:hAnsiTheme="majorHAnsi" w:cstheme="majorHAnsi"/>
        </w:rPr>
        <w:t>What is at stake</w:t>
      </w:r>
      <w:r w:rsidRPr="00AF6E62">
        <w:rPr>
          <w:rFonts w:asciiTheme="majorHAnsi" w:hAnsiTheme="majorHAnsi" w:cstheme="majorHAnsi"/>
          <w:sz w:val="16"/>
        </w:rPr>
        <w:t xml:space="preserve">, rather, </w:t>
      </w:r>
      <w:r w:rsidRPr="00AF6E62">
        <w:rPr>
          <w:rStyle w:val="Emphasis"/>
          <w:rFonts w:asciiTheme="majorHAnsi" w:hAnsiTheme="majorHAnsi" w:cstheme="majorHAnsi"/>
        </w:rPr>
        <w:t xml:space="preserve">is the legitimation of specific forms of war fighting and war preparation. </w:t>
      </w:r>
    </w:p>
    <w:p w14:paraId="5F3FC52C" w14:textId="2C7C1CC0" w:rsidR="003443A2" w:rsidRPr="00AF6E62" w:rsidRDefault="003443A2" w:rsidP="003443A2">
      <w:pPr>
        <w:rPr>
          <w:rStyle w:val="Emphasis"/>
          <w:rFonts w:asciiTheme="majorHAnsi" w:hAnsiTheme="majorHAnsi" w:cstheme="majorHAnsi"/>
        </w:rPr>
      </w:pPr>
    </w:p>
    <w:p w14:paraId="16E0A9B7" w14:textId="306A446E" w:rsidR="003443A2" w:rsidRPr="00AF6E62" w:rsidRDefault="003443A2" w:rsidP="003443A2">
      <w:pPr>
        <w:pStyle w:val="Heading4"/>
        <w:rPr>
          <w:rFonts w:asciiTheme="majorHAnsi" w:hAnsiTheme="majorHAnsi" w:cstheme="majorHAnsi"/>
        </w:rPr>
      </w:pPr>
      <w:r w:rsidRPr="00AF6E62">
        <w:rPr>
          <w:rFonts w:asciiTheme="majorHAnsi" w:hAnsiTheme="majorHAnsi" w:cstheme="majorHAnsi"/>
        </w:rPr>
        <w:t xml:space="preserve">The impact is permanent racialized targeting and elimination of bodies to maintain a global economy of violence, a process to which the peoples of the Global North will </w:t>
      </w:r>
      <w:r w:rsidRPr="00AF6E62">
        <w:rPr>
          <w:rFonts w:asciiTheme="majorHAnsi" w:hAnsiTheme="majorHAnsi" w:cstheme="majorHAnsi"/>
          <w:u w:val="single"/>
        </w:rPr>
        <w:t>only</w:t>
      </w:r>
      <w:r w:rsidRPr="00AF6E62">
        <w:rPr>
          <w:rFonts w:asciiTheme="majorHAnsi" w:hAnsiTheme="majorHAnsi" w:cstheme="majorHAnsi"/>
        </w:rPr>
        <w:t xml:space="preserve"> respond with a disembodied indifference</w:t>
      </w:r>
    </w:p>
    <w:p w14:paraId="43DB87E1" w14:textId="77777777" w:rsidR="003443A2" w:rsidRPr="00AF6E62" w:rsidRDefault="003443A2" w:rsidP="003443A2">
      <w:pPr>
        <w:rPr>
          <w:rFonts w:asciiTheme="majorHAnsi" w:hAnsiTheme="majorHAnsi" w:cstheme="majorHAnsi"/>
        </w:rPr>
      </w:pPr>
      <w:proofErr w:type="spellStart"/>
      <w:r w:rsidRPr="00AF6E62">
        <w:rPr>
          <w:rStyle w:val="Style13ptBold"/>
          <w:rFonts w:asciiTheme="majorHAnsi" w:hAnsiTheme="majorHAnsi" w:cstheme="majorHAnsi"/>
        </w:rPr>
        <w:t>Harting</w:t>
      </w:r>
      <w:proofErr w:type="spellEnd"/>
      <w:r w:rsidRPr="00AF6E62">
        <w:rPr>
          <w:rStyle w:val="Style13ptBold"/>
          <w:rFonts w:asciiTheme="majorHAnsi" w:hAnsiTheme="majorHAnsi" w:cstheme="majorHAnsi"/>
        </w:rPr>
        <w:t xml:space="preserve"> 6</w:t>
      </w:r>
      <w:r w:rsidRPr="00AF6E62">
        <w:rPr>
          <w:rFonts w:asciiTheme="majorHAnsi" w:hAnsiTheme="majorHAnsi" w:cstheme="majorHAnsi"/>
        </w:rPr>
        <w:t>. [Heike, prof at University of Montreal, Global Civil War and Post-colonial Studies, globalautonomy.ca/global1/servlet/Xml2pdf?fn=RA_Harting_GlobalCivilWar]</w:t>
      </w:r>
    </w:p>
    <w:p w14:paraId="57F897A2" w14:textId="77777777" w:rsidR="003443A2" w:rsidRPr="00AF6E62" w:rsidRDefault="003443A2" w:rsidP="003443A2">
      <w:pPr>
        <w:rPr>
          <w:rFonts w:asciiTheme="majorHAnsi" w:hAnsiTheme="majorHAnsi" w:cstheme="majorHAnsi"/>
          <w:sz w:val="16"/>
        </w:rPr>
      </w:pPr>
      <w:r w:rsidRPr="00AF6E62">
        <w:rPr>
          <w:rFonts w:asciiTheme="majorHAnsi" w:hAnsiTheme="majorHAnsi" w:cstheme="majorHAnsi"/>
          <w:sz w:val="12"/>
        </w:rPr>
        <w:t>¶</w:t>
      </w:r>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Global Civil War</w:t>
      </w:r>
      <w:r w:rsidRPr="00AF6E62">
        <w:rPr>
          <w:rFonts w:asciiTheme="majorHAnsi" w:hAnsiTheme="majorHAnsi" w:cstheme="majorHAnsi"/>
          <w:sz w:val="12"/>
        </w:rPr>
        <w:t>¶</w:t>
      </w:r>
      <w:r w:rsidRPr="00AF6E62">
        <w:rPr>
          <w:rFonts w:asciiTheme="majorHAnsi" w:hAnsiTheme="majorHAnsi" w:cstheme="majorHAnsi"/>
          <w:sz w:val="16"/>
        </w:rPr>
        <w:t xml:space="preserve"> As with other civil wars, global civil war affects society as a whole.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AF6E62">
        <w:rPr>
          <w:rStyle w:val="StyleUnderline"/>
          <w:rFonts w:asciiTheme="majorHAnsi" w:hAnsiTheme="majorHAnsi" w:cstheme="majorHAnsi"/>
        </w:rPr>
        <w:t>war</w:t>
      </w:r>
      <w:r w:rsidRPr="00AF6E62">
        <w:rPr>
          <w:rFonts w:asciiTheme="majorHAnsi" w:hAnsiTheme="majorHAnsi" w:cstheme="majorHAnsi"/>
          <w:sz w:val="16"/>
        </w:rPr>
        <w:t xml:space="preserve"> itself </w:t>
      </w:r>
      <w:r w:rsidRPr="00AF6E62">
        <w:rPr>
          <w:rStyle w:val="StyleUnderline"/>
          <w:rFonts w:asciiTheme="majorHAnsi" w:hAnsiTheme="majorHAnsi" w:cstheme="majorHAnsi"/>
        </w:rPr>
        <w:t>has become "a permanent social relation" and</w:t>
      </w:r>
      <w:r w:rsidRPr="00AF6E62">
        <w:rPr>
          <w:rFonts w:asciiTheme="majorHAnsi" w:hAnsiTheme="majorHAnsi" w:cstheme="majorHAnsi"/>
          <w:sz w:val="16"/>
        </w:rPr>
        <w:t xml:space="preserve"> thereby </w:t>
      </w:r>
      <w:r w:rsidRPr="00AF6E62">
        <w:rPr>
          <w:rStyle w:val="StyleUnderline"/>
          <w:rFonts w:asciiTheme="majorHAnsi" w:hAnsiTheme="majorHAnsi" w:cstheme="majorHAnsi"/>
        </w:rPr>
        <w:t>the "primary organizing principle of society</w:t>
      </w:r>
      <w:r w:rsidRPr="00AF6E62">
        <w:rPr>
          <w:rFonts w:asciiTheme="majorHAnsi" w:hAnsiTheme="majorHAnsi" w:cstheme="majorHAnsi"/>
          <w:sz w:val="16"/>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"whereas war previously was regulated through legal structures, war has become regulating by constructing and imposing its own legal framework" (ibid. 22). If none of </w:t>
      </w:r>
      <w:r w:rsidRPr="00AF6E62">
        <w:rPr>
          <w:rStyle w:val="StyleUnderline"/>
          <w:rFonts w:asciiTheme="majorHAnsi" w:hAnsiTheme="majorHAnsi" w:cstheme="majorHAnsi"/>
        </w:rPr>
        <w:t>this</w:t>
      </w:r>
      <w:r w:rsidRPr="00AF6E62">
        <w:rPr>
          <w:rFonts w:asciiTheme="majorHAnsi" w:hAnsiTheme="majorHAnsi" w:cstheme="majorHAnsi"/>
          <w:sz w:val="16"/>
        </w:rPr>
        <w:t xml:space="preserve">, at least in my mind, </w:t>
      </w:r>
      <w:r w:rsidRPr="00AF6E62">
        <w:rPr>
          <w:rStyle w:val="StyleUnderline"/>
          <w:rFonts w:asciiTheme="majorHAnsi" w:hAnsiTheme="majorHAnsi" w:cstheme="majorHAnsi"/>
        </w:rPr>
        <w:t>is marked by</w:t>
      </w:r>
      <w:r w:rsidRPr="00AF6E62">
        <w:rPr>
          <w:rFonts w:asciiTheme="majorHAnsi" w:hAnsiTheme="majorHAnsi" w:cstheme="majorHAnsi"/>
          <w:sz w:val="16"/>
        </w:rPr>
        <w:t xml:space="preserve"> a particular originality of thought, then this may have to do with Hardt and Negri's reluctance to address </w:t>
      </w:r>
      <w:r w:rsidRPr="00AF6E62">
        <w:rPr>
          <w:rStyle w:val="StyleUnderline"/>
          <w:rFonts w:asciiTheme="majorHAnsi" w:hAnsiTheme="majorHAnsi" w:cstheme="majorHAnsi"/>
        </w:rPr>
        <w:t>the historical continuities between</w:t>
      </w:r>
      <w:r w:rsidRPr="00AF6E62">
        <w:rPr>
          <w:rFonts w:asciiTheme="majorHAnsi" w:hAnsiTheme="majorHAnsi" w:cstheme="majorHAnsi"/>
          <w:sz w:val="16"/>
        </w:rPr>
        <w:t xml:space="preserve"> earlier wars of </w:t>
      </w:r>
      <w:r w:rsidRPr="00AF6E62">
        <w:rPr>
          <w:rStyle w:val="StyleUnderline"/>
          <w:rFonts w:asciiTheme="majorHAnsi" w:hAnsiTheme="majorHAnsi" w:cstheme="majorHAnsi"/>
        </w:rPr>
        <w:t xml:space="preserve">decolonization and contemporary global wars, the legacies of imperialism, and </w:t>
      </w:r>
      <w:r w:rsidRPr="00AF6E62">
        <w:rPr>
          <w:rStyle w:val="Emphasis"/>
          <w:rFonts w:asciiTheme="majorHAnsi" w:hAnsiTheme="majorHAnsi" w:cstheme="majorHAnsi"/>
        </w:rPr>
        <w:t>the imperative of race in orchestrating imperial, neo-colonial</w:t>
      </w:r>
      <w:r w:rsidRPr="00AF6E62">
        <w:rPr>
          <w:rFonts w:asciiTheme="majorHAnsi" w:hAnsiTheme="majorHAnsi" w:cstheme="majorHAnsi"/>
          <w:sz w:val="16"/>
        </w:rPr>
        <w:t xml:space="preserve">, and today's global civil </w:t>
      </w:r>
      <w:r w:rsidRPr="00AF6E62">
        <w:rPr>
          <w:rStyle w:val="Emphasis"/>
          <w:rFonts w:asciiTheme="majorHAnsi" w:hAnsiTheme="majorHAnsi" w:cstheme="majorHAnsi"/>
        </w:rPr>
        <w:t>wars.</w:t>
      </w:r>
      <w:r w:rsidRPr="00AF6E62">
        <w:rPr>
          <w:rFonts w:asciiTheme="majorHAnsi" w:hAnsiTheme="majorHAnsi" w:cstheme="majorHAnsi"/>
          <w:sz w:val="16"/>
        </w:rPr>
        <w:t xml:space="preserve"> </w:t>
      </w:r>
      <w:r w:rsidRPr="00AF6E62">
        <w:rPr>
          <w:rFonts w:asciiTheme="majorHAnsi" w:hAnsiTheme="majorHAnsi" w:cstheme="majorHAnsi"/>
          <w:sz w:val="12"/>
        </w:rPr>
        <w:t>¶</w:t>
      </w:r>
      <w:r w:rsidRPr="00AF6E62">
        <w:rPr>
          <w:rFonts w:asciiTheme="majorHAnsi" w:hAnsiTheme="majorHAnsi" w:cstheme="majorHAnsi"/>
          <w:sz w:val="16"/>
        </w:rPr>
        <w:t xml:space="preserve"> In fact, while </w:t>
      </w:r>
      <w:r w:rsidRPr="00AF6E62">
        <w:rPr>
          <w:rStyle w:val="StyleUnderline"/>
          <w:rFonts w:asciiTheme="majorHAnsi" w:hAnsiTheme="majorHAnsi" w:cstheme="majorHAnsi"/>
        </w:rPr>
        <w:t>biopolitical global warfare</w:t>
      </w:r>
      <w:r w:rsidRPr="00AF6E62">
        <w:rPr>
          <w:rFonts w:asciiTheme="majorHAnsi" w:hAnsiTheme="majorHAnsi" w:cstheme="majorHAnsi"/>
          <w:sz w:val="16"/>
        </w:rPr>
        <w:t xml:space="preserve"> might be a new phenomenon on the sovereign territory of the United States of America, specifically </w:t>
      </w:r>
      <w:r w:rsidRPr="00AF6E62">
        <w:rPr>
          <w:rStyle w:val="StyleUnderline"/>
          <w:rFonts w:asciiTheme="majorHAnsi" w:hAnsiTheme="majorHAnsi" w:cstheme="majorHAnsi"/>
        </w:rPr>
        <w:t>after 11 September 2001, it is hardly news to "people in the former colonies, who</w:t>
      </w:r>
      <w:r w:rsidRPr="00AF6E62">
        <w:rPr>
          <w:rFonts w:asciiTheme="majorHAnsi" w:hAnsiTheme="majorHAnsi" w:cstheme="majorHAnsi"/>
          <w:sz w:val="16"/>
        </w:rPr>
        <w:t xml:space="preserve">," as Crystal </w:t>
      </w:r>
      <w:proofErr w:type="spellStart"/>
      <w:r w:rsidRPr="00AF6E62">
        <w:rPr>
          <w:rFonts w:asciiTheme="majorHAnsi" w:hAnsiTheme="majorHAnsi" w:cstheme="majorHAnsi"/>
          <w:sz w:val="16"/>
        </w:rPr>
        <w:t>Bartolovich</w:t>
      </w:r>
      <w:proofErr w:type="spellEnd"/>
      <w:r w:rsidRPr="00AF6E62">
        <w:rPr>
          <w:rFonts w:asciiTheme="majorHAnsi" w:hAnsiTheme="majorHAnsi" w:cstheme="majorHAnsi"/>
          <w:sz w:val="16"/>
        </w:rPr>
        <w:t xml:space="preserve"> points out, "</w:t>
      </w:r>
      <w:r w:rsidRPr="00AF6E62">
        <w:rPr>
          <w:rStyle w:val="StyleUnderline"/>
          <w:rFonts w:asciiTheme="majorHAnsi" w:hAnsiTheme="majorHAnsi" w:cstheme="majorHAnsi"/>
        </w:rPr>
        <w:t>have long lived</w:t>
      </w:r>
      <w:r w:rsidRPr="00AF6E62">
        <w:rPr>
          <w:rFonts w:asciiTheme="majorHAnsi" w:hAnsiTheme="majorHAnsi" w:cstheme="majorHAnsi"/>
          <w:sz w:val="16"/>
        </w:rPr>
        <w:t xml:space="preserve"> ???</w:t>
      </w:r>
      <w:r w:rsidRPr="00AF6E62">
        <w:rPr>
          <w:rStyle w:val="StyleUnderline"/>
          <w:rFonts w:asciiTheme="majorHAnsi" w:hAnsiTheme="majorHAnsi" w:cstheme="majorHAnsi"/>
        </w:rPr>
        <w:t>at the</w:t>
      </w:r>
      <w:r w:rsidRPr="00AF6E62">
        <w:rPr>
          <w:rFonts w:asciiTheme="majorHAnsi" w:hAnsiTheme="majorHAnsi" w:cstheme="majorHAnsi"/>
          <w:sz w:val="16"/>
        </w:rPr>
        <w:t xml:space="preserve"> </w:t>
      </w:r>
      <w:r w:rsidRPr="00AF6E62">
        <w:rPr>
          <w:rStyle w:val="StyleUnderline"/>
          <w:rFonts w:asciiTheme="majorHAnsi" w:hAnsiTheme="majorHAnsi" w:cstheme="majorHAnsi"/>
        </w:rPr>
        <w:t>'crossroads' of</w:t>
      </w:r>
      <w:r w:rsidRPr="00AF6E62">
        <w:rPr>
          <w:rFonts w:asciiTheme="majorHAnsi" w:hAnsiTheme="majorHAnsi" w:cstheme="majorHAnsi"/>
          <w:sz w:val="16"/>
        </w:rPr>
        <w:t xml:space="preserve"> global forces" (2000, 136), violence, and </w:t>
      </w:r>
      <w:r w:rsidRPr="00AF6E62">
        <w:rPr>
          <w:rStyle w:val="StyleUnderline"/>
          <w:rFonts w:asciiTheme="majorHAnsi" w:hAnsiTheme="majorHAnsi" w:cstheme="majorHAnsi"/>
        </w:rPr>
        <w:t>wars</w:t>
      </w:r>
      <w:r w:rsidRPr="00AF6E62">
        <w:rPr>
          <w:rFonts w:asciiTheme="majorHAnsi" w:hAnsiTheme="majorHAnsi" w:cstheme="majorHAnsi"/>
          <w:sz w:val="16"/>
        </w:rPr>
        <w:t xml:space="preserve">. For example, in Sri Lanka global civil war has been a permanent, everyday reality since the country's Sinhala Only Movement in 1956, and become manifest in the normalization of racialized violence as a means of politics since President </w:t>
      </w:r>
      <w:proofErr w:type="spellStart"/>
      <w:r w:rsidRPr="00AF6E62">
        <w:rPr>
          <w:rFonts w:asciiTheme="majorHAnsi" w:hAnsiTheme="majorHAnsi" w:cstheme="majorHAnsi"/>
          <w:sz w:val="16"/>
        </w:rPr>
        <w:t>Jayawardene's</w:t>
      </w:r>
      <w:proofErr w:type="spellEnd"/>
      <w:r w:rsidRPr="00AF6E62">
        <w:rPr>
          <w:rFonts w:asciiTheme="majorHAnsi" w:hAnsiTheme="majorHAnsi" w:cstheme="majorHAnsi"/>
          <w:sz w:val="16"/>
        </w:rPr>
        <w:t xml:space="preserve"> election campaign for a referendum in 1982, which led to the state-endorsed anti-Tamil pogrom in 1983. Similarly, according to Achille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biopolitical warfare was intrinsic to the European imperial project in "Africa," where "war machines emerged"</w:t>
      </w:r>
      <w:r w:rsidRPr="00AF6E62">
        <w:rPr>
          <w:rFonts w:asciiTheme="majorHAnsi" w:hAnsiTheme="majorHAnsi" w:cstheme="majorHAnsi"/>
          <w:sz w:val="16"/>
        </w:rPr>
        <w:t xml:space="preserve"> as early as "the last quarter of the twentieth century" (2003, 33). In other words, although Hardt and Negri argue convincingly that it is the ubiquity of global war that restructures social relationships on the global and local level, their concept tends to </w:t>
      </w:r>
      <w:proofErr w:type="spellStart"/>
      <w:r w:rsidRPr="00AF6E62">
        <w:rPr>
          <w:rFonts w:asciiTheme="majorHAnsi" w:hAnsiTheme="majorHAnsi" w:cstheme="majorHAnsi"/>
          <w:sz w:val="16"/>
        </w:rPr>
        <w:t>dehistoricize</w:t>
      </w:r>
      <w:proofErr w:type="spellEnd"/>
      <w:r w:rsidRPr="00AF6E62">
        <w:rPr>
          <w:rFonts w:asciiTheme="majorHAnsi" w:hAnsiTheme="majorHAnsi" w:cstheme="majorHAnsi"/>
          <w:sz w:val="16"/>
        </w:rPr>
        <w:t xml:space="preserv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the disembodiment of global war</w:t>
      </w:r>
      <w:r w:rsidRPr="00AF6E62">
        <w:rPr>
          <w:rFonts w:asciiTheme="majorHAnsi" w:hAnsiTheme="majorHAnsi" w:cstheme="majorHAnsi"/>
          <w:sz w:val="16"/>
        </w:rPr>
        <w:t xml:space="preserve"> not only </w:t>
      </w:r>
      <w:r w:rsidRPr="00AF6E62">
        <w:rPr>
          <w:rStyle w:val="Emphasis"/>
          <w:rFonts w:asciiTheme="majorHAnsi" w:hAnsiTheme="majorHAnsi" w:cstheme="majorHAnsi"/>
        </w:rPr>
        <w:t>reinforces media-supported ideologies of high-tech precision wars without casualties</w:t>
      </w:r>
      <w:r w:rsidRPr="00AF6E62">
        <w:rPr>
          <w:rFonts w:asciiTheme="majorHAnsi" w:hAnsiTheme="majorHAnsi" w:cstheme="majorHAnsi"/>
          <w:sz w:val="16"/>
        </w:rPr>
        <w:t xml:space="preserve">, but it also represses narratives about the ways in which the </w:t>
      </w:r>
      <w:proofErr w:type="spellStart"/>
      <w:r w:rsidRPr="00AF6E62">
        <w:rPr>
          <w:rFonts w:asciiTheme="majorHAnsi" w:hAnsiTheme="majorHAnsi" w:cstheme="majorHAnsi"/>
          <w:sz w:val="16"/>
        </w:rPr>
        <w:t>modi</w:t>
      </w:r>
      <w:proofErr w:type="spellEnd"/>
      <w:r w:rsidRPr="00AF6E62">
        <w:rPr>
          <w:rFonts w:asciiTheme="majorHAnsi" w:hAnsiTheme="majorHAnsi" w:cstheme="majorHAnsi"/>
          <w:sz w:val="16"/>
        </w:rPr>
        <w:t xml:space="preserve"> operandi of global war come to be embodied differently in different sites of war.</w:t>
      </w:r>
      <w:r w:rsidRPr="00AF6E62">
        <w:rPr>
          <w:rFonts w:asciiTheme="majorHAnsi" w:hAnsiTheme="majorHAnsi" w:cstheme="majorHAnsi"/>
          <w:sz w:val="12"/>
        </w:rPr>
        <w:t>¶</w:t>
      </w:r>
      <w:r w:rsidRPr="00AF6E62">
        <w:rPr>
          <w:rFonts w:asciiTheme="majorHAnsi" w:hAnsiTheme="majorHAnsi" w:cstheme="majorHAnsi"/>
          <w:sz w:val="16"/>
        </w:rPr>
        <w:t xml:space="preserve"> In her short story "Man Without a Mask" (1995), the Sri Lankan writer Jean </w:t>
      </w:r>
      <w:proofErr w:type="spellStart"/>
      <w:r w:rsidRPr="00AF6E62">
        <w:rPr>
          <w:rFonts w:asciiTheme="majorHAnsi" w:hAnsiTheme="majorHAnsi" w:cstheme="majorHAnsi"/>
          <w:sz w:val="16"/>
        </w:rPr>
        <w:t>Arasanayagam</w:t>
      </w:r>
      <w:proofErr w:type="spellEnd"/>
      <w:r w:rsidRPr="00AF6E62">
        <w:rPr>
          <w:rFonts w:asciiTheme="majorHAnsi" w:hAnsiTheme="majorHAnsi" w:cstheme="majorHAnsi"/>
          <w:sz w:val="16"/>
        </w:rPr>
        <w:t xml:space="preserve">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w:t>
      </w:r>
      <w:proofErr w:type="spellStart"/>
      <w:r w:rsidRPr="00AF6E62">
        <w:rPr>
          <w:rFonts w:asciiTheme="majorHAnsi" w:hAnsiTheme="majorHAnsi" w:cstheme="majorHAnsi"/>
          <w:sz w:val="16"/>
        </w:rPr>
        <w:t>Tambiah</w:t>
      </w:r>
      <w:proofErr w:type="spellEnd"/>
      <w:r w:rsidRPr="00AF6E62">
        <w:rPr>
          <w:rFonts w:asciiTheme="majorHAnsi" w:hAnsiTheme="majorHAnsi" w:cstheme="majorHAnsi"/>
          <w:sz w:val="16"/>
        </w:rPr>
        <w:t xml:space="preserve">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w:t>
      </w:r>
      <w:proofErr w:type="spellStart"/>
      <w:r w:rsidRPr="00AF6E62">
        <w:rPr>
          <w:rFonts w:asciiTheme="majorHAnsi" w:hAnsiTheme="majorHAnsi" w:cstheme="majorHAnsi"/>
          <w:sz w:val="16"/>
        </w:rPr>
        <w:t>Arasanayagam</w:t>
      </w:r>
      <w:proofErr w:type="spellEnd"/>
      <w:r w:rsidRPr="00AF6E62">
        <w:rPr>
          <w:rFonts w:asciiTheme="majorHAnsi" w:hAnsiTheme="majorHAnsi" w:cstheme="majorHAnsi"/>
          <w:sz w:val="16"/>
        </w:rPr>
        <w:t xml:space="preserve">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calls ultra-objective and ultra-subjective violence and characterize how global civil war both generates bare life and manages and instrumentalizes death.</w:t>
      </w:r>
      <w:r w:rsidRPr="00AF6E62">
        <w:rPr>
          <w:rFonts w:asciiTheme="majorHAnsi" w:hAnsiTheme="majorHAnsi" w:cstheme="majorHAnsi"/>
          <w:sz w:val="12"/>
        </w:rPr>
        <w:t>¶</w:t>
      </w:r>
      <w:r w:rsidRPr="00AF6E62">
        <w:rPr>
          <w:rFonts w:asciiTheme="majorHAnsi" w:hAnsiTheme="majorHAnsi" w:cstheme="majorHAnsi"/>
          <w:sz w:val="16"/>
        </w:rPr>
        <w:t xml:space="preserve"> According to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ultra-objective violence suggests the </w:t>
      </w:r>
      <w:r w:rsidRPr="00AF6E62">
        <w:rPr>
          <w:rStyle w:val="Emphasis"/>
          <w:rFonts w:asciiTheme="majorHAnsi" w:hAnsiTheme="majorHAnsi" w:cstheme="majorHAnsi"/>
        </w:rPr>
        <w:t>systematic "naturalization of asymmetrical relations of power</w:t>
      </w:r>
      <w:r w:rsidRPr="00AF6E62">
        <w:rPr>
          <w:rFonts w:asciiTheme="majorHAnsi" w:hAnsiTheme="majorHAnsi" w:cstheme="majorHAnsi"/>
          <w:sz w:val="16"/>
        </w:rPr>
        <w:t xml:space="preserve">"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w:t>
      </w:r>
      <w:proofErr w:type="gramStart"/>
      <w:r w:rsidRPr="00AF6E62">
        <w:rPr>
          <w:rFonts w:asciiTheme="majorHAnsi" w:hAnsiTheme="majorHAnsi" w:cstheme="majorHAnsi"/>
          <w:sz w:val="16"/>
        </w:rPr>
        <w:t>most vile</w:t>
      </w:r>
      <w:proofErr w:type="gramEnd"/>
      <w:r w:rsidRPr="00AF6E62">
        <w:rPr>
          <w:rFonts w:asciiTheme="majorHAnsi" w:hAnsiTheme="majorHAnsi" w:cstheme="majorHAnsi"/>
          <w:sz w:val="16"/>
        </w:rPr>
        <w:t>" man wears the mask of the sage and "innocent householder" (</w:t>
      </w:r>
      <w:proofErr w:type="spellStart"/>
      <w:r w:rsidRPr="00AF6E62">
        <w:rPr>
          <w:rFonts w:asciiTheme="majorHAnsi" w:hAnsiTheme="majorHAnsi" w:cstheme="majorHAnsi"/>
          <w:sz w:val="16"/>
        </w:rPr>
        <w:t>Arasanayagam</w:t>
      </w:r>
      <w:proofErr w:type="spellEnd"/>
      <w:r w:rsidRPr="00AF6E62">
        <w:rPr>
          <w:rFonts w:asciiTheme="majorHAnsi" w:hAnsiTheme="majorHAnsi" w:cstheme="majorHAnsi"/>
          <w:sz w:val="16"/>
        </w:rPr>
        <w:t xml:space="preserve"> 1995, 102). In this milieu, the mercenary has no need for a mask, because he bears a face of ordinary violence that is "perfectly safe" (ibid., 102) in </w:t>
      </w:r>
      <w:r w:rsidRPr="00AF6E62">
        <w:rPr>
          <w:rStyle w:val="StyleUnderline"/>
          <w:rFonts w:asciiTheme="majorHAnsi" w:hAnsiTheme="majorHAnsi" w:cstheme="majorHAnsi"/>
        </w:rPr>
        <w:t xml:space="preserve">a society </w:t>
      </w:r>
      <w:r w:rsidRPr="00AF6E62">
        <w:rPr>
          <w:rStyle w:val="Emphasis"/>
          <w:rFonts w:asciiTheme="majorHAnsi" w:hAnsiTheme="majorHAnsi" w:cstheme="majorHAnsi"/>
        </w:rPr>
        <w:t>structured by habitual and systemic violence</w:t>
      </w:r>
      <w:r w:rsidRPr="00AF6E62">
        <w:rPr>
          <w:rFonts w:asciiTheme="majorHAnsi" w:hAnsiTheme="majorHAnsi" w:cstheme="majorHAnsi"/>
          <w:sz w:val="16"/>
        </w:rPr>
        <w:t xml:space="preserve">. </w:t>
      </w:r>
      <w:r w:rsidRPr="00AF6E62">
        <w:rPr>
          <w:rFonts w:asciiTheme="majorHAnsi" w:hAnsiTheme="majorHAnsi" w:cstheme="majorHAnsi"/>
          <w:sz w:val="16"/>
          <w:szCs w:val="12"/>
        </w:rPr>
        <w:t>But the logic of the "new fictions" of political violence is also ultra-subjective because</w:t>
      </w:r>
      <w:r w:rsidRPr="00AF6E62">
        <w:rPr>
          <w:rFonts w:asciiTheme="majorHAnsi" w:hAnsiTheme="majorHAnsi" w:cstheme="majorHAnsi"/>
          <w:sz w:val="16"/>
        </w:rPr>
        <w:t xml:space="preserve"> </w:t>
      </w:r>
      <w:r w:rsidRPr="00AF6E62">
        <w:rPr>
          <w:rFonts w:asciiTheme="majorHAnsi" w:hAnsiTheme="majorHAnsi" w:cstheme="majorHAnsi"/>
          <w:sz w:val="16"/>
          <w:szCs w:val="12"/>
        </w:rPr>
        <w:t>it</w:t>
      </w:r>
      <w:r w:rsidRPr="00AF6E62">
        <w:rPr>
          <w:rStyle w:val="StyleUnderline"/>
          <w:rFonts w:asciiTheme="majorHAnsi" w:hAnsiTheme="majorHAnsi" w:cstheme="majorHAnsi"/>
        </w:rPr>
        <w:t xml:space="preserve"> is "intentional" and has a "determinate goal</w:t>
      </w:r>
      <w:r w:rsidRPr="00AF6E62">
        <w:rPr>
          <w:rFonts w:asciiTheme="majorHAnsi" w:hAnsiTheme="majorHAnsi" w:cstheme="majorHAnsi"/>
          <w:sz w:val="16"/>
        </w:rPr>
        <w:t>"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25), namely </w:t>
      </w:r>
      <w:r w:rsidRPr="00AF6E62">
        <w:rPr>
          <w:rStyle w:val="StyleUnderline"/>
          <w:rFonts w:asciiTheme="majorHAnsi" w:hAnsiTheme="majorHAnsi" w:cstheme="majorHAnsi"/>
        </w:rPr>
        <w:t>the making and elimination of</w:t>
      </w:r>
      <w:r w:rsidRPr="00AF6E62">
        <w:rPr>
          <w:rFonts w:asciiTheme="majorHAnsi" w:hAnsiTheme="majorHAnsi" w:cstheme="majorHAnsi"/>
          <w:sz w:val="16"/>
        </w:rPr>
        <w:t xml:space="preserve"> what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calls "</w:t>
      </w:r>
      <w:r w:rsidRPr="00AF6E62">
        <w:rPr>
          <w:rStyle w:val="StyleUnderline"/>
          <w:rFonts w:asciiTheme="majorHAnsi" w:hAnsiTheme="majorHAnsi" w:cstheme="majorHAnsi"/>
        </w:rPr>
        <w:t>disposable people</w:t>
      </w:r>
      <w:r w:rsidRPr="00AF6E62">
        <w:rPr>
          <w:rFonts w:asciiTheme="majorHAnsi" w:hAnsiTheme="majorHAnsi" w:cstheme="majorHAnsi"/>
          <w:sz w:val="16"/>
        </w:rPr>
        <w:t xml:space="preserve">" in order </w:t>
      </w:r>
      <w:r w:rsidRPr="00AF6E62">
        <w:rPr>
          <w:rStyle w:val="StyleUnderline"/>
          <w:rFonts w:asciiTheme="majorHAnsi" w:hAnsiTheme="majorHAnsi" w:cstheme="majorHAnsi"/>
        </w:rPr>
        <w:t xml:space="preserve">to generate and maintain a </w:t>
      </w:r>
      <w:r w:rsidRPr="00AF6E62">
        <w:rPr>
          <w:rStyle w:val="Emphasis"/>
          <w:rFonts w:asciiTheme="majorHAnsi" w:hAnsiTheme="majorHAnsi" w:cstheme="majorHAnsi"/>
        </w:rPr>
        <w:t>profitable global economy of violence</w:t>
      </w:r>
      <w:r w:rsidRPr="00AF6E62">
        <w:rPr>
          <w:rStyle w:val="StyleUnderline"/>
          <w:rFonts w:asciiTheme="majorHAnsi" w:hAnsiTheme="majorHAnsi" w:cstheme="majorHAnsi"/>
        </w:rPr>
        <w:t xml:space="preserve">. The logic of ultra-subjective violence </w:t>
      </w:r>
      <w:r w:rsidRPr="00AF6E62">
        <w:rPr>
          <w:rStyle w:val="Emphasis"/>
          <w:rFonts w:asciiTheme="majorHAnsi" w:hAnsiTheme="majorHAnsi" w:cstheme="majorHAnsi"/>
        </w:rPr>
        <w:t>presents itself through</w:t>
      </w:r>
      <w:r w:rsidRPr="00AF6E62">
        <w:rPr>
          <w:rFonts w:asciiTheme="majorHAnsi" w:hAnsiTheme="majorHAnsi" w:cstheme="majorHAnsi"/>
          <w:sz w:val="16"/>
        </w:rPr>
        <w:t xml:space="preserve"> the fictions of </w:t>
      </w:r>
      <w:r w:rsidRPr="00AF6E62">
        <w:rPr>
          <w:rStyle w:val="Emphasis"/>
          <w:rFonts w:asciiTheme="majorHAnsi" w:hAnsiTheme="majorHAnsi" w:cstheme="majorHAnsi"/>
        </w:rPr>
        <w:t>ethnicity and identity as they are</w:t>
      </w:r>
      <w:r w:rsidRPr="00AF6E62">
        <w:rPr>
          <w:rFonts w:asciiTheme="majorHAnsi" w:hAnsiTheme="majorHAnsi" w:cstheme="majorHAnsi"/>
          <w:sz w:val="16"/>
        </w:rPr>
        <w:t xml:space="preserve"> advanced and </w:t>
      </w:r>
      <w:r w:rsidRPr="00AF6E62">
        <w:rPr>
          <w:rStyle w:val="Emphasis"/>
          <w:rFonts w:asciiTheme="majorHAnsi" w:hAnsiTheme="majorHAnsi" w:cstheme="majorHAnsi"/>
        </w:rPr>
        <w:t>instrumentalized in the name of national sovereignty.</w:t>
      </w:r>
      <w:r w:rsidRPr="00AF6E62">
        <w:rPr>
          <w:rFonts w:asciiTheme="majorHAnsi" w:hAnsiTheme="majorHAnsi" w:cstheme="majorHAnsi"/>
          <w:sz w:val="16"/>
        </w:rPr>
        <w:t xml:space="preserve"> The mercenary perfectly symbolizes what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AF6E62">
        <w:rPr>
          <w:rStyle w:val="StyleUnderline"/>
          <w:rFonts w:asciiTheme="majorHAnsi" w:hAnsiTheme="majorHAnsi" w:cstheme="majorHAnsi"/>
        </w:rPr>
        <w:t>while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global civil war becomes embodied in those whom it </w:t>
      </w:r>
      <w:r w:rsidRPr="00AF6E62">
        <w:rPr>
          <w:rStyle w:val="Emphasis"/>
          <w:rFonts w:asciiTheme="majorHAnsi" w:hAnsiTheme="majorHAnsi" w:cstheme="majorHAnsi"/>
        </w:rPr>
        <w:t>negates as social beings</w:t>
      </w:r>
      <w:r w:rsidRPr="00AF6E62">
        <w:rPr>
          <w:rFonts w:asciiTheme="majorHAnsi" w:hAnsiTheme="majorHAnsi" w:cstheme="majorHAnsi"/>
          <w:sz w:val="16"/>
        </w:rPr>
        <w:t xml:space="preserve"> and thereby reduces to mere "flesh," </w:t>
      </w:r>
      <w:r w:rsidRPr="00AF6E62">
        <w:rPr>
          <w:rStyle w:val="StyleUnderline"/>
          <w:rFonts w:asciiTheme="majorHAnsi" w:hAnsiTheme="majorHAnsi" w:cstheme="majorHAnsi"/>
        </w:rPr>
        <w:t xml:space="preserve">it remains a </w:t>
      </w:r>
      <w:r w:rsidRPr="00AF6E62">
        <w:rPr>
          <w:rStyle w:val="Emphasis"/>
          <w:rFonts w:asciiTheme="majorHAnsi" w:hAnsiTheme="majorHAnsi" w:cstheme="majorHAnsi"/>
        </w:rPr>
        <w:t>disembodied enterprise for those who manage and orchestrate the politics of death</w:t>
      </w:r>
      <w:r w:rsidRPr="00AF6E62">
        <w:rPr>
          <w:rStyle w:val="StyleUnderline"/>
          <w:rFonts w:asciiTheme="majorHAnsi" w:hAnsiTheme="majorHAnsi" w:cstheme="majorHAnsi"/>
        </w:rPr>
        <w:t xml:space="preserve"> of global war. It is through the</w:t>
      </w:r>
      <w:r w:rsidRPr="00AF6E62">
        <w:rPr>
          <w:rFonts w:asciiTheme="majorHAnsi" w:hAnsiTheme="majorHAnsi" w:cstheme="majorHAnsi"/>
          <w:sz w:val="16"/>
        </w:rPr>
        <w:t xml:space="preserve"> </w:t>
      </w:r>
      <w:r w:rsidRPr="00AF6E62">
        <w:rPr>
          <w:rStyle w:val="StyleUnderline"/>
          <w:rFonts w:asciiTheme="majorHAnsi" w:hAnsiTheme="majorHAnsi" w:cstheme="majorHAnsi"/>
        </w:rPr>
        <w:t>dialectics of the embodiment and</w:t>
      </w:r>
      <w:r w:rsidRPr="00AF6E62">
        <w:rPr>
          <w:rFonts w:asciiTheme="majorHAnsi" w:hAnsiTheme="majorHAnsi" w:cstheme="majorHAnsi"/>
          <w:sz w:val="16"/>
        </w:rPr>
        <w:t xml:space="preserve"> </w:t>
      </w:r>
      <w:r w:rsidRPr="00AF6E62">
        <w:rPr>
          <w:rStyle w:val="Emphasis"/>
          <w:rFonts w:asciiTheme="majorHAnsi" w:hAnsiTheme="majorHAnsi" w:cstheme="majorHAnsi"/>
        </w:rPr>
        <w:t>disembodiment</w:t>
      </w:r>
      <w:r w:rsidRPr="00AF6E62">
        <w:rPr>
          <w:rStyle w:val="StyleUnderline"/>
          <w:rFonts w:asciiTheme="majorHAnsi" w:hAnsiTheme="majorHAnsi" w:cstheme="majorHAnsi"/>
        </w:rPr>
        <w:t xml:space="preserve"> of global violence that the </w:t>
      </w:r>
      <w:r w:rsidRPr="00AF6E62">
        <w:rPr>
          <w:rStyle w:val="Emphasis"/>
          <w:rFonts w:asciiTheme="majorHAnsi" w:hAnsiTheme="majorHAnsi" w:cstheme="majorHAnsi"/>
          <w:bdr w:val="single" w:sz="4" w:space="0" w:color="auto" w:frame="1"/>
        </w:rPr>
        <w:t>dehumanization of the majority of the globe's population</w:t>
      </w:r>
      <w:r w:rsidRPr="00AF6E62">
        <w:rPr>
          <w:rStyle w:val="StyleUnderline"/>
          <w:rFonts w:asciiTheme="majorHAnsi" w:hAnsiTheme="majorHAnsi" w:cstheme="majorHAnsi"/>
        </w:rPr>
        <w:t xml:space="preserve"> takes on a normative and naturalized state of existence.</w:t>
      </w:r>
      <w:r w:rsidRPr="00AF6E62">
        <w:rPr>
          <w:rStyle w:val="StyleUnderline"/>
          <w:rFonts w:asciiTheme="majorHAnsi" w:hAnsiTheme="majorHAnsi" w:cstheme="majorHAnsi"/>
          <w:sz w:val="12"/>
        </w:rPr>
        <w:t>¶</w:t>
      </w:r>
      <w:r w:rsidRPr="00AF6E62">
        <w:rPr>
          <w:rStyle w:val="StyleUnderline"/>
          <w:rFonts w:asciiTheme="majorHAnsi" w:hAnsiTheme="majorHAnsi" w:cstheme="majorHAnsi"/>
        </w:rPr>
        <w:t xml:space="preserve"> </w:t>
      </w:r>
      <w:proofErr w:type="spellStart"/>
      <w:r w:rsidRPr="00AF6E62">
        <w:rPr>
          <w:rFonts w:asciiTheme="majorHAnsi" w:hAnsiTheme="majorHAnsi" w:cstheme="majorHAnsi"/>
          <w:sz w:val="16"/>
        </w:rPr>
        <w:t>Arasanayagam's</w:t>
      </w:r>
      <w:proofErr w:type="spellEnd"/>
      <w:r w:rsidRPr="00AF6E62">
        <w:rPr>
          <w:rFonts w:asciiTheme="majorHAnsi" w:hAnsiTheme="majorHAnsi" w:cstheme="majorHAnsi"/>
          <w:sz w:val="16"/>
        </w:rPr>
        <w:t xml:space="preserve"> short story also casts light on the limitations of Hardt and Negri's understanding of the biopolitics of global civil war, for the latter can account neither for the new fictions of violence in former colonial spaces nor for what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calls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(2003, 11) of late modernity.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work,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notion of </w:t>
      </w:r>
      <w:proofErr w:type="spellStart"/>
      <w:r w:rsidRPr="00AF6E62">
        <w:rPr>
          <w:rStyle w:val="StyleUnderline"/>
          <w:rFonts w:asciiTheme="majorHAnsi" w:hAnsiTheme="majorHAnsi" w:cstheme="majorHAnsi"/>
        </w:rPr>
        <w:t>necropolitics</w:t>
      </w:r>
      <w:proofErr w:type="spellEnd"/>
      <w:r w:rsidRPr="00AF6E62">
        <w:rPr>
          <w:rStyle w:val="StyleUnderline"/>
          <w:rFonts w:asciiTheme="majorHAnsi" w:hAnsiTheme="majorHAnsi" w:cstheme="majorHAnsi"/>
        </w:rPr>
        <w:t xml:space="preserve"> sees contemporary warfare as a species of </w:t>
      </w:r>
      <w:r w:rsidRPr="00AF6E62">
        <w:rPr>
          <w:rFonts w:asciiTheme="majorHAnsi" w:hAnsiTheme="majorHAnsi" w:cstheme="majorHAnsi"/>
          <w:sz w:val="16"/>
        </w:rPr>
        <w:t xml:space="preserve">such </w:t>
      </w:r>
      <w:r w:rsidRPr="00AF6E62">
        <w:rPr>
          <w:rStyle w:val="StyleUnderline"/>
          <w:rFonts w:asciiTheme="majorHAnsi" w:hAnsiTheme="majorHAnsi" w:cstheme="majorHAnsi"/>
        </w:rPr>
        <w:t>earlier</w:t>
      </w:r>
      <w:r w:rsidRPr="00AF6E62">
        <w:rPr>
          <w:rFonts w:asciiTheme="majorHAnsi" w:hAnsiTheme="majorHAnsi" w:cstheme="majorHAnsi"/>
          <w:sz w:val="16"/>
        </w:rPr>
        <w:t xml:space="preserve"> "</w:t>
      </w:r>
      <w:r w:rsidRPr="00AF6E62">
        <w:rPr>
          <w:rStyle w:val="StyleUnderline"/>
          <w:rFonts w:asciiTheme="majorHAnsi" w:hAnsiTheme="majorHAnsi" w:cstheme="majorHAnsi"/>
        </w:rPr>
        <w:t>topographies of cruelty</w:t>
      </w:r>
      <w:r w:rsidRPr="00AF6E62">
        <w:rPr>
          <w:rFonts w:asciiTheme="majorHAnsi" w:hAnsiTheme="majorHAnsi" w:cstheme="majorHAnsi"/>
          <w:sz w:val="16"/>
        </w:rPr>
        <w:t xml:space="preserve">" (2003, 40) </w:t>
      </w:r>
      <w:r w:rsidRPr="00AF6E62">
        <w:rPr>
          <w:rStyle w:val="StyleUnderline"/>
          <w:rFonts w:asciiTheme="majorHAnsi" w:hAnsiTheme="majorHAnsi" w:cstheme="majorHAnsi"/>
        </w:rPr>
        <w:t xml:space="preserve">as </w:t>
      </w:r>
      <w:r w:rsidRPr="00AF6E62">
        <w:rPr>
          <w:rStyle w:val="Emphasis"/>
          <w:rFonts w:asciiTheme="majorHAnsi" w:hAnsiTheme="majorHAnsi" w:cstheme="majorHAnsi"/>
        </w:rPr>
        <w:t>the plantation system and the colony</w:t>
      </w:r>
      <w:r w:rsidRPr="00AF6E62">
        <w:rPr>
          <w:rFonts w:asciiTheme="majorHAnsi" w:hAnsiTheme="majorHAnsi" w:cstheme="majorHAnsi"/>
          <w:sz w:val="16"/>
        </w:rPr>
        <w:t xml:space="preserve">. Thus, in contrast to Hardt and Negri,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argues that </w:t>
      </w:r>
      <w:r w:rsidRPr="00AF6E62">
        <w:rPr>
          <w:rStyle w:val="StyleUnderline"/>
          <w:rFonts w:asciiTheme="majorHAnsi" w:hAnsiTheme="majorHAnsi" w:cstheme="majorHAnsi"/>
        </w:rPr>
        <w:t xml:space="preserve">the ways in which </w:t>
      </w:r>
      <w:r w:rsidRPr="00AF6E62">
        <w:rPr>
          <w:rStyle w:val="Emphasis"/>
          <w:rFonts w:asciiTheme="majorHAnsi" w:hAnsiTheme="majorHAnsi" w:cstheme="majorHAnsi"/>
        </w:rPr>
        <w:t>global violence and warfare produce subjectivities</w:t>
      </w:r>
      <w:r w:rsidRPr="00AF6E62">
        <w:rPr>
          <w:rStyle w:val="StyleUnderline"/>
          <w:rFonts w:asciiTheme="majorHAnsi" w:hAnsiTheme="majorHAnsi" w:cstheme="majorHAnsi"/>
        </w:rPr>
        <w:t xml:space="preserve"> cannot be dissociated from the ways in which race serves as a means of both deciding over life and death and of legitimizing and making killing without impunity a customary practice of imperial population control.</w:t>
      </w:r>
      <w:r w:rsidRPr="00AF6E62">
        <w:rPr>
          <w:rFonts w:asciiTheme="majorHAnsi" w:hAnsiTheme="majorHAnsi" w:cstheme="majorHAnsi"/>
          <w:sz w:val="16"/>
        </w:rPr>
        <w:t xml:space="preserve"> If global civil war is a continuation of </w:t>
      </w:r>
      <w:r w:rsidRPr="00AF6E62">
        <w:rPr>
          <w:rStyle w:val="StyleUnderline"/>
          <w:rFonts w:asciiTheme="majorHAnsi" w:hAnsiTheme="majorHAnsi" w:cstheme="majorHAnsi"/>
        </w:rPr>
        <w:t>imperial forms of warfare</w:t>
      </w:r>
      <w:r w:rsidRPr="00AF6E62">
        <w:rPr>
          <w:rFonts w:asciiTheme="majorHAnsi" w:hAnsiTheme="majorHAnsi" w:cstheme="majorHAnsi"/>
          <w:sz w:val="16"/>
        </w:rPr>
        <w:t xml:space="preserve">, it </w:t>
      </w:r>
      <w:r w:rsidRPr="00AF6E62">
        <w:rPr>
          <w:rStyle w:val="StyleUnderline"/>
          <w:rFonts w:asciiTheme="majorHAnsi" w:hAnsiTheme="majorHAnsi" w:cstheme="majorHAnsi"/>
        </w:rPr>
        <w:t xml:space="preserve">must rely on </w:t>
      </w:r>
      <w:r w:rsidRPr="00AF6E62">
        <w:rPr>
          <w:rStyle w:val="Emphasis"/>
          <w:rFonts w:asciiTheme="majorHAnsi" w:hAnsiTheme="majorHAnsi" w:cstheme="majorHAnsi"/>
        </w:rPr>
        <w:t>strategies of embodiment, that is, of politicizing and racializing the colonized</w:t>
      </w:r>
      <w:r w:rsidRPr="00AF6E62">
        <w:rPr>
          <w:rFonts w:asciiTheme="majorHAnsi" w:hAnsiTheme="majorHAnsi" w:cstheme="majorHAnsi"/>
          <w:sz w:val="16"/>
        </w:rPr>
        <w:t xml:space="preserve"> or now </w:t>
      </w:r>
      <w:r w:rsidRPr="00AF6E62">
        <w:rPr>
          <w:rStyle w:val="Emphasis"/>
          <w:rFonts w:asciiTheme="majorHAnsi" w:hAnsiTheme="majorHAnsi" w:cstheme="majorHAnsi"/>
        </w:rPr>
        <w:t>"disposable" body for purposes of self-legitimization</w:t>
      </w:r>
      <w:r w:rsidRPr="00AF6E62">
        <w:rPr>
          <w:rFonts w:asciiTheme="majorHAnsi" w:hAnsiTheme="majorHAnsi" w:cstheme="majorHAnsi"/>
          <w:sz w:val="16"/>
        </w:rPr>
        <w:t xml:space="preserve">, specifically when taking decisions over the value of human life. After all, on a global level, </w:t>
      </w:r>
      <w:r w:rsidRPr="00AF6E62">
        <w:rPr>
          <w:rStyle w:val="StyleUnderline"/>
          <w:rFonts w:asciiTheme="majorHAnsi" w:hAnsiTheme="majorHAnsi" w:cstheme="majorHAnsi"/>
        </w:rPr>
        <w:t xml:space="preserve">race propels the ideological dynamics of ethnic and global civil war, while, on the local plane, it serves to orchestrate the brutalization and polarization of the domestic population, </w:t>
      </w:r>
      <w:r w:rsidRPr="00AF6E62">
        <w:rPr>
          <w:rStyle w:val="Emphasis"/>
          <w:rFonts w:asciiTheme="majorHAnsi" w:hAnsiTheme="majorHAnsi" w:cstheme="majorHAnsi"/>
        </w:rPr>
        <w:t>reinforcing and enacting patterns of racist exclusion and violence on the non-white body.</w:t>
      </w:r>
      <w:r w:rsidRPr="00AF6E62">
        <w:rPr>
          <w:rFonts w:asciiTheme="majorHAnsi" w:hAnsiTheme="majorHAnsi" w:cstheme="majorHAnsi"/>
          <w:sz w:val="16"/>
        </w:rPr>
        <w:t xml:space="preserve"> In contrast to Hardt and Negri, then,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invites us to articulate imperial genealogies for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today's global civil </w:t>
      </w:r>
      <w:proofErr w:type="gramStart"/>
      <w:r w:rsidRPr="00AF6E62">
        <w:rPr>
          <w:rFonts w:asciiTheme="majorHAnsi" w:hAnsiTheme="majorHAnsi" w:cstheme="majorHAnsi"/>
          <w:sz w:val="16"/>
        </w:rPr>
        <w:t>wars.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In other words, if imperialism was a form of perpetual low-intensity global war, the biopolitics of imperialism aimed at creating different forms of </w:t>
      </w:r>
      <w:proofErr w:type="spellStart"/>
      <w:r w:rsidRPr="00AF6E62">
        <w:rPr>
          <w:rFonts w:asciiTheme="majorHAnsi" w:hAnsiTheme="majorHAnsi" w:cstheme="majorHAnsi"/>
          <w:sz w:val="16"/>
        </w:rPr>
        <w:t>subjectivization</w:t>
      </w:r>
      <w:proofErr w:type="spellEnd"/>
      <w:r w:rsidRPr="00AF6E62">
        <w:rPr>
          <w:rFonts w:asciiTheme="majorHAnsi" w:hAnsiTheme="majorHAnsi" w:cstheme="majorHAnsi"/>
          <w:sz w:val="16"/>
        </w:rPr>
        <w:t xml:space="preserve">. For example, while in India, the imperial administration sought to create a functional class of native informants, in Africa and the Caribbean, the British Empire created the figure of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The latter, as Agamben argues, refers to the one who can be killed but not sacrificed.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Agamben clarifies, constitutes "the </w:t>
      </w:r>
      <w:proofErr w:type="spellStart"/>
      <w:r w:rsidRPr="00AF6E62">
        <w:rPr>
          <w:rFonts w:asciiTheme="majorHAnsi" w:hAnsiTheme="majorHAnsi" w:cstheme="majorHAnsi"/>
          <w:sz w:val="16"/>
        </w:rPr>
        <w:t>originary</w:t>
      </w:r>
      <w:proofErr w:type="spellEnd"/>
      <w:r w:rsidRPr="00AF6E62">
        <w:rPr>
          <w:rFonts w:asciiTheme="majorHAnsi" w:hAnsiTheme="majorHAnsi" w:cstheme="majorHAnsi"/>
          <w:sz w:val="16"/>
        </w:rPr>
        <w:t xml:space="preserve"> exception in which human life is included in the political order in being exposed to an unconditional capacity to be killed" (1998, 85). </w:t>
      </w:r>
      <w:r w:rsidRPr="00AF6E62">
        <w:rPr>
          <w:rStyle w:val="StyleUnderline"/>
          <w:rFonts w:asciiTheme="majorHAnsi" w:hAnsiTheme="majorHAnsi" w:cstheme="majorHAnsi"/>
        </w:rPr>
        <w:t xml:space="preserve">Thus, the native is included in the imperial order </w:t>
      </w:r>
      <w:r w:rsidRPr="00AF6E62">
        <w:rPr>
          <w:rStyle w:val="Emphasis"/>
          <w:rFonts w:asciiTheme="majorHAnsi" w:hAnsiTheme="majorHAnsi" w:cstheme="majorHAnsi"/>
        </w:rPr>
        <w:t>only through her exclusion</w:t>
      </w:r>
      <w:r w:rsidRPr="00AF6E62">
        <w:rPr>
          <w:rStyle w:val="StyleUnderline"/>
          <w:rFonts w:asciiTheme="majorHAnsi" w:hAnsiTheme="majorHAnsi" w:cstheme="majorHAnsi"/>
        </w:rPr>
        <w:t xml:space="preserve">, while, simultaneously </w:t>
      </w:r>
      <w:r w:rsidRPr="00AF6E62">
        <w:rPr>
          <w:rStyle w:val="Emphasis"/>
          <w:rFonts w:asciiTheme="majorHAnsi" w:hAnsiTheme="majorHAnsi" w:cstheme="majorHAnsi"/>
        </w:rPr>
        <w:t>her humanity is stripped of social life and transformed into bare life, ready to be commodified on slavery's auction blocs</w:t>
      </w:r>
      <w:r w:rsidRPr="00AF6E62">
        <w:rPr>
          <w:rStyle w:val="StyleUnderline"/>
          <w:rFonts w:asciiTheme="majorHAnsi" w:hAnsiTheme="majorHAnsi" w:cstheme="majorHAnsi"/>
        </w:rPr>
        <w:t xml:space="preserve"> and foreclosed from the dominant imperial psyche.</w:t>
      </w:r>
      <w:r w:rsidRPr="00AF6E62">
        <w:rPr>
          <w:rFonts w:asciiTheme="majorHAnsi" w:hAnsiTheme="majorHAnsi" w:cstheme="majorHAnsi"/>
          <w:sz w:val="16"/>
        </w:rPr>
        <w:t xml:space="preserv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w:t>
      </w:r>
      <w:r w:rsidRPr="00AF6E62">
        <w:rPr>
          <w:rStyle w:val="StyleUnderline"/>
          <w:rFonts w:asciiTheme="majorHAnsi" w:hAnsiTheme="majorHAnsi" w:cstheme="majorHAnsi"/>
        </w:rPr>
        <w:t>bare life depends on ideologies of race, that is, on the racialization of bodies, citizenship, and the concept of the human.</w:t>
      </w:r>
      <w:r w:rsidRPr="00AF6E62">
        <w:rPr>
          <w:rFonts w:asciiTheme="majorHAnsi" w:hAnsiTheme="majorHAnsi" w:cstheme="majorHAnsi"/>
          <w:sz w:val="16"/>
        </w:rPr>
        <w:t xml:space="preserve">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homicide and genocide outside of </w:t>
      </w:r>
      <w:r w:rsidRPr="00AF6E62">
        <w:rPr>
          <w:rStyle w:val="StyleUnderline"/>
          <w:rFonts w:asciiTheme="majorHAnsi" w:hAnsiTheme="majorHAnsi" w:cstheme="majorHAnsi"/>
        </w:rPr>
        <w:t>law and accountability</w:t>
      </w:r>
      <w:r w:rsidRPr="00AF6E62">
        <w:rPr>
          <w:rFonts w:asciiTheme="majorHAnsi" w:hAnsiTheme="majorHAnsi" w:cstheme="majorHAnsi"/>
          <w:sz w:val="16"/>
        </w:rPr>
        <w:t xml:space="preserve">, but also </w:t>
      </w:r>
      <w:r w:rsidRPr="00AF6E62">
        <w:rPr>
          <w:rStyle w:val="Emphasis"/>
          <w:rFonts w:asciiTheme="majorHAnsi" w:hAnsiTheme="majorHAnsi" w:cstheme="majorHAnsi"/>
        </w:rPr>
        <w:t>measures the value of human life on grounds of race.</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The making of bare life is a racialized and racializing process rooted within the </w:t>
      </w:r>
      <w:proofErr w:type="spellStart"/>
      <w:r w:rsidRPr="00AF6E62">
        <w:rPr>
          <w:rStyle w:val="Emphasis"/>
          <w:rFonts w:asciiTheme="majorHAnsi" w:hAnsiTheme="majorHAnsi" w:cstheme="majorHAnsi"/>
        </w:rPr>
        <w:t>necropolitics</w:t>
      </w:r>
      <w:proofErr w:type="spellEnd"/>
      <w:r w:rsidRPr="00AF6E62">
        <w:rPr>
          <w:rStyle w:val="Emphasis"/>
          <w:rFonts w:asciiTheme="majorHAnsi" w:hAnsiTheme="majorHAnsi" w:cstheme="majorHAnsi"/>
        </w:rPr>
        <w:t xml:space="preserve"> of colonialism.</w:t>
      </w:r>
      <w:r w:rsidRPr="00AF6E62">
        <w:rPr>
          <w:rFonts w:asciiTheme="majorHAnsi" w:hAnsiTheme="majorHAnsi" w:cstheme="majorHAnsi"/>
          <w:sz w:val="16"/>
        </w:rPr>
        <w:t xml:space="preserve"> For, killing </w:t>
      </w:r>
      <w:r w:rsidRPr="00AF6E62">
        <w:rPr>
          <w:rStyle w:val="StyleUnderline"/>
          <w:rFonts w:asciiTheme="majorHAnsi" w:hAnsiTheme="majorHAnsi" w:cstheme="majorHAnsi"/>
        </w:rPr>
        <w:t>the native or slave presupposes</w:t>
      </w:r>
      <w:r w:rsidRPr="00AF6E62">
        <w:rPr>
          <w:rFonts w:asciiTheme="majorHAnsi" w:hAnsiTheme="majorHAnsi" w:cstheme="majorHAnsi"/>
          <w:sz w:val="16"/>
        </w:rPr>
        <w:t xml:space="preserve"> the remaking of the human into </w:t>
      </w:r>
      <w:r w:rsidRPr="00AF6E62">
        <w:rPr>
          <w:rStyle w:val="StyleUnderline"/>
          <w:rFonts w:asciiTheme="majorHAnsi" w:hAnsiTheme="majorHAnsi" w:cstheme="majorHAnsi"/>
        </w:rPr>
        <w:t>bare life</w:t>
      </w:r>
      <w:r w:rsidRPr="00AF6E62">
        <w:rPr>
          <w:rFonts w:asciiTheme="majorHAnsi" w:hAnsiTheme="majorHAnsi" w:cstheme="majorHAnsi"/>
          <w:sz w:val="16"/>
        </w:rPr>
        <w:t xml:space="preserve"> both </w:t>
      </w:r>
      <w:r w:rsidRPr="00AF6E62">
        <w:rPr>
          <w:rStyle w:val="StyleUnderline"/>
          <w:rFonts w:asciiTheme="majorHAnsi" w:hAnsiTheme="majorHAnsi" w:cstheme="majorHAnsi"/>
        </w:rPr>
        <w:t>through ideologies of</w:t>
      </w:r>
      <w:r w:rsidRPr="00AF6E62">
        <w:rPr>
          <w:rFonts w:asciiTheme="majorHAnsi" w:hAnsiTheme="majorHAnsi" w:cstheme="majorHAnsi"/>
          <w:sz w:val="16"/>
        </w:rPr>
        <w:t xml:space="preserve"> pseudo-scientific </w:t>
      </w:r>
      <w:r w:rsidRPr="00AF6E62">
        <w:rPr>
          <w:rStyle w:val="StyleUnderline"/>
          <w:rFonts w:asciiTheme="majorHAnsi" w:hAnsiTheme="majorHAnsi" w:cstheme="majorHAnsi"/>
        </w:rPr>
        <w:t>racism and</w:t>
      </w:r>
      <w:r w:rsidRPr="00AF6E62">
        <w:rPr>
          <w:rFonts w:asciiTheme="majorHAnsi" w:hAnsiTheme="majorHAnsi" w:cstheme="majorHAnsi"/>
          <w:sz w:val="16"/>
        </w:rPr>
        <w:t xml:space="preserve"> by subjecting them to what Orlando Patterson calls the </w:t>
      </w:r>
      <w:r w:rsidRPr="00AF6E62">
        <w:rPr>
          <w:rStyle w:val="StyleUnderline"/>
          <w:rFonts w:asciiTheme="majorHAnsi" w:hAnsiTheme="majorHAnsi" w:cstheme="majorHAnsi"/>
        </w:rPr>
        <w:t>"social death"</w:t>
      </w:r>
      <w:r w:rsidRPr="00AF6E62">
        <w:rPr>
          <w:rFonts w:asciiTheme="majorHAnsi" w:hAnsiTheme="majorHAnsi" w:cstheme="majorHAnsi"/>
          <w:sz w:val="16"/>
        </w:rPr>
        <w:t xml:space="preserve"> (1982, 38) of the slave, that is, to a symbolic death of the human as a communal and social being </w:t>
      </w:r>
      <w:r w:rsidRPr="00AF6E62">
        <w:rPr>
          <w:rStyle w:val="StyleUnderline"/>
          <w:rFonts w:asciiTheme="majorHAnsi" w:hAnsiTheme="majorHAnsi" w:cstheme="majorHAnsi"/>
        </w:rPr>
        <w:t>that precedes physical death.</w:t>
      </w:r>
      <w:r w:rsidRPr="00AF6E62">
        <w:rPr>
          <w:rFonts w:asciiTheme="majorHAnsi" w:hAnsiTheme="majorHAnsi" w:cstheme="majorHAnsi"/>
          <w:sz w:val="16"/>
        </w:rPr>
        <w:t xml:space="preserve"> 5 </w:t>
      </w:r>
      <w:r w:rsidRPr="00AF6E62">
        <w:rPr>
          <w:rStyle w:val="StyleUnderline"/>
          <w:rFonts w:asciiTheme="majorHAnsi" w:hAnsiTheme="majorHAnsi" w:cstheme="majorHAnsi"/>
        </w:rPr>
        <w:t xml:space="preserve">Thus, imperialism's </w:t>
      </w:r>
      <w:proofErr w:type="spellStart"/>
      <w:r w:rsidRPr="00AF6E62">
        <w:rPr>
          <w:rStyle w:val="StyleUnderline"/>
          <w:rFonts w:asciiTheme="majorHAnsi" w:hAnsiTheme="majorHAnsi" w:cstheme="majorHAnsi"/>
        </w:rPr>
        <w:t>necropolitics</w:t>
      </w:r>
      <w:proofErr w:type="spellEnd"/>
      <w:r w:rsidRPr="00AF6E62">
        <w:rPr>
          <w:rStyle w:val="StyleUnderline"/>
          <w:rFonts w:asciiTheme="majorHAnsi" w:hAnsiTheme="majorHAnsi" w:cstheme="majorHAnsi"/>
        </w:rPr>
        <w:t xml:space="preserve"> involves the making of disposable lives through</w:t>
      </w:r>
      <w:r w:rsidRPr="00AF6E62">
        <w:rPr>
          <w:rFonts w:asciiTheme="majorHAnsi" w:hAnsiTheme="majorHAnsi" w:cstheme="majorHAnsi"/>
          <w:sz w:val="16"/>
        </w:rPr>
        <w:t xml:space="preserve"> practices of zombification and the "redefinition of death" itself (Agamben 1998, 161). In this sense, imperialism not only facilitated the </w:t>
      </w:r>
      <w:r w:rsidRPr="00AF6E62">
        <w:rPr>
          <w:rStyle w:val="Emphasis"/>
          <w:rFonts w:asciiTheme="majorHAnsi" w:hAnsiTheme="majorHAnsi" w:cstheme="majorHAnsi"/>
        </w:rPr>
        <w:t>extreme forms of racialized violence</w:t>
      </w:r>
      <w:r w:rsidRPr="00AF6E62">
        <w:rPr>
          <w:rFonts w:asciiTheme="majorHAnsi" w:hAnsiTheme="majorHAnsi" w:cstheme="majorHAnsi"/>
          <w:sz w:val="16"/>
        </w:rPr>
        <w:t xml:space="preserve"> characteristic of global civil war, but it also helped create the conditions for making bare life the acceptable state of being for the present majority of the globe's population.</w:t>
      </w:r>
      <w:r w:rsidRPr="00AF6E62">
        <w:rPr>
          <w:rFonts w:asciiTheme="majorHAnsi" w:hAnsiTheme="majorHAnsi" w:cstheme="majorHAnsi"/>
          <w:sz w:val="12"/>
        </w:rPr>
        <w:t>¶</w:t>
      </w:r>
      <w:r w:rsidRPr="00AF6E62">
        <w:rPr>
          <w:rFonts w:asciiTheme="majorHAnsi" w:hAnsiTheme="majorHAnsi" w:cstheme="majorHAnsi"/>
          <w:sz w:val="16"/>
        </w:rPr>
        <w:t xml:space="preserve"> Not unlike Jean </w:t>
      </w:r>
      <w:proofErr w:type="spellStart"/>
      <w:r w:rsidRPr="00AF6E62">
        <w:rPr>
          <w:rFonts w:asciiTheme="majorHAnsi" w:hAnsiTheme="majorHAnsi" w:cstheme="majorHAnsi"/>
          <w:sz w:val="16"/>
        </w:rPr>
        <w:t>Arasanayagam's</w:t>
      </w:r>
      <w:proofErr w:type="spellEnd"/>
      <w:r w:rsidRPr="00AF6E62">
        <w:rPr>
          <w:rFonts w:asciiTheme="majorHAnsi" w:hAnsiTheme="majorHAnsi" w:cstheme="majorHAnsi"/>
          <w:sz w:val="16"/>
        </w:rPr>
        <w:t xml:space="preserve"> short story,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w:t>
      </w:r>
      <w:r w:rsidRPr="00AF6E62">
        <w:rPr>
          <w:rStyle w:val="StyleUnderline"/>
          <w:rFonts w:asciiTheme="majorHAnsi" w:hAnsiTheme="majorHAnsi" w:cstheme="majorHAnsi"/>
        </w:rPr>
        <w:t>imperialism</w:t>
      </w:r>
      <w:r w:rsidRPr="00AF6E62">
        <w:rPr>
          <w:rFonts w:asciiTheme="majorHAnsi" w:hAnsiTheme="majorHAnsi" w:cstheme="majorHAnsi"/>
          <w:sz w:val="16"/>
        </w:rPr>
        <w:t xml:space="preserve">, global civil warfare </w:t>
      </w:r>
      <w:r w:rsidRPr="00AF6E62">
        <w:rPr>
          <w:rStyle w:val="StyleUnderline"/>
          <w:rFonts w:asciiTheme="majorHAnsi" w:hAnsiTheme="majorHAnsi" w:cstheme="majorHAnsi"/>
        </w:rPr>
        <w:t>no longer aims at the "pacification" of the colonial subject</w:t>
      </w:r>
      <w:r w:rsidRPr="00AF6E62">
        <w:rPr>
          <w:rFonts w:asciiTheme="majorHAnsi" w:hAnsiTheme="majorHAnsi" w:cstheme="majorHAnsi"/>
          <w:sz w:val="16"/>
        </w:rPr>
        <w:t xml:space="preserve"> or the "degradation" of the "postcolonial subject" (ibid., 293) </w:t>
      </w:r>
      <w:r w:rsidRPr="00AF6E62">
        <w:rPr>
          <w:rStyle w:val="StyleUnderline"/>
          <w:rFonts w:asciiTheme="majorHAnsi" w:hAnsiTheme="majorHAnsi" w:cstheme="majorHAnsi"/>
        </w:rPr>
        <w:t>but</w:t>
      </w:r>
      <w:r w:rsidRPr="00AF6E62">
        <w:rPr>
          <w:rFonts w:asciiTheme="majorHAnsi" w:hAnsiTheme="majorHAnsi" w:cstheme="majorHAnsi"/>
          <w:sz w:val="16"/>
        </w:rPr>
        <w:t xml:space="preserve">, as I suggested earlier, at </w:t>
      </w:r>
      <w:r w:rsidRPr="00AF6E62">
        <w:rPr>
          <w:rStyle w:val="Emphasis"/>
          <w:rFonts w:asciiTheme="majorHAnsi" w:hAnsiTheme="majorHAnsi" w:cstheme="majorHAnsi"/>
        </w:rPr>
        <w:t>the complete abolishment of the human</w:t>
      </w:r>
      <w:r w:rsidRPr="00AF6E62">
        <w:rPr>
          <w:rFonts w:asciiTheme="majorHAnsi" w:hAnsiTheme="majorHAnsi" w:cstheme="majorHAnsi"/>
          <w:sz w:val="16"/>
        </w:rPr>
        <w:t xml:space="preserve">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w:t>
      </w:r>
      <w:r w:rsidRPr="00AF6E62">
        <w:rPr>
          <w:rStyle w:val="StyleUnderline"/>
          <w:rFonts w:asciiTheme="majorHAnsi" w:hAnsiTheme="majorHAnsi" w:cstheme="majorHAnsi"/>
        </w:rPr>
        <w:t>global war is scripted on</w:t>
      </w:r>
      <w:r w:rsidRPr="00AF6E62">
        <w:rPr>
          <w:rFonts w:asciiTheme="majorHAnsi" w:hAnsiTheme="majorHAnsi" w:cstheme="majorHAnsi"/>
          <w:sz w:val="16"/>
        </w:rPr>
        <w:t xml:space="preserve"> and through </w:t>
      </w:r>
      <w:r w:rsidRPr="00AF6E62">
        <w:rPr>
          <w:rStyle w:val="StyleUnderline"/>
          <w:rFonts w:asciiTheme="majorHAnsi" w:hAnsiTheme="majorHAnsi" w:cstheme="majorHAnsi"/>
        </w:rPr>
        <w:t>the racialized body.</w:t>
      </w:r>
      <w:r w:rsidRPr="00AF6E62">
        <w:rPr>
          <w:rFonts w:asciiTheme="majorHAnsi" w:hAnsiTheme="majorHAnsi" w:cstheme="majorHAnsi"/>
          <w:sz w:val="16"/>
        </w:rPr>
        <w:t xml:space="preserve"> Thus, a post-colonial understanding of global war needs to think through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w:t>
      </w:r>
      <w:r w:rsidRPr="00AF6E62">
        <w:rPr>
          <w:rFonts w:asciiTheme="majorHAnsi" w:hAnsiTheme="majorHAnsi" w:cstheme="majorHAnsi"/>
          <w:sz w:val="12"/>
        </w:rPr>
        <w:t>¶</w:t>
      </w:r>
      <w:r w:rsidRPr="00AF6E62">
        <w:rPr>
          <w:rFonts w:asciiTheme="majorHAnsi" w:hAnsiTheme="majorHAnsi" w:cstheme="majorHAnsi"/>
          <w:sz w:val="16"/>
        </w:rPr>
        <w:t xml:space="preserve"> The Rhetoric of the Archaic and Michael Ondaatje's "Anil's Ghost"</w:t>
      </w:r>
      <w:r w:rsidRPr="00AF6E62">
        <w:rPr>
          <w:rFonts w:asciiTheme="majorHAnsi" w:hAnsiTheme="majorHAnsi" w:cstheme="majorHAnsi"/>
          <w:sz w:val="12"/>
        </w:rPr>
        <w:t>¶</w:t>
      </w:r>
      <w:r w:rsidRPr="00AF6E62">
        <w:rPr>
          <w:rFonts w:asciiTheme="majorHAnsi" w:hAnsiTheme="majorHAnsi" w:cstheme="majorHAnsi"/>
          <w:sz w:val="16"/>
        </w:rPr>
        <w:t xml:space="preserve">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w:t>
      </w:r>
      <w:r w:rsidRPr="00AF6E62">
        <w:rPr>
          <w:rStyle w:val="StyleUnderline"/>
          <w:rFonts w:asciiTheme="majorHAnsi" w:hAnsiTheme="majorHAnsi" w:cstheme="majorHAnsi"/>
        </w:rPr>
        <w:t>normative narratives of global war</w:t>
      </w:r>
      <w:r w:rsidRPr="00AF6E62">
        <w:rPr>
          <w:rFonts w:asciiTheme="majorHAnsi" w:hAnsiTheme="majorHAnsi" w:cstheme="majorHAnsi"/>
          <w:sz w:val="16"/>
        </w:rPr>
        <w:t xml:space="preserve"> and </w:t>
      </w:r>
      <w:r w:rsidRPr="00AF6E62">
        <w:rPr>
          <w:rStyle w:val="StyleUnderline"/>
          <w:rFonts w:asciiTheme="majorHAnsi" w:hAnsiTheme="majorHAnsi" w:cstheme="majorHAnsi"/>
        </w:rPr>
        <w:t xml:space="preserve">facilitates the reader's </w:t>
      </w:r>
      <w:r w:rsidRPr="00AF6E62">
        <w:rPr>
          <w:rStyle w:val="Emphasis"/>
          <w:rFonts w:asciiTheme="majorHAnsi" w:hAnsiTheme="majorHAnsi" w:cstheme="majorHAnsi"/>
        </w:rPr>
        <w:t>detachment</w:t>
      </w:r>
      <w:r w:rsidRPr="00AF6E62">
        <w:rPr>
          <w:rStyle w:val="StyleUnderline"/>
          <w:rFonts w:asciiTheme="majorHAnsi" w:hAnsiTheme="majorHAnsi" w:cstheme="majorHAnsi"/>
        </w:rPr>
        <w:t xml:space="preserve"> from the ways in which the Global North has reconstructed global life as a permanent state of exception.</w:t>
      </w:r>
      <w:r w:rsidRPr="00AF6E62">
        <w:rPr>
          <w:rFonts w:asciiTheme="majorHAnsi" w:hAnsiTheme="majorHAnsi" w:cstheme="majorHAnsi"/>
          <w:sz w:val="12"/>
        </w:rPr>
        <w:t>¶</w:t>
      </w:r>
      <w:r w:rsidRPr="00AF6E62">
        <w:rPr>
          <w:rFonts w:asciiTheme="majorHAnsi" w:hAnsiTheme="majorHAnsi" w:cstheme="majorHAnsi"/>
          <w:sz w:val="16"/>
        </w:rPr>
        <w:t xml:space="preserve">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w:t>
      </w:r>
      <w:proofErr w:type="spellStart"/>
      <w:proofErr w:type="gramStart"/>
      <w:r w:rsidRPr="00AF6E62">
        <w:rPr>
          <w:rFonts w:asciiTheme="majorHAnsi" w:hAnsiTheme="majorHAnsi" w:cstheme="majorHAnsi"/>
          <w:sz w:val="16"/>
        </w:rPr>
        <w:t>clich</w:t>
      </w:r>
      <w:proofErr w:type="spellEnd"/>
      <w:r w:rsidRPr="00AF6E62">
        <w:rPr>
          <w:rFonts w:asciiTheme="majorHAnsi" w:hAnsiTheme="majorHAnsi" w:cstheme="majorHAnsi"/>
          <w:sz w:val="16"/>
        </w:rPr>
        <w:t>??.</w:t>
      </w:r>
      <w:proofErr w:type="gramEnd"/>
      <w:r w:rsidRPr="00AF6E62">
        <w:rPr>
          <w:rFonts w:asciiTheme="majorHAnsi" w:hAnsiTheme="majorHAnsi" w:cstheme="majorHAnsi"/>
          <w:sz w:val="16"/>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w:t>
      </w:r>
      <w:proofErr w:type="spellStart"/>
      <w:r w:rsidRPr="00AF6E62">
        <w:rPr>
          <w:rFonts w:asciiTheme="majorHAnsi" w:hAnsiTheme="majorHAnsi" w:cstheme="majorHAnsi"/>
          <w:sz w:val="16"/>
        </w:rPr>
        <w:t>Deleuzean</w:t>
      </w:r>
      <w:proofErr w:type="spellEnd"/>
      <w:r w:rsidRPr="00AF6E62">
        <w:rPr>
          <w:rFonts w:asciiTheme="majorHAnsi" w:hAnsiTheme="majorHAnsi" w:cstheme="majorHAnsi"/>
          <w:sz w:val="16"/>
        </w:rPr>
        <w:t xml:space="preserve"> idiom of the "war machine." For, according to Deleuze and </w:t>
      </w:r>
      <w:proofErr w:type="spellStart"/>
      <w:r w:rsidRPr="00AF6E62">
        <w:rPr>
          <w:rFonts w:asciiTheme="majorHAnsi" w:hAnsiTheme="majorHAnsi" w:cstheme="majorHAnsi"/>
          <w:sz w:val="16"/>
        </w:rPr>
        <w:t>Guattari</w:t>
      </w:r>
      <w:proofErr w:type="spellEnd"/>
      <w:r w:rsidRPr="00AF6E62">
        <w:rPr>
          <w:rFonts w:asciiTheme="majorHAnsi" w:hAnsiTheme="majorHAnsi" w:cstheme="majorHAnsi"/>
          <w:sz w:val="16"/>
        </w:rPr>
        <w:t xml:space="preserve">, armed conflict functions outside the control and accountability of the "state apparatus???prior to its laws" (1987, 352), and beyond its initial causes. Although such an interpretation of Sri Lanka's war reflects what the political scientist </w:t>
      </w:r>
      <w:proofErr w:type="spellStart"/>
      <w:r w:rsidRPr="00AF6E62">
        <w:rPr>
          <w:rFonts w:asciiTheme="majorHAnsi" w:hAnsiTheme="majorHAnsi" w:cstheme="majorHAnsi"/>
          <w:sz w:val="16"/>
        </w:rPr>
        <w:t>Jayadeva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Uyangoda</w:t>
      </w:r>
      <w:proofErr w:type="spellEnd"/>
      <w:r w:rsidRPr="00AF6E62">
        <w:rPr>
          <w:rFonts w:asciiTheme="majorHAnsi" w:hAnsiTheme="majorHAnsi" w:cstheme="majorHAnsi"/>
          <w:sz w:val="16"/>
        </w:rPr>
        <w:t xml:space="preserve"> calls the "intractability of the Sri Lankan crisis" (1999, 158), its political and ethical stakes outweigh its gains. 6</w:t>
      </w:r>
      <w:r w:rsidRPr="00AF6E62">
        <w:rPr>
          <w:rFonts w:asciiTheme="majorHAnsi" w:hAnsiTheme="majorHAnsi" w:cstheme="majorHAnsi"/>
          <w:sz w:val="12"/>
        </w:rPr>
        <w:t>¶</w:t>
      </w:r>
      <w:r w:rsidRPr="00AF6E62">
        <w:rPr>
          <w:rFonts w:asciiTheme="majorHAnsi" w:hAnsiTheme="majorHAnsi" w:cstheme="majorHAnsi"/>
          <w:sz w:val="16"/>
        </w:rPr>
        <w:t xml:space="preserve"> To begin with, the novel's leitmotif of "perpetual war" situates Sri Lanka's conflict within a general context of global war, because, as the narrator reports, it is fought with "modern weaponry," supported by "backers on the sidelines in safe countries," and "sponsored by gun-and drug-runners" (</w:t>
      </w:r>
      <w:proofErr w:type="spellStart"/>
      <w:r w:rsidRPr="00AF6E62">
        <w:rPr>
          <w:rFonts w:asciiTheme="majorHAnsi" w:hAnsiTheme="majorHAnsi" w:cstheme="majorHAnsi"/>
          <w:sz w:val="16"/>
        </w:rPr>
        <w:t>Ondaajte</w:t>
      </w:r>
      <w:proofErr w:type="spellEnd"/>
      <w:r w:rsidRPr="00AF6E62">
        <w:rPr>
          <w:rFonts w:asciiTheme="majorHAnsi" w:hAnsiTheme="majorHAnsi" w:cstheme="majorHAnsi"/>
          <w:sz w:val="16"/>
        </w:rPr>
        <w:t xml:space="preserv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w:t>
      </w:r>
      <w:r w:rsidRPr="00AF6E62">
        <w:rPr>
          <w:rStyle w:val="StyleUnderline"/>
          <w:rFonts w:asciiTheme="majorHAnsi" w:hAnsiTheme="majorHAnsi" w:cstheme="majorHAnsi"/>
        </w:rPr>
        <w:t xml:space="preserve">the narrative's tendency to locate </w:t>
      </w:r>
      <w:r w:rsidRPr="00AF6E62">
        <w:rPr>
          <w:rFonts w:asciiTheme="majorHAnsi" w:hAnsiTheme="majorHAnsi" w:cstheme="majorHAnsi"/>
          <w:sz w:val="16"/>
        </w:rPr>
        <w:t>the dynamics of Sri Lanka's</w:t>
      </w:r>
      <w:r w:rsidRPr="00AF6E62">
        <w:rPr>
          <w:rStyle w:val="StyleUnderline"/>
          <w:rFonts w:asciiTheme="majorHAnsi" w:hAnsiTheme="majorHAnsi" w:cstheme="majorHAnsi"/>
        </w:rPr>
        <w:t xml:space="preserve"> war outside the state and within a post-national vision of a new global order </w:t>
      </w:r>
      <w:r w:rsidRPr="00AF6E62">
        <w:rPr>
          <w:rStyle w:val="Emphasis"/>
          <w:rFonts w:asciiTheme="majorHAnsi" w:hAnsiTheme="majorHAnsi" w:cstheme="majorHAnsi"/>
        </w:rPr>
        <w:t>generates a normative narrative of global war</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On the one hand, it resonates with the </w:t>
      </w:r>
      <w:r w:rsidRPr="00AF6E62">
        <w:rPr>
          <w:rFonts w:asciiTheme="majorHAnsi" w:hAnsiTheme="majorHAnsi" w:cstheme="majorHAnsi"/>
          <w:sz w:val="16"/>
        </w:rPr>
        <w:t xml:space="preserve">popular ??? though </w:t>
      </w:r>
      <w:r w:rsidRPr="00AF6E62">
        <w:rPr>
          <w:rStyle w:val="StyleUnderline"/>
          <w:rFonts w:asciiTheme="majorHAnsi" w:hAnsiTheme="majorHAnsi" w:cstheme="majorHAnsi"/>
        </w:rPr>
        <w:t>misleading</w:t>
      </w:r>
      <w:r w:rsidRPr="00AF6E62">
        <w:rPr>
          <w:rFonts w:asciiTheme="majorHAnsi" w:hAnsiTheme="majorHAnsi" w:cstheme="majorHAnsi"/>
          <w:sz w:val="16"/>
        </w:rPr>
        <w:t xml:space="preserve"> ??? </w:t>
      </w:r>
      <w:r w:rsidRPr="00AF6E62">
        <w:rPr>
          <w:rStyle w:val="StyleUnderline"/>
          <w:rFonts w:asciiTheme="majorHAnsi" w:hAnsiTheme="majorHAnsi" w:cstheme="majorHAnsi"/>
        </w:rPr>
        <w:t>notion</w:t>
      </w:r>
      <w:r w:rsidRPr="00AF6E62">
        <w:rPr>
          <w:rFonts w:asciiTheme="majorHAnsi" w:hAnsiTheme="majorHAnsi" w:cstheme="majorHAnsi"/>
          <w:sz w:val="16"/>
        </w:rPr>
        <w:t xml:space="preserve"> that the "appearance </w:t>
      </w:r>
      <w:r w:rsidRPr="00AF6E62">
        <w:rPr>
          <w:rStyle w:val="StyleUnderline"/>
          <w:rFonts w:asciiTheme="majorHAnsi" w:hAnsiTheme="majorHAnsi" w:cstheme="majorHAnsi"/>
        </w:rPr>
        <w:t>of 'failed states'</w:t>
      </w:r>
      <w:r w:rsidRPr="00AF6E62">
        <w:rPr>
          <w:rFonts w:asciiTheme="majorHAnsi" w:hAnsiTheme="majorHAnsi" w:cstheme="majorHAnsi"/>
          <w:sz w:val="16"/>
        </w:rPr>
        <w:t xml:space="preserve">," as Samuel Huntington argues in his controversial study The Clash of Civilizations, intensifies "tribal, ethnic, and religious conflict" </w:t>
      </w:r>
      <w:r w:rsidRPr="00AF6E62">
        <w:rPr>
          <w:rStyle w:val="StyleUnderline"/>
          <w:rFonts w:asciiTheme="majorHAnsi" w:hAnsiTheme="majorHAnsi" w:cstheme="majorHAnsi"/>
        </w:rPr>
        <w:t>and thus "contributes to [the] image of a world in anarchy</w:t>
      </w:r>
      <w:r w:rsidRPr="00AF6E62">
        <w:rPr>
          <w:rFonts w:asciiTheme="majorHAnsi" w:hAnsiTheme="majorHAnsi" w:cstheme="majorHAnsi"/>
          <w:sz w:val="16"/>
        </w:rPr>
        <w:t xml:space="preserve">" (1996, 35). </w:t>
      </w:r>
      <w:r w:rsidRPr="00AF6E62">
        <w:rPr>
          <w:rStyle w:val="StyleUnderline"/>
          <w:rFonts w:asciiTheme="majorHAnsi" w:hAnsiTheme="majorHAnsi" w:cstheme="majorHAnsi"/>
        </w:rPr>
        <w:t xml:space="preserve">On the other, situating Sri Lanka's war outside the institutions of the state re-inscribes a Hobbesian notion of violence that helps </w:t>
      </w:r>
      <w:r w:rsidRPr="00AF6E62">
        <w:rPr>
          <w:rStyle w:val="Emphasis"/>
          <w:rFonts w:asciiTheme="majorHAnsi" w:hAnsiTheme="majorHAnsi" w:cstheme="majorHAnsi"/>
        </w:rPr>
        <w:t>legitimize and cultivate structural violence</w:t>
      </w:r>
      <w:r w:rsidRPr="00AF6E62">
        <w:rPr>
          <w:rStyle w:val="StyleUnderline"/>
          <w:rFonts w:asciiTheme="majorHAnsi" w:hAnsiTheme="majorHAnsi" w:cstheme="majorHAnsi"/>
        </w:rPr>
        <w:t xml:space="preserve"> as a permissive way of conducting politics</w:t>
      </w:r>
      <w:r w:rsidRPr="00AF6E62">
        <w:rPr>
          <w:rFonts w:asciiTheme="majorHAnsi" w:hAnsiTheme="majorHAnsi" w:cstheme="majorHAnsi"/>
          <w:sz w:val="16"/>
        </w:rPr>
        <w:t>. Such a reading of violence, however, overlooks that in a global context violence has become "profoundly anti-Hobbesian"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xi).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usefully suggests that </w:t>
      </w:r>
      <w:r w:rsidRPr="00AF6E62">
        <w:rPr>
          <w:rStyle w:val="StyleUnderline"/>
          <w:rFonts w:asciiTheme="majorHAnsi" w:hAnsiTheme="majorHAnsi" w:cstheme="majorHAnsi"/>
        </w:rPr>
        <w:t>the twentieth century history of extreme violence has made it impossible to regard violence as "a structural condition that precedes institutions."</w:t>
      </w:r>
      <w:r w:rsidRPr="00AF6E62">
        <w:rPr>
          <w:rFonts w:asciiTheme="majorHAnsi" w:hAnsiTheme="majorHAnsi" w:cstheme="majorHAnsi"/>
          <w:sz w:val="16"/>
        </w:rPr>
        <w:t xml:space="preserve"> Instead, he maintains, "we have had to accept???that extreme </w:t>
      </w:r>
      <w:r w:rsidRPr="00AF6E62">
        <w:rPr>
          <w:rStyle w:val="Emphasis"/>
          <w:rFonts w:asciiTheme="majorHAnsi" w:hAnsiTheme="majorHAnsi" w:cstheme="majorHAnsi"/>
        </w:rPr>
        <w:t>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is not post-historical but actually post-institutional." It "</w:t>
      </w:r>
      <w:r w:rsidRPr="00AF6E62">
        <w:rPr>
          <w:rStyle w:val="Emphasis"/>
          <w:rFonts w:asciiTheme="majorHAnsi" w:hAnsiTheme="majorHAnsi" w:cstheme="majorHAnsi"/>
        </w:rPr>
        <w:t>arises from institutions</w:t>
      </w:r>
      <w:r w:rsidRPr="00AF6E62">
        <w:rPr>
          <w:rFonts w:asciiTheme="majorHAnsi" w:hAnsiTheme="majorHAnsi" w:cstheme="majorHAnsi"/>
          <w:sz w:val="16"/>
        </w:rPr>
        <w:t xml:space="preserve"> as much as it arises against them" (ibid., xi). Thus, in such popular post-colonial narratives of war as Anil's Ghost, </w:t>
      </w:r>
      <w:r w:rsidRPr="00AF6E62">
        <w:rPr>
          <w:rStyle w:val="StyleUnderline"/>
          <w:rFonts w:asciiTheme="majorHAnsi" w:hAnsiTheme="majorHAnsi" w:cstheme="majorHAnsi"/>
        </w:rPr>
        <w:t>the normalization of violence figures as a forgetting of the institutional entrenchment and historical use of violence as a state-sanctioned political practice</w:t>
      </w:r>
      <w:r w:rsidRPr="00AF6E62">
        <w:rPr>
          <w:rFonts w:asciiTheme="majorHAnsi" w:hAnsiTheme="majorHAnsi" w:cstheme="majorHAnsi"/>
          <w:sz w:val="16"/>
        </w:rPr>
        <w:t>.</w:t>
      </w:r>
      <w:r w:rsidRPr="00AF6E62">
        <w:rPr>
          <w:rFonts w:asciiTheme="majorHAnsi" w:hAnsiTheme="majorHAnsi" w:cstheme="majorHAnsi"/>
          <w:sz w:val="12"/>
        </w:rPr>
        <w:t>¶</w:t>
      </w:r>
      <w:r w:rsidRPr="00AF6E62">
        <w:rPr>
          <w:rFonts w:asciiTheme="majorHAnsi" w:hAnsiTheme="majorHAnsi" w:cstheme="majorHAnsi"/>
          <w:sz w:val="16"/>
        </w:rPr>
        <w:t xml:space="preserv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w:t>
      </w:r>
      <w:proofErr w:type="spellStart"/>
      <w:r w:rsidRPr="00AF6E62">
        <w:rPr>
          <w:rFonts w:asciiTheme="majorHAnsi" w:hAnsiTheme="majorHAnsi" w:cstheme="majorHAnsi"/>
          <w:sz w:val="16"/>
        </w:rPr>
        <w:t>civilisation</w:t>
      </w:r>
      <w:proofErr w:type="spellEnd"/>
      <w:r w:rsidRPr="00AF6E62">
        <w:rPr>
          <w:rFonts w:asciiTheme="majorHAnsi" w:hAnsiTheme="majorHAnsi" w:cstheme="majorHAnsi"/>
          <w:sz w:val="16"/>
        </w:rPr>
        <w:t xml:space="preserve"> ???Tectonic slips and brutal human violence provided random time-capsules of unhistorical lives???A dog in Pompeii. A gardener in Hiroshima" (Ondaatje 2002, 55). </w:t>
      </w:r>
      <w:r w:rsidRPr="00AF6E62">
        <w:rPr>
          <w:rStyle w:val="StyleUnderline"/>
          <w:rFonts w:asciiTheme="majorHAnsi" w:hAnsiTheme="majorHAnsi" w:cstheme="majorHAnsi"/>
        </w:rPr>
        <w:t>The symbolic leveling of</w:t>
      </w:r>
      <w:r w:rsidRPr="00AF6E62">
        <w:rPr>
          <w:rFonts w:asciiTheme="majorHAnsi" w:hAnsiTheme="majorHAnsi" w:cstheme="majorHAnsi"/>
          <w:sz w:val="16"/>
        </w:rPr>
        <w:t xml:space="preserve"> the arbitrariness of primordial chaos and </w:t>
      </w:r>
      <w:r w:rsidRPr="00AF6E62">
        <w:rPr>
          <w:rStyle w:val="StyleUnderline"/>
          <w:rFonts w:asciiTheme="majorHAnsi" w:hAnsiTheme="majorHAnsi" w:cstheme="majorHAnsi"/>
        </w:rPr>
        <w:t xml:space="preserve">the apparently </w:t>
      </w:r>
      <w:r w:rsidRPr="00AF6E62">
        <w:rPr>
          <w:rStyle w:val="Emphasis"/>
          <w:rFonts w:asciiTheme="majorHAnsi" w:hAnsiTheme="majorHAnsi" w:cstheme="majorHAnsi"/>
        </w:rPr>
        <w:t>ahistorical anarchism of violence</w:t>
      </w:r>
      <w:r w:rsidRPr="00AF6E62">
        <w:rPr>
          <w:rStyle w:val="StyleUnderline"/>
          <w:rFonts w:asciiTheme="majorHAnsi" w:hAnsiTheme="majorHAnsi" w:cstheme="majorHAnsi"/>
        </w:rPr>
        <w:t xml:space="preserve"> create a rhetoric</w:t>
      </w:r>
      <w:r w:rsidRPr="00AF6E62">
        <w:rPr>
          <w:rFonts w:asciiTheme="majorHAnsi" w:hAnsiTheme="majorHAnsi" w:cstheme="majorHAnsi"/>
          <w:sz w:val="16"/>
        </w:rPr>
        <w:t xml:space="preserve"> of the archaic that is characteristic, as Nancy argues, of "anything that is properly to be called war" (2000, 128). He convincingly argues that archaic symbolism "indicates </w:t>
      </w:r>
      <w:r w:rsidRPr="00AF6E62">
        <w:rPr>
          <w:rStyle w:val="StyleUnderline"/>
          <w:rFonts w:asciiTheme="majorHAnsi" w:hAnsiTheme="majorHAnsi" w:cstheme="majorHAnsi"/>
        </w:rPr>
        <w:t>that [war] escapes from being part of 'history' understood as</w:t>
      </w:r>
      <w:r w:rsidRPr="00AF6E62">
        <w:rPr>
          <w:rFonts w:asciiTheme="majorHAnsi" w:hAnsiTheme="majorHAnsi" w:cstheme="majorHAnsi"/>
          <w:sz w:val="16"/>
        </w:rPr>
        <w:t xml:space="preserve"> the progress of a linear/or </w:t>
      </w:r>
      <w:r w:rsidRPr="00AF6E62">
        <w:rPr>
          <w:rStyle w:val="Emphasis"/>
          <w:rFonts w:asciiTheme="majorHAnsi" w:hAnsiTheme="majorHAnsi" w:cstheme="majorHAnsi"/>
        </w:rPr>
        <w:t>cumulative time"</w:t>
      </w:r>
      <w:r w:rsidRPr="00AF6E62">
        <w:rPr>
          <w:rFonts w:asciiTheme="majorHAnsi" w:hAnsiTheme="majorHAnsi" w:cstheme="majorHAnsi"/>
          <w:sz w:val="16"/>
        </w:rPr>
        <w:t xml:space="preserve"> </w:t>
      </w:r>
      <w:r w:rsidRPr="00AF6E62">
        <w:rPr>
          <w:rStyle w:val="Emphasis"/>
          <w:rFonts w:asciiTheme="majorHAnsi" w:hAnsiTheme="majorHAnsi" w:cstheme="majorHAnsi"/>
        </w:rPr>
        <w:t>and can be rearticulated as no more than a "regrettable" remnant of an earlier age</w:t>
      </w:r>
      <w:r w:rsidRPr="00AF6E62">
        <w:rPr>
          <w:rFonts w:asciiTheme="majorHAnsi" w:hAnsiTheme="majorHAnsi" w:cstheme="majorHAnsi"/>
          <w:sz w:val="16"/>
        </w:rPr>
        <w:t xml:space="preserve"> (ibid., 128). In that, Nancy's observation coincides with Hardt and Negri's that </w:t>
      </w:r>
      <w:r w:rsidRPr="00AF6E62">
        <w:rPr>
          <w:rStyle w:val="StyleUnderline"/>
          <w:rFonts w:asciiTheme="majorHAnsi" w:hAnsiTheme="majorHAnsi" w:cstheme="majorHAnsi"/>
        </w:rPr>
        <w:t xml:space="preserve">the "war on terror" employs a medievalist rhetoric of just and unjust wars that </w:t>
      </w:r>
      <w:r w:rsidRPr="00AF6E62">
        <w:rPr>
          <w:rStyle w:val="Emphasis"/>
          <w:rFonts w:asciiTheme="majorHAnsi" w:hAnsiTheme="majorHAnsi" w:cstheme="majorHAnsi"/>
        </w:rPr>
        <w:t>moralizes</w:t>
      </w:r>
      <w:r w:rsidRPr="00AF6E62">
        <w:rPr>
          <w:rStyle w:val="StyleUnderline"/>
          <w:rFonts w:asciiTheme="majorHAnsi" w:hAnsiTheme="majorHAnsi" w:cstheme="majorHAnsi"/>
        </w:rPr>
        <w:t xml:space="preserve"> rather than legitimizes the use of global violence by putting it outside the realm of reason and critique</w:t>
      </w:r>
      <w:r w:rsidRPr="00AF6E62">
        <w:rPr>
          <w:rFonts w:asciiTheme="majorHAnsi" w:hAnsiTheme="majorHAnsi" w:cstheme="majorHAnsi"/>
          <w:sz w:val="16"/>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AF6E62">
        <w:rPr>
          <w:rStyle w:val="Emphasis"/>
          <w:rFonts w:asciiTheme="majorHAnsi" w:hAnsiTheme="majorHAnsi" w:cstheme="majorHAnsi"/>
        </w:rPr>
        <w:t>violence is normalized as a transhistorical category that fails to address the unequal political and economic relations of power, which lie at the heart of global wars.</w:t>
      </w:r>
      <w:r w:rsidRPr="00AF6E62">
        <w:rPr>
          <w:rFonts w:asciiTheme="majorHAnsi" w:hAnsiTheme="majorHAnsi" w:cstheme="majorHAnsi"/>
          <w:sz w:val="12"/>
        </w:rPr>
        <w:t>¶</w:t>
      </w:r>
      <w:r w:rsidRPr="00AF6E62">
        <w:rPr>
          <w:rFonts w:asciiTheme="majorHAnsi" w:hAnsiTheme="majorHAnsi" w:cstheme="majorHAnsi"/>
          <w:sz w:val="16"/>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w:t>
      </w:r>
      <w:proofErr w:type="spellStart"/>
      <w:r w:rsidRPr="00AF6E62">
        <w:rPr>
          <w:rFonts w:asciiTheme="majorHAnsi" w:hAnsiTheme="majorHAnsi" w:cstheme="majorHAnsi"/>
          <w:sz w:val="16"/>
        </w:rPr>
        <w:t>primordialist</w:t>
      </w:r>
      <w:proofErr w:type="spellEnd"/>
      <w:r w:rsidRPr="00AF6E62">
        <w:rPr>
          <w:rFonts w:asciiTheme="majorHAnsi" w:hAnsiTheme="majorHAnsi" w:cstheme="majorHAnsi"/>
          <w:sz w:val="16"/>
        </w:rPr>
        <w:t xml:space="preserve"> explanation of what are structurally new wars. As theorists such as Appadurai and Kaldor have argued, the </w:t>
      </w:r>
      <w:proofErr w:type="spellStart"/>
      <w:r w:rsidRPr="00AF6E62">
        <w:rPr>
          <w:rFonts w:asciiTheme="majorHAnsi" w:hAnsiTheme="majorHAnsi" w:cstheme="majorHAnsi"/>
          <w:sz w:val="16"/>
        </w:rPr>
        <w:t>primordialist</w:t>
      </w:r>
      <w:proofErr w:type="spellEnd"/>
      <w:r w:rsidRPr="00AF6E62">
        <w:rPr>
          <w:rFonts w:asciiTheme="majorHAnsi" w:hAnsiTheme="majorHAnsi" w:cstheme="majorHAnsi"/>
          <w:sz w:val="16"/>
        </w:rPr>
        <w:t xml:space="preserve"> hypothesis of global wars merely reinforces those mass mediated images of global violence that dramatize ethnic wars as pre-modern, </w:t>
      </w:r>
      <w:proofErr w:type="spellStart"/>
      <w:r w:rsidRPr="00AF6E62">
        <w:rPr>
          <w:rFonts w:asciiTheme="majorHAnsi" w:hAnsiTheme="majorHAnsi" w:cstheme="majorHAnsi"/>
          <w:sz w:val="16"/>
        </w:rPr>
        <w:t>tribalist</w:t>
      </w:r>
      <w:proofErr w:type="spellEnd"/>
      <w:r w:rsidRPr="00AF6E62">
        <w:rPr>
          <w:rFonts w:asciiTheme="majorHAnsi" w:hAnsiTheme="majorHAnsi" w:cstheme="majorHAnsi"/>
          <w:sz w:val="16"/>
        </w:rPr>
        <w:t xml:space="preserve"> forms of strife.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w:t>
      </w:r>
      <w:proofErr w:type="spellStart"/>
      <w:r w:rsidRPr="00AF6E62">
        <w:rPr>
          <w:rFonts w:asciiTheme="majorHAnsi" w:hAnsiTheme="majorHAnsi" w:cstheme="majorHAnsi"/>
          <w:sz w:val="16"/>
        </w:rPr>
        <w:t>primordialist</w:t>
      </w:r>
      <w:proofErr w:type="spellEnd"/>
      <w:r w:rsidRPr="00AF6E62">
        <w:rPr>
          <w:rFonts w:asciiTheme="majorHAnsi" w:hAnsiTheme="majorHAnsi" w:cstheme="majorHAnsi"/>
          <w:sz w:val="16"/>
        </w:rPr>
        <w:t xml:space="preserve"> and bipolar conceptualization of global war. In contrast to Huntington's approach, however, the narrative of Anil's Ghost contends that all forms of violence "have come into their comparison" (Ondaatje 2000, 203). Notwithstanding its universalizing impetus, </w:t>
      </w:r>
      <w:r w:rsidRPr="00AF6E62">
        <w:rPr>
          <w:rStyle w:val="StyleUnderline"/>
          <w:rFonts w:asciiTheme="majorHAnsi" w:hAnsiTheme="majorHAnsi" w:cstheme="majorHAnsi"/>
        </w:rPr>
        <w:t>the novel</w:t>
      </w:r>
      <w:r w:rsidRPr="00AF6E62">
        <w:rPr>
          <w:rFonts w:asciiTheme="majorHAnsi" w:hAnsiTheme="majorHAnsi" w:cstheme="majorHAnsi"/>
          <w:sz w:val="16"/>
        </w:rPr>
        <w:t xml:space="preserve"> thus </w:t>
      </w:r>
      <w:r w:rsidRPr="00AF6E62">
        <w:rPr>
          <w:rStyle w:val="StyleUnderline"/>
          <w:rFonts w:asciiTheme="majorHAnsi" w:hAnsiTheme="majorHAnsi" w:cstheme="majorHAnsi"/>
        </w:rPr>
        <w:t>insists on the impossibility to think the nation and a new global order outside the technologies of violence and modernity</w:t>
      </w:r>
      <w:r w:rsidRPr="00AF6E62">
        <w:rPr>
          <w:rFonts w:asciiTheme="majorHAnsi" w:hAnsiTheme="majorHAnsi" w:cstheme="majorHAnsi"/>
          <w:sz w:val="16"/>
        </w:rPr>
        <w:t xml:space="preserve">. Indeed, in the novel's narrative </w:t>
      </w:r>
      <w:r w:rsidRPr="00AF6E62">
        <w:rPr>
          <w:rStyle w:val="StyleUnderline"/>
          <w:rFonts w:asciiTheme="majorHAnsi" w:hAnsiTheme="majorHAnsi" w:cstheme="majorHAnsi"/>
        </w:rPr>
        <w:t xml:space="preserve">it is the suffering of all war victims that "has come into their comparison" and </w:t>
      </w:r>
      <w:r w:rsidRPr="00AF6E62">
        <w:rPr>
          <w:rFonts w:asciiTheme="majorHAnsi" w:hAnsiTheme="majorHAnsi" w:cstheme="majorHAnsi"/>
          <w:sz w:val="16"/>
        </w:rPr>
        <w:t xml:space="preserve">suggests that the </w:t>
      </w:r>
      <w:r w:rsidRPr="00AF6E62">
        <w:rPr>
          <w:rStyle w:val="Emphasis"/>
          <w:rFonts w:asciiTheme="majorHAnsi" w:hAnsiTheme="majorHAnsi" w:cstheme="majorHAnsi"/>
        </w:rPr>
        <w:t xml:space="preserve">new wars breed a culture of violence that shapes everyone's life yet for which no one appears to be accountable. </w:t>
      </w:r>
      <w:r w:rsidRPr="00AF6E62">
        <w:rPr>
          <w:rFonts w:asciiTheme="majorHAnsi" w:hAnsiTheme="majorHAnsi" w:cstheme="majorHAnsi"/>
          <w:sz w:val="16"/>
        </w:rPr>
        <w:t xml:space="preserve">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w:t>
      </w:r>
      <w:proofErr w:type="gramStart"/>
      <w:r w:rsidRPr="00AF6E62">
        <w:rPr>
          <w:rFonts w:asciiTheme="majorHAnsi" w:hAnsiTheme="majorHAnsi" w:cstheme="majorHAnsi"/>
          <w:sz w:val="16"/>
        </w:rPr>
        <w:t>Thus</w:t>
      </w:r>
      <w:proofErr w:type="gramEnd"/>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the rhetoric of the archaic not merely </w:t>
      </w:r>
      <w:proofErr w:type="spellStart"/>
      <w:r w:rsidRPr="00AF6E62">
        <w:rPr>
          <w:rStyle w:val="Emphasis"/>
          <w:rFonts w:asciiTheme="majorHAnsi" w:hAnsiTheme="majorHAnsi" w:cstheme="majorHAnsi"/>
        </w:rPr>
        <w:t>dehistoricizes</w:t>
      </w:r>
      <w:proofErr w:type="spellEnd"/>
      <w:r w:rsidRPr="00AF6E62">
        <w:rPr>
          <w:rStyle w:val="Emphasis"/>
          <w:rFonts w:asciiTheme="majorHAnsi" w:hAnsiTheme="majorHAnsi" w:cstheme="majorHAnsi"/>
        </w:rPr>
        <w:t xml:space="preserve"> violence but contributes to the</w:t>
      </w:r>
      <w:r w:rsidRPr="00AF6E62">
        <w:rPr>
          <w:rFonts w:asciiTheme="majorHAnsi" w:hAnsiTheme="majorHAnsi" w:cstheme="majorHAnsi"/>
          <w:sz w:val="16"/>
        </w:rPr>
        <w:t xml:space="preserve"> making of a </w:t>
      </w:r>
      <w:r w:rsidRPr="00AF6E62">
        <w:rPr>
          <w:rStyle w:val="Emphasis"/>
          <w:rFonts w:asciiTheme="majorHAnsi" w:hAnsiTheme="majorHAnsi" w:cstheme="majorHAnsi"/>
          <w:bdr w:val="single" w:sz="4" w:space="0" w:color="auto" w:frame="1"/>
        </w:rPr>
        <w:t>normative</w:t>
      </w:r>
      <w:r w:rsidRPr="00AF6E62">
        <w:rPr>
          <w:rFonts w:asciiTheme="majorHAnsi" w:hAnsiTheme="majorHAnsi" w:cstheme="majorHAnsi"/>
          <w:sz w:val="16"/>
        </w:rPr>
        <w:t xml:space="preserve"> and popular </w:t>
      </w:r>
      <w:r w:rsidRPr="00AF6E62">
        <w:rPr>
          <w:rStyle w:val="Emphasis"/>
          <w:rFonts w:asciiTheme="majorHAnsi" w:hAnsiTheme="majorHAnsi" w:cstheme="majorHAnsi"/>
          <w:bdr w:val="single" w:sz="4" w:space="0" w:color="auto" w:frame="1"/>
        </w:rPr>
        <w:t>imaginary through which to make global wars thinkable</w:t>
      </w:r>
      <w:r w:rsidRPr="00AF6E62">
        <w:rPr>
          <w:rFonts w:asciiTheme="majorHAnsi" w:hAnsiTheme="majorHAnsi" w:cstheme="majorHAnsi"/>
          <w:sz w:val="16"/>
        </w:rPr>
        <w:t xml:space="preserve"> and comprehensible. Thus, </w:t>
      </w:r>
      <w:r w:rsidRPr="00AF6E62">
        <w:rPr>
          <w:rStyle w:val="StyleUnderline"/>
          <w:rFonts w:asciiTheme="majorHAnsi" w:hAnsiTheme="majorHAnsi" w:cstheme="majorHAnsi"/>
        </w:rPr>
        <w:t xml:space="preserve">their violent excesses appear to be rooted in </w:t>
      </w:r>
      <w:proofErr w:type="spellStart"/>
      <w:r w:rsidRPr="00AF6E62">
        <w:rPr>
          <w:rStyle w:val="StyleUnderline"/>
          <w:rFonts w:asciiTheme="majorHAnsi" w:hAnsiTheme="majorHAnsi" w:cstheme="majorHAnsi"/>
        </w:rPr>
        <w:t>primordialist</w:t>
      </w:r>
      <w:proofErr w:type="spellEnd"/>
      <w:r w:rsidRPr="00AF6E62">
        <w:rPr>
          <w:rStyle w:val="StyleUnderline"/>
          <w:rFonts w:asciiTheme="majorHAnsi" w:hAnsiTheme="majorHAnsi" w:cstheme="majorHAnsi"/>
        </w:rPr>
        <w:t xml:space="preserve"> constructions</w:t>
      </w:r>
      <w:r w:rsidRPr="00AF6E62">
        <w:rPr>
          <w:rFonts w:asciiTheme="majorHAnsi" w:hAnsiTheme="majorHAnsi" w:cstheme="majorHAnsi"/>
          <w:sz w:val="16"/>
        </w:rPr>
        <w:t xml:space="preserve"> </w:t>
      </w:r>
      <w:r w:rsidRPr="00AF6E62">
        <w:rPr>
          <w:rStyle w:val="StyleUnderline"/>
          <w:rFonts w:asciiTheme="majorHAnsi" w:hAnsiTheme="majorHAnsi" w:cstheme="majorHAnsi"/>
        </w:rPr>
        <w:t>of the failed</w:t>
      </w:r>
      <w:r w:rsidRPr="00AF6E62">
        <w:rPr>
          <w:rFonts w:asciiTheme="majorHAnsi" w:hAnsiTheme="majorHAnsi" w:cstheme="majorHAnsi"/>
          <w:sz w:val="16"/>
        </w:rPr>
        <w:t xml:space="preserve"> post-colonial nation-</w:t>
      </w:r>
      <w:r w:rsidRPr="00AF6E62">
        <w:rPr>
          <w:rStyle w:val="StyleUnderline"/>
          <w:rFonts w:asciiTheme="majorHAnsi" w:hAnsiTheme="majorHAnsi" w:cstheme="majorHAnsi"/>
        </w:rPr>
        <w:t>state</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rather than a phenomenon with deep-seated roots in the </w:t>
      </w:r>
      <w:r w:rsidRPr="00AF6E62">
        <w:rPr>
          <w:rStyle w:val="Emphasis"/>
          <w:rFonts w:asciiTheme="majorHAnsi" w:hAnsiTheme="majorHAnsi" w:cstheme="majorHAnsi"/>
          <w:bdr w:val="single" w:sz="4" w:space="0" w:color="auto" w:frame="1"/>
        </w:rPr>
        <w:t>global histories of the present</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Such a </w:t>
      </w:r>
      <w:r w:rsidRPr="00AF6E62">
        <w:rPr>
          <w:rStyle w:val="Emphasis"/>
          <w:rFonts w:asciiTheme="majorHAnsi" w:hAnsiTheme="majorHAnsi" w:cstheme="majorHAnsi"/>
          <w:bdr w:val="single" w:sz="4" w:space="0" w:color="auto" w:frame="1"/>
        </w:rPr>
        <w:t>normative imaginary</w:t>
      </w:r>
      <w:r w:rsidRPr="00AF6E62">
        <w:rPr>
          <w:rStyle w:val="Emphasis"/>
          <w:rFonts w:asciiTheme="majorHAnsi" w:hAnsiTheme="majorHAnsi" w:cstheme="majorHAnsi"/>
        </w:rPr>
        <w:t xml:space="preserve"> of global war is produced for the Global North so as to </w:t>
      </w:r>
      <w:proofErr w:type="spellStart"/>
      <w:r w:rsidRPr="00AF6E62">
        <w:rPr>
          <w:rStyle w:val="Emphasis"/>
          <w:rFonts w:asciiTheme="majorHAnsi" w:hAnsiTheme="majorHAnsi" w:cstheme="majorHAnsi"/>
        </w:rPr>
        <w:t>dehistoricize</w:t>
      </w:r>
      <w:proofErr w:type="spellEnd"/>
      <w:r w:rsidRPr="00AF6E62">
        <w:rPr>
          <w:rStyle w:val="Emphasis"/>
          <w:rFonts w:asciiTheme="majorHAnsi" w:hAnsiTheme="majorHAnsi" w:cstheme="majorHAnsi"/>
        </w:rPr>
        <w:t xml:space="preserve"> its own position in the various </w:t>
      </w:r>
      <w:r w:rsidRPr="00AF6E62">
        <w:rPr>
          <w:rStyle w:val="Emphasis"/>
          <w:rFonts w:asciiTheme="majorHAnsi" w:hAnsiTheme="majorHAnsi" w:cstheme="majorHAnsi"/>
          <w:bdr w:val="single" w:sz="4" w:space="0" w:color="auto" w:frame="1"/>
        </w:rPr>
        <w:t>colonial processes of nation formation</w:t>
      </w:r>
      <w:r w:rsidRPr="00AF6E62">
        <w:rPr>
          <w:rStyle w:val="Emphasis"/>
          <w:rFonts w:asciiTheme="majorHAnsi" w:hAnsiTheme="majorHAnsi" w:cstheme="majorHAnsi"/>
        </w:rPr>
        <w:t xml:space="preserve"> and global economic restructuring of the Global South.</w:t>
      </w:r>
      <w:r w:rsidRPr="00AF6E62">
        <w:rPr>
          <w:rFonts w:asciiTheme="majorHAnsi" w:hAnsiTheme="majorHAnsi" w:cstheme="majorHAnsi"/>
          <w:sz w:val="16"/>
        </w:rPr>
        <w:t xml:space="preserve"> In this way, as Ondaatje's novel equally demonstrates, </w:t>
      </w:r>
      <w:r w:rsidRPr="00AF6E62">
        <w:rPr>
          <w:rStyle w:val="StyleUnderline"/>
          <w:rFonts w:asciiTheme="majorHAnsi" w:hAnsiTheme="majorHAnsi" w:cstheme="majorHAnsi"/>
        </w:rPr>
        <w:t>the</w:t>
      </w:r>
      <w:r w:rsidRPr="00AF6E62">
        <w:rPr>
          <w:rFonts w:asciiTheme="majorHAnsi" w:hAnsiTheme="majorHAnsi" w:cstheme="majorHAnsi"/>
          <w:sz w:val="16"/>
        </w:rPr>
        <w:t xml:space="preserve"> Global </w:t>
      </w:r>
      <w:r w:rsidRPr="00AF6E62">
        <w:rPr>
          <w:rStyle w:val="StyleUnderline"/>
          <w:rFonts w:asciiTheme="majorHAnsi" w:hAnsiTheme="majorHAnsi" w:cstheme="majorHAnsi"/>
        </w:rPr>
        <w:t>North can detach itself</w:t>
      </w:r>
      <w:r w:rsidRPr="00AF6E62">
        <w:rPr>
          <w:rFonts w:asciiTheme="majorHAnsi" w:hAnsiTheme="majorHAnsi" w:cstheme="majorHAnsi"/>
          <w:sz w:val="16"/>
        </w:rPr>
        <w:t xml:space="preserve"> from the Global South </w:t>
      </w:r>
      <w:r w:rsidRPr="00AF6E62">
        <w:rPr>
          <w:rStyle w:val="StyleUnderline"/>
          <w:rFonts w:asciiTheme="majorHAnsi" w:hAnsiTheme="majorHAnsi" w:cstheme="majorHAnsi"/>
        </w:rPr>
        <w:t>and create the</w:t>
      </w:r>
      <w:r w:rsidRPr="00AF6E62">
        <w:rPr>
          <w:rFonts w:asciiTheme="majorHAnsi" w:hAnsiTheme="majorHAnsi" w:cstheme="majorHAnsi"/>
          <w:sz w:val="16"/>
        </w:rPr>
        <w:t xml:space="preserve"> kind of </w:t>
      </w:r>
      <w:r w:rsidRPr="00AF6E62">
        <w:rPr>
          <w:rStyle w:val="Emphasis"/>
          <w:rFonts w:asciiTheme="majorHAnsi" w:hAnsiTheme="majorHAnsi" w:cstheme="majorHAnsi"/>
        </w:rPr>
        <w:t>historical</w:t>
      </w:r>
      <w:r w:rsidRPr="00AF6E62">
        <w:rPr>
          <w:rFonts w:asciiTheme="majorHAnsi" w:hAnsiTheme="majorHAnsi" w:cstheme="majorHAnsi"/>
          <w:sz w:val="16"/>
        </w:rPr>
        <w:t xml:space="preserve"> and cultural </w:t>
      </w:r>
      <w:r w:rsidRPr="00AF6E62">
        <w:rPr>
          <w:rStyle w:val="Emphasis"/>
          <w:rFonts w:asciiTheme="majorHAnsi" w:hAnsiTheme="majorHAnsi" w:cstheme="majorHAnsi"/>
        </w:rPr>
        <w:t>distance</w:t>
      </w:r>
      <w:r w:rsidRPr="00AF6E62">
        <w:rPr>
          <w:rFonts w:asciiTheme="majorHAnsi" w:hAnsiTheme="majorHAnsi" w:cstheme="majorHAnsi"/>
          <w:sz w:val="16"/>
        </w:rPr>
        <w:t xml:space="preserve"> </w:t>
      </w:r>
      <w:r w:rsidRPr="00AF6E62">
        <w:rPr>
          <w:rStyle w:val="Emphasis"/>
          <w:rFonts w:asciiTheme="majorHAnsi" w:hAnsiTheme="majorHAnsi" w:cstheme="majorHAnsi"/>
        </w:rPr>
        <w:t>needed to accept ultra-objective violence as a normative state of existence.</w:t>
      </w:r>
      <w:r w:rsidRPr="00AF6E62">
        <w:rPr>
          <w:rStyle w:val="Emphasis"/>
          <w:rFonts w:asciiTheme="majorHAnsi" w:hAnsiTheme="majorHAnsi" w:cstheme="majorHAnsi"/>
          <w:b w:val="0"/>
          <w:sz w:val="12"/>
        </w:rPr>
        <w:t>¶</w:t>
      </w:r>
      <w:r w:rsidRPr="00AF6E62">
        <w:rPr>
          <w:rStyle w:val="Emphasis"/>
          <w:rFonts w:asciiTheme="majorHAnsi" w:hAnsiTheme="majorHAnsi" w:cstheme="majorHAnsi"/>
        </w:rPr>
        <w:t xml:space="preserve"> </w:t>
      </w:r>
      <w:r w:rsidRPr="00AF6E62">
        <w:rPr>
          <w:rFonts w:asciiTheme="majorHAnsi" w:hAnsiTheme="majorHAnsi" w:cstheme="majorHAnsi"/>
          <w:sz w:val="16"/>
        </w:rPr>
        <w:t xml:space="preserve">Conceptualizing war as a phenomenon of criminal and anarchistic violence, however, may do more than merely conform to the popular imagination about the chaotic and untamable nature of contemporary warfare. Indeed, </w:t>
      </w:r>
      <w:r w:rsidRPr="00AF6E62">
        <w:rPr>
          <w:rStyle w:val="StyleUnderline"/>
          <w:rFonts w:asciiTheme="majorHAnsi" w:hAnsiTheme="majorHAnsi" w:cstheme="majorHAnsi"/>
        </w:rPr>
        <w:t xml:space="preserve">anarchistic notions of violence tend to </w:t>
      </w:r>
      <w:r w:rsidRPr="00AF6E62">
        <w:rPr>
          <w:rStyle w:val="Emphasis"/>
          <w:rFonts w:asciiTheme="majorHAnsi" w:hAnsiTheme="majorHAnsi" w:cstheme="majorHAnsi"/>
        </w:rPr>
        <w:t>compress</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the grand narratives and petite </w:t>
      </w:r>
      <w:proofErr w:type="spellStart"/>
      <w:r w:rsidRPr="00AF6E62">
        <w:rPr>
          <w:rFonts w:asciiTheme="majorHAnsi" w:hAnsiTheme="majorHAnsi" w:cstheme="majorHAnsi"/>
          <w:sz w:val="16"/>
        </w:rPr>
        <w:t>recits</w:t>
      </w:r>
      <w:proofErr w:type="spellEnd"/>
      <w:r w:rsidRPr="00AF6E62">
        <w:rPr>
          <w:rFonts w:asciiTheme="majorHAnsi" w:hAnsiTheme="majorHAnsi" w:cstheme="majorHAnsi"/>
          <w:sz w:val="16"/>
        </w:rPr>
        <w:t xml:space="preserve"> of</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history into a total, singular</w:t>
      </w:r>
      <w:r w:rsidRPr="00AF6E62">
        <w:rPr>
          <w:rFonts w:asciiTheme="majorHAnsi" w:hAnsiTheme="majorHAnsi" w:cstheme="majorHAnsi"/>
          <w:sz w:val="16"/>
        </w:rPr>
        <w:t xml:space="preserve"> present of perpetual uncertainty, fear, and political confusion and generate what the post-colonial anthropologist David Scott sees as Sri Lanka's </w:t>
      </w:r>
      <w:r w:rsidRPr="00AF6E62">
        <w:rPr>
          <w:rStyle w:val="StyleUnderline"/>
          <w:rFonts w:asciiTheme="majorHAnsi" w:hAnsiTheme="majorHAnsi" w:cstheme="majorHAnsi"/>
        </w:rPr>
        <w:t>"</w:t>
      </w:r>
      <w:proofErr w:type="spellStart"/>
      <w:r w:rsidRPr="00AF6E62">
        <w:rPr>
          <w:rStyle w:val="Emphasis"/>
          <w:rFonts w:asciiTheme="majorHAnsi" w:hAnsiTheme="majorHAnsi" w:cstheme="majorHAnsi"/>
        </w:rPr>
        <w:t>dehistoricized</w:t>
      </w:r>
      <w:proofErr w:type="spellEnd"/>
      <w:r w:rsidRPr="00AF6E62">
        <w:rPr>
          <w:rStyle w:val="Emphasis"/>
          <w:rFonts w:asciiTheme="majorHAnsi" w:hAnsiTheme="majorHAnsi" w:cstheme="majorHAnsi"/>
        </w:rPr>
        <w:t>" history</w:t>
      </w:r>
      <w:r w:rsidRPr="00AF6E62">
        <w:rPr>
          <w:rStyle w:val="StyleUnderline"/>
          <w:rFonts w:asciiTheme="majorHAnsi" w:hAnsiTheme="majorHAnsi" w:cstheme="majorHAnsi"/>
        </w:rPr>
        <w:t>.</w:t>
      </w:r>
      <w:r w:rsidRPr="00AF6E62">
        <w:rPr>
          <w:rFonts w:asciiTheme="majorHAnsi" w:hAnsiTheme="majorHAnsi" w:cstheme="majorHAnsi"/>
          <w:sz w:val="16"/>
        </w:rPr>
        <w:t xml:space="preserve"> Given the important role the claiming of ancient Sinhalese and Hindu history played in the violent identity politics that drive Sri Lanka's war, Scott suggests that devaluing or </w:t>
      </w:r>
      <w:proofErr w:type="spellStart"/>
      <w:r w:rsidRPr="00AF6E62">
        <w:rPr>
          <w:rFonts w:asciiTheme="majorHAnsi" w:hAnsiTheme="majorHAnsi" w:cstheme="majorHAnsi"/>
          <w:sz w:val="16"/>
        </w:rPr>
        <w:t>dehistoricizing</w:t>
      </w:r>
      <w:proofErr w:type="spellEnd"/>
      <w:r w:rsidRPr="00AF6E62">
        <w:rPr>
          <w:rFonts w:asciiTheme="majorHAnsi" w:hAnsiTheme="majorHAnsi" w:cstheme="majorHAnsi"/>
          <w:sz w:val="16"/>
        </w:rPr>
        <w:t xml:space="preserve">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w:t>
      </w:r>
      <w:proofErr w:type="spellStart"/>
      <w:r w:rsidRPr="00AF6E62">
        <w:rPr>
          <w:rFonts w:asciiTheme="majorHAnsi" w:hAnsiTheme="majorHAnsi" w:cstheme="majorHAnsi"/>
          <w:sz w:val="16"/>
        </w:rPr>
        <w:t>dehistoricizing</w:t>
      </w:r>
      <w:proofErr w:type="spellEnd"/>
      <w:r w:rsidRPr="00AF6E62">
        <w:rPr>
          <w:rFonts w:asciiTheme="majorHAnsi" w:hAnsiTheme="majorHAnsi" w:cstheme="majorHAnsi"/>
          <w:sz w:val="16"/>
        </w:rPr>
        <w:t xml:space="preserve"> the past does not suggest writing from a historical vacuum. Rather, </w:t>
      </w:r>
      <w:r w:rsidRPr="00AF6E62">
        <w:rPr>
          <w:rStyle w:val="StyleUnderline"/>
          <w:rFonts w:asciiTheme="majorHAnsi" w:hAnsiTheme="majorHAnsi" w:cstheme="majorHAnsi"/>
        </w:rPr>
        <w:t>it refers to a process of</w:t>
      </w:r>
      <w:r w:rsidRPr="00AF6E62">
        <w:rPr>
          <w:rFonts w:asciiTheme="majorHAnsi" w:hAnsiTheme="majorHAnsi" w:cstheme="majorHAnsi"/>
          <w:sz w:val="16"/>
        </w:rPr>
        <w:t xml:space="preserve"> denaturalizing and, thus, </w:t>
      </w:r>
      <w:r w:rsidRPr="00AF6E62">
        <w:rPr>
          <w:rStyle w:val="StyleUnderline"/>
          <w:rFonts w:asciiTheme="majorHAnsi" w:hAnsiTheme="majorHAnsi" w:cstheme="majorHAnsi"/>
        </w:rPr>
        <w:t>de-legitimizing</w:t>
      </w:r>
      <w:r w:rsidRPr="00AF6E62">
        <w:rPr>
          <w:rFonts w:asciiTheme="majorHAnsi" w:hAnsiTheme="majorHAnsi" w:cstheme="majorHAnsi"/>
          <w:sz w:val="16"/>
        </w:rPr>
        <w:t xml:space="preserve"> the normative </w:t>
      </w:r>
      <w:r w:rsidRPr="00AF6E62">
        <w:rPr>
          <w:rStyle w:val="StyleUnderline"/>
          <w:rFonts w:asciiTheme="majorHAnsi" w:hAnsiTheme="majorHAnsi" w:cstheme="majorHAnsi"/>
        </w:rPr>
        <w:t xml:space="preserve">narratives of </w:t>
      </w:r>
      <w:proofErr w:type="spellStart"/>
      <w:r w:rsidRPr="00AF6E62">
        <w:rPr>
          <w:rStyle w:val="StyleUnderline"/>
          <w:rFonts w:asciiTheme="majorHAnsi" w:hAnsiTheme="majorHAnsi" w:cstheme="majorHAnsi"/>
        </w:rPr>
        <w:t>ethnicized</w:t>
      </w:r>
      <w:proofErr w:type="spellEnd"/>
      <w:r w:rsidRPr="00AF6E62">
        <w:rPr>
          <w:rStyle w:val="StyleUnderline"/>
          <w:rFonts w:asciiTheme="majorHAnsi" w:hAnsiTheme="majorHAnsi" w:cstheme="majorHAnsi"/>
        </w:rPr>
        <w:t xml:space="preserve"> and racialized narratives of national </w:t>
      </w:r>
      <w:proofErr w:type="gramStart"/>
      <w:r w:rsidRPr="00AF6E62">
        <w:rPr>
          <w:rStyle w:val="StyleUnderline"/>
          <w:rFonts w:asciiTheme="majorHAnsi" w:hAnsiTheme="majorHAnsi" w:cstheme="majorHAnsi"/>
        </w:rPr>
        <w:t>identity.</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Anil's Ghost engages in this process of "</w:t>
      </w:r>
      <w:proofErr w:type="spellStart"/>
      <w:r w:rsidRPr="00AF6E62">
        <w:rPr>
          <w:rStyle w:val="StyleUnderline"/>
          <w:rFonts w:asciiTheme="majorHAnsi" w:hAnsiTheme="majorHAnsi" w:cstheme="majorHAnsi"/>
        </w:rPr>
        <w:t>dehistoricizing</w:t>
      </w:r>
      <w:proofErr w:type="spellEnd"/>
      <w:r w:rsidRPr="00AF6E62">
        <w:rPr>
          <w:rFonts w:asciiTheme="majorHAnsi" w:hAnsiTheme="majorHAnsi" w:cstheme="majorHAnsi"/>
          <w:sz w:val="16"/>
        </w:rPr>
        <w:t xml:space="preserve">" by foregrounding the fictitious and fragmented, the elusive and ephemeral character of </w:t>
      </w:r>
      <w:r w:rsidRPr="00AF6E62">
        <w:rPr>
          <w:rStyle w:val="StyleUnderline"/>
          <w:rFonts w:asciiTheme="majorHAnsi" w:hAnsiTheme="majorHAnsi" w:cstheme="majorHAnsi"/>
        </w:rPr>
        <w:t>history</w:t>
      </w:r>
      <w:r w:rsidRPr="00AF6E62">
        <w:rPr>
          <w:rFonts w:asciiTheme="majorHAnsi" w:hAnsiTheme="majorHAnsi" w:cstheme="majorHAnsi"/>
          <w:sz w:val="16"/>
        </w:rPr>
        <w:t xml:space="preserve">. Indeed, as the historian Antoinette Burton suggests, the novel </w:t>
      </w:r>
      <w:r w:rsidRPr="00AF6E62">
        <w:rPr>
          <w:rStyle w:val="StyleUnderline"/>
          <w:rFonts w:asciiTheme="majorHAnsi" w:hAnsiTheme="majorHAnsi" w:cstheme="majorHAnsi"/>
        </w:rPr>
        <w:t xml:space="preserve">offers "a reflection on </w:t>
      </w:r>
      <w:r w:rsidRPr="00AF6E62">
        <w:rPr>
          <w:rStyle w:val="Emphasis"/>
          <w:rFonts w:asciiTheme="majorHAnsi" w:hAnsiTheme="majorHAnsi" w:cstheme="majorHAnsi"/>
        </w:rPr>
        <w:t>the continued possibility of History itself as an exclusively western epistemological form</w:t>
      </w:r>
      <w:r w:rsidRPr="00AF6E62">
        <w:rPr>
          <w:rFonts w:asciiTheme="majorHAnsi" w:hAnsiTheme="majorHAnsi" w:cstheme="majorHAnsi"/>
          <w:sz w:val="16"/>
        </w:rPr>
        <w:t xml:space="preserve">" (2003, 40). The latter clearly finds expression in what </w:t>
      </w:r>
      <w:proofErr w:type="spellStart"/>
      <w:r w:rsidRPr="00AF6E62">
        <w:rPr>
          <w:rFonts w:asciiTheme="majorHAnsi" w:hAnsiTheme="majorHAnsi" w:cstheme="majorHAnsi"/>
          <w:sz w:val="16"/>
        </w:rPr>
        <w:t>Sarath's</w:t>
      </w:r>
      <w:proofErr w:type="spellEnd"/>
      <w:r w:rsidRPr="00AF6E62">
        <w:rPr>
          <w:rFonts w:asciiTheme="majorHAnsi" w:hAnsiTheme="majorHAnsi" w:cstheme="majorHAnsi"/>
          <w:sz w:val="16"/>
        </w:rPr>
        <w:t xml:space="preserve"> brother, </w:t>
      </w:r>
      <w:proofErr w:type="spellStart"/>
      <w:r w:rsidRPr="00AF6E62">
        <w:rPr>
          <w:rFonts w:asciiTheme="majorHAnsi" w:hAnsiTheme="majorHAnsi" w:cstheme="majorHAnsi"/>
          <w:sz w:val="16"/>
        </w:rPr>
        <w:t>Gamini</w:t>
      </w:r>
      <w:proofErr w:type="spellEnd"/>
      <w:r w:rsidRPr="00AF6E62">
        <w:rPr>
          <w:rFonts w:asciiTheme="majorHAnsi" w:hAnsiTheme="majorHAnsi" w:cstheme="majorHAnsi"/>
          <w:sz w:val="16"/>
        </w:rPr>
        <w:t>, condemns as "the last two hundred years of Western political writing" (Ondaatje 2000, 285). Steeped in the imperial project of the West, such writing is facilitated by and serves to erase the figure of the non-European cultural Other in order to produce and maintain what Jacques Derrida famously called the "</w:t>
      </w:r>
      <w:r w:rsidRPr="00AF6E62">
        <w:rPr>
          <w:rStyle w:val="StyleUnderline"/>
          <w:rFonts w:asciiTheme="majorHAnsi" w:hAnsiTheme="majorHAnsi" w:cstheme="majorHAnsi"/>
        </w:rPr>
        <w:t>white mythology</w:t>
      </w:r>
      <w:r w:rsidRPr="00AF6E62">
        <w:rPr>
          <w:rFonts w:asciiTheme="majorHAnsi" w:hAnsiTheme="majorHAnsi" w:cstheme="majorHAnsi"/>
          <w:sz w:val="16"/>
        </w:rPr>
        <w:t xml:space="preserve">" (1982, 207) of Western metaphysics. The novel usefully </w:t>
      </w:r>
      <w:r w:rsidRPr="00AF6E62">
        <w:rPr>
          <w:rStyle w:val="StyleUnderline"/>
          <w:rFonts w:asciiTheme="majorHAnsi" w:hAnsiTheme="majorHAnsi" w:cstheme="majorHAnsi"/>
        </w:rPr>
        <w:t>extends</w:t>
      </w:r>
      <w:r w:rsidRPr="00AF6E62">
        <w:rPr>
          <w:rFonts w:asciiTheme="majorHAnsi" w:hAnsiTheme="majorHAnsi" w:cstheme="majorHAnsi"/>
          <w:sz w:val="16"/>
        </w:rPr>
        <w:t xml:space="preserve"> its reading of </w:t>
      </w:r>
      <w:r w:rsidRPr="00AF6E62">
        <w:rPr>
          <w:rStyle w:val="StyleUnderline"/>
          <w:rFonts w:asciiTheme="majorHAnsi" w:hAnsiTheme="majorHAnsi" w:cstheme="majorHAnsi"/>
        </w:rPr>
        <w:t>violence into</w:t>
      </w:r>
      <w:r w:rsidRPr="00AF6E62">
        <w:rPr>
          <w:rFonts w:asciiTheme="majorHAnsi" w:hAnsiTheme="majorHAnsi" w:cstheme="majorHAnsi"/>
          <w:sz w:val="16"/>
        </w:rPr>
        <w:t xml:space="preserve"> a related critique of </w:t>
      </w:r>
      <w:r w:rsidRPr="00AF6E62">
        <w:rPr>
          <w:rStyle w:val="StyleUnderline"/>
          <w:rFonts w:asciiTheme="majorHAnsi" w:hAnsiTheme="majorHAnsi" w:cstheme="majorHAnsi"/>
        </w:rPr>
        <w:t>knowledge production</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so that the latter becomes </w:t>
      </w:r>
      <w:r w:rsidRPr="00AF6E62">
        <w:rPr>
          <w:rFonts w:asciiTheme="majorHAnsi" w:hAnsiTheme="majorHAnsi" w:cstheme="majorHAnsi"/>
          <w:sz w:val="16"/>
        </w:rPr>
        <w:t>legible as</w:t>
      </w:r>
      <w:r w:rsidRPr="00AF6E62">
        <w:rPr>
          <w:rStyle w:val="Emphasis"/>
          <w:rFonts w:asciiTheme="majorHAnsi" w:hAnsiTheme="majorHAnsi" w:cstheme="majorHAnsi"/>
        </w:rPr>
        <w:t xml:space="preserve"> </w:t>
      </w:r>
      <w:r w:rsidRPr="00AF6E62">
        <w:rPr>
          <w:rFonts w:asciiTheme="majorHAnsi" w:hAnsiTheme="majorHAnsi" w:cstheme="majorHAnsi"/>
          <w:sz w:val="16"/>
        </w:rPr>
        <w:t>being</w:t>
      </w:r>
      <w:r w:rsidRPr="00AF6E62">
        <w:rPr>
          <w:rStyle w:val="Emphasis"/>
          <w:rFonts w:asciiTheme="majorHAnsi" w:hAnsiTheme="majorHAnsi" w:cstheme="majorHAnsi"/>
        </w:rPr>
        <w:t xml:space="preserve"> complicit in the production of perpetual violence and war</w:t>
      </w:r>
      <w:r w:rsidRPr="00AF6E62">
        <w:rPr>
          <w:rFonts w:asciiTheme="majorHAnsi" w:hAnsiTheme="majorHAnsi" w:cstheme="majorHAnsi"/>
          <w:sz w:val="16"/>
        </w:rPr>
        <w:t xml:space="preserve">. This critique is perhaps most articulated through the character of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Sarath's</w:t>
      </w:r>
      <w:proofErr w:type="spellEnd"/>
      <w:r w:rsidRPr="00AF6E62">
        <w:rPr>
          <w:rFonts w:asciiTheme="majorHAnsi" w:hAnsiTheme="majorHAnsi" w:cstheme="majorHAnsi"/>
          <w:sz w:val="16"/>
        </w:rPr>
        <w:t xml:space="preserve"> teacher and Sri Lanka's formerly renowned but now fallen anthropologist. Once an agent of Sri Lanka's anti-colonial liberation movement,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represents the generation of cultural nationalist who sought history and national identity in an essentially Sinhalese culture and natural environment. Rather than employing empirical and colonial methods of knowledge production and historiography,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had left the path of scientific objectivity, tinkered with translations of historical texts, and "approached runes???with the pragmatic awareness of locally inherited skills" (Ondaatje 2000, 82) until "the unprovable truth emerged" (ibid., 83). Now, years after his fall from scientific grace,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lives the life of an ascetic, following the "strict principles of" a "sixth-century sect of monks" (ibid., 84). To him, history and nature have become one, for "all history was filled with sunlight, every hollow was filled with rain" (ibid., 84). Yet, Ondaatje's construction of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w:t>
      </w:r>
      <w:proofErr w:type="spellStart"/>
      <w:r w:rsidRPr="00AF6E62">
        <w:rPr>
          <w:rFonts w:asciiTheme="majorHAnsi" w:hAnsiTheme="majorHAnsi" w:cstheme="majorHAnsi"/>
          <w:sz w:val="16"/>
        </w:rPr>
        <w:t>dehistorizing</w:t>
      </w:r>
      <w:proofErr w:type="spellEnd"/>
      <w:r w:rsidRPr="00AF6E62">
        <w:rPr>
          <w:rFonts w:asciiTheme="majorHAnsi" w:hAnsiTheme="majorHAnsi" w:cstheme="majorHAnsi"/>
          <w:sz w:val="16"/>
        </w:rPr>
        <w:t xml:space="preserve">" the character of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then, Ondaatje bases this character and the eye-painting ceremony on a central Sri Lankan modernist text, </w:t>
      </w:r>
      <w:proofErr w:type="spellStart"/>
      <w:r w:rsidRPr="00AF6E62">
        <w:rPr>
          <w:rFonts w:asciiTheme="majorHAnsi" w:hAnsiTheme="majorHAnsi" w:cstheme="majorHAnsi"/>
          <w:sz w:val="16"/>
        </w:rPr>
        <w:t>Ananada</w:t>
      </w:r>
      <w:proofErr w:type="spellEnd"/>
      <w:r w:rsidRPr="00AF6E62">
        <w:rPr>
          <w:rFonts w:asciiTheme="majorHAnsi" w:hAnsiTheme="majorHAnsi" w:cstheme="majorHAnsi"/>
          <w:sz w:val="16"/>
        </w:rPr>
        <w:t xml:space="preserve"> K. Coomaraswamy's Mediaeval Sinhalese Art (1908/1956).</w:t>
      </w:r>
      <w:r w:rsidRPr="00AF6E62">
        <w:rPr>
          <w:rFonts w:asciiTheme="majorHAnsi" w:hAnsiTheme="majorHAnsi" w:cstheme="majorHAnsi"/>
          <w:sz w:val="12"/>
        </w:rPr>
        <w:t>¶</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Cont</w:t>
      </w:r>
      <w:proofErr w:type="spellEnd"/>
      <w:r w:rsidRPr="00AF6E62">
        <w:rPr>
          <w:rFonts w:asciiTheme="majorHAnsi" w:hAnsiTheme="majorHAnsi" w:cstheme="majorHAnsi"/>
          <w:sz w:val="16"/>
        </w:rPr>
        <w:t xml:space="preserve"> </w:t>
      </w:r>
      <w:r w:rsidRPr="00AF6E62">
        <w:rPr>
          <w:rFonts w:asciiTheme="majorHAnsi" w:hAnsiTheme="majorHAnsi" w:cstheme="majorHAnsi"/>
          <w:sz w:val="12"/>
        </w:rPr>
        <w:t>¶</w:t>
      </w:r>
      <w:r w:rsidRPr="00AF6E62">
        <w:rPr>
          <w:rFonts w:asciiTheme="majorHAnsi" w:hAnsiTheme="majorHAnsi" w:cstheme="majorHAnsi"/>
          <w:sz w:val="16"/>
        </w:rPr>
        <w:t xml:space="preserve"> For Hardt and Negri, then, the state of exception functions as the universal condition and legitimization of global civil war, while </w:t>
      </w:r>
      <w:r w:rsidRPr="00AF6E62">
        <w:rPr>
          <w:rStyle w:val="Emphasis"/>
          <w:rFonts w:asciiTheme="majorHAnsi" w:hAnsiTheme="majorHAnsi" w:cstheme="majorHAnsi"/>
        </w:rPr>
        <w:t>positioning the United States as a global power</w:t>
      </w:r>
      <w:r w:rsidRPr="00AF6E62">
        <w:rPr>
          <w:rFonts w:asciiTheme="majorHAnsi" w:hAnsiTheme="majorHAnsi" w:cstheme="majorHAnsi"/>
          <w:sz w:val="16"/>
        </w:rPr>
        <w:t xml:space="preserve">, which </w:t>
      </w:r>
      <w:r w:rsidRPr="00AF6E62">
        <w:rPr>
          <w:rStyle w:val="Emphasis"/>
          <w:rFonts w:asciiTheme="majorHAnsi" w:hAnsiTheme="majorHAnsi" w:cstheme="majorHAnsi"/>
        </w:rPr>
        <w:t>transforms war "into the primary organizing principle of society"</w:t>
      </w:r>
      <w:r w:rsidRPr="00AF6E62">
        <w:rPr>
          <w:rFonts w:asciiTheme="majorHAnsi" w:hAnsiTheme="majorHAnsi" w:cstheme="majorHAnsi"/>
          <w:sz w:val="16"/>
        </w:rPr>
        <w:t xml:space="preserve"> (2004, 12). They rightly observe that </w:t>
      </w:r>
      <w:r w:rsidRPr="00AF6E62">
        <w:rPr>
          <w:rStyle w:val="Emphasis"/>
          <w:rFonts w:asciiTheme="majorHAnsi" w:hAnsiTheme="majorHAnsi" w:cstheme="majorHAnsi"/>
        </w:rPr>
        <w:t>the state of exception blurs the boundaries between peace and war, violence and mediation</w:t>
      </w:r>
      <w:r w:rsidRPr="00AF6E62">
        <w:rPr>
          <w:rFonts w:asciiTheme="majorHAnsi" w:hAnsiTheme="majorHAnsi" w:cstheme="majorHAnsi"/>
          <w:sz w:val="16"/>
        </w:rPr>
        <w:t xml:space="preserve">.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rather than in States of Exception, might be usefully read alongside Hardt and Negri's crucial claim that global civil war as well as resistance movements depend on the "production of subjectivity" through immaterial labour (2000, 66). What this argument overlooks </w:t>
      </w:r>
      <w:proofErr w:type="gramStart"/>
      <w:r w:rsidRPr="00AF6E62">
        <w:rPr>
          <w:rFonts w:asciiTheme="majorHAnsi" w:hAnsiTheme="majorHAnsi" w:cstheme="majorHAnsi"/>
          <w:sz w:val="16"/>
        </w:rPr>
        <w:t>is</w:t>
      </w:r>
      <w:proofErr w:type="gramEnd"/>
      <w:r w:rsidRPr="00AF6E62">
        <w:rPr>
          <w:rFonts w:asciiTheme="majorHAnsi" w:hAnsiTheme="majorHAnsi" w:cstheme="majorHAnsi"/>
          <w:sz w:val="16"/>
        </w:rPr>
        <w:t xml:space="preserve">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w:t>
      </w:r>
      <w:r w:rsidRPr="00AF6E62">
        <w:rPr>
          <w:rStyle w:val="StyleUnderline"/>
          <w:rFonts w:asciiTheme="majorHAnsi" w:hAnsiTheme="majorHAnsi" w:cstheme="majorHAnsi"/>
        </w:rPr>
        <w:t>the "</w:t>
      </w:r>
      <w:proofErr w:type="spellStart"/>
      <w:r w:rsidRPr="00AF6E62">
        <w:rPr>
          <w:rStyle w:val="StyleUnderline"/>
          <w:rFonts w:asciiTheme="majorHAnsi" w:hAnsiTheme="majorHAnsi" w:cstheme="majorHAnsi"/>
        </w:rPr>
        <w:t>originary</w:t>
      </w:r>
      <w:proofErr w:type="spellEnd"/>
      <w:r w:rsidRPr="00AF6E62">
        <w:rPr>
          <w:rStyle w:val="StyleUnderline"/>
          <w:rFonts w:asciiTheme="majorHAnsi" w:hAnsiTheme="majorHAnsi" w:cstheme="majorHAnsi"/>
        </w:rPr>
        <w:t xml:space="preserve"> activity" of global civil war is the violent conflation of political and social relationship and thereby the "production of bare life"</w:t>
      </w:r>
      <w:r w:rsidRPr="00AF6E62">
        <w:rPr>
          <w:rFonts w:asciiTheme="majorHAnsi" w:hAnsiTheme="majorHAnsi" w:cstheme="majorHAnsi"/>
          <w:sz w:val="16"/>
        </w:rPr>
        <w:t xml:space="preserve"> (ibid., 83), </w:t>
      </w:r>
      <w:r w:rsidRPr="00AF6E62">
        <w:rPr>
          <w:rStyle w:val="StyleUnderline"/>
          <w:rFonts w:asciiTheme="majorHAnsi" w:hAnsiTheme="majorHAnsi" w:cstheme="majorHAnsi"/>
        </w:rPr>
        <w:t>of life that need not be accounted for</w:t>
      </w:r>
      <w:r w:rsidRPr="00AF6E62">
        <w:rPr>
          <w:rFonts w:asciiTheme="majorHAnsi" w:hAnsiTheme="majorHAnsi" w:cstheme="majorHAnsi"/>
          <w:sz w:val="16"/>
        </w:rPr>
        <w:t xml:space="preserve">, </w:t>
      </w:r>
      <w:r w:rsidRPr="00AF6E62">
        <w:rPr>
          <w:rStyle w:val="StyleUnderline"/>
          <w:rFonts w:asciiTheme="majorHAnsi" w:hAnsiTheme="majorHAnsi" w:cstheme="majorHAnsi"/>
        </w:rPr>
        <w:t>as is the case with the civilian casualties of</w:t>
      </w:r>
      <w:r w:rsidRPr="00AF6E62">
        <w:rPr>
          <w:rFonts w:asciiTheme="majorHAnsi" w:hAnsiTheme="majorHAnsi" w:cstheme="majorHAnsi"/>
          <w:sz w:val="16"/>
        </w:rPr>
        <w:t xml:space="preserve"> the US-led </w:t>
      </w:r>
      <w:r w:rsidRPr="00AF6E62">
        <w:rPr>
          <w:rStyle w:val="StyleUnderline"/>
          <w:rFonts w:asciiTheme="majorHAnsi" w:hAnsiTheme="majorHAnsi" w:cstheme="majorHAnsi"/>
        </w:rPr>
        <w:t>war against Iraq.</w:t>
      </w:r>
      <w:r w:rsidRPr="00AF6E62">
        <w:rPr>
          <w:rFonts w:asciiTheme="majorHAnsi" w:hAnsiTheme="majorHAnsi" w:cstheme="majorHAnsi"/>
          <w:sz w:val="16"/>
        </w:rPr>
        <w:t xml:space="preserve"> The state of exception, however, also figures as a prominent concept in post-colonial theory, for it raises questions not only about the ways in which we configure the human but also how we understand imperial or global war. </w:t>
      </w:r>
      <w:r w:rsidRPr="00AF6E62">
        <w:rPr>
          <w:rFonts w:asciiTheme="majorHAnsi" w:hAnsiTheme="majorHAnsi" w:cstheme="majorHAnsi"/>
          <w:sz w:val="12"/>
        </w:rPr>
        <w:t>¶</w:t>
      </w:r>
      <w:r w:rsidRPr="00AF6E62">
        <w:rPr>
          <w:rFonts w:asciiTheme="majorHAnsi" w:hAnsiTheme="majorHAnsi" w:cstheme="majorHAnsi"/>
          <w:sz w:val="16"/>
        </w:rPr>
        <w:t xml:space="preserve"> In 1940, </w:t>
      </w:r>
      <w:r w:rsidRPr="00AF6E62">
        <w:rPr>
          <w:rStyle w:val="StyleUnderline"/>
          <w:rFonts w:asciiTheme="majorHAnsi" w:hAnsiTheme="majorHAnsi" w:cstheme="majorHAnsi"/>
        </w:rPr>
        <w:t xml:space="preserve">Benjamin famously wrote, "the tradition of the oppressed teaches us that the 'state of emergency' </w:t>
      </w:r>
      <w:r w:rsidRPr="00AF6E62">
        <w:rPr>
          <w:rFonts w:asciiTheme="majorHAnsi" w:hAnsiTheme="majorHAnsi" w:cstheme="majorHAnsi"/>
          <w:sz w:val="16"/>
        </w:rPr>
        <w:t xml:space="preserve">in which we live </w:t>
      </w:r>
      <w:r w:rsidRPr="00AF6E62">
        <w:rPr>
          <w:rStyle w:val="StyleUnderline"/>
          <w:rFonts w:asciiTheme="majorHAnsi" w:hAnsiTheme="majorHAnsi" w:cstheme="majorHAnsi"/>
        </w:rPr>
        <w:t xml:space="preserve">is not the exception but the rule. </w:t>
      </w:r>
      <w:r w:rsidRPr="00AF6E62">
        <w:rPr>
          <w:rStyle w:val="Emphasis"/>
          <w:rFonts w:asciiTheme="majorHAnsi" w:hAnsiTheme="majorHAnsi" w:cstheme="majorHAnsi"/>
        </w:rPr>
        <w:t>We must attain to a conception of history that is in keeping with this insight</w:t>
      </w:r>
      <w:r w:rsidRPr="00AF6E62">
        <w:rPr>
          <w:rFonts w:asciiTheme="majorHAnsi" w:hAnsiTheme="majorHAnsi" w:cstheme="majorHAnsi"/>
          <w:sz w:val="16"/>
        </w:rPr>
        <w:t xml:space="preserve">" (1968, 257). Benjamin's statement, as </w:t>
      </w:r>
      <w:proofErr w:type="spellStart"/>
      <w:r w:rsidRPr="00AF6E62">
        <w:rPr>
          <w:rFonts w:asciiTheme="majorHAnsi" w:hAnsiTheme="majorHAnsi" w:cstheme="majorHAnsi"/>
          <w:sz w:val="16"/>
        </w:rPr>
        <w:t>Homi</w:t>
      </w:r>
      <w:proofErr w:type="spellEnd"/>
      <w:r w:rsidRPr="00AF6E62">
        <w:rPr>
          <w:rFonts w:asciiTheme="majorHAnsi" w:hAnsiTheme="majorHAnsi" w:cstheme="majorHAnsi"/>
          <w:sz w:val="16"/>
        </w:rPr>
        <w:t xml:space="preserve">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w:t>
      </w:r>
      <w:r w:rsidRPr="00AF6E62">
        <w:rPr>
          <w:rFonts w:asciiTheme="majorHAnsi" w:hAnsiTheme="majorHAnsi" w:cstheme="majorHAnsi"/>
          <w:sz w:val="12"/>
        </w:rPr>
        <w:t>¶</w:t>
      </w:r>
      <w:r w:rsidRPr="00AF6E62">
        <w:rPr>
          <w:rFonts w:asciiTheme="majorHAnsi" w:hAnsiTheme="majorHAnsi" w:cstheme="majorHAnsi"/>
          <w:sz w:val="16"/>
        </w:rPr>
        <w:t xml:space="preserve">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w:t>
      </w:r>
      <w:proofErr w:type="spellStart"/>
      <w:r w:rsidRPr="00AF6E62">
        <w:rPr>
          <w:rFonts w:asciiTheme="majorHAnsi" w:hAnsiTheme="majorHAnsi" w:cstheme="majorHAnsi"/>
          <w:sz w:val="16"/>
        </w:rPr>
        <w:t>spectralize</w:t>
      </w:r>
      <w:proofErr w:type="spellEnd"/>
      <w:r w:rsidRPr="00AF6E62">
        <w:rPr>
          <w:rFonts w:asciiTheme="majorHAnsi" w:hAnsiTheme="majorHAnsi" w:cstheme="majorHAnsi"/>
          <w:sz w:val="16"/>
        </w:rPr>
        <w:t xml:space="preserv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w:t>
      </w:r>
      <w:r w:rsidRPr="00AF6E62">
        <w:rPr>
          <w:rStyle w:val="StyleUnderline"/>
          <w:rFonts w:asciiTheme="majorHAnsi" w:hAnsiTheme="majorHAnsi" w:cstheme="majorHAnsi"/>
        </w:rPr>
        <w:t xml:space="preserve">, a post-colonial analysis of global war must tease out the intersections between the ways in which </w:t>
      </w:r>
      <w:r w:rsidRPr="00AF6E62">
        <w:rPr>
          <w:rStyle w:val="Emphasis"/>
          <w:rFonts w:asciiTheme="majorHAnsi" w:hAnsiTheme="majorHAnsi" w:cstheme="majorHAnsi"/>
        </w:rPr>
        <w:t>racialized violence constitutes</w:t>
      </w:r>
      <w:r w:rsidRPr="00AF6E62">
        <w:rPr>
          <w:rStyle w:val="StyleUnderline"/>
          <w:rFonts w:asciiTheme="majorHAnsi" w:hAnsiTheme="majorHAnsi" w:cstheme="majorHAnsi"/>
        </w:rPr>
        <w:t xml:space="preserve"> </w:t>
      </w:r>
      <w:r w:rsidRPr="00AF6E62">
        <w:rPr>
          <w:rFonts w:asciiTheme="majorHAnsi" w:hAnsiTheme="majorHAnsi" w:cstheme="majorHAnsi"/>
          <w:sz w:val="16"/>
        </w:rPr>
        <w:t>colonial and post-colonial processes of</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 xml:space="preserve">nation formation and helps construct an absolute enemy through which to legitimize global war and to abdicate responsibility for the </w:t>
      </w:r>
      <w:r w:rsidRPr="00AF6E62">
        <w:rPr>
          <w:rStyle w:val="Emphasis"/>
          <w:rFonts w:asciiTheme="majorHAnsi" w:hAnsiTheme="majorHAnsi" w:cstheme="majorHAnsi"/>
          <w:bdr w:val="single" w:sz="4" w:space="0" w:color="auto" w:frame="1"/>
        </w:rPr>
        <w:t>dehumanizing effects of global economic restructuring.</w:t>
      </w:r>
      <w:r w:rsidRPr="00AF6E62">
        <w:rPr>
          <w:rFonts w:asciiTheme="majorHAnsi" w:hAnsiTheme="majorHAnsi" w:cstheme="majorHAnsi"/>
          <w:sz w:val="12"/>
        </w:rPr>
        <w:t>¶</w:t>
      </w:r>
      <w:r w:rsidRPr="00AF6E62">
        <w:rPr>
          <w:rFonts w:asciiTheme="majorHAnsi" w:hAnsiTheme="majorHAnsi" w:cstheme="majorHAnsi"/>
          <w:sz w:val="16"/>
        </w:rPr>
        <w:t xml:space="preserve"> Second, while Bhabha's pun is symptomatic of the resisting properties that he sees as operative in the various practices of colonial ambiguity, it also, despite Benjamin's opinion, draws attention to the possibility that </w:t>
      </w:r>
      <w:r w:rsidRPr="00AF6E62">
        <w:rPr>
          <w:rStyle w:val="StyleUnderline"/>
          <w:rFonts w:asciiTheme="majorHAnsi" w:hAnsiTheme="majorHAnsi" w:cstheme="majorHAnsi"/>
        </w:rPr>
        <w:t>oppression alters the linear flow of Western history and challenges "the transparency of social reality, as a pre-given image of human knowledge</w:t>
      </w:r>
      <w:r w:rsidRPr="00AF6E62">
        <w:rPr>
          <w:rFonts w:asciiTheme="majorHAnsi" w:hAnsiTheme="majorHAnsi" w:cstheme="majorHAnsi"/>
          <w:sz w:val="16"/>
        </w:rPr>
        <w:t xml:space="preserv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the focus of inquiry is the construction of disposable life through the logic of </w:t>
      </w:r>
      <w:proofErr w:type="spellStart"/>
      <w:r w:rsidRPr="00AF6E62">
        <w:rPr>
          <w:rFonts w:asciiTheme="majorHAnsi" w:hAnsiTheme="majorHAnsi" w:cstheme="majorHAnsi"/>
          <w:sz w:val="16"/>
        </w:rPr>
        <w:t>necropower</w:t>
      </w:r>
      <w:proofErr w:type="spellEnd"/>
      <w:r w:rsidRPr="00AF6E62">
        <w:rPr>
          <w:rFonts w:asciiTheme="majorHAnsi" w:hAnsiTheme="majorHAnsi" w:cstheme="majorHAnsi"/>
          <w:sz w:val="16"/>
        </w:rPr>
        <w:t xml:space="preserve"> and the collapse of social and political relationships that enable the exercise of particularly racialized forms of violence, including torture and disappearances.</w:t>
      </w:r>
      <w:r w:rsidRPr="00AF6E62">
        <w:rPr>
          <w:rFonts w:asciiTheme="majorHAnsi" w:hAnsiTheme="majorHAnsi" w:cstheme="majorHAnsi"/>
          <w:sz w:val="12"/>
        </w:rPr>
        <w:t>¶</w:t>
      </w:r>
      <w:r w:rsidRPr="00AF6E62">
        <w:rPr>
          <w:rFonts w:asciiTheme="majorHAnsi" w:hAnsiTheme="majorHAnsi" w:cstheme="majorHAnsi"/>
          <w:sz w:val="16"/>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combining both terms prematurely translates </w:t>
      </w:r>
      <w:r w:rsidRPr="00AF6E62">
        <w:rPr>
          <w:rStyle w:val="StyleUnderline"/>
          <w:rFonts w:asciiTheme="majorHAnsi" w:hAnsiTheme="majorHAnsi" w:cstheme="majorHAnsi"/>
        </w:rPr>
        <w:t>the violence of the political event</w:t>
      </w:r>
      <w:r w:rsidRPr="00AF6E62">
        <w:rPr>
          <w:rFonts w:asciiTheme="majorHAnsi" w:hAnsiTheme="majorHAnsi" w:cstheme="majorHAnsi"/>
          <w:sz w:val="16"/>
        </w:rPr>
        <w:t xml:space="preserve"> into that of metaphor and </w:t>
      </w:r>
      <w:r w:rsidRPr="00AF6E62">
        <w:rPr>
          <w:rStyle w:val="StyleUnderline"/>
          <w:rFonts w:asciiTheme="majorHAnsi" w:hAnsiTheme="majorHAnsi" w:cstheme="majorHAnsi"/>
        </w:rPr>
        <w:t xml:space="preserve">risks </w:t>
      </w:r>
      <w:r w:rsidRPr="00AF6E62">
        <w:rPr>
          <w:rStyle w:val="Emphasis"/>
          <w:rFonts w:asciiTheme="majorHAnsi" w:hAnsiTheme="majorHAnsi" w:cstheme="majorHAnsi"/>
        </w:rPr>
        <w:t>erasing the micro- or quotidian narratives of violence</w:t>
      </w:r>
      <w:r w:rsidRPr="00AF6E62">
        <w:rPr>
          <w:rFonts w:asciiTheme="majorHAnsi" w:hAnsiTheme="majorHAnsi" w:cstheme="majorHAnsi"/>
          <w:sz w:val="16"/>
        </w:rPr>
        <w:t xml:space="preserve"> ??? such as </w:t>
      </w:r>
      <w:proofErr w:type="spellStart"/>
      <w:r w:rsidRPr="00AF6E62">
        <w:rPr>
          <w:rFonts w:asciiTheme="majorHAnsi" w:hAnsiTheme="majorHAnsi" w:cstheme="majorHAnsi"/>
          <w:sz w:val="16"/>
        </w:rPr>
        <w:t>Arasanayagam's</w:t>
      </w:r>
      <w:proofErr w:type="spellEnd"/>
      <w:r w:rsidRPr="00AF6E62">
        <w:rPr>
          <w:rFonts w:asciiTheme="majorHAnsi" w:hAnsiTheme="majorHAnsi" w:cstheme="majorHAnsi"/>
          <w:sz w:val="16"/>
        </w:rPr>
        <w:t xml:space="preserve"> account of war ??? that both legitimate and are perpetuated by political and social states of emergency.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w:t>
      </w:r>
      <w:r w:rsidRPr="00AF6E62">
        <w:rPr>
          <w:rStyle w:val="StyleUnderline"/>
          <w:rFonts w:asciiTheme="majorHAnsi" w:hAnsiTheme="majorHAnsi" w:cstheme="majorHAnsi"/>
        </w:rPr>
        <w:t xml:space="preserve">critique must ask to what extent those on whose bodies extreme violence was exercised are </w:t>
      </w:r>
      <w:r w:rsidRPr="00AF6E62">
        <w:rPr>
          <w:rStyle w:val="Emphasis"/>
          <w:rFonts w:asciiTheme="majorHAnsi" w:hAnsiTheme="majorHAnsi" w:cstheme="majorHAnsi"/>
        </w:rPr>
        <w:t>a priori excluded from articulating any transformative theory of 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How</w:t>
      </w:r>
      <w:r w:rsidRPr="00AF6E62">
        <w:rPr>
          <w:rFonts w:asciiTheme="majorHAnsi" w:hAnsiTheme="majorHAnsi" w:cstheme="majorHAnsi"/>
          <w:sz w:val="16"/>
        </w:rPr>
        <w:t xml:space="preserve">, in other words, </w:t>
      </w:r>
      <w:r w:rsidRPr="00AF6E62">
        <w:rPr>
          <w:rStyle w:val="StyleUnderline"/>
          <w:rFonts w:asciiTheme="majorHAnsi" w:hAnsiTheme="majorHAnsi" w:cstheme="majorHAnsi"/>
        </w:rPr>
        <w:t>does bare life</w:t>
      </w:r>
      <w:r w:rsidRPr="00AF6E62">
        <w:rPr>
          <w:rFonts w:asciiTheme="majorHAnsi" w:hAnsiTheme="majorHAnsi" w:cstheme="majorHAnsi"/>
          <w:sz w:val="16"/>
        </w:rPr>
        <w:t xml:space="preserve"> ??? if at all possible ??? </w:t>
      </w:r>
      <w:r w:rsidRPr="00AF6E62">
        <w:rPr>
          <w:rStyle w:val="StyleUnderline"/>
          <w:rFonts w:asciiTheme="majorHAnsi" w:hAnsiTheme="majorHAnsi" w:cstheme="majorHAnsi"/>
        </w:rPr>
        <w:t>attain the status of subjectivity within the dehumanizing logic of exception or global civil war?</w:t>
      </w:r>
      <w:r w:rsidRPr="00AF6E62">
        <w:rPr>
          <w:rStyle w:val="StyleUnderline"/>
          <w:rFonts w:asciiTheme="majorHAnsi" w:hAnsiTheme="majorHAnsi" w:cstheme="majorHAnsi"/>
          <w:sz w:val="12"/>
        </w:rPr>
        <w:t>¶</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Fourth, like Bhabha, </w:t>
      </w:r>
      <w:r w:rsidRPr="00AF6E62">
        <w:rPr>
          <w:rStyle w:val="StyleUnderline"/>
          <w:rFonts w:asciiTheme="majorHAnsi" w:hAnsiTheme="majorHAnsi" w:cstheme="majorHAnsi"/>
        </w:rPr>
        <w:t>we need to take seriously</w:t>
      </w:r>
      <w:r w:rsidRPr="00AF6E62">
        <w:rPr>
          <w:rFonts w:asciiTheme="majorHAnsi" w:hAnsiTheme="majorHAnsi" w:cstheme="majorHAnsi"/>
          <w:sz w:val="16"/>
        </w:rPr>
        <w:t xml:space="preserve"> Benjamin's insight into </w:t>
      </w:r>
      <w:r w:rsidRPr="00AF6E62">
        <w:rPr>
          <w:rStyle w:val="Emphasis"/>
          <w:rFonts w:asciiTheme="majorHAnsi" w:hAnsiTheme="majorHAnsi" w:cstheme="majorHAnsi"/>
        </w:rPr>
        <w:t xml:space="preserve">the </w:t>
      </w:r>
      <w:r w:rsidRPr="00AF6E62">
        <w:rPr>
          <w:rStyle w:val="Emphasis"/>
          <w:rFonts w:asciiTheme="majorHAnsi" w:hAnsiTheme="majorHAnsi" w:cstheme="majorHAnsi"/>
          <w:bdr w:val="single" w:sz="4" w:space="0" w:color="auto" w:frame="1"/>
        </w:rPr>
        <w:t>intrinsic relationship between violence and the conceptualization of history</w:t>
      </w:r>
      <w:r w:rsidRPr="00AF6E62">
        <w:rPr>
          <w:rStyle w:val="Emphasis"/>
          <w:rFonts w:asciiTheme="majorHAnsi" w:hAnsiTheme="majorHAnsi" w:cstheme="majorHAnsi"/>
        </w:rPr>
        <w:t>.</w:t>
      </w:r>
      <w:r w:rsidRPr="00AF6E62">
        <w:rPr>
          <w:rFonts w:asciiTheme="majorHAnsi" w:hAnsiTheme="majorHAnsi" w:cstheme="majorHAnsi"/>
          <w:sz w:val="16"/>
        </w:rPr>
        <w:t xml:space="preserve"> Notwithstanding Bhabha's pivotal argument that the violence of </w:t>
      </w:r>
      <w:r w:rsidRPr="00AF6E62">
        <w:rPr>
          <w:rStyle w:val="StyleUnderline"/>
          <w:rFonts w:asciiTheme="majorHAnsi" w:hAnsiTheme="majorHAnsi" w:cstheme="majorHAnsi"/>
        </w:rPr>
        <w:t>a "unitary notion of history</w:t>
      </w:r>
      <w:r w:rsidRPr="00AF6E62">
        <w:rPr>
          <w:rFonts w:asciiTheme="majorHAnsi" w:hAnsiTheme="majorHAnsi" w:cstheme="majorHAnsi"/>
          <w:sz w:val="16"/>
        </w:rPr>
        <w:t xml:space="preserve">" generates a "unitary," and therefore extremely violent, "concept of man" (1994, 42), I wish to caution, alongside Benjamin's analysis of fascism, that what enables today's global civil war is that even "its opponents treat it as a historical norm" (Benjamin 1968, 257). What is at stake, then, in dominant as well as critical narratives of global civil war is their representation as natural rather than political phenomena, and the acceptance of globalization as a political fait accompli. Both of these aspects, I believe, </w:t>
      </w:r>
      <w:r w:rsidRPr="00AF6E62">
        <w:rPr>
          <w:rStyle w:val="Emphasis"/>
          <w:rFonts w:asciiTheme="majorHAnsi" w:hAnsiTheme="majorHAnsi" w:cstheme="majorHAnsi"/>
        </w:rPr>
        <w:t xml:space="preserve">contribute to the proliferation of </w:t>
      </w:r>
      <w:proofErr w:type="spellStart"/>
      <w:r w:rsidRPr="00AF6E62">
        <w:rPr>
          <w:rStyle w:val="Emphasis"/>
          <w:rFonts w:asciiTheme="majorHAnsi" w:hAnsiTheme="majorHAnsi" w:cstheme="majorHAnsi"/>
        </w:rPr>
        <w:t>dehistoricized</w:t>
      </w:r>
      <w:proofErr w:type="spellEnd"/>
      <w:r w:rsidRPr="00AF6E62">
        <w:rPr>
          <w:rStyle w:val="Emphasis"/>
          <w:rFonts w:asciiTheme="majorHAnsi" w:hAnsiTheme="majorHAnsi" w:cstheme="majorHAnsi"/>
        </w:rPr>
        <w:t xml:space="preserve"> concepts of the global increase of racialized violence and war</w:t>
      </w:r>
      <w:r w:rsidRPr="00AF6E62">
        <w:rPr>
          <w:rFonts w:asciiTheme="majorHAnsi" w:hAnsiTheme="majorHAnsi" w:cstheme="majorHAnsi"/>
          <w:sz w:val="16"/>
        </w:rPr>
        <w:t xml:space="preserve">. It seems to me, however, that </w:t>
      </w:r>
      <w:r w:rsidRPr="00AF6E62">
        <w:rPr>
          <w:rStyle w:val="Emphasis"/>
          <w:rFonts w:asciiTheme="majorHAnsi" w:hAnsiTheme="majorHAnsi" w:cstheme="majorHAnsi"/>
        </w:rPr>
        <w:t>the enormous rise of 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inflicted by global civil wars</w:t>
      </w:r>
      <w:r w:rsidRPr="00AF6E62">
        <w:rPr>
          <w:rFonts w:asciiTheme="majorHAnsi" w:hAnsiTheme="majorHAnsi" w:cstheme="majorHAnsi"/>
          <w:sz w:val="16"/>
        </w:rPr>
        <w:t xml:space="preserve"> </w:t>
      </w:r>
      <w:r w:rsidRPr="00AF6E62">
        <w:rPr>
          <w:rStyle w:val="Emphasis"/>
          <w:rFonts w:asciiTheme="majorHAnsi" w:hAnsiTheme="majorHAnsi" w:cstheme="majorHAnsi"/>
        </w:rPr>
        <w:t>requires</w:t>
      </w:r>
      <w:r w:rsidRPr="00AF6E62">
        <w:rPr>
          <w:rFonts w:asciiTheme="majorHAnsi" w:hAnsiTheme="majorHAnsi" w:cstheme="majorHAnsi"/>
          <w:sz w:val="16"/>
        </w:rPr>
        <w:t xml:space="preserve"> a post-colonial historiography and </w:t>
      </w:r>
      <w:r w:rsidRPr="00AF6E62">
        <w:rPr>
          <w:rStyle w:val="Emphasis"/>
          <w:rFonts w:asciiTheme="majorHAnsi" w:hAnsiTheme="majorHAnsi" w:cstheme="majorHAnsi"/>
        </w:rPr>
        <w:t>critique</w:t>
      </w:r>
      <w:r w:rsidRPr="00AF6E62">
        <w:rPr>
          <w:rFonts w:asciiTheme="majorHAnsi" w:hAnsiTheme="majorHAnsi" w:cstheme="majorHAnsi"/>
          <w:sz w:val="16"/>
        </w:rPr>
        <w:t xml:space="preserve"> of global war </w:t>
      </w:r>
      <w:r w:rsidRPr="00AF6E62">
        <w:rPr>
          <w:rStyle w:val="Emphasis"/>
          <w:rFonts w:asciiTheme="majorHAnsi" w:hAnsiTheme="majorHAnsi" w:cstheme="majorHAnsi"/>
        </w:rPr>
        <w:t xml:space="preserve">that questions notions of history based on </w:t>
      </w:r>
      <w:r w:rsidRPr="00AF6E62">
        <w:rPr>
          <w:rFonts w:asciiTheme="majorHAnsi" w:hAnsiTheme="majorHAnsi" w:cstheme="majorHAnsi"/>
          <w:sz w:val="16"/>
        </w:rPr>
        <w:t>cultural</w:t>
      </w:r>
      <w:r w:rsidRPr="00AF6E62">
        <w:rPr>
          <w:rStyle w:val="Emphasis"/>
          <w:rFonts w:asciiTheme="majorHAnsi" w:hAnsiTheme="majorHAnsi" w:cstheme="majorHAnsi"/>
        </w:rPr>
        <w:t xml:space="preserve"> fragmentation</w:t>
      </w:r>
      <w:r w:rsidRPr="00AF6E62">
        <w:rPr>
          <w:rFonts w:asciiTheme="majorHAnsi" w:hAnsiTheme="majorHAnsi" w:cstheme="majorHAnsi"/>
          <w:sz w:val="16"/>
        </w:rPr>
        <w:t xml:space="preserve">, rupture, and totalization. </w:t>
      </w:r>
      <w:r w:rsidRPr="00AF6E62">
        <w:rPr>
          <w:rStyle w:val="Emphasis"/>
          <w:rFonts w:asciiTheme="majorHAnsi" w:hAnsiTheme="majorHAnsi" w:cstheme="majorHAnsi"/>
        </w:rPr>
        <w:t>Instead</w:t>
      </w:r>
      <w:r w:rsidRPr="00AF6E62">
        <w:rPr>
          <w:rFonts w:asciiTheme="majorHAnsi" w:hAnsiTheme="majorHAnsi" w:cstheme="majorHAnsi"/>
          <w:sz w:val="16"/>
        </w:rPr>
        <w:t xml:space="preserve">, such a </w:t>
      </w:r>
      <w:r w:rsidRPr="00AF6E62">
        <w:rPr>
          <w:rStyle w:val="Emphasis"/>
          <w:rFonts w:asciiTheme="majorHAnsi" w:hAnsiTheme="majorHAnsi" w:cstheme="majorHAnsi"/>
        </w:rPr>
        <w:t>historiography must seek out patterns of connection and connectivity</w:t>
      </w:r>
      <w:r w:rsidRPr="00AF6E62">
        <w:rPr>
          <w:rFonts w:asciiTheme="majorHAnsi" w:hAnsiTheme="majorHAnsi" w:cstheme="majorHAnsi"/>
          <w:sz w:val="16"/>
        </w:rPr>
        <w:t xml:space="preserve">. But more importantly, as I have argued in this paper, </w:t>
      </w:r>
      <w:r w:rsidRPr="00AF6E62">
        <w:rPr>
          <w:rStyle w:val="Emphasis"/>
          <w:rFonts w:asciiTheme="majorHAnsi" w:hAnsiTheme="majorHAnsi" w:cstheme="majorHAnsi"/>
        </w:rPr>
        <w:t>it must</w:t>
      </w:r>
      <w:r w:rsidRPr="00AF6E62">
        <w:rPr>
          <w:rFonts w:asciiTheme="majorHAnsi" w:hAnsiTheme="majorHAnsi" w:cstheme="majorHAnsi"/>
          <w:sz w:val="16"/>
        </w:rPr>
        <w:t xml:space="preserve"> trace the post-colonial moment of global civil war and begin to </w:t>
      </w:r>
      <w:r w:rsidRPr="00AF6E62">
        <w:rPr>
          <w:rStyle w:val="Emphasis"/>
          <w:rFonts w:asciiTheme="majorHAnsi" w:hAnsiTheme="majorHAnsi" w:cstheme="majorHAnsi"/>
        </w:rPr>
        <w:t xml:space="preserve">read contemporary war through the </w:t>
      </w:r>
      <w:r w:rsidRPr="00AF6E62">
        <w:rPr>
          <w:rStyle w:val="Emphasis"/>
          <w:rFonts w:asciiTheme="majorHAnsi" w:hAnsiTheme="majorHAnsi" w:cstheme="majorHAnsi"/>
          <w:bdr w:val="single" w:sz="4" w:space="0" w:color="auto" w:frame="1"/>
        </w:rPr>
        <w:t xml:space="preserve">interconnected </w:t>
      </w:r>
      <w:proofErr w:type="spellStart"/>
      <w:r w:rsidRPr="00AF6E62">
        <w:rPr>
          <w:rStyle w:val="Emphasis"/>
          <w:rFonts w:asciiTheme="majorHAnsi" w:hAnsiTheme="majorHAnsi" w:cstheme="majorHAnsi"/>
          <w:bdr w:val="single" w:sz="4" w:space="0" w:color="auto" w:frame="1"/>
        </w:rPr>
        <w:t>necropolitics</w:t>
      </w:r>
      <w:proofErr w:type="spellEnd"/>
      <w:r w:rsidRPr="00AF6E62">
        <w:rPr>
          <w:rStyle w:val="Emphasis"/>
          <w:rFonts w:asciiTheme="majorHAnsi" w:hAnsiTheme="majorHAnsi" w:cstheme="majorHAnsi"/>
          <w:bdr w:val="single" w:sz="4" w:space="0" w:color="auto" w:frame="1"/>
        </w:rPr>
        <w:t xml:space="preserve"> of global and imperial warfare</w:t>
      </w:r>
      <w:r w:rsidRPr="00AF6E62">
        <w:rPr>
          <w:rStyle w:val="Emphasis"/>
          <w:rFonts w:asciiTheme="majorHAnsi" w:hAnsiTheme="majorHAnsi" w:cstheme="majorHAnsi"/>
        </w:rPr>
        <w:t>.</w:t>
      </w:r>
      <w:r w:rsidRPr="00AF6E62">
        <w:rPr>
          <w:rFonts w:asciiTheme="majorHAnsi" w:hAnsiTheme="majorHAnsi" w:cstheme="majorHAnsi"/>
          <w:sz w:val="16"/>
        </w:rPr>
        <w:t xml:space="preserve"> Thus, </w:t>
      </w:r>
      <w:r w:rsidRPr="00AF6E62">
        <w:rPr>
          <w:rStyle w:val="StyleUnderline"/>
          <w:rFonts w:asciiTheme="majorHAnsi" w:hAnsiTheme="majorHAnsi" w:cstheme="majorHAnsi"/>
        </w:rPr>
        <w:t xml:space="preserve">to understand the logic and practice of global war we need to </w:t>
      </w:r>
      <w:r w:rsidRPr="00AF6E62">
        <w:rPr>
          <w:rStyle w:val="Emphasis"/>
          <w:rFonts w:asciiTheme="majorHAnsi" w:hAnsiTheme="majorHAnsi" w:cstheme="majorHAnsi"/>
        </w:rPr>
        <w:t>develop a greater understanding</w:t>
      </w:r>
      <w:r w:rsidRPr="00AF6E62">
        <w:rPr>
          <w:rFonts w:asciiTheme="majorHAnsi" w:hAnsiTheme="majorHAnsi" w:cstheme="majorHAnsi"/>
          <w:sz w:val="16"/>
        </w:rPr>
        <w:t xml:space="preserve"> precisely </w:t>
      </w:r>
      <w:r w:rsidRPr="00AF6E62">
        <w:rPr>
          <w:rStyle w:val="Emphasis"/>
          <w:rFonts w:asciiTheme="majorHAnsi" w:hAnsiTheme="majorHAnsi" w:cstheme="majorHAnsi"/>
        </w:rPr>
        <w:t>of</w:t>
      </w:r>
      <w:r w:rsidRPr="00AF6E62">
        <w:rPr>
          <w:rFonts w:asciiTheme="majorHAnsi" w:hAnsiTheme="majorHAnsi" w:cstheme="majorHAnsi"/>
          <w:sz w:val="16"/>
        </w:rPr>
        <w:t xml:space="preserve"> those civil wars and national liberation wars that do not appear to threaten the new global order. Furthermore, a post-colonial critique of global civil war should facilitate the decoding and </w:t>
      </w:r>
      <w:proofErr w:type="spellStart"/>
      <w:r w:rsidRPr="00AF6E62">
        <w:rPr>
          <w:rFonts w:asciiTheme="majorHAnsi" w:hAnsiTheme="majorHAnsi" w:cstheme="majorHAnsi"/>
          <w:sz w:val="16"/>
        </w:rPr>
        <w:t>rescripting</w:t>
      </w:r>
      <w:proofErr w:type="spellEnd"/>
      <w:r w:rsidRPr="00AF6E62">
        <w:rPr>
          <w:rFonts w:asciiTheme="majorHAnsi" w:hAnsiTheme="majorHAnsi" w:cstheme="majorHAnsi"/>
          <w:sz w:val="16"/>
        </w:rPr>
        <w:t xml:space="preserve"> of both </w:t>
      </w:r>
      <w:r w:rsidRPr="00AF6E62">
        <w:rPr>
          <w:rStyle w:val="Emphasis"/>
          <w:rFonts w:asciiTheme="majorHAnsi" w:hAnsiTheme="majorHAnsi" w:cstheme="majorHAnsi"/>
        </w:rPr>
        <w:t xml:space="preserve">the normalizing narratives and racialized embodiment of global civil </w:t>
      </w:r>
      <w:proofErr w:type="gramStart"/>
      <w:r w:rsidRPr="00AF6E62">
        <w:rPr>
          <w:rStyle w:val="Emphasis"/>
          <w:rFonts w:asciiTheme="majorHAnsi" w:hAnsiTheme="majorHAnsi" w:cstheme="majorHAnsi"/>
        </w:rPr>
        <w:t>warfare.</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p>
    <w:p w14:paraId="22AFCCC1" w14:textId="4D4EDD15" w:rsidR="00157A61" w:rsidRPr="00AF6E62" w:rsidRDefault="006E4641" w:rsidP="00157A61">
      <w:pPr>
        <w:pStyle w:val="Heading4"/>
        <w:rPr>
          <w:rFonts w:asciiTheme="majorHAnsi" w:hAnsiTheme="majorHAnsi" w:cstheme="majorHAnsi"/>
          <w:bCs/>
        </w:rPr>
      </w:pPr>
      <w:r w:rsidRPr="00AF6E62">
        <w:rPr>
          <w:rStyle w:val="Style13ptBold"/>
          <w:rFonts w:asciiTheme="majorHAnsi" w:hAnsiTheme="majorHAnsi" w:cstheme="majorHAnsi"/>
          <w:b/>
        </w:rPr>
        <w:t xml:space="preserve">The alternative is critical peace research, a strategy that continuously critiques and questions sovereign conceptions of violence and peace while simultaneously committing to the ethical and practical imperative of non-violent resistance to structures of domination. </w:t>
      </w:r>
    </w:p>
    <w:p w14:paraId="695E58E9" w14:textId="37EA3765" w:rsidR="00157A61" w:rsidRPr="00AF6E62" w:rsidRDefault="006E4641" w:rsidP="00B7723F">
      <w:r w:rsidRPr="00AF6E62">
        <w:t>This requires rejecting social science’s purportedly neutral/objective focus on problem solving and linear causality in favor of a critical pedagogy that equips students with a set of conceptual tools to practically critique and resist power. This shift in the pedagogical frame is a prerequisite for ethical subject formation.</w:t>
      </w:r>
    </w:p>
    <w:p w14:paraId="241F7224" w14:textId="77777777" w:rsidR="006E4641" w:rsidRPr="00AF6E62" w:rsidRDefault="006E4641" w:rsidP="00B7723F">
      <w:r w:rsidRPr="00AF6E62">
        <w:t>Ask not ‘what causes this?’ but ‘how is this made possible by the world?’ – structural questions not direct causality</w:t>
      </w:r>
    </w:p>
    <w:p w14:paraId="656A950F" w14:textId="77777777" w:rsidR="006E4641" w:rsidRPr="00AF6E62" w:rsidRDefault="006E4641" w:rsidP="00B7723F">
      <w:r w:rsidRPr="00AF6E62">
        <w:t>Education should be problem-posing and not problem-solving in order to empower students to deconstruct and transform structures of domination</w:t>
      </w:r>
    </w:p>
    <w:p w14:paraId="44E55350" w14:textId="77777777" w:rsidR="006E4641" w:rsidRPr="00AF6E62" w:rsidRDefault="006E4641" w:rsidP="006E4641">
      <w:pPr>
        <w:rPr>
          <w:rStyle w:val="Style13ptBold"/>
          <w:rFonts w:asciiTheme="majorHAnsi" w:hAnsiTheme="majorHAnsi" w:cstheme="majorHAnsi"/>
        </w:rPr>
      </w:pPr>
      <w:r w:rsidRPr="00AF6E62">
        <w:rPr>
          <w:rStyle w:val="Style13ptBold"/>
          <w:rFonts w:asciiTheme="majorHAnsi" w:hAnsiTheme="majorHAnsi" w:cstheme="majorHAnsi"/>
        </w:rPr>
        <w:t>Jackson 15 – prof of peace and conflict studies @ U of Otago</w:t>
      </w:r>
    </w:p>
    <w:p w14:paraId="2CBA0F5C" w14:textId="77777777" w:rsidR="006E4641" w:rsidRPr="00AF6E62" w:rsidRDefault="006E4641" w:rsidP="006E4641">
      <w:pPr>
        <w:rPr>
          <w:rFonts w:asciiTheme="majorHAnsi" w:hAnsiTheme="majorHAnsi" w:cstheme="majorHAnsi"/>
        </w:rPr>
      </w:pPr>
      <w:r w:rsidRPr="00AF6E62">
        <w:rPr>
          <w:rFonts w:asciiTheme="majorHAnsi" w:hAnsiTheme="majorHAnsi" w:cstheme="majorHAnsi"/>
        </w:rPr>
        <w:t xml:space="preserve">(Richard, ‘Towards critical peace research: Lessons from critical terrorism studies,’ chapter in </w:t>
      </w:r>
      <w:r w:rsidRPr="00AF6E62">
        <w:rPr>
          <w:rFonts w:asciiTheme="majorHAnsi" w:hAnsiTheme="majorHAnsi" w:cstheme="majorHAnsi"/>
          <w:i/>
        </w:rPr>
        <w:t>Researching Terrorism, Peace and Conflict Studies: Interaction, synthesis, and opposition</w:t>
      </w:r>
      <w:r w:rsidRPr="00AF6E62">
        <w:rPr>
          <w:rFonts w:asciiTheme="majorHAnsi" w:hAnsiTheme="majorHAnsi" w:cstheme="majorHAnsi"/>
        </w:rPr>
        <w:t xml:space="preserve">, edited by </w:t>
      </w:r>
      <w:proofErr w:type="spellStart"/>
      <w:r w:rsidRPr="00AF6E62">
        <w:rPr>
          <w:rFonts w:asciiTheme="majorHAnsi" w:hAnsiTheme="majorHAnsi" w:cstheme="majorHAnsi"/>
        </w:rPr>
        <w:t>Ioannis</w:t>
      </w:r>
      <w:proofErr w:type="spellEnd"/>
      <w:r w:rsidRPr="00AF6E62">
        <w:rPr>
          <w:rFonts w:asciiTheme="majorHAnsi" w:hAnsiTheme="majorHAnsi" w:cstheme="majorHAnsi"/>
        </w:rPr>
        <w:t xml:space="preserve"> </w:t>
      </w:r>
      <w:proofErr w:type="spellStart"/>
      <w:r w:rsidRPr="00AF6E62">
        <w:rPr>
          <w:rFonts w:asciiTheme="majorHAnsi" w:hAnsiTheme="majorHAnsi" w:cstheme="majorHAnsi"/>
        </w:rPr>
        <w:t>Tellidis</w:t>
      </w:r>
      <w:proofErr w:type="spellEnd"/>
      <w:r w:rsidRPr="00AF6E62">
        <w:rPr>
          <w:rFonts w:asciiTheme="majorHAnsi" w:hAnsiTheme="majorHAnsi" w:cstheme="majorHAnsi"/>
        </w:rPr>
        <w:t xml:space="preserve"> and Harmonie </w:t>
      </w:r>
      <w:proofErr w:type="spellStart"/>
      <w:r w:rsidRPr="00AF6E62">
        <w:rPr>
          <w:rFonts w:asciiTheme="majorHAnsi" w:hAnsiTheme="majorHAnsi" w:cstheme="majorHAnsi"/>
        </w:rPr>
        <w:t>Toros</w:t>
      </w:r>
      <w:proofErr w:type="spellEnd"/>
      <w:r w:rsidRPr="00AF6E62">
        <w:rPr>
          <w:rFonts w:asciiTheme="majorHAnsi" w:hAnsiTheme="majorHAnsi" w:cstheme="majorHAnsi"/>
        </w:rPr>
        <w:t>, pp. 24-31)</w:t>
      </w:r>
    </w:p>
    <w:p w14:paraId="78EC1A74" w14:textId="77777777" w:rsidR="006E4641" w:rsidRPr="00AF6E62" w:rsidRDefault="006E4641" w:rsidP="006E4641">
      <w:pPr>
        <w:rPr>
          <w:rFonts w:asciiTheme="majorHAnsi" w:hAnsiTheme="majorHAnsi" w:cstheme="majorHAnsi"/>
          <w:sz w:val="12"/>
        </w:rPr>
      </w:pPr>
      <w:r w:rsidRPr="00AF6E62">
        <w:rPr>
          <w:rStyle w:val="Emphasis"/>
          <w:rFonts w:asciiTheme="majorHAnsi" w:hAnsiTheme="majorHAnsi" w:cstheme="majorHAnsi"/>
        </w:rPr>
        <w:t>Critical peace research</w:t>
      </w:r>
      <w:r w:rsidRPr="00AF6E62">
        <w:rPr>
          <w:rFonts w:asciiTheme="majorHAnsi" w:hAnsiTheme="majorHAnsi" w:cstheme="majorHAnsi"/>
          <w:sz w:val="12"/>
        </w:rPr>
        <w:t xml:space="preserve">: a proposal </w:t>
      </w:r>
      <w:proofErr w:type="gramStart"/>
      <w:r w:rsidRPr="00AF6E62">
        <w:rPr>
          <w:rFonts w:asciiTheme="majorHAnsi" w:hAnsiTheme="majorHAnsi" w:cstheme="majorHAnsi"/>
          <w:sz w:val="12"/>
        </w:rPr>
        <w:t>On</w:t>
      </w:r>
      <w:proofErr w:type="gramEnd"/>
      <w:r w:rsidRPr="00AF6E62">
        <w:rPr>
          <w:rFonts w:asciiTheme="majorHAnsi" w:hAnsiTheme="majorHAnsi" w:cstheme="majorHAnsi"/>
          <w:sz w:val="12"/>
        </w:rPr>
        <w:t xml:space="preserve"> the basis of the above assessment, this section briefly outlines a set of core commitments which I believe ought to </w:t>
      </w:r>
      <w:proofErr w:type="spellStart"/>
      <w:r w:rsidRPr="00AF6E62">
        <w:rPr>
          <w:rFonts w:asciiTheme="majorHAnsi" w:hAnsiTheme="majorHAnsi" w:cstheme="majorHAnsi"/>
          <w:sz w:val="12"/>
        </w:rPr>
        <w:t>characterise</w:t>
      </w:r>
      <w:proofErr w:type="spellEnd"/>
      <w:r w:rsidRPr="00AF6E62">
        <w:rPr>
          <w:rFonts w:asciiTheme="majorHAnsi" w:hAnsiTheme="majorHAnsi" w:cstheme="majorHAnsi"/>
          <w:sz w:val="12"/>
        </w:rPr>
        <w:t xml:space="preserve"> CPR. I conceive of ‘critical’ (peace) research in two primary senses. First, it simply means an intellectual orientation or attitude which attempts to stand apart from the existing order (while at the same time acknowledging that one can never fully escape one’s own situatedness or biases), which </w:t>
      </w:r>
      <w:r w:rsidRPr="00AF6E62">
        <w:rPr>
          <w:rStyle w:val="StyleUnderline"/>
          <w:rFonts w:asciiTheme="majorHAnsi" w:hAnsiTheme="majorHAnsi" w:cstheme="majorHAnsi"/>
        </w:rPr>
        <w:t>questions widely accepted common- sense and dominant forms of knowledge about peace and conflict, and</w:t>
      </w:r>
      <w:r w:rsidRPr="00AF6E62">
        <w:rPr>
          <w:rFonts w:asciiTheme="majorHAnsi" w:hAnsiTheme="majorHAnsi" w:cstheme="majorHAnsi"/>
          <w:sz w:val="12"/>
        </w:rPr>
        <w:t xml:space="preserve"> which </w:t>
      </w:r>
      <w:r w:rsidRPr="00AF6E62">
        <w:rPr>
          <w:rStyle w:val="StyleUnderline"/>
          <w:rFonts w:asciiTheme="majorHAnsi" w:hAnsiTheme="majorHAnsi" w:cstheme="majorHAnsi"/>
        </w:rPr>
        <w:t xml:space="preserve">asks probing questions about </w:t>
      </w:r>
      <w:r w:rsidRPr="00AF6E62">
        <w:rPr>
          <w:rStyle w:val="Emphasis"/>
          <w:rFonts w:asciiTheme="majorHAnsi" w:hAnsiTheme="majorHAnsi" w:cstheme="majorHAnsi"/>
        </w:rPr>
        <w:t>how existing social and epistemic orders came into existence</w:t>
      </w:r>
      <w:r w:rsidRPr="00AF6E62">
        <w:rPr>
          <w:rStyle w:val="StyleUnderline"/>
          <w:rFonts w:asciiTheme="majorHAnsi" w:hAnsiTheme="majorHAnsi" w:cstheme="majorHAnsi"/>
        </w:rPr>
        <w:t xml:space="preserve"> and the processes by which they are maintained</w:t>
      </w:r>
      <w:r w:rsidRPr="00AF6E62">
        <w:rPr>
          <w:rFonts w:asciiTheme="majorHAnsi" w:hAnsiTheme="majorHAnsi" w:cstheme="majorHAnsi"/>
          <w:sz w:val="12"/>
        </w:rPr>
        <w:t xml:space="preserve">. Second, and more narrowly, the term ‘critical’ is used to refer to approaches which draw upon the analytical tools and insights of Frankfurt School- inspired Critical Theory, as well as related critical-normative social theories and disciplinary approaches such as critical constructivism, post- structuralism, feminism, post- colonialism and others. In the first instance, critical approaches are </w:t>
      </w:r>
      <w:proofErr w:type="spellStart"/>
      <w:r w:rsidRPr="00AF6E62">
        <w:rPr>
          <w:rStyle w:val="StyleUnderline"/>
          <w:rFonts w:asciiTheme="majorHAnsi" w:hAnsiTheme="majorHAnsi" w:cstheme="majorHAnsi"/>
        </w:rPr>
        <w:t>characterised</w:t>
      </w:r>
      <w:proofErr w:type="spellEnd"/>
      <w:r w:rsidRPr="00AF6E62">
        <w:rPr>
          <w:rStyle w:val="StyleUnderline"/>
          <w:rFonts w:asciiTheme="majorHAnsi" w:hAnsiTheme="majorHAnsi" w:cstheme="majorHAnsi"/>
        </w:rPr>
        <w:t xml:space="preserve"> by a </w:t>
      </w:r>
      <w:r w:rsidRPr="00AF6E62">
        <w:rPr>
          <w:rStyle w:val="Emphasis"/>
          <w:rFonts w:asciiTheme="majorHAnsi" w:hAnsiTheme="majorHAnsi" w:cstheme="majorHAnsi"/>
        </w:rPr>
        <w:t xml:space="preserve">healthy </w:t>
      </w:r>
      <w:proofErr w:type="spellStart"/>
      <w:r w:rsidRPr="00AF6E62">
        <w:rPr>
          <w:rStyle w:val="Emphasis"/>
          <w:rFonts w:asciiTheme="majorHAnsi" w:hAnsiTheme="majorHAnsi" w:cstheme="majorHAnsi"/>
        </w:rPr>
        <w:t>scepticism</w:t>
      </w:r>
      <w:proofErr w:type="spellEnd"/>
      <w:r w:rsidRPr="00AF6E62">
        <w:rPr>
          <w:rStyle w:val="StyleUnderline"/>
          <w:rFonts w:asciiTheme="majorHAnsi" w:hAnsiTheme="majorHAnsi" w:cstheme="majorHAnsi"/>
        </w:rPr>
        <w:t xml:space="preserve"> towards accepted knowledge claims</w:t>
      </w:r>
      <w:r w:rsidRPr="00AF6E62">
        <w:rPr>
          <w:rFonts w:asciiTheme="majorHAnsi" w:hAnsiTheme="majorHAnsi" w:cstheme="majorHAnsi"/>
          <w:sz w:val="12"/>
        </w:rPr>
        <w:t xml:space="preserve"> and dominant ideas, </w:t>
      </w:r>
      <w:r w:rsidRPr="00AF6E62">
        <w:rPr>
          <w:rStyle w:val="StyleUnderline"/>
          <w:rFonts w:asciiTheme="majorHAnsi" w:hAnsiTheme="majorHAnsi" w:cstheme="majorHAnsi"/>
        </w:rPr>
        <w:t xml:space="preserve">and instead, seek to </w:t>
      </w:r>
      <w:r w:rsidRPr="00AF6E62">
        <w:rPr>
          <w:rStyle w:val="Emphasis"/>
          <w:rFonts w:asciiTheme="majorHAnsi" w:hAnsiTheme="majorHAnsi" w:cstheme="majorHAnsi"/>
        </w:rPr>
        <w:t>continuously question and interrogate</w:t>
      </w:r>
      <w:r w:rsidRPr="00AF6E62">
        <w:rPr>
          <w:rFonts w:asciiTheme="majorHAnsi" w:hAnsiTheme="majorHAnsi" w:cstheme="majorHAnsi"/>
          <w:sz w:val="12"/>
        </w:rPr>
        <w:t xml:space="preserve"> that which is taken for granted. In particular, </w:t>
      </w:r>
      <w:r w:rsidRPr="00AF6E62">
        <w:rPr>
          <w:rStyle w:val="StyleUnderline"/>
          <w:rFonts w:asciiTheme="majorHAnsi" w:hAnsiTheme="majorHAnsi" w:cstheme="majorHAnsi"/>
        </w:rPr>
        <w:t>critical scholars are committed to interrogating how the status quo is implicated in some of the very problems that traditional theory seeks to solve, in this case, the ‘problems’ of conflict, violence</w:t>
      </w:r>
      <w:r w:rsidRPr="00AF6E62">
        <w:rPr>
          <w:rFonts w:asciiTheme="majorHAnsi" w:hAnsiTheme="majorHAnsi" w:cstheme="majorHAnsi"/>
          <w:sz w:val="12"/>
        </w:rPr>
        <w:t xml:space="preserve">, lack of reconciliation and the like. In part, this is because critical approaches </w:t>
      </w:r>
      <w:proofErr w:type="spellStart"/>
      <w:r w:rsidRPr="00AF6E62">
        <w:rPr>
          <w:rFonts w:asciiTheme="majorHAnsi" w:hAnsiTheme="majorHAnsi" w:cstheme="majorHAnsi"/>
          <w:sz w:val="12"/>
        </w:rPr>
        <w:t>recognise</w:t>
      </w:r>
      <w:proofErr w:type="spellEnd"/>
      <w:r w:rsidRPr="00AF6E62">
        <w:rPr>
          <w:rFonts w:asciiTheme="majorHAnsi" w:hAnsiTheme="majorHAnsi" w:cstheme="majorHAnsi"/>
          <w:sz w:val="12"/>
        </w:rPr>
        <w:t xml:space="preserve"> that knowledge and power are intimately connected– that knowledge is never neutral, but ‘theory is always for someone and for some purpose’ (Cox 1981). Lastly, </w:t>
      </w:r>
      <w:r w:rsidRPr="00AF6E62">
        <w:rPr>
          <w:rStyle w:val="StyleUnderline"/>
          <w:rFonts w:asciiTheme="majorHAnsi" w:hAnsiTheme="majorHAnsi" w:cstheme="majorHAnsi"/>
        </w:rPr>
        <w:t xml:space="preserve">in contrast to the social scientific adoption of a </w:t>
      </w:r>
      <w:r w:rsidRPr="00AF6E62">
        <w:rPr>
          <w:rStyle w:val="Emphasis"/>
          <w:rFonts w:asciiTheme="majorHAnsi" w:hAnsiTheme="majorHAnsi" w:cstheme="majorHAnsi"/>
        </w:rPr>
        <w:t>purportedly neutral standpoint</w:t>
      </w:r>
      <w:r w:rsidRPr="00AF6E62">
        <w:rPr>
          <w:rStyle w:val="StyleUnderline"/>
          <w:rFonts w:asciiTheme="majorHAnsi" w:hAnsiTheme="majorHAnsi" w:cstheme="majorHAnsi"/>
        </w:rPr>
        <w:t xml:space="preserve"> on political and ethical issues, critical approaches are </w:t>
      </w:r>
      <w:proofErr w:type="spellStart"/>
      <w:r w:rsidRPr="00AF6E62">
        <w:rPr>
          <w:rStyle w:val="StyleUnderline"/>
          <w:rFonts w:asciiTheme="majorHAnsi" w:hAnsiTheme="majorHAnsi" w:cstheme="majorHAnsi"/>
        </w:rPr>
        <w:t>characterised</w:t>
      </w:r>
      <w:proofErr w:type="spellEnd"/>
      <w:r w:rsidRPr="00AF6E62">
        <w:rPr>
          <w:rStyle w:val="StyleUnderline"/>
          <w:rFonts w:asciiTheme="majorHAnsi" w:hAnsiTheme="majorHAnsi" w:cstheme="majorHAnsi"/>
        </w:rPr>
        <w:t xml:space="preserve"> by an </w:t>
      </w:r>
      <w:r w:rsidRPr="00AF6E62">
        <w:rPr>
          <w:rStyle w:val="Emphasis"/>
          <w:rFonts w:asciiTheme="majorHAnsi" w:hAnsiTheme="majorHAnsi" w:cstheme="majorHAnsi"/>
        </w:rPr>
        <w:t>openly ethical- normative commitment</w:t>
      </w:r>
      <w:r w:rsidRPr="00AF6E62">
        <w:rPr>
          <w:rStyle w:val="StyleUnderline"/>
          <w:rFonts w:asciiTheme="majorHAnsi" w:hAnsiTheme="majorHAnsi" w:cstheme="majorHAnsi"/>
        </w:rPr>
        <w:t xml:space="preserve"> to</w:t>
      </w:r>
      <w:r w:rsidRPr="00AF6E62">
        <w:rPr>
          <w:rFonts w:asciiTheme="majorHAnsi" w:hAnsiTheme="majorHAnsi" w:cstheme="majorHAnsi"/>
          <w:sz w:val="12"/>
        </w:rPr>
        <w:t xml:space="preserve"> human rights, </w:t>
      </w:r>
      <w:r w:rsidRPr="00AF6E62">
        <w:rPr>
          <w:rStyle w:val="StyleUnderline"/>
          <w:rFonts w:asciiTheme="majorHAnsi" w:hAnsiTheme="majorHAnsi" w:cstheme="majorHAnsi"/>
        </w:rPr>
        <w:t>social justice, progressive politics, and improving the lives of individuals and communities – or what is often called ‘emancipation’ or praxis</w:t>
      </w:r>
      <w:r w:rsidRPr="00AF6E62">
        <w:rPr>
          <w:rFonts w:asciiTheme="majorHAnsi" w:hAnsiTheme="majorHAnsi" w:cstheme="majorHAnsi"/>
          <w:sz w:val="12"/>
        </w:rPr>
        <w:t xml:space="preserve"> (McDonald 2009). </w:t>
      </w:r>
      <w:r w:rsidRPr="00AF6E62">
        <w:rPr>
          <w:rStyle w:val="Emphasis"/>
          <w:rFonts w:asciiTheme="majorHAnsi" w:hAnsiTheme="majorHAnsi" w:cstheme="majorHAnsi"/>
        </w:rPr>
        <w:t xml:space="preserve">Ontological commitments </w:t>
      </w:r>
      <w:r w:rsidRPr="00AF6E62">
        <w:rPr>
          <w:rStyle w:val="StyleUnderline"/>
          <w:rFonts w:asciiTheme="majorHAnsi" w:hAnsiTheme="majorHAnsi" w:cstheme="majorHAnsi"/>
        </w:rPr>
        <w:t>What exactly are the things called ‘conflict’, ‘peace’, ‘violence’, ‘terrorism’,</w:t>
      </w:r>
      <w:r w:rsidRPr="00AF6E62">
        <w:rPr>
          <w:rFonts w:asciiTheme="majorHAnsi" w:hAnsiTheme="majorHAnsi" w:cstheme="majorHAnsi"/>
          <w:sz w:val="12"/>
        </w:rPr>
        <w:t xml:space="preserve"> ‘mediation’, ‘reconciliation’ </w:t>
      </w:r>
      <w:r w:rsidRPr="00AF6E62">
        <w:rPr>
          <w:rStyle w:val="StyleUnderline"/>
          <w:rFonts w:asciiTheme="majorHAnsi" w:hAnsiTheme="majorHAnsi" w:cstheme="majorHAnsi"/>
        </w:rPr>
        <w:t>and the like</w:t>
      </w:r>
      <w:r w:rsidRPr="00AF6E62">
        <w:rPr>
          <w:rFonts w:asciiTheme="majorHAnsi" w:hAnsiTheme="majorHAnsi" w:cstheme="majorHAnsi"/>
          <w:sz w:val="12"/>
        </w:rPr>
        <w:t xml:space="preserve">, that we study, </w:t>
      </w:r>
      <w:r w:rsidRPr="00AF6E62">
        <w:rPr>
          <w:rStyle w:val="StyleUnderline"/>
          <w:rFonts w:asciiTheme="majorHAnsi" w:hAnsiTheme="majorHAnsi" w:cstheme="majorHAnsi"/>
        </w:rPr>
        <w:t>and how should we conceive, understand and speak of them?</w:t>
      </w:r>
      <w:r w:rsidRPr="00AF6E62">
        <w:rPr>
          <w:rFonts w:asciiTheme="majorHAnsi" w:hAnsiTheme="majorHAnsi" w:cstheme="majorHAnsi"/>
          <w:sz w:val="12"/>
        </w:rPr>
        <w:t xml:space="preserve"> An openly critical approach would suggest that all of </w:t>
      </w:r>
      <w:r w:rsidRPr="00AF6E62">
        <w:rPr>
          <w:rStyle w:val="StyleUnderline"/>
          <w:rFonts w:asciiTheme="majorHAnsi" w:hAnsiTheme="majorHAnsi" w:cstheme="majorHAnsi"/>
        </w:rPr>
        <w:t xml:space="preserve">these objects of study are not free- standing, ontologically distinct phenomena discoverable by </w:t>
      </w:r>
      <w:r w:rsidRPr="00AF6E62">
        <w:rPr>
          <w:rStyle w:val="Emphasis"/>
          <w:rFonts w:asciiTheme="majorHAnsi" w:hAnsiTheme="majorHAnsi" w:cstheme="majorHAnsi"/>
        </w:rPr>
        <w:t>objective social scientific study</w:t>
      </w:r>
      <w:r w:rsidRPr="00AF6E62">
        <w:rPr>
          <w:rFonts w:asciiTheme="majorHAnsi" w:hAnsiTheme="majorHAnsi" w:cstheme="majorHAnsi"/>
          <w:sz w:val="12"/>
        </w:rPr>
        <w:t xml:space="preserve">. </w:t>
      </w:r>
      <w:r w:rsidRPr="00AF6E62">
        <w:rPr>
          <w:rStyle w:val="StyleUnderline"/>
          <w:rFonts w:asciiTheme="majorHAnsi" w:hAnsiTheme="majorHAnsi" w:cstheme="majorHAnsi"/>
        </w:rPr>
        <w:t>Instead, things like ‘peace’, ‘humanitarian intervention’, ‘cultural violence’ or ‘reconciliation’ are social formations and sets of social activities that are</w:t>
      </w:r>
      <w:r w:rsidRPr="00AF6E62">
        <w:rPr>
          <w:rFonts w:asciiTheme="majorHAnsi" w:hAnsiTheme="majorHAnsi" w:cstheme="majorHAnsi"/>
          <w:sz w:val="12"/>
        </w:rPr>
        <w:t xml:space="preserve"> in large part </w:t>
      </w:r>
      <w:r w:rsidRPr="00AF6E62">
        <w:rPr>
          <w:rStyle w:val="Emphasis"/>
          <w:rFonts w:asciiTheme="majorHAnsi" w:hAnsiTheme="majorHAnsi" w:cstheme="majorHAnsi"/>
        </w:rPr>
        <w:t>contingent upon, and constituted by, the</w:t>
      </w:r>
      <w:r w:rsidRPr="00AF6E62">
        <w:rPr>
          <w:rFonts w:asciiTheme="majorHAnsi" w:hAnsiTheme="majorHAnsi" w:cstheme="majorHAnsi"/>
          <w:sz w:val="12"/>
        </w:rPr>
        <w:t xml:space="preserve"> terms, languages and </w:t>
      </w:r>
      <w:r w:rsidRPr="00AF6E62">
        <w:rPr>
          <w:rStyle w:val="Emphasis"/>
          <w:rFonts w:asciiTheme="majorHAnsi" w:hAnsiTheme="majorHAnsi" w:cstheme="majorHAnsi"/>
        </w:rPr>
        <w:t>discourses</w:t>
      </w:r>
      <w:r w:rsidRPr="00AF6E62">
        <w:rPr>
          <w:rStyle w:val="StyleUnderline"/>
          <w:rFonts w:asciiTheme="majorHAnsi" w:hAnsiTheme="majorHAnsi" w:cstheme="majorHAnsi"/>
        </w:rPr>
        <w:t xml:space="preserve"> used to describe and study them</w:t>
      </w:r>
      <w:r w:rsidRPr="00AF6E62">
        <w:rPr>
          <w:rFonts w:asciiTheme="majorHAnsi" w:hAnsiTheme="majorHAnsi" w:cstheme="majorHAnsi"/>
          <w:sz w:val="12"/>
        </w:rPr>
        <w:t xml:space="preserve">. </w:t>
      </w:r>
      <w:r w:rsidRPr="00AF6E62">
        <w:rPr>
          <w:rStyle w:val="StyleUnderline"/>
          <w:rFonts w:asciiTheme="majorHAnsi" w:hAnsiTheme="majorHAnsi" w:cstheme="majorHAnsi"/>
        </w:rPr>
        <w:t>A concept like ‘peace’ is</w:t>
      </w:r>
      <w:r w:rsidRPr="00AF6E62">
        <w:rPr>
          <w:rFonts w:asciiTheme="majorHAnsi" w:hAnsiTheme="majorHAnsi" w:cstheme="majorHAnsi"/>
          <w:sz w:val="12"/>
        </w:rPr>
        <w:t xml:space="preserve"> actually ‘an </w:t>
      </w:r>
      <w:r w:rsidRPr="00AF6E62">
        <w:rPr>
          <w:rStyle w:val="Emphasis"/>
          <w:rFonts w:asciiTheme="majorHAnsi" w:hAnsiTheme="majorHAnsi" w:cstheme="majorHAnsi"/>
        </w:rPr>
        <w:t>ontologically suspicious</w:t>
      </w:r>
      <w:r w:rsidRPr="00AF6E62">
        <w:rPr>
          <w:rFonts w:asciiTheme="majorHAnsi" w:hAnsiTheme="majorHAnsi" w:cstheme="majorHAnsi"/>
          <w:sz w:val="12"/>
        </w:rPr>
        <w:t xml:space="preserve"> concept’ (</w:t>
      </w:r>
      <w:proofErr w:type="spellStart"/>
      <w:r w:rsidRPr="00AF6E62">
        <w:rPr>
          <w:rFonts w:asciiTheme="majorHAnsi" w:hAnsiTheme="majorHAnsi" w:cstheme="majorHAnsi"/>
          <w:sz w:val="12"/>
        </w:rPr>
        <w:t>Elshtain</w:t>
      </w:r>
      <w:proofErr w:type="spellEnd"/>
      <w:r w:rsidRPr="00AF6E62">
        <w:rPr>
          <w:rFonts w:asciiTheme="majorHAnsi" w:hAnsiTheme="majorHAnsi" w:cstheme="majorHAnsi"/>
          <w:sz w:val="12"/>
        </w:rPr>
        <w:t xml:space="preserve"> quoted in Neufeld 1993: 172), and whether a particular society is described as ‘peaceful’, ‘post- conflict’, ‘reconciled’, or ‘violent’ is not a value- free fact or ‘truth’ waiting to be discovered by a scholar through the scientific method, but the consequence of the operation of a series of academic, political and social discourses, judgements and practices in different locales. In other words, </w:t>
      </w:r>
      <w:r w:rsidRPr="00AF6E62">
        <w:rPr>
          <w:rStyle w:val="StyleUnderline"/>
          <w:rFonts w:asciiTheme="majorHAnsi" w:hAnsiTheme="majorHAnsi" w:cstheme="majorHAnsi"/>
        </w:rPr>
        <w:t>there is a discursive, political, cultural and academic process by which real world actors and processes are given meaning through</w:t>
      </w:r>
      <w:r w:rsidRPr="00AF6E62">
        <w:rPr>
          <w:rFonts w:asciiTheme="majorHAnsi" w:hAnsiTheme="majorHAnsi" w:cstheme="majorHAnsi"/>
          <w:sz w:val="12"/>
        </w:rPr>
        <w:t xml:space="preserve"> the negotiated application of different kinds of </w:t>
      </w:r>
      <w:r w:rsidRPr="00AF6E62">
        <w:rPr>
          <w:rStyle w:val="StyleUnderline"/>
          <w:rFonts w:asciiTheme="majorHAnsi" w:hAnsiTheme="majorHAnsi" w:cstheme="majorHAnsi"/>
        </w:rPr>
        <w:t>political and intellectual labels, categories and narratives, including</w:t>
      </w:r>
      <w:r w:rsidRPr="00AF6E62">
        <w:rPr>
          <w:rFonts w:asciiTheme="majorHAnsi" w:hAnsiTheme="majorHAnsi" w:cstheme="majorHAnsi"/>
          <w:sz w:val="12"/>
        </w:rPr>
        <w:t xml:space="preserve"> a set of </w:t>
      </w:r>
      <w:r w:rsidRPr="00AF6E62">
        <w:rPr>
          <w:rStyle w:val="StyleUnderline"/>
          <w:rFonts w:asciiTheme="majorHAnsi" w:hAnsiTheme="majorHAnsi" w:cstheme="majorHAnsi"/>
        </w:rPr>
        <w:t xml:space="preserve">discursively constructed </w:t>
      </w:r>
      <w:r w:rsidRPr="00AF6E62">
        <w:rPr>
          <w:rStyle w:val="Emphasis"/>
          <w:rFonts w:asciiTheme="majorHAnsi" w:hAnsiTheme="majorHAnsi" w:cstheme="majorHAnsi"/>
        </w:rPr>
        <w:t>measures by which ‘peacefulness’ or ‘violence’ can be ranked</w:t>
      </w:r>
      <w:r w:rsidRPr="00AF6E62">
        <w:rPr>
          <w:rFonts w:asciiTheme="majorHAnsi" w:hAnsiTheme="majorHAnsi" w:cstheme="majorHAnsi"/>
          <w:sz w:val="12"/>
        </w:rPr>
        <w:t xml:space="preserve">, or groups judged to be ‘spoilers’, for example. </w:t>
      </w:r>
      <w:r w:rsidRPr="00AF6E62">
        <w:rPr>
          <w:rStyle w:val="StyleUnderline"/>
          <w:rFonts w:asciiTheme="majorHAnsi" w:hAnsiTheme="majorHAnsi" w:cstheme="majorHAnsi"/>
        </w:rPr>
        <w:t xml:space="preserve">Such measurements are </w:t>
      </w:r>
      <w:r w:rsidRPr="00AF6E62">
        <w:rPr>
          <w:rStyle w:val="Emphasis"/>
          <w:rFonts w:asciiTheme="majorHAnsi" w:hAnsiTheme="majorHAnsi" w:cstheme="majorHAnsi"/>
        </w:rPr>
        <w:t>inherently ideological</w:t>
      </w:r>
      <w:r w:rsidRPr="00AF6E62">
        <w:rPr>
          <w:rStyle w:val="StyleUnderline"/>
          <w:rFonts w:asciiTheme="majorHAnsi" w:hAnsiTheme="majorHAnsi" w:cstheme="majorHAnsi"/>
        </w:rPr>
        <w:t xml:space="preserve"> in that they </w:t>
      </w:r>
      <w:proofErr w:type="spellStart"/>
      <w:r w:rsidRPr="00AF6E62">
        <w:rPr>
          <w:rStyle w:val="Emphasis"/>
          <w:rFonts w:asciiTheme="majorHAnsi" w:hAnsiTheme="majorHAnsi" w:cstheme="majorHAnsi"/>
        </w:rPr>
        <w:t>prioritise</w:t>
      </w:r>
      <w:proofErr w:type="spellEnd"/>
      <w:r w:rsidRPr="00AF6E62">
        <w:rPr>
          <w:rStyle w:val="Emphasis"/>
          <w:rFonts w:asciiTheme="majorHAnsi" w:hAnsiTheme="majorHAnsi" w:cstheme="majorHAnsi"/>
        </w:rPr>
        <w:t xml:space="preserve"> some values over others: direct violence over structural violence, order over social justice</w:t>
      </w:r>
      <w:r w:rsidRPr="00AF6E62">
        <w:rPr>
          <w:rFonts w:asciiTheme="majorHAnsi" w:hAnsiTheme="majorHAnsi" w:cstheme="majorHAnsi"/>
          <w:sz w:val="12"/>
        </w:rPr>
        <w:t xml:space="preserve">, dialogue over resistance. Moreover, </w:t>
      </w:r>
      <w:r w:rsidRPr="00AF6E62">
        <w:rPr>
          <w:rStyle w:val="StyleUnderline"/>
          <w:rFonts w:asciiTheme="majorHAnsi" w:hAnsiTheme="majorHAnsi" w:cstheme="majorHAnsi"/>
        </w:rPr>
        <w:t xml:space="preserve">such labels, concepts, categories and meanings are prone to </w:t>
      </w:r>
      <w:r w:rsidRPr="00AF6E62">
        <w:rPr>
          <w:rStyle w:val="Emphasis"/>
          <w:rFonts w:asciiTheme="majorHAnsi" w:hAnsiTheme="majorHAnsi" w:cstheme="majorHAnsi"/>
        </w:rPr>
        <w:t>change and contestation</w:t>
      </w:r>
      <w:r w:rsidRPr="00AF6E62">
        <w:rPr>
          <w:rFonts w:asciiTheme="majorHAnsi" w:hAnsiTheme="majorHAnsi" w:cstheme="majorHAnsi"/>
          <w:sz w:val="12"/>
        </w:rPr>
        <w:t xml:space="preserve">; they never just ‘speak for themselves’. In terms of exactly what a ‘conflict’ consists of, for example, something that started as a ‘rebellion’ might then become a ‘terrorist campaign’ (or ‘The troubles’), before being designated a ‘civil war’ (usually, by virtue of reaching an arbitrary fatality threshold), a ‘genocide’ or a ‘counter-insurgency campaign’. </w:t>
      </w:r>
      <w:r w:rsidRPr="00AF6E62">
        <w:rPr>
          <w:rStyle w:val="StyleUnderline"/>
          <w:rFonts w:asciiTheme="majorHAnsi" w:hAnsiTheme="majorHAnsi" w:cstheme="majorHAnsi"/>
        </w:rPr>
        <w:t xml:space="preserve">This is not to say that critical approaches do not </w:t>
      </w:r>
      <w:proofErr w:type="spellStart"/>
      <w:r w:rsidRPr="00AF6E62">
        <w:rPr>
          <w:rStyle w:val="StyleUnderline"/>
          <w:rFonts w:asciiTheme="majorHAnsi" w:hAnsiTheme="majorHAnsi" w:cstheme="majorHAnsi"/>
        </w:rPr>
        <w:t>recognise</w:t>
      </w:r>
      <w:proofErr w:type="spellEnd"/>
      <w:r w:rsidRPr="00AF6E62">
        <w:rPr>
          <w:rStyle w:val="StyleUnderline"/>
          <w:rFonts w:asciiTheme="majorHAnsi" w:hAnsiTheme="majorHAnsi" w:cstheme="majorHAnsi"/>
        </w:rPr>
        <w:t xml:space="preserve"> actual physical violence in the ‘real world’ which is experienced</w:t>
      </w:r>
      <w:r w:rsidRPr="00AF6E62">
        <w:rPr>
          <w:rFonts w:asciiTheme="majorHAnsi" w:hAnsiTheme="majorHAnsi" w:cstheme="majorHAnsi"/>
          <w:sz w:val="12"/>
        </w:rPr>
        <w:t xml:space="preserve"> by people </w:t>
      </w:r>
      <w:r w:rsidRPr="00AF6E62">
        <w:rPr>
          <w:rStyle w:val="StyleUnderline"/>
          <w:rFonts w:asciiTheme="majorHAnsi" w:hAnsiTheme="majorHAnsi" w:cstheme="majorHAnsi"/>
        </w:rPr>
        <w:t>as ‘civil war’ or ‘terrorism’, or conditions of low direct violence which is understood as ‘peace’. Rather,</w:t>
      </w:r>
      <w:r w:rsidRPr="00AF6E62">
        <w:rPr>
          <w:rFonts w:asciiTheme="majorHAnsi" w:hAnsiTheme="majorHAnsi" w:cstheme="majorHAnsi"/>
          <w:sz w:val="12"/>
        </w:rPr>
        <w:t xml:space="preserve"> it is to adopt a Frankfurt School- inspired ontology which maintains a ‘minimal foundationalism’ in which the ontological distinction between subject and object is preserved, and </w:t>
      </w:r>
      <w:r w:rsidRPr="00AF6E62">
        <w:rPr>
          <w:rStyle w:val="StyleUnderline"/>
          <w:rFonts w:asciiTheme="majorHAnsi" w:hAnsiTheme="majorHAnsi" w:cstheme="majorHAnsi"/>
        </w:rPr>
        <w:t xml:space="preserve">discourse and materiality are </w:t>
      </w:r>
      <w:proofErr w:type="spellStart"/>
      <w:r w:rsidRPr="00AF6E62">
        <w:rPr>
          <w:rStyle w:val="StyleUnderline"/>
          <w:rFonts w:asciiTheme="majorHAnsi" w:hAnsiTheme="majorHAnsi" w:cstheme="majorHAnsi"/>
        </w:rPr>
        <w:t>conceptualised</w:t>
      </w:r>
      <w:proofErr w:type="spellEnd"/>
      <w:r w:rsidRPr="00AF6E62">
        <w:rPr>
          <w:rStyle w:val="StyleUnderline"/>
          <w:rFonts w:asciiTheme="majorHAnsi" w:hAnsiTheme="majorHAnsi" w:cstheme="majorHAnsi"/>
        </w:rPr>
        <w:t xml:space="preserve"> as </w:t>
      </w:r>
      <w:r w:rsidRPr="00AF6E62">
        <w:rPr>
          <w:rStyle w:val="Emphasis"/>
          <w:rFonts w:asciiTheme="majorHAnsi" w:hAnsiTheme="majorHAnsi" w:cstheme="majorHAnsi"/>
        </w:rPr>
        <w:t>shaping each other in a dialectical, never-ceasing dynamic</w:t>
      </w:r>
      <w:r w:rsidRPr="00AF6E62">
        <w:rPr>
          <w:rStyle w:val="StyleUnderline"/>
          <w:rFonts w:asciiTheme="majorHAnsi" w:hAnsiTheme="majorHAnsi" w:cstheme="majorHAnsi"/>
        </w:rPr>
        <w:t>, rather than the one being solely constituted by the other</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Toros</w:t>
      </w:r>
      <w:proofErr w:type="spellEnd"/>
      <w:r w:rsidRPr="00AF6E62">
        <w:rPr>
          <w:rFonts w:asciiTheme="majorHAnsi" w:hAnsiTheme="majorHAnsi" w:cstheme="majorHAnsi"/>
          <w:sz w:val="12"/>
        </w:rPr>
        <w:t xml:space="preserve"> and Gunning 2009). Such an ontological standpoint recognizes that there are observable ‘regularities’ in human activity (what positivists might call laws), and that one can distinguish between different phenomena on the basis of their delineated characteristics, while at the same time </w:t>
      </w:r>
      <w:proofErr w:type="spellStart"/>
      <w:r w:rsidRPr="00AF6E62">
        <w:rPr>
          <w:rFonts w:asciiTheme="majorHAnsi" w:hAnsiTheme="majorHAnsi" w:cstheme="majorHAnsi"/>
          <w:sz w:val="12"/>
        </w:rPr>
        <w:t>recognising</w:t>
      </w:r>
      <w:proofErr w:type="spellEnd"/>
      <w:r w:rsidRPr="00AF6E62">
        <w:rPr>
          <w:rFonts w:asciiTheme="majorHAnsi" w:hAnsiTheme="majorHAnsi" w:cstheme="majorHAnsi"/>
          <w:sz w:val="12"/>
        </w:rPr>
        <w:t xml:space="preserve"> that these characteristics and how they are interpreted are a product of their social and historical context and thus, are not ‘objective facts’ in the positivist sense. Consequently, for critical scholars, the acceptance of the relative ontological insecurity of analytical concepts results in a real sensitivity to the politics of labelling and </w:t>
      </w:r>
      <w:proofErr w:type="spellStart"/>
      <w:r w:rsidRPr="00AF6E62">
        <w:rPr>
          <w:rFonts w:asciiTheme="majorHAnsi" w:hAnsiTheme="majorHAnsi" w:cstheme="majorHAnsi"/>
          <w:sz w:val="12"/>
        </w:rPr>
        <w:t>categorising</w:t>
      </w:r>
      <w:proofErr w:type="spellEnd"/>
      <w:r w:rsidRPr="00AF6E62">
        <w:rPr>
          <w:rFonts w:asciiTheme="majorHAnsi" w:hAnsiTheme="majorHAnsi" w:cstheme="majorHAnsi"/>
          <w:sz w:val="12"/>
        </w:rPr>
        <w:t xml:space="preserve">, and extreme care in the use of different terms during research and teaching. However, critical approaches go even further, </w:t>
      </w:r>
      <w:proofErr w:type="spellStart"/>
      <w:r w:rsidRPr="00AF6E62">
        <w:rPr>
          <w:rFonts w:asciiTheme="majorHAnsi" w:hAnsiTheme="majorHAnsi" w:cstheme="majorHAnsi"/>
          <w:sz w:val="12"/>
        </w:rPr>
        <w:t>recognising</w:t>
      </w:r>
      <w:proofErr w:type="spellEnd"/>
      <w:r w:rsidRPr="00AF6E62">
        <w:rPr>
          <w:rFonts w:asciiTheme="majorHAnsi" w:hAnsiTheme="majorHAnsi" w:cstheme="majorHAnsi"/>
          <w:sz w:val="12"/>
        </w:rPr>
        <w:t xml:space="preserve"> that </w:t>
      </w:r>
      <w:r w:rsidRPr="00AF6E62">
        <w:rPr>
          <w:rStyle w:val="StyleUnderline"/>
          <w:rFonts w:asciiTheme="majorHAnsi" w:hAnsiTheme="majorHAnsi" w:cstheme="majorHAnsi"/>
        </w:rPr>
        <w:t xml:space="preserve">peace, conflict, violence, reconciliation and the like are in themselves </w:t>
      </w:r>
      <w:r w:rsidRPr="00AF6E62">
        <w:rPr>
          <w:rStyle w:val="Emphasis"/>
          <w:rFonts w:asciiTheme="majorHAnsi" w:hAnsiTheme="majorHAnsi" w:cstheme="majorHAnsi"/>
        </w:rPr>
        <w:t>constituted by social and political narratives, discourses and practices</w:t>
      </w:r>
      <w:r w:rsidRPr="00AF6E62">
        <w:rPr>
          <w:rFonts w:asciiTheme="majorHAnsi" w:hAnsiTheme="majorHAnsi" w:cstheme="majorHAnsi"/>
          <w:sz w:val="12"/>
        </w:rPr>
        <w:t>. As a consequence, critical scholars are interested in the constitutive nature of norms, ideas and other discursive elements which make the social practices of conflict, violence, dialogue, peace and reconciliation possible in specific historical and spatial contexts (</w:t>
      </w:r>
      <w:proofErr w:type="spellStart"/>
      <w:r w:rsidRPr="00AF6E62">
        <w:rPr>
          <w:rFonts w:asciiTheme="majorHAnsi" w:hAnsiTheme="majorHAnsi" w:cstheme="majorHAnsi"/>
          <w:sz w:val="12"/>
        </w:rPr>
        <w:t>Alkopher</w:t>
      </w:r>
      <w:proofErr w:type="spellEnd"/>
      <w:r w:rsidRPr="00AF6E62">
        <w:rPr>
          <w:rFonts w:asciiTheme="majorHAnsi" w:hAnsiTheme="majorHAnsi" w:cstheme="majorHAnsi"/>
          <w:sz w:val="12"/>
        </w:rPr>
        <w:t xml:space="preserve"> 2005: 716). In other words, critical approaches suggest that </w:t>
      </w:r>
      <w:r w:rsidRPr="00AF6E62">
        <w:rPr>
          <w:rStyle w:val="StyleUnderline"/>
          <w:rFonts w:asciiTheme="majorHAnsi" w:hAnsiTheme="majorHAnsi" w:cstheme="majorHAnsi"/>
        </w:rPr>
        <w:t xml:space="preserve">violent conflict cannot be fully understood apart from the particular kinds of narratives, discourses and social practices which </w:t>
      </w:r>
      <w:r w:rsidRPr="00AF6E62">
        <w:rPr>
          <w:rStyle w:val="Emphasis"/>
          <w:rFonts w:asciiTheme="majorHAnsi" w:hAnsiTheme="majorHAnsi" w:cstheme="majorHAnsi"/>
        </w:rPr>
        <w:t>make it possible by rendering it conceivable, legitimate and reasonable</w:t>
      </w:r>
      <w:r w:rsidRPr="00AF6E62">
        <w:rPr>
          <w:rFonts w:asciiTheme="majorHAnsi" w:hAnsiTheme="majorHAnsi" w:cstheme="majorHAnsi"/>
          <w:sz w:val="12"/>
        </w:rPr>
        <w:t xml:space="preserve"> (see Jabri 1996). Crucial to this process is the role played by existing normative structures which function to construct identities, interests and modes of social action (</w:t>
      </w:r>
      <w:proofErr w:type="spellStart"/>
      <w:r w:rsidRPr="00AF6E62">
        <w:rPr>
          <w:rFonts w:asciiTheme="majorHAnsi" w:hAnsiTheme="majorHAnsi" w:cstheme="majorHAnsi"/>
          <w:sz w:val="12"/>
        </w:rPr>
        <w:t>Alkopher</w:t>
      </w:r>
      <w:proofErr w:type="spellEnd"/>
      <w:r w:rsidRPr="00AF6E62">
        <w:rPr>
          <w:rFonts w:asciiTheme="majorHAnsi" w:hAnsiTheme="majorHAnsi" w:cstheme="majorHAnsi"/>
          <w:sz w:val="12"/>
        </w:rPr>
        <w:t xml:space="preserve"> 2005: 720). Importantly, in addition to critical civil war research (see Jackson 2014) within the conflict analysis side of the field, a critical ontology which accepts the social construction and inherent instability of the key concepts is also starting to inform approaches to the study of peace (Richmond 2007, Shinko 2008) and conflict resolution (Hansen 2008), among others. </w:t>
      </w:r>
      <w:r w:rsidRPr="00AF6E62">
        <w:rPr>
          <w:rStyle w:val="Emphasis"/>
          <w:rFonts w:asciiTheme="majorHAnsi" w:hAnsiTheme="majorHAnsi" w:cstheme="majorHAnsi"/>
        </w:rPr>
        <w:t xml:space="preserve">Epistemological commitments </w:t>
      </w:r>
      <w:r w:rsidRPr="00AF6E62">
        <w:rPr>
          <w:rFonts w:asciiTheme="majorHAnsi" w:hAnsiTheme="majorHAnsi" w:cstheme="majorHAnsi"/>
          <w:sz w:val="12"/>
        </w:rPr>
        <w:t xml:space="preserve">A critical epistemology accepts that creating </w:t>
      </w:r>
      <w:r w:rsidRPr="00AF6E62">
        <w:rPr>
          <w:rStyle w:val="StyleUnderline"/>
          <w:rFonts w:asciiTheme="majorHAnsi" w:hAnsiTheme="majorHAnsi" w:cstheme="majorHAnsi"/>
        </w:rPr>
        <w:t>knowledge is ultimately a social process which depends on a range of contextual and process- related factors,</w:t>
      </w:r>
      <w:r w:rsidRPr="00AF6E62">
        <w:rPr>
          <w:rFonts w:asciiTheme="majorHAnsi" w:hAnsiTheme="majorHAnsi" w:cstheme="majorHAnsi"/>
          <w:sz w:val="12"/>
        </w:rPr>
        <w:t xml:space="preserve"> not least the social position of the researcher, the institutional context within which they conduct their research, and the kinds of methods they employ. </w:t>
      </w:r>
      <w:r w:rsidRPr="00AF6E62">
        <w:rPr>
          <w:rStyle w:val="StyleUnderline"/>
          <w:rFonts w:asciiTheme="majorHAnsi" w:hAnsiTheme="majorHAnsi" w:cstheme="majorHAnsi"/>
        </w:rPr>
        <w:t xml:space="preserve">Such factors impact on the kinds of knowledge produced, as well as the purposes to which it is ultimately put. Importantly, this </w:t>
      </w:r>
      <w:r w:rsidRPr="00AF6E62">
        <w:rPr>
          <w:rStyle w:val="Emphasis"/>
          <w:rFonts w:asciiTheme="majorHAnsi" w:hAnsiTheme="majorHAnsi" w:cstheme="majorHAnsi"/>
        </w:rPr>
        <w:t>does not mean that all knowledge about the social world is hopelessly insecure</w:t>
      </w:r>
      <w:r w:rsidRPr="00AF6E62">
        <w:rPr>
          <w:rStyle w:val="StyleUnderline"/>
          <w:rFonts w:asciiTheme="majorHAnsi" w:hAnsiTheme="majorHAnsi" w:cstheme="majorHAnsi"/>
        </w:rPr>
        <w:t>, that</w:t>
      </w:r>
      <w:r w:rsidRPr="00AF6E62">
        <w:rPr>
          <w:rFonts w:asciiTheme="majorHAnsi" w:hAnsiTheme="majorHAnsi" w:cstheme="majorHAnsi"/>
          <w:sz w:val="12"/>
        </w:rPr>
        <w:t xml:space="preserve"> scholarly standards and procedures in </w:t>
      </w:r>
      <w:r w:rsidRPr="00AF6E62">
        <w:rPr>
          <w:rStyle w:val="StyleUnderline"/>
          <w:rFonts w:asciiTheme="majorHAnsi" w:hAnsiTheme="majorHAnsi" w:cstheme="majorHAnsi"/>
        </w:rPr>
        <w:t>research should be rejected</w:t>
      </w:r>
      <w:r w:rsidRPr="00AF6E62">
        <w:rPr>
          <w:rFonts w:asciiTheme="majorHAnsi" w:hAnsiTheme="majorHAnsi" w:cstheme="majorHAnsi"/>
          <w:sz w:val="12"/>
        </w:rPr>
        <w:t xml:space="preserve">, or that ‘anchorages’ – relatively secure knowledge claims – cannot be found and built upon (Booth 2008). </w:t>
      </w:r>
      <w:r w:rsidRPr="00AF6E62">
        <w:rPr>
          <w:rStyle w:val="StyleUnderline"/>
          <w:rFonts w:asciiTheme="majorHAnsi" w:hAnsiTheme="majorHAnsi" w:cstheme="majorHAnsi"/>
        </w:rPr>
        <w:t>Rather, it suggests</w:t>
      </w:r>
      <w:r w:rsidRPr="00AF6E62">
        <w:rPr>
          <w:rFonts w:asciiTheme="majorHAnsi" w:hAnsiTheme="majorHAnsi" w:cstheme="majorHAnsi"/>
          <w:sz w:val="12"/>
        </w:rPr>
        <w:t xml:space="preserve"> that CPR should be </w:t>
      </w:r>
      <w:proofErr w:type="spellStart"/>
      <w:r w:rsidRPr="00AF6E62">
        <w:rPr>
          <w:rFonts w:asciiTheme="majorHAnsi" w:hAnsiTheme="majorHAnsi" w:cstheme="majorHAnsi"/>
          <w:sz w:val="12"/>
        </w:rPr>
        <w:t>characterised</w:t>
      </w:r>
      <w:proofErr w:type="spellEnd"/>
      <w:r w:rsidRPr="00AF6E62">
        <w:rPr>
          <w:rFonts w:asciiTheme="majorHAnsi" w:hAnsiTheme="majorHAnsi" w:cstheme="majorHAnsi"/>
          <w:sz w:val="12"/>
        </w:rPr>
        <w:t xml:space="preserve"> by </w:t>
      </w:r>
      <w:r w:rsidRPr="00AF6E62">
        <w:rPr>
          <w:rStyle w:val="StyleUnderline"/>
          <w:rFonts w:asciiTheme="majorHAnsi" w:hAnsiTheme="majorHAnsi" w:cstheme="majorHAnsi"/>
        </w:rPr>
        <w:t xml:space="preserve">a </w:t>
      </w:r>
      <w:r w:rsidRPr="00AF6E62">
        <w:rPr>
          <w:rStyle w:val="Emphasis"/>
          <w:rFonts w:asciiTheme="majorHAnsi" w:hAnsiTheme="majorHAnsi" w:cstheme="majorHAnsi"/>
        </w:rPr>
        <w:t xml:space="preserve">continuous and critical reflexivity </w:t>
      </w:r>
      <w:proofErr w:type="gramStart"/>
      <w:r w:rsidRPr="00AF6E62">
        <w:rPr>
          <w:rStyle w:val="StyleUnderline"/>
          <w:rFonts w:asciiTheme="majorHAnsi" w:hAnsiTheme="majorHAnsi" w:cstheme="majorHAnsi"/>
        </w:rPr>
        <w:t>in regards to</w:t>
      </w:r>
      <w:proofErr w:type="gramEnd"/>
      <w:r w:rsidRPr="00AF6E62">
        <w:rPr>
          <w:rFonts w:asciiTheme="majorHAnsi" w:hAnsiTheme="majorHAnsi" w:cstheme="majorHAnsi"/>
          <w:sz w:val="12"/>
        </w:rPr>
        <w:t xml:space="preserve"> its own </w:t>
      </w:r>
      <w:r w:rsidRPr="00AF6E62">
        <w:rPr>
          <w:rStyle w:val="StyleUnderline"/>
          <w:rFonts w:asciiTheme="majorHAnsi" w:hAnsiTheme="majorHAnsi" w:cstheme="majorHAnsi"/>
        </w:rPr>
        <w:t>epistemology, methodology and assumptions.</w:t>
      </w:r>
      <w:r w:rsidRPr="00AF6E62">
        <w:rPr>
          <w:rFonts w:asciiTheme="majorHAnsi" w:hAnsiTheme="majorHAnsi" w:cstheme="majorHAnsi"/>
          <w:sz w:val="12"/>
        </w:rPr>
        <w:t xml:space="preserve"> It also means that </w:t>
      </w:r>
      <w:r w:rsidRPr="00AF6E62">
        <w:rPr>
          <w:rStyle w:val="StyleUnderline"/>
          <w:rFonts w:asciiTheme="majorHAnsi" w:hAnsiTheme="majorHAnsi" w:cstheme="majorHAnsi"/>
        </w:rPr>
        <w:t>there are few if any knowledge claims about conflict, violence, peace</w:t>
      </w:r>
      <w:r w:rsidRPr="00AF6E62">
        <w:rPr>
          <w:rFonts w:asciiTheme="majorHAnsi" w:hAnsiTheme="majorHAnsi" w:cstheme="majorHAnsi"/>
          <w:sz w:val="12"/>
        </w:rPr>
        <w:t xml:space="preserve">, reconciliation and the like </w:t>
      </w:r>
      <w:r w:rsidRPr="00AF6E62">
        <w:rPr>
          <w:rStyle w:val="StyleUnderline"/>
          <w:rFonts w:asciiTheme="majorHAnsi" w:hAnsiTheme="majorHAnsi" w:cstheme="majorHAnsi"/>
        </w:rPr>
        <w:t>that cannot be challenged or questioned</w:t>
      </w:r>
      <w:r w:rsidRPr="00AF6E62">
        <w:rPr>
          <w:rFonts w:asciiTheme="majorHAnsi" w:hAnsiTheme="majorHAnsi" w:cstheme="majorHAnsi"/>
          <w:sz w:val="12"/>
        </w:rPr>
        <w:t xml:space="preserve">. Related to this, a critical perspective also </w:t>
      </w:r>
      <w:proofErr w:type="spellStart"/>
      <w:r w:rsidRPr="00AF6E62">
        <w:rPr>
          <w:rFonts w:asciiTheme="majorHAnsi" w:hAnsiTheme="majorHAnsi" w:cstheme="majorHAnsi"/>
          <w:sz w:val="12"/>
        </w:rPr>
        <w:t>recognises</w:t>
      </w:r>
      <w:proofErr w:type="spellEnd"/>
      <w:r w:rsidRPr="00AF6E62">
        <w:rPr>
          <w:rFonts w:asciiTheme="majorHAnsi" w:hAnsiTheme="majorHAnsi" w:cstheme="majorHAnsi"/>
          <w:sz w:val="12"/>
        </w:rPr>
        <w:t xml:space="preserve"> that </w:t>
      </w:r>
      <w:r w:rsidRPr="00AF6E62">
        <w:rPr>
          <w:rStyle w:val="StyleUnderline"/>
          <w:rFonts w:asciiTheme="majorHAnsi" w:hAnsiTheme="majorHAnsi" w:cstheme="majorHAnsi"/>
        </w:rPr>
        <w:t>no individual</w:t>
      </w:r>
      <w:r w:rsidRPr="00AF6E62">
        <w:rPr>
          <w:rFonts w:asciiTheme="majorHAnsi" w:hAnsiTheme="majorHAnsi" w:cstheme="majorHAnsi"/>
          <w:sz w:val="12"/>
        </w:rPr>
        <w:t xml:space="preserve">, including academic researchers, </w:t>
      </w:r>
      <w:r w:rsidRPr="00AF6E62">
        <w:rPr>
          <w:rStyle w:val="StyleUnderline"/>
          <w:rFonts w:asciiTheme="majorHAnsi" w:hAnsiTheme="majorHAnsi" w:cstheme="majorHAnsi"/>
        </w:rPr>
        <w:t>can</w:t>
      </w:r>
      <w:r w:rsidRPr="00AF6E62">
        <w:rPr>
          <w:rFonts w:asciiTheme="majorHAnsi" w:hAnsiTheme="majorHAnsi" w:cstheme="majorHAnsi"/>
          <w:sz w:val="12"/>
        </w:rPr>
        <w:t xml:space="preserve"> completely </w:t>
      </w:r>
      <w:r w:rsidRPr="00AF6E62">
        <w:rPr>
          <w:rStyle w:val="StyleUnderline"/>
          <w:rFonts w:asciiTheme="majorHAnsi" w:hAnsiTheme="majorHAnsi" w:cstheme="majorHAnsi"/>
        </w:rPr>
        <w:t xml:space="preserve">put aside their personal </w:t>
      </w:r>
      <w:r w:rsidRPr="00AF6E62">
        <w:rPr>
          <w:rStyle w:val="Emphasis"/>
          <w:rFonts w:asciiTheme="majorHAnsi" w:hAnsiTheme="majorHAnsi" w:cstheme="majorHAnsi"/>
        </w:rPr>
        <w:t>identity, values, perceptions, and world view</w:t>
      </w:r>
      <w:r w:rsidRPr="00AF6E62">
        <w:rPr>
          <w:rFonts w:asciiTheme="majorHAnsi" w:hAnsiTheme="majorHAnsi" w:cstheme="majorHAnsi"/>
          <w:sz w:val="12"/>
        </w:rPr>
        <w:t xml:space="preserve"> and then engage in purely objective, dispassionate, value- free research. Rather, every researcher brings with them a particular culture and set of values and understandings which shapes their research in important ways. At the very least, critical scholars argue that </w:t>
      </w:r>
      <w:proofErr w:type="spellStart"/>
      <w:r w:rsidRPr="00AF6E62">
        <w:rPr>
          <w:rStyle w:val="StyleUnderline"/>
          <w:rFonts w:asciiTheme="majorHAnsi" w:hAnsiTheme="majorHAnsi" w:cstheme="majorHAnsi"/>
        </w:rPr>
        <w:t>recognising</w:t>
      </w:r>
      <w:proofErr w:type="spellEnd"/>
      <w:r w:rsidRPr="00AF6E62">
        <w:rPr>
          <w:rStyle w:val="StyleUnderline"/>
          <w:rFonts w:asciiTheme="majorHAnsi" w:hAnsiTheme="majorHAnsi" w:cstheme="majorHAnsi"/>
        </w:rPr>
        <w:t xml:space="preserve"> and acknowledging</w:t>
      </w:r>
      <w:r w:rsidRPr="00AF6E62">
        <w:rPr>
          <w:rFonts w:asciiTheme="majorHAnsi" w:hAnsiTheme="majorHAnsi" w:cstheme="majorHAnsi"/>
          <w:sz w:val="12"/>
        </w:rPr>
        <w:t xml:space="preserve"> the </w:t>
      </w:r>
      <w:r w:rsidRPr="00AF6E62">
        <w:rPr>
          <w:rStyle w:val="StyleUnderline"/>
          <w:rFonts w:asciiTheme="majorHAnsi" w:hAnsiTheme="majorHAnsi" w:cstheme="majorHAnsi"/>
        </w:rPr>
        <w:t>personal subjectivity</w:t>
      </w:r>
      <w:r w:rsidRPr="00AF6E62">
        <w:rPr>
          <w:rFonts w:asciiTheme="majorHAnsi" w:hAnsiTheme="majorHAnsi" w:cstheme="majorHAnsi"/>
          <w:sz w:val="12"/>
        </w:rPr>
        <w:t xml:space="preserve"> of the researcher </w:t>
      </w:r>
      <w:r w:rsidRPr="00AF6E62">
        <w:rPr>
          <w:rStyle w:val="StyleUnderline"/>
          <w:rFonts w:asciiTheme="majorHAnsi" w:hAnsiTheme="majorHAnsi" w:cstheme="majorHAnsi"/>
        </w:rPr>
        <w:t>is an important step</w:t>
      </w:r>
      <w:r w:rsidRPr="00AF6E62">
        <w:rPr>
          <w:rFonts w:asciiTheme="majorHAnsi" w:hAnsiTheme="majorHAnsi" w:cstheme="majorHAnsi"/>
          <w:sz w:val="12"/>
        </w:rPr>
        <w:t xml:space="preserve"> (see Breen Smyth 2009), </w:t>
      </w:r>
      <w:r w:rsidRPr="00AF6E62">
        <w:rPr>
          <w:rStyle w:val="StyleUnderline"/>
          <w:rFonts w:asciiTheme="majorHAnsi" w:hAnsiTheme="majorHAnsi" w:cstheme="majorHAnsi"/>
        </w:rPr>
        <w:t xml:space="preserve">not least because such continuous reflexivity acts as an antidote to the </w:t>
      </w:r>
      <w:r w:rsidRPr="00AF6E62">
        <w:rPr>
          <w:rStyle w:val="Emphasis"/>
          <w:rFonts w:asciiTheme="majorHAnsi" w:hAnsiTheme="majorHAnsi" w:cstheme="majorHAnsi"/>
        </w:rPr>
        <w:t>dangerous claim that some kinds of knowledge are objective</w:t>
      </w:r>
      <w:r w:rsidRPr="00AF6E62">
        <w:rPr>
          <w:rFonts w:asciiTheme="majorHAnsi" w:hAnsiTheme="majorHAnsi" w:cstheme="majorHAnsi"/>
          <w:sz w:val="12"/>
        </w:rPr>
        <w:t xml:space="preserve"> and wholly unbiased, </w:t>
      </w:r>
      <w:r w:rsidRPr="00AF6E62">
        <w:rPr>
          <w:rStyle w:val="Emphasis"/>
          <w:rFonts w:asciiTheme="majorHAnsi" w:hAnsiTheme="majorHAnsi" w:cstheme="majorHAnsi"/>
        </w:rPr>
        <w:t>and therefore superior</w:t>
      </w:r>
      <w:r w:rsidRPr="00AF6E62">
        <w:rPr>
          <w:rStyle w:val="StyleUnderline"/>
          <w:rFonts w:asciiTheme="majorHAnsi" w:hAnsiTheme="majorHAnsi" w:cstheme="majorHAnsi"/>
        </w:rPr>
        <w:t xml:space="preserve"> to others.</w:t>
      </w:r>
      <w:r w:rsidRPr="00AF6E62">
        <w:rPr>
          <w:rFonts w:asciiTheme="majorHAnsi" w:hAnsiTheme="majorHAnsi" w:cstheme="majorHAnsi"/>
          <w:sz w:val="12"/>
        </w:rPr>
        <w:t xml:space="preserve"> Crucially, such an epistemological stance does not entail a wholesale rejection of the social scientific notion of objectivity, but instead accepts that </w:t>
      </w:r>
      <w:r w:rsidRPr="00AF6E62">
        <w:rPr>
          <w:rStyle w:val="StyleUnderline"/>
          <w:rFonts w:asciiTheme="majorHAnsi" w:hAnsiTheme="majorHAnsi" w:cstheme="majorHAnsi"/>
        </w:rPr>
        <w:t>there are multiple ways of knowing about</w:t>
      </w:r>
      <w:r w:rsidRPr="00AF6E62">
        <w:rPr>
          <w:rFonts w:asciiTheme="majorHAnsi" w:hAnsiTheme="majorHAnsi" w:cstheme="majorHAnsi"/>
          <w:sz w:val="12"/>
        </w:rPr>
        <w:t xml:space="preserve"> objects of social analysis, such as </w:t>
      </w:r>
      <w:r w:rsidRPr="00AF6E62">
        <w:rPr>
          <w:rStyle w:val="StyleUnderline"/>
          <w:rFonts w:asciiTheme="majorHAnsi" w:hAnsiTheme="majorHAnsi" w:cstheme="majorHAnsi"/>
        </w:rPr>
        <w:t>conflicts or peace</w:t>
      </w:r>
      <w:r w:rsidRPr="00AF6E62">
        <w:rPr>
          <w:rFonts w:asciiTheme="majorHAnsi" w:hAnsiTheme="majorHAnsi" w:cstheme="majorHAnsi"/>
          <w:sz w:val="12"/>
        </w:rPr>
        <w:t xml:space="preserve"> processes, that </w:t>
      </w:r>
      <w:r w:rsidRPr="00AF6E62">
        <w:rPr>
          <w:rStyle w:val="StyleUnderline"/>
          <w:rFonts w:asciiTheme="majorHAnsi" w:hAnsiTheme="majorHAnsi" w:cstheme="majorHAnsi"/>
        </w:rPr>
        <w:t>it is</w:t>
      </w:r>
      <w:r w:rsidRPr="00AF6E62">
        <w:rPr>
          <w:rFonts w:asciiTheme="majorHAnsi" w:hAnsiTheme="majorHAnsi" w:cstheme="majorHAnsi"/>
          <w:sz w:val="12"/>
        </w:rPr>
        <w:t xml:space="preserve"> in any case </w:t>
      </w:r>
      <w:r w:rsidRPr="00AF6E62">
        <w:rPr>
          <w:rStyle w:val="StyleUnderline"/>
          <w:rFonts w:asciiTheme="majorHAnsi" w:hAnsiTheme="majorHAnsi" w:cstheme="majorHAnsi"/>
        </w:rPr>
        <w:t>beyond the capacity of any single narrative to provide the best account of such processes</w:t>
      </w:r>
      <w:r w:rsidRPr="00AF6E62">
        <w:rPr>
          <w:rFonts w:asciiTheme="majorHAnsi" w:hAnsiTheme="majorHAnsi" w:cstheme="majorHAnsi"/>
          <w:sz w:val="12"/>
        </w:rPr>
        <w:t xml:space="preserve">, and that through a </w:t>
      </w:r>
      <w:proofErr w:type="spellStart"/>
      <w:r w:rsidRPr="00AF6E62">
        <w:rPr>
          <w:rFonts w:asciiTheme="majorHAnsi" w:hAnsiTheme="majorHAnsi" w:cstheme="majorHAnsi"/>
          <w:sz w:val="12"/>
        </w:rPr>
        <w:t>pluralisation</w:t>
      </w:r>
      <w:proofErr w:type="spellEnd"/>
      <w:r w:rsidRPr="00AF6E62">
        <w:rPr>
          <w:rFonts w:asciiTheme="majorHAnsi" w:hAnsiTheme="majorHAnsi" w:cstheme="majorHAnsi"/>
          <w:sz w:val="12"/>
        </w:rPr>
        <w:t xml:space="preserve"> of perspectives and their inevitable clashes a more justifiable knowledge can be assembled (see Campbell 1998: 279–281). A critical approach therefore suggests that ‘</w:t>
      </w:r>
      <w:r w:rsidRPr="00AF6E62">
        <w:rPr>
          <w:rStyle w:val="Emphasis"/>
          <w:rFonts w:asciiTheme="majorHAnsi" w:hAnsiTheme="majorHAnsi" w:cstheme="majorHAnsi"/>
        </w:rPr>
        <w:t>continual contestation</w:t>
      </w:r>
      <w:r w:rsidRPr="00AF6E62">
        <w:rPr>
          <w:rStyle w:val="StyleUnderline"/>
          <w:rFonts w:asciiTheme="majorHAnsi" w:hAnsiTheme="majorHAnsi" w:cstheme="majorHAnsi"/>
        </w:rPr>
        <w:t>, rather than</w:t>
      </w:r>
      <w:r w:rsidRPr="00AF6E62">
        <w:rPr>
          <w:rFonts w:asciiTheme="majorHAnsi" w:hAnsiTheme="majorHAnsi" w:cstheme="majorHAnsi"/>
          <w:sz w:val="12"/>
        </w:rPr>
        <w:t xml:space="preserve"> the aspirations of </w:t>
      </w:r>
      <w:r w:rsidRPr="00AF6E62">
        <w:rPr>
          <w:rStyle w:val="StyleUnderline"/>
          <w:rFonts w:asciiTheme="majorHAnsi" w:hAnsiTheme="majorHAnsi" w:cstheme="majorHAnsi"/>
        </w:rPr>
        <w:t>synthesis and totality, should be the aim of inquiry’</w:t>
      </w:r>
      <w:r w:rsidRPr="00AF6E62">
        <w:rPr>
          <w:rFonts w:asciiTheme="majorHAnsi" w:hAnsiTheme="majorHAnsi" w:cstheme="majorHAnsi"/>
          <w:sz w:val="12"/>
        </w:rPr>
        <w:t xml:space="preserve"> (ibid.: 281). </w:t>
      </w:r>
      <w:r w:rsidRPr="00AF6E62">
        <w:rPr>
          <w:rStyle w:val="StyleUnderline"/>
          <w:rFonts w:asciiTheme="majorHAnsi" w:hAnsiTheme="majorHAnsi" w:cstheme="majorHAnsi"/>
        </w:rPr>
        <w:t>A third important</w:t>
      </w:r>
      <w:r w:rsidRPr="00AF6E62">
        <w:rPr>
          <w:rFonts w:asciiTheme="majorHAnsi" w:hAnsiTheme="majorHAnsi" w:cstheme="majorHAnsi"/>
          <w:sz w:val="12"/>
        </w:rPr>
        <w:t xml:space="preserve"> epistemological </w:t>
      </w:r>
      <w:r w:rsidRPr="00AF6E62">
        <w:rPr>
          <w:rStyle w:val="StyleUnderline"/>
          <w:rFonts w:asciiTheme="majorHAnsi" w:hAnsiTheme="majorHAnsi" w:cstheme="majorHAnsi"/>
        </w:rPr>
        <w:t>stance is a deep awareness of the</w:t>
      </w:r>
      <w:r w:rsidRPr="00AF6E62">
        <w:rPr>
          <w:rFonts w:asciiTheme="majorHAnsi" w:hAnsiTheme="majorHAnsi" w:cstheme="majorHAnsi"/>
          <w:sz w:val="12"/>
        </w:rPr>
        <w:t xml:space="preserve"> linkages between power and knowledge, particularly in terms of the different </w:t>
      </w:r>
      <w:r w:rsidRPr="00AF6E62">
        <w:rPr>
          <w:rStyle w:val="StyleUnderline"/>
          <w:rFonts w:asciiTheme="majorHAnsi" w:hAnsiTheme="majorHAnsi" w:cstheme="majorHAnsi"/>
        </w:rPr>
        <w:t>ways in which knowledge can be employed by actors as a political tool of influence and domination</w:t>
      </w:r>
      <w:r w:rsidRPr="00AF6E62">
        <w:rPr>
          <w:rFonts w:asciiTheme="majorHAnsi" w:hAnsiTheme="majorHAnsi" w:cstheme="majorHAnsi"/>
          <w:sz w:val="12"/>
        </w:rPr>
        <w:t xml:space="preserve">. For example, critical scholars are </w:t>
      </w:r>
      <w:proofErr w:type="spellStart"/>
      <w:r w:rsidRPr="00AF6E62">
        <w:rPr>
          <w:rFonts w:asciiTheme="majorHAnsi" w:hAnsiTheme="majorHAnsi" w:cstheme="majorHAnsi"/>
          <w:sz w:val="12"/>
        </w:rPr>
        <w:t>sceptical</w:t>
      </w:r>
      <w:proofErr w:type="spellEnd"/>
      <w:r w:rsidRPr="00AF6E62">
        <w:rPr>
          <w:rFonts w:asciiTheme="majorHAnsi" w:hAnsiTheme="majorHAnsi" w:cstheme="majorHAnsi"/>
          <w:sz w:val="12"/>
        </w:rPr>
        <w:t xml:space="preserve"> of the way in which </w:t>
      </w:r>
      <w:r w:rsidRPr="00AF6E62">
        <w:rPr>
          <w:rStyle w:val="StyleUnderline"/>
          <w:rFonts w:asciiTheme="majorHAnsi" w:hAnsiTheme="majorHAnsi" w:cstheme="majorHAnsi"/>
        </w:rPr>
        <w:t>certain kinds of knowledge claims about peace and conflict – for example, that movements who resist and contest neoliberalism</w:t>
      </w:r>
      <w:r w:rsidRPr="00AF6E62">
        <w:rPr>
          <w:rFonts w:asciiTheme="majorHAnsi" w:hAnsiTheme="majorHAnsi" w:cstheme="majorHAnsi"/>
          <w:sz w:val="12"/>
        </w:rPr>
        <w:t xml:space="preserve"> or reject dialogue </w:t>
      </w:r>
      <w:r w:rsidRPr="00AF6E62">
        <w:rPr>
          <w:rStyle w:val="StyleUnderline"/>
          <w:rFonts w:asciiTheme="majorHAnsi" w:hAnsiTheme="majorHAnsi" w:cstheme="majorHAnsi"/>
        </w:rPr>
        <w:t>are</w:t>
      </w:r>
      <w:r w:rsidRPr="00AF6E62">
        <w:rPr>
          <w:rFonts w:asciiTheme="majorHAnsi" w:hAnsiTheme="majorHAnsi" w:cstheme="majorHAnsi"/>
          <w:sz w:val="12"/>
        </w:rPr>
        <w:t xml:space="preserve"> by definition </w:t>
      </w:r>
      <w:r w:rsidRPr="00AF6E62">
        <w:rPr>
          <w:rStyle w:val="StyleUnderline"/>
          <w:rFonts w:asciiTheme="majorHAnsi" w:hAnsiTheme="majorHAnsi" w:cstheme="majorHAnsi"/>
        </w:rPr>
        <w:t>‘spoilers’,</w:t>
      </w:r>
      <w:r w:rsidRPr="00AF6E62">
        <w:rPr>
          <w:rFonts w:asciiTheme="majorHAnsi" w:hAnsiTheme="majorHAnsi" w:cstheme="majorHAnsi"/>
          <w:sz w:val="12"/>
        </w:rPr>
        <w:t xml:space="preserve"> or that dialogue is an inherent social good, </w:t>
      </w:r>
      <w:r w:rsidRPr="00AF6E62">
        <w:rPr>
          <w:rStyle w:val="StyleUnderline"/>
          <w:rFonts w:asciiTheme="majorHAnsi" w:hAnsiTheme="majorHAnsi" w:cstheme="majorHAnsi"/>
        </w:rPr>
        <w:t xml:space="preserve">or </w:t>
      </w:r>
      <w:r w:rsidRPr="00AF6E62">
        <w:rPr>
          <w:rStyle w:val="Emphasis"/>
          <w:rFonts w:asciiTheme="majorHAnsi" w:hAnsiTheme="majorHAnsi" w:cstheme="majorHAnsi"/>
        </w:rPr>
        <w:t>that neo- liberal peacebuilding leads inevitably to ‘peace</w:t>
      </w:r>
      <w:r w:rsidRPr="00AF6E62">
        <w:rPr>
          <w:rStyle w:val="StyleUnderline"/>
          <w:rFonts w:asciiTheme="majorHAnsi" w:hAnsiTheme="majorHAnsi" w:cstheme="majorHAnsi"/>
        </w:rPr>
        <w:t xml:space="preserve">’ – have been </w:t>
      </w:r>
      <w:r w:rsidRPr="00AF6E62">
        <w:rPr>
          <w:rStyle w:val="Emphasis"/>
          <w:rFonts w:asciiTheme="majorHAnsi" w:hAnsiTheme="majorHAnsi" w:cstheme="majorHAnsi"/>
        </w:rPr>
        <w:t xml:space="preserve">used by governments and international </w:t>
      </w:r>
      <w:proofErr w:type="spellStart"/>
      <w:r w:rsidRPr="00AF6E62">
        <w:rPr>
          <w:rStyle w:val="Emphasis"/>
          <w:rFonts w:asciiTheme="majorHAnsi" w:hAnsiTheme="majorHAnsi" w:cstheme="majorHAnsi"/>
        </w:rPr>
        <w:t>organisations</w:t>
      </w:r>
      <w:proofErr w:type="spellEnd"/>
      <w:r w:rsidRPr="00AF6E62">
        <w:rPr>
          <w:rStyle w:val="Emphasis"/>
          <w:rFonts w:asciiTheme="majorHAnsi" w:hAnsiTheme="majorHAnsi" w:cstheme="majorHAnsi"/>
        </w:rPr>
        <w:t xml:space="preserve"> to de- </w:t>
      </w:r>
      <w:proofErr w:type="spellStart"/>
      <w:r w:rsidRPr="00AF6E62">
        <w:rPr>
          <w:rStyle w:val="Emphasis"/>
          <w:rFonts w:asciiTheme="majorHAnsi" w:hAnsiTheme="majorHAnsi" w:cstheme="majorHAnsi"/>
        </w:rPr>
        <w:t>legitimise</w:t>
      </w:r>
      <w:proofErr w:type="spellEnd"/>
      <w:r w:rsidRPr="00AF6E62">
        <w:rPr>
          <w:rFonts w:asciiTheme="majorHAnsi" w:hAnsiTheme="majorHAnsi" w:cstheme="majorHAnsi"/>
          <w:sz w:val="12"/>
        </w:rPr>
        <w:t xml:space="preserve"> certain kinds of </w:t>
      </w:r>
      <w:r w:rsidRPr="00AF6E62">
        <w:rPr>
          <w:rStyle w:val="Emphasis"/>
          <w:rFonts w:asciiTheme="majorHAnsi" w:hAnsiTheme="majorHAnsi" w:cstheme="majorHAnsi"/>
        </w:rPr>
        <w:t>struggles and support</w:t>
      </w:r>
      <w:r w:rsidRPr="00AF6E62">
        <w:rPr>
          <w:rFonts w:asciiTheme="majorHAnsi" w:hAnsiTheme="majorHAnsi" w:cstheme="majorHAnsi"/>
          <w:sz w:val="12"/>
        </w:rPr>
        <w:t xml:space="preserve"> certain kinds of </w:t>
      </w:r>
      <w:r w:rsidRPr="00AF6E62">
        <w:rPr>
          <w:rStyle w:val="Emphasis"/>
          <w:rFonts w:asciiTheme="majorHAnsi" w:hAnsiTheme="majorHAnsi" w:cstheme="majorHAnsi"/>
        </w:rPr>
        <w:t>externally imposed ‘solutions’</w:t>
      </w:r>
      <w:r w:rsidRPr="00AF6E62">
        <w:rPr>
          <w:rFonts w:asciiTheme="majorHAnsi" w:hAnsiTheme="majorHAnsi" w:cstheme="majorHAnsi"/>
          <w:sz w:val="12"/>
        </w:rPr>
        <w:t xml:space="preserve"> (see Duffield 2001). </w:t>
      </w:r>
      <w:r w:rsidRPr="00AF6E62">
        <w:rPr>
          <w:rStyle w:val="StyleUnderline"/>
          <w:rFonts w:asciiTheme="majorHAnsi" w:hAnsiTheme="majorHAnsi" w:cstheme="majorHAnsi"/>
        </w:rPr>
        <w:t>Consequently, critical scholars begin by asking: Who is peace and conflict research for? How does peace research support particular interests?</w:t>
      </w:r>
      <w:r w:rsidRPr="00AF6E62">
        <w:rPr>
          <w:rFonts w:asciiTheme="majorHAnsi" w:hAnsiTheme="majorHAnsi" w:cstheme="majorHAnsi"/>
          <w:sz w:val="12"/>
        </w:rPr>
        <w:t xml:space="preserve"> What are the ideological effects of peace research, particularly on those societies being studied? Another important epistemological issue for CPR is the notion of categories and how they are applied, particularly in research on political violence, peace, reconciliation and the like (Jackson et al. 2011: 158–164). While categories can be very useful for understanding complex realities and uncovering salient aspects of a particular phenomenon, they are at the same time profoundly problematic. In particular, critical scholars are concerned that when typologies are presented as universally applicable, without recognition of the specific power- knowledge structures in which they emerged and which sustain them, they can function as a tool of ideology, in part through their assumptions of ‘sameness’ and ‘otherness’, and their reliance on presumed essences and binary differences. As Foucault (1970) argues in The Order of Things, at their root, orders or categories are never natural or objective, but part of a political- historical structure. In contrast, critical scholars do not view their categories as timeless or universal, but as products of a particular set of power structures and their regimes. As such, they should be continuously interrogated, their boundaries, dichotomies and causal implications </w:t>
      </w:r>
      <w:proofErr w:type="spellStart"/>
      <w:r w:rsidRPr="00AF6E62">
        <w:rPr>
          <w:rFonts w:asciiTheme="majorHAnsi" w:hAnsiTheme="majorHAnsi" w:cstheme="majorHAnsi"/>
          <w:sz w:val="12"/>
        </w:rPr>
        <w:t>problematised</w:t>
      </w:r>
      <w:proofErr w:type="spellEnd"/>
      <w:r w:rsidRPr="00AF6E62">
        <w:rPr>
          <w:rFonts w:asciiTheme="majorHAnsi" w:hAnsiTheme="majorHAnsi" w:cstheme="majorHAnsi"/>
          <w:sz w:val="12"/>
        </w:rPr>
        <w:t xml:space="preserve">, and their political and ideological effects exposed. This has certainly been the case by CTS scholars in the terrorism field (see Jackson et al. 2011). Methodological commitments </w:t>
      </w:r>
      <w:proofErr w:type="gramStart"/>
      <w:r w:rsidRPr="00AF6E62">
        <w:rPr>
          <w:rFonts w:asciiTheme="majorHAnsi" w:hAnsiTheme="majorHAnsi" w:cstheme="majorHAnsi"/>
          <w:sz w:val="12"/>
        </w:rPr>
        <w:t>The</w:t>
      </w:r>
      <w:proofErr w:type="gramEnd"/>
      <w:r w:rsidRPr="00AF6E62">
        <w:rPr>
          <w:rFonts w:asciiTheme="majorHAnsi" w:hAnsiTheme="majorHAnsi" w:cstheme="majorHAnsi"/>
          <w:sz w:val="12"/>
        </w:rPr>
        <w:t xml:space="preserve"> ontological and epistemological commitments outlined thus far have a number of important specific consequences for method and research practice. First, </w:t>
      </w:r>
      <w:r w:rsidRPr="00AF6E62">
        <w:rPr>
          <w:rStyle w:val="StyleUnderline"/>
          <w:rFonts w:asciiTheme="majorHAnsi" w:hAnsiTheme="majorHAnsi" w:cstheme="majorHAnsi"/>
        </w:rPr>
        <w:t>critical scholars are committed to transparency about their own values and standpoints</w:t>
      </w:r>
      <w:r w:rsidRPr="00AF6E62">
        <w:rPr>
          <w:rFonts w:asciiTheme="majorHAnsi" w:hAnsiTheme="majorHAnsi" w:cstheme="majorHAnsi"/>
          <w:sz w:val="12"/>
        </w:rPr>
        <w:t xml:space="preserve">, particularly as they relate to the interests and values of the societies in which they live and work. </w:t>
      </w:r>
      <w:r w:rsidRPr="00AF6E62">
        <w:rPr>
          <w:rStyle w:val="StyleUnderline"/>
          <w:rFonts w:asciiTheme="majorHAnsi" w:hAnsiTheme="majorHAnsi" w:cstheme="majorHAnsi"/>
        </w:rPr>
        <w:t>For Western- based scholars, this translates into an abiding commitment to being aware of, and trying to overcome, the Eurocentric, Orientalist, and patriarchal forms of knowledge often prevalent within Peace Studies, Security Studies, IR, and other areas of social science more generally</w:t>
      </w:r>
      <w:r w:rsidRPr="00AF6E62">
        <w:rPr>
          <w:rFonts w:asciiTheme="majorHAnsi" w:hAnsiTheme="majorHAnsi" w:cstheme="majorHAnsi"/>
          <w:sz w:val="12"/>
        </w:rPr>
        <w:t xml:space="preserve"> (see Henderson 2013; </w:t>
      </w:r>
      <w:proofErr w:type="spellStart"/>
      <w:r w:rsidRPr="00AF6E62">
        <w:rPr>
          <w:rFonts w:asciiTheme="majorHAnsi" w:hAnsiTheme="majorHAnsi" w:cstheme="majorHAnsi"/>
          <w:sz w:val="12"/>
        </w:rPr>
        <w:t>Toros</w:t>
      </w:r>
      <w:proofErr w:type="spellEnd"/>
      <w:r w:rsidRPr="00AF6E62">
        <w:rPr>
          <w:rFonts w:asciiTheme="majorHAnsi" w:hAnsiTheme="majorHAnsi" w:cstheme="majorHAnsi"/>
          <w:sz w:val="12"/>
        </w:rPr>
        <w:t xml:space="preserve"> and Gunning 2009). Related to this, </w:t>
      </w:r>
      <w:r w:rsidRPr="00AF6E62">
        <w:rPr>
          <w:rStyle w:val="StyleUnderline"/>
          <w:rFonts w:asciiTheme="majorHAnsi" w:hAnsiTheme="majorHAnsi" w:cstheme="majorHAnsi"/>
        </w:rPr>
        <w:t xml:space="preserve">critical scholars are committed to </w:t>
      </w:r>
      <w:r w:rsidRPr="00AF6E62">
        <w:rPr>
          <w:rStyle w:val="Emphasis"/>
          <w:rFonts w:asciiTheme="majorHAnsi" w:hAnsiTheme="majorHAnsi" w:cstheme="majorHAnsi"/>
        </w:rPr>
        <w:t>taking subjectivity seriously</w:t>
      </w:r>
      <w:r w:rsidRPr="00AF6E62">
        <w:rPr>
          <w:rFonts w:asciiTheme="majorHAnsi" w:hAnsiTheme="majorHAnsi" w:cstheme="majorHAnsi"/>
          <w:sz w:val="12"/>
        </w:rPr>
        <w:t>, in terms of both the researcher and the research subject (</w:t>
      </w:r>
      <w:proofErr w:type="spellStart"/>
      <w:r w:rsidRPr="00AF6E62">
        <w:rPr>
          <w:rFonts w:asciiTheme="majorHAnsi" w:hAnsiTheme="majorHAnsi" w:cstheme="majorHAnsi"/>
          <w:sz w:val="12"/>
        </w:rPr>
        <w:t>Dauphinee</w:t>
      </w:r>
      <w:proofErr w:type="spellEnd"/>
      <w:r w:rsidRPr="00AF6E62">
        <w:rPr>
          <w:rFonts w:asciiTheme="majorHAnsi" w:hAnsiTheme="majorHAnsi" w:cstheme="majorHAnsi"/>
          <w:sz w:val="12"/>
        </w:rPr>
        <w:t xml:space="preserve"> 2007). This means being aware of, and transparent about, the values and impact of the researcher on the process and outcomes of the </w:t>
      </w:r>
      <w:proofErr w:type="gramStart"/>
      <w:r w:rsidRPr="00AF6E62">
        <w:rPr>
          <w:rFonts w:asciiTheme="majorHAnsi" w:hAnsiTheme="majorHAnsi" w:cstheme="majorHAnsi"/>
          <w:sz w:val="12"/>
        </w:rPr>
        <w:t>research, and</w:t>
      </w:r>
      <w:proofErr w:type="gramEnd"/>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being willing to seriously engage with </w:t>
      </w:r>
      <w:r w:rsidRPr="00AF6E62">
        <w:rPr>
          <w:rStyle w:val="Emphasis"/>
          <w:rFonts w:asciiTheme="majorHAnsi" w:hAnsiTheme="majorHAnsi" w:cstheme="majorHAnsi"/>
        </w:rPr>
        <w:t>the viewpoint and perceptions of the Other</w:t>
      </w:r>
      <w:r w:rsidRPr="00AF6E62">
        <w:rPr>
          <w:rFonts w:asciiTheme="majorHAnsi" w:hAnsiTheme="majorHAnsi" w:cstheme="majorHAnsi"/>
          <w:sz w:val="12"/>
        </w:rPr>
        <w:t xml:space="preserve">, particularly those </w:t>
      </w:r>
      <w:r w:rsidRPr="00AF6E62">
        <w:rPr>
          <w:rStyle w:val="StyleUnderline"/>
          <w:rFonts w:asciiTheme="majorHAnsi" w:hAnsiTheme="majorHAnsi" w:cstheme="majorHAnsi"/>
        </w:rPr>
        <w:t xml:space="preserve">who have been </w:t>
      </w:r>
      <w:proofErr w:type="spellStart"/>
      <w:r w:rsidRPr="00AF6E62">
        <w:rPr>
          <w:rStyle w:val="StyleUnderline"/>
          <w:rFonts w:asciiTheme="majorHAnsi" w:hAnsiTheme="majorHAnsi" w:cstheme="majorHAnsi"/>
        </w:rPr>
        <w:t>demonised</w:t>
      </w:r>
      <w:proofErr w:type="spellEnd"/>
      <w:r w:rsidRPr="00AF6E62">
        <w:rPr>
          <w:rStyle w:val="StyleUnderline"/>
          <w:rFonts w:asciiTheme="majorHAnsi" w:hAnsiTheme="majorHAnsi" w:cstheme="majorHAnsi"/>
        </w:rPr>
        <w:t xml:space="preserve"> or silenced in</w:t>
      </w:r>
      <w:r w:rsidRPr="00AF6E62">
        <w:rPr>
          <w:rFonts w:asciiTheme="majorHAnsi" w:hAnsiTheme="majorHAnsi" w:cstheme="majorHAnsi"/>
          <w:sz w:val="12"/>
        </w:rPr>
        <w:t xml:space="preserve"> broader peace and </w:t>
      </w:r>
      <w:r w:rsidRPr="00AF6E62">
        <w:rPr>
          <w:rStyle w:val="StyleUnderline"/>
          <w:rFonts w:asciiTheme="majorHAnsi" w:hAnsiTheme="majorHAnsi" w:cstheme="majorHAnsi"/>
        </w:rPr>
        <w:t>security discourses</w:t>
      </w:r>
      <w:r w:rsidRPr="00AF6E62">
        <w:rPr>
          <w:rFonts w:asciiTheme="majorHAnsi" w:hAnsiTheme="majorHAnsi" w:cstheme="majorHAnsi"/>
          <w:sz w:val="12"/>
        </w:rPr>
        <w:t xml:space="preserve">. As </w:t>
      </w:r>
      <w:proofErr w:type="spellStart"/>
      <w:r w:rsidRPr="00AF6E62">
        <w:rPr>
          <w:rFonts w:asciiTheme="majorHAnsi" w:hAnsiTheme="majorHAnsi" w:cstheme="majorHAnsi"/>
          <w:sz w:val="12"/>
        </w:rPr>
        <w:t>Jutila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Pehkonen</w:t>
      </w:r>
      <w:proofErr w:type="spellEnd"/>
      <w:r w:rsidRPr="00AF6E62">
        <w:rPr>
          <w:rFonts w:asciiTheme="majorHAnsi" w:hAnsiTheme="majorHAnsi" w:cstheme="majorHAnsi"/>
          <w:sz w:val="12"/>
        </w:rPr>
        <w:t xml:space="preserve"> and </w:t>
      </w:r>
      <w:proofErr w:type="spellStart"/>
      <w:r w:rsidRPr="00AF6E62">
        <w:rPr>
          <w:rFonts w:asciiTheme="majorHAnsi" w:hAnsiTheme="majorHAnsi" w:cstheme="majorHAnsi"/>
          <w:sz w:val="12"/>
        </w:rPr>
        <w:t>Vayrynen</w:t>
      </w:r>
      <w:proofErr w:type="spellEnd"/>
      <w:r w:rsidRPr="00AF6E62">
        <w:rPr>
          <w:rFonts w:asciiTheme="majorHAnsi" w:hAnsiTheme="majorHAnsi" w:cstheme="majorHAnsi"/>
          <w:sz w:val="12"/>
        </w:rPr>
        <w:t xml:space="preserve"> (2008: 628) put it, the peace researcher ‘should enter into the life- worlds of the groups she or he studies before venturing to write about them’. </w:t>
      </w:r>
      <w:r w:rsidRPr="00AF6E62">
        <w:rPr>
          <w:rStyle w:val="StyleUnderline"/>
          <w:rFonts w:asciiTheme="majorHAnsi" w:hAnsiTheme="majorHAnsi" w:cstheme="majorHAnsi"/>
        </w:rPr>
        <w:t>Another commitment</w:t>
      </w:r>
      <w:r w:rsidRPr="00AF6E62">
        <w:rPr>
          <w:rFonts w:asciiTheme="majorHAnsi" w:hAnsiTheme="majorHAnsi" w:cstheme="majorHAnsi"/>
          <w:sz w:val="12"/>
        </w:rPr>
        <w:t xml:space="preserve"> of a critical approach </w:t>
      </w:r>
      <w:r w:rsidRPr="00AF6E62">
        <w:rPr>
          <w:rStyle w:val="StyleUnderline"/>
          <w:rFonts w:asciiTheme="majorHAnsi" w:hAnsiTheme="majorHAnsi" w:cstheme="majorHAnsi"/>
        </w:rPr>
        <w:t>is to methodological and disciplinary pluralism</w:t>
      </w:r>
      <w:r w:rsidRPr="00AF6E62">
        <w:rPr>
          <w:rFonts w:asciiTheme="majorHAnsi" w:hAnsiTheme="majorHAnsi" w:cstheme="majorHAnsi"/>
          <w:sz w:val="12"/>
        </w:rPr>
        <w:t xml:space="preserve"> – a willingness to embrace the insights and perspectives of different academic disciplines, intellectual approaches, and schools of thought. In particular, </w:t>
      </w:r>
      <w:r w:rsidRPr="00AF6E62">
        <w:rPr>
          <w:rStyle w:val="StyleUnderline"/>
          <w:rFonts w:asciiTheme="majorHAnsi" w:hAnsiTheme="majorHAnsi" w:cstheme="majorHAnsi"/>
        </w:rPr>
        <w:t>critical scholars see value in</w:t>
      </w:r>
      <w:r w:rsidRPr="00AF6E62">
        <w:rPr>
          <w:rFonts w:asciiTheme="majorHAnsi" w:hAnsiTheme="majorHAnsi" w:cstheme="majorHAnsi"/>
          <w:sz w:val="12"/>
        </w:rPr>
        <w:t xml:space="preserve"> post- positivist and </w:t>
      </w:r>
      <w:r w:rsidRPr="00AF6E62">
        <w:rPr>
          <w:rStyle w:val="StyleUnderline"/>
          <w:rFonts w:asciiTheme="majorHAnsi" w:hAnsiTheme="majorHAnsi" w:cstheme="majorHAnsi"/>
        </w:rPr>
        <w:t>non- IR-based methods and approaches</w:t>
      </w:r>
      <w:r w:rsidRPr="00AF6E62">
        <w:rPr>
          <w:rFonts w:asciiTheme="majorHAnsi" w:hAnsiTheme="majorHAnsi" w:cstheme="majorHAnsi"/>
          <w:sz w:val="12"/>
        </w:rPr>
        <w:t xml:space="preserve">, such as discourse analysis, post-structuralism, constructivism, Critical Theory, historical materialism, history, ethnography and others. In one respect, </w:t>
      </w:r>
      <w:r w:rsidRPr="00AF6E62">
        <w:rPr>
          <w:rStyle w:val="StyleUnderline"/>
          <w:rFonts w:asciiTheme="majorHAnsi" w:hAnsiTheme="majorHAnsi" w:cstheme="majorHAnsi"/>
        </w:rPr>
        <w:t xml:space="preserve">this means </w:t>
      </w:r>
      <w:r w:rsidRPr="00AF6E62">
        <w:rPr>
          <w:rStyle w:val="Emphasis"/>
          <w:rFonts w:asciiTheme="majorHAnsi" w:hAnsiTheme="majorHAnsi" w:cstheme="majorHAnsi"/>
        </w:rPr>
        <w:t>refusing to be limited by the narrow logic of normal social scientific explanation based on linear notions of cause and effect</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Instead, a critical perspective argues that adopting an </w:t>
      </w:r>
      <w:r w:rsidRPr="00AF6E62">
        <w:rPr>
          <w:rStyle w:val="Emphasis"/>
          <w:rFonts w:asciiTheme="majorHAnsi" w:hAnsiTheme="majorHAnsi" w:cstheme="majorHAnsi"/>
        </w:rPr>
        <w:t>interpretive ‘logic of understanding’</w:t>
      </w:r>
      <w:r w:rsidRPr="00AF6E62">
        <w:rPr>
          <w:rStyle w:val="StyleUnderline"/>
          <w:rFonts w:asciiTheme="majorHAnsi" w:hAnsiTheme="majorHAnsi" w:cstheme="majorHAnsi"/>
        </w:rPr>
        <w:t xml:space="preserve"> rooted in </w:t>
      </w:r>
      <w:r w:rsidRPr="00AF6E62">
        <w:rPr>
          <w:rStyle w:val="Emphasis"/>
          <w:rFonts w:asciiTheme="majorHAnsi" w:hAnsiTheme="majorHAnsi" w:cstheme="majorHAnsi"/>
        </w:rPr>
        <w:t>‘how possible’ rather than ‘what causes’</w:t>
      </w:r>
      <w:r w:rsidRPr="00AF6E62">
        <w:rPr>
          <w:rStyle w:val="StyleUnderline"/>
          <w:rFonts w:asciiTheme="majorHAnsi" w:hAnsiTheme="majorHAnsi" w:cstheme="majorHAnsi"/>
        </w:rPr>
        <w:t xml:space="preserve"> questions, can open space for </w:t>
      </w:r>
      <w:r w:rsidRPr="00AF6E62">
        <w:rPr>
          <w:rStyle w:val="Emphasis"/>
          <w:rFonts w:asciiTheme="majorHAnsi" w:hAnsiTheme="majorHAnsi" w:cstheme="majorHAnsi"/>
        </w:rPr>
        <w:t>subjects, perspectives and affective forms of understanding that are often foreclosed by traditional social science</w:t>
      </w:r>
      <w:r w:rsidRPr="00AF6E62">
        <w:rPr>
          <w:rFonts w:asciiTheme="majorHAnsi" w:hAnsiTheme="majorHAnsi" w:cstheme="majorHAnsi"/>
          <w:sz w:val="12"/>
        </w:rPr>
        <w:t xml:space="preserve"> (see Doty 1993). </w:t>
      </w:r>
      <w:r w:rsidRPr="00AF6E62">
        <w:rPr>
          <w:rStyle w:val="StyleUnderline"/>
          <w:rFonts w:asciiTheme="majorHAnsi" w:hAnsiTheme="majorHAnsi" w:cstheme="majorHAnsi"/>
        </w:rPr>
        <w:t>A final important</w:t>
      </w:r>
      <w:r w:rsidRPr="00AF6E62">
        <w:rPr>
          <w:rFonts w:asciiTheme="majorHAnsi" w:hAnsiTheme="majorHAnsi" w:cstheme="majorHAnsi"/>
          <w:sz w:val="12"/>
        </w:rPr>
        <w:t xml:space="preserve"> methodological </w:t>
      </w:r>
      <w:r w:rsidRPr="00AF6E62">
        <w:rPr>
          <w:rStyle w:val="StyleUnderline"/>
          <w:rFonts w:asciiTheme="majorHAnsi" w:hAnsiTheme="majorHAnsi" w:cstheme="majorHAnsi"/>
        </w:rPr>
        <w:t>commitment is</w:t>
      </w:r>
      <w:r w:rsidRPr="00AF6E62">
        <w:rPr>
          <w:rFonts w:asciiTheme="majorHAnsi" w:hAnsiTheme="majorHAnsi" w:cstheme="majorHAnsi"/>
          <w:sz w:val="12"/>
        </w:rPr>
        <w:t xml:space="preserve"> a permanent adherence </w:t>
      </w:r>
      <w:r w:rsidRPr="00AF6E62">
        <w:rPr>
          <w:rStyle w:val="StyleUnderline"/>
          <w:rFonts w:asciiTheme="majorHAnsi" w:hAnsiTheme="majorHAnsi" w:cstheme="majorHAnsi"/>
        </w:rPr>
        <w:t>to</w:t>
      </w:r>
      <w:r w:rsidRPr="00AF6E62">
        <w:rPr>
          <w:rFonts w:asciiTheme="majorHAnsi" w:hAnsiTheme="majorHAnsi" w:cstheme="majorHAnsi"/>
          <w:sz w:val="12"/>
        </w:rPr>
        <w:t xml:space="preserve"> a set of responsible research ethics which </w:t>
      </w:r>
      <w:r w:rsidRPr="00AF6E62">
        <w:rPr>
          <w:rStyle w:val="StyleUnderline"/>
          <w:rFonts w:asciiTheme="majorHAnsi" w:hAnsiTheme="majorHAnsi" w:cstheme="majorHAnsi"/>
        </w:rPr>
        <w:t xml:space="preserve">take account of the </w:t>
      </w:r>
      <w:r w:rsidRPr="00AF6E62">
        <w:rPr>
          <w:rFonts w:asciiTheme="majorHAnsi" w:hAnsiTheme="majorHAnsi" w:cstheme="majorHAnsi"/>
          <w:sz w:val="12"/>
        </w:rPr>
        <w:t>various</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end- users</w:t>
      </w:r>
      <w:r w:rsidRPr="00AF6E62">
        <w:rPr>
          <w:rStyle w:val="StyleUnderline"/>
          <w:rFonts w:asciiTheme="majorHAnsi" w:hAnsiTheme="majorHAnsi" w:cstheme="majorHAnsi"/>
        </w:rPr>
        <w:t xml:space="preserve"> of peace and conflict research, including</w:t>
      </w:r>
      <w:r w:rsidRPr="00AF6E62">
        <w:rPr>
          <w:rFonts w:asciiTheme="majorHAnsi" w:hAnsiTheme="majorHAnsi" w:cstheme="majorHAnsi"/>
          <w:sz w:val="12"/>
        </w:rPr>
        <w:t xml:space="preserve"> informants, the </w:t>
      </w:r>
      <w:r w:rsidRPr="00AF6E62">
        <w:rPr>
          <w:rStyle w:val="StyleUnderline"/>
          <w:rFonts w:asciiTheme="majorHAnsi" w:hAnsiTheme="majorHAnsi" w:cstheme="majorHAnsi"/>
        </w:rPr>
        <w:t>communities from which insurgents or rebels come,</w:t>
      </w:r>
      <w:r w:rsidRPr="00AF6E62">
        <w:rPr>
          <w:rFonts w:asciiTheme="majorHAnsi" w:hAnsiTheme="majorHAnsi" w:cstheme="majorHAnsi"/>
          <w:sz w:val="12"/>
        </w:rPr>
        <w:t xml:space="preserve"> vulnerable populations like </w:t>
      </w:r>
      <w:r w:rsidRPr="00AF6E62">
        <w:rPr>
          <w:rStyle w:val="StyleUnderline"/>
          <w:rFonts w:asciiTheme="majorHAnsi" w:hAnsiTheme="majorHAnsi" w:cstheme="majorHAnsi"/>
        </w:rPr>
        <w:t>refugees or child soldiers, and</w:t>
      </w:r>
      <w:r w:rsidRPr="00AF6E62">
        <w:rPr>
          <w:rFonts w:asciiTheme="majorHAnsi" w:hAnsiTheme="majorHAnsi" w:cstheme="majorHAnsi"/>
          <w:sz w:val="12"/>
        </w:rPr>
        <w:t xml:space="preserve"> the </w:t>
      </w:r>
      <w:r w:rsidRPr="00AF6E62">
        <w:rPr>
          <w:rStyle w:val="StyleUnderline"/>
          <w:rFonts w:asciiTheme="majorHAnsi" w:hAnsiTheme="majorHAnsi" w:cstheme="majorHAnsi"/>
        </w:rPr>
        <w:t xml:space="preserve">populations who bear the brunt of counter- insurgency campaigns or peacebuilding </w:t>
      </w:r>
      <w:proofErr w:type="spellStart"/>
      <w:r w:rsidRPr="00AF6E62">
        <w:rPr>
          <w:rStyle w:val="StyleUnderline"/>
          <w:rFonts w:asciiTheme="majorHAnsi" w:hAnsiTheme="majorHAnsi" w:cstheme="majorHAnsi"/>
        </w:rPr>
        <w:t>programmes</w:t>
      </w:r>
      <w:proofErr w:type="spellEnd"/>
      <w:r w:rsidRPr="00AF6E62">
        <w:rPr>
          <w:rFonts w:asciiTheme="majorHAnsi" w:hAnsiTheme="majorHAnsi" w:cstheme="majorHAnsi"/>
          <w:sz w:val="12"/>
        </w:rPr>
        <w:t xml:space="preserve"> – as well as the wider public, other academics, and policymakers. </w:t>
      </w:r>
      <w:r w:rsidRPr="00AF6E62">
        <w:rPr>
          <w:rStyle w:val="StyleUnderline"/>
          <w:rFonts w:asciiTheme="majorHAnsi" w:hAnsiTheme="majorHAnsi" w:cstheme="majorHAnsi"/>
        </w:rPr>
        <w:t>More concretely, this means ‘</w:t>
      </w:r>
      <w:proofErr w:type="spellStart"/>
      <w:r w:rsidRPr="00AF6E62">
        <w:rPr>
          <w:rStyle w:val="Emphasis"/>
          <w:rFonts w:asciiTheme="majorHAnsi" w:hAnsiTheme="majorHAnsi" w:cstheme="majorHAnsi"/>
        </w:rPr>
        <w:t>recognising</w:t>
      </w:r>
      <w:proofErr w:type="spellEnd"/>
      <w:r w:rsidRPr="00AF6E62">
        <w:rPr>
          <w:rStyle w:val="Emphasis"/>
          <w:rFonts w:asciiTheme="majorHAnsi" w:hAnsiTheme="majorHAnsi" w:cstheme="majorHAnsi"/>
        </w:rPr>
        <w:t xml:space="preserve"> the human behind the label</w:t>
      </w:r>
      <w:r w:rsidRPr="00AF6E62">
        <w:rPr>
          <w:rStyle w:val="StyleUnderline"/>
          <w:rFonts w:asciiTheme="majorHAnsi" w:hAnsiTheme="majorHAnsi" w:cstheme="majorHAnsi"/>
        </w:rPr>
        <w:t>’</w:t>
      </w:r>
      <w:r w:rsidRPr="00AF6E62">
        <w:rPr>
          <w:rFonts w:asciiTheme="majorHAnsi" w:hAnsiTheme="majorHAnsi" w:cstheme="majorHAnsi"/>
          <w:sz w:val="12"/>
        </w:rPr>
        <w:t xml:space="preserve"> (Booth 2008: 73), </w:t>
      </w:r>
      <w:r w:rsidRPr="00AF6E62">
        <w:rPr>
          <w:rStyle w:val="StyleUnderline"/>
          <w:rFonts w:asciiTheme="majorHAnsi" w:hAnsiTheme="majorHAnsi" w:cstheme="majorHAnsi"/>
        </w:rPr>
        <w:t xml:space="preserve">identifying </w:t>
      </w:r>
      <w:proofErr w:type="spellStart"/>
      <w:r w:rsidRPr="00AF6E62">
        <w:rPr>
          <w:rStyle w:val="StyleUnderline"/>
          <w:rFonts w:asciiTheme="majorHAnsi" w:hAnsiTheme="majorHAnsi" w:cstheme="majorHAnsi"/>
        </w:rPr>
        <w:t>marginalised</w:t>
      </w:r>
      <w:proofErr w:type="spellEnd"/>
      <w:r w:rsidRPr="00AF6E62">
        <w:rPr>
          <w:rStyle w:val="StyleUnderline"/>
          <w:rFonts w:asciiTheme="majorHAnsi" w:hAnsiTheme="majorHAnsi" w:cstheme="majorHAnsi"/>
        </w:rPr>
        <w:t xml:space="preserve"> and silenced voices, the adoption of a ‘do no harm’ approach</w:t>
      </w:r>
      <w:r w:rsidRPr="00AF6E62">
        <w:rPr>
          <w:rFonts w:asciiTheme="majorHAnsi" w:hAnsiTheme="majorHAnsi" w:cstheme="majorHAnsi"/>
          <w:sz w:val="12"/>
        </w:rPr>
        <w:t xml:space="preserve">, operating transparently as a researcher, </w:t>
      </w:r>
      <w:proofErr w:type="spellStart"/>
      <w:r w:rsidRPr="00AF6E62">
        <w:rPr>
          <w:rStyle w:val="Emphasis"/>
          <w:rFonts w:asciiTheme="majorHAnsi" w:hAnsiTheme="majorHAnsi" w:cstheme="majorHAnsi"/>
        </w:rPr>
        <w:t>recognising</w:t>
      </w:r>
      <w:proofErr w:type="spellEnd"/>
      <w:r w:rsidRPr="00AF6E62">
        <w:rPr>
          <w:rFonts w:asciiTheme="majorHAnsi" w:hAnsiTheme="majorHAnsi" w:cstheme="majorHAnsi"/>
          <w:sz w:val="12"/>
        </w:rPr>
        <w:t xml:space="preserve"> the different kinds of </w:t>
      </w:r>
      <w:r w:rsidRPr="00AF6E62">
        <w:rPr>
          <w:rStyle w:val="Emphasis"/>
          <w:rFonts w:asciiTheme="majorHAnsi" w:hAnsiTheme="majorHAnsi" w:cstheme="majorHAnsi"/>
        </w:rPr>
        <w:t>vulnerability</w:t>
      </w:r>
      <w:r w:rsidRPr="00AF6E62">
        <w:rPr>
          <w:rFonts w:asciiTheme="majorHAnsi" w:hAnsiTheme="majorHAnsi" w:cstheme="majorHAnsi"/>
          <w:sz w:val="12"/>
        </w:rPr>
        <w:t xml:space="preserve"> of those being researched, </w:t>
      </w:r>
      <w:proofErr w:type="spellStart"/>
      <w:r w:rsidRPr="00AF6E62">
        <w:rPr>
          <w:rFonts w:asciiTheme="majorHAnsi" w:hAnsiTheme="majorHAnsi" w:cstheme="majorHAnsi"/>
          <w:sz w:val="12"/>
        </w:rPr>
        <w:t>honouring</w:t>
      </w:r>
      <w:proofErr w:type="spellEnd"/>
      <w:r w:rsidRPr="00AF6E62">
        <w:rPr>
          <w:rFonts w:asciiTheme="majorHAnsi" w:hAnsiTheme="majorHAnsi" w:cstheme="majorHAnsi"/>
          <w:sz w:val="12"/>
        </w:rPr>
        <w:t xml:space="preserve"> undertakings of confidentiality and protecting interviewees, </w:t>
      </w:r>
      <w:proofErr w:type="spellStart"/>
      <w:r w:rsidRPr="00AF6E62">
        <w:rPr>
          <w:rFonts w:asciiTheme="majorHAnsi" w:hAnsiTheme="majorHAnsi" w:cstheme="majorHAnsi"/>
          <w:sz w:val="12"/>
        </w:rPr>
        <w:t>utilising</w:t>
      </w:r>
      <w:proofErr w:type="spellEnd"/>
      <w:r w:rsidRPr="00AF6E62">
        <w:rPr>
          <w:rFonts w:asciiTheme="majorHAnsi" w:hAnsiTheme="majorHAnsi" w:cstheme="majorHAnsi"/>
          <w:sz w:val="12"/>
        </w:rPr>
        <w:t xml:space="preserve"> principles of informed consent, and taking responsibility for the anticipated impact of research and the ways in which it may be </w:t>
      </w:r>
      <w:proofErr w:type="spellStart"/>
      <w:r w:rsidRPr="00AF6E62">
        <w:rPr>
          <w:rFonts w:asciiTheme="majorHAnsi" w:hAnsiTheme="majorHAnsi" w:cstheme="majorHAnsi"/>
          <w:sz w:val="12"/>
        </w:rPr>
        <w:t>utilised</w:t>
      </w:r>
      <w:proofErr w:type="spellEnd"/>
      <w:r w:rsidRPr="00AF6E62">
        <w:rPr>
          <w:rFonts w:asciiTheme="majorHAnsi" w:hAnsiTheme="majorHAnsi" w:cstheme="majorHAnsi"/>
          <w:sz w:val="12"/>
        </w:rPr>
        <w:t xml:space="preserve"> (Breen Smyth 2009). A critical praxis of peace research Simultaneous with the ontological, epistemological and methodological commitments described above, CPR is rooted in a broad but clear set of ethical- normative and praxiological commitments. These commitments are based first and foremost on the recognition that ‘</w:t>
      </w:r>
      <w:r w:rsidRPr="00AF6E62">
        <w:rPr>
          <w:rStyle w:val="StyleUnderline"/>
          <w:rFonts w:asciiTheme="majorHAnsi" w:hAnsiTheme="majorHAnsi" w:cstheme="majorHAnsi"/>
        </w:rPr>
        <w:t xml:space="preserve">no reality transforms </w:t>
      </w:r>
      <w:proofErr w:type="gramStart"/>
      <w:r w:rsidRPr="00AF6E62">
        <w:rPr>
          <w:rStyle w:val="StyleUnderline"/>
          <w:rFonts w:asciiTheme="majorHAnsi" w:hAnsiTheme="majorHAnsi" w:cstheme="majorHAnsi"/>
        </w:rPr>
        <w:t>itself ’</w:t>
      </w:r>
      <w:proofErr w:type="gramEnd"/>
      <w:r w:rsidRPr="00AF6E62">
        <w:rPr>
          <w:rFonts w:asciiTheme="majorHAnsi" w:hAnsiTheme="majorHAnsi" w:cstheme="majorHAnsi"/>
          <w:sz w:val="12"/>
        </w:rPr>
        <w:t xml:space="preserve"> (Freire 1993: 53); rather, </w:t>
      </w:r>
      <w:r w:rsidRPr="00AF6E62">
        <w:rPr>
          <w:rStyle w:val="StyleUnderline"/>
          <w:rFonts w:asciiTheme="majorHAnsi" w:hAnsiTheme="majorHAnsi" w:cstheme="majorHAnsi"/>
        </w:rPr>
        <w:t>human agents must engage in critical interventions – critical praxis – in order to transform oppression</w:t>
      </w:r>
      <w:r w:rsidRPr="00AF6E62">
        <w:rPr>
          <w:rFonts w:asciiTheme="majorHAnsi" w:hAnsiTheme="majorHAnsi" w:cstheme="majorHAnsi"/>
          <w:sz w:val="12"/>
        </w:rPr>
        <w:t xml:space="preserve">. Related to </w:t>
      </w:r>
      <w:r w:rsidRPr="00AF6E62">
        <w:rPr>
          <w:rStyle w:val="StyleUnderline"/>
          <w:rFonts w:asciiTheme="majorHAnsi" w:hAnsiTheme="majorHAnsi" w:cstheme="majorHAnsi"/>
        </w:rPr>
        <w:t>this</w:t>
      </w:r>
      <w:r w:rsidRPr="00AF6E62">
        <w:rPr>
          <w:rFonts w:asciiTheme="majorHAnsi" w:hAnsiTheme="majorHAnsi" w:cstheme="majorHAnsi"/>
          <w:sz w:val="12"/>
        </w:rPr>
        <w:t xml:space="preserve">, it </w:t>
      </w:r>
      <w:r w:rsidRPr="00AF6E62">
        <w:rPr>
          <w:rStyle w:val="StyleUnderline"/>
          <w:rFonts w:asciiTheme="majorHAnsi" w:hAnsiTheme="majorHAnsi" w:cstheme="majorHAnsi"/>
        </w:rPr>
        <w:t xml:space="preserve">is based on the acceptance of the </w:t>
      </w:r>
      <w:r w:rsidRPr="00AF6E62">
        <w:rPr>
          <w:rStyle w:val="Emphasis"/>
          <w:rFonts w:asciiTheme="majorHAnsi" w:hAnsiTheme="majorHAnsi" w:cstheme="majorHAnsi"/>
        </w:rPr>
        <w:t>inherently degenerate and harmful nature of all forms of structural, cultural and direct violence.</w:t>
      </w:r>
      <w:r w:rsidRPr="00AF6E62">
        <w:rPr>
          <w:rFonts w:asciiTheme="majorHAnsi" w:hAnsiTheme="majorHAnsi" w:cstheme="majorHAnsi"/>
          <w:sz w:val="12"/>
        </w:rPr>
        <w:t xml:space="preserve"> Consequently, </w:t>
      </w:r>
      <w:r w:rsidRPr="00AF6E62">
        <w:rPr>
          <w:rStyle w:val="StyleUnderline"/>
          <w:rFonts w:asciiTheme="majorHAnsi" w:hAnsiTheme="majorHAnsi" w:cstheme="majorHAnsi"/>
        </w:rPr>
        <w:t>critical research</w:t>
      </w:r>
      <w:r w:rsidRPr="00AF6E62">
        <w:rPr>
          <w:rFonts w:asciiTheme="majorHAnsi" w:hAnsiTheme="majorHAnsi" w:cstheme="majorHAnsi"/>
          <w:sz w:val="12"/>
        </w:rPr>
        <w:t xml:space="preserve"> implicitly and </w:t>
      </w:r>
      <w:r w:rsidRPr="00AF6E62">
        <w:rPr>
          <w:rStyle w:val="StyleUnderline"/>
          <w:rFonts w:asciiTheme="majorHAnsi" w:hAnsiTheme="majorHAnsi" w:cstheme="majorHAnsi"/>
        </w:rPr>
        <w:t>explicitly questions</w:t>
      </w:r>
      <w:r w:rsidRPr="00AF6E62">
        <w:rPr>
          <w:rFonts w:asciiTheme="majorHAnsi" w:hAnsiTheme="majorHAnsi" w:cstheme="majorHAnsi"/>
          <w:sz w:val="12"/>
        </w:rPr>
        <w:t xml:space="preserve"> both </w:t>
      </w:r>
      <w:r w:rsidRPr="00AF6E62">
        <w:rPr>
          <w:rStyle w:val="StyleUnderline"/>
          <w:rFonts w:asciiTheme="majorHAnsi" w:hAnsiTheme="majorHAnsi" w:cstheme="majorHAnsi"/>
        </w:rPr>
        <w:t xml:space="preserve">the ways in which </w:t>
      </w:r>
      <w:r w:rsidRPr="00AF6E62">
        <w:rPr>
          <w:rStyle w:val="Emphasis"/>
          <w:rFonts w:asciiTheme="majorHAnsi" w:hAnsiTheme="majorHAnsi" w:cstheme="majorHAnsi"/>
        </w:rPr>
        <w:t>dominant Western narratives</w:t>
      </w:r>
      <w:r w:rsidRPr="00AF6E62">
        <w:rPr>
          <w:rStyle w:val="StyleUnderline"/>
          <w:rFonts w:asciiTheme="majorHAnsi" w:hAnsiTheme="majorHAnsi" w:cstheme="majorHAnsi"/>
        </w:rPr>
        <w:t xml:space="preserve"> have constructed</w:t>
      </w:r>
      <w:r w:rsidRPr="00AF6E62">
        <w:rPr>
          <w:rFonts w:asciiTheme="majorHAnsi" w:hAnsiTheme="majorHAnsi" w:cstheme="majorHAnsi"/>
          <w:sz w:val="12"/>
        </w:rPr>
        <w:t xml:space="preserve"> their own practices of war and humanitarian intervention as </w:t>
      </w:r>
      <w:r w:rsidRPr="00AF6E62">
        <w:rPr>
          <w:rStyle w:val="Emphasis"/>
          <w:rFonts w:asciiTheme="majorHAnsi" w:hAnsiTheme="majorHAnsi" w:cstheme="majorHAnsi"/>
        </w:rPr>
        <w:t>legitimate violence</w:t>
      </w:r>
      <w:r w:rsidRPr="00AF6E62">
        <w:rPr>
          <w:rStyle w:val="StyleUnderline"/>
          <w:rFonts w:asciiTheme="majorHAnsi" w:hAnsiTheme="majorHAnsi" w:cstheme="majorHAnsi"/>
        </w:rPr>
        <w:t xml:space="preserve">, and the </w:t>
      </w:r>
      <w:r w:rsidRPr="00AF6E62">
        <w:rPr>
          <w:rStyle w:val="Emphasis"/>
          <w:rFonts w:asciiTheme="majorHAnsi" w:hAnsiTheme="majorHAnsi" w:cstheme="majorHAnsi"/>
        </w:rPr>
        <w:t>power structures, practices and narratives</w:t>
      </w:r>
      <w:r w:rsidRPr="00AF6E62">
        <w:rPr>
          <w:rFonts w:asciiTheme="majorHAnsi" w:hAnsiTheme="majorHAnsi" w:cstheme="majorHAnsi"/>
          <w:sz w:val="12"/>
        </w:rPr>
        <w:t xml:space="preserve"> in the Western- dominated status quo </w:t>
      </w:r>
      <w:r w:rsidRPr="00AF6E62">
        <w:rPr>
          <w:rStyle w:val="Emphasis"/>
          <w:rFonts w:asciiTheme="majorHAnsi" w:hAnsiTheme="majorHAnsi" w:cstheme="majorHAnsi"/>
        </w:rPr>
        <w:t>which make direct and structural violence possible</w:t>
      </w:r>
      <w:r w:rsidRPr="00AF6E62">
        <w:rPr>
          <w:rStyle w:val="StyleUnderline"/>
          <w:rFonts w:asciiTheme="majorHAnsi" w:hAnsiTheme="majorHAnsi" w:cstheme="majorHAnsi"/>
        </w:rPr>
        <w:t xml:space="preserve"> – including narratives of</w:t>
      </w:r>
      <w:r w:rsidRPr="00AF6E62">
        <w:rPr>
          <w:rFonts w:asciiTheme="majorHAnsi" w:hAnsiTheme="majorHAnsi" w:cstheme="majorHAnsi"/>
          <w:sz w:val="12"/>
        </w:rPr>
        <w:t xml:space="preserve"> ‘new barbarism’, ethnic essentialism, </w:t>
      </w:r>
      <w:r w:rsidRPr="00AF6E62">
        <w:rPr>
          <w:rStyle w:val="StyleUnderline"/>
          <w:rFonts w:asciiTheme="majorHAnsi" w:hAnsiTheme="majorHAnsi" w:cstheme="majorHAnsi"/>
        </w:rPr>
        <w:t>worthy and unworthy victims, ‘good wars’, democratic peace, peacebuilding and the instrumental rationality of legitimate political violence</w:t>
      </w:r>
      <w:r w:rsidRPr="00AF6E62">
        <w:rPr>
          <w:rFonts w:asciiTheme="majorHAnsi" w:hAnsiTheme="majorHAnsi" w:cstheme="majorHAnsi"/>
          <w:sz w:val="12"/>
        </w:rPr>
        <w:t xml:space="preserve"> (see Jabri 1996). More specifically, </w:t>
      </w:r>
      <w:r w:rsidRPr="00AF6E62">
        <w:rPr>
          <w:rStyle w:val="StyleUnderline"/>
          <w:rFonts w:asciiTheme="majorHAnsi" w:hAnsiTheme="majorHAnsi" w:cstheme="majorHAnsi"/>
        </w:rPr>
        <w:t xml:space="preserve">a critical approach involves </w:t>
      </w:r>
      <w:r w:rsidRPr="00AF6E62">
        <w:rPr>
          <w:rStyle w:val="Emphasis"/>
          <w:rFonts w:asciiTheme="majorHAnsi" w:hAnsiTheme="majorHAnsi" w:cstheme="majorHAnsi"/>
        </w:rPr>
        <w:t>a shift from state- centrism and</w:t>
      </w:r>
      <w:r w:rsidRPr="00AF6E62">
        <w:rPr>
          <w:rFonts w:asciiTheme="majorHAnsi" w:hAnsiTheme="majorHAnsi" w:cstheme="majorHAnsi"/>
          <w:sz w:val="12"/>
        </w:rPr>
        <w:t xml:space="preserve"> making state </w:t>
      </w:r>
      <w:r w:rsidRPr="00AF6E62">
        <w:rPr>
          <w:rStyle w:val="Emphasis"/>
          <w:rFonts w:asciiTheme="majorHAnsi" w:hAnsiTheme="majorHAnsi" w:cstheme="majorHAnsi"/>
        </w:rPr>
        <w:t>security and system stability</w:t>
      </w:r>
      <w:r w:rsidRPr="00AF6E62">
        <w:rPr>
          <w:rStyle w:val="StyleUnderline"/>
          <w:rFonts w:asciiTheme="majorHAnsi" w:hAnsiTheme="majorHAnsi" w:cstheme="majorHAnsi"/>
        </w:rPr>
        <w:t xml:space="preserve"> the central concern, to a focus on the</w:t>
      </w:r>
      <w:r w:rsidRPr="00AF6E62">
        <w:rPr>
          <w:rFonts w:asciiTheme="majorHAnsi" w:hAnsiTheme="majorHAnsi" w:cstheme="majorHAnsi"/>
          <w:sz w:val="12"/>
        </w:rPr>
        <w:t xml:space="preserve"> security, </w:t>
      </w:r>
      <w:r w:rsidRPr="00AF6E62">
        <w:rPr>
          <w:rStyle w:val="Emphasis"/>
          <w:rFonts w:asciiTheme="majorHAnsi" w:hAnsiTheme="majorHAnsi" w:cstheme="majorHAnsi"/>
        </w:rPr>
        <w:t>freedom, and well- being of human individuals and communities</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Critical scholars </w:t>
      </w:r>
      <w:r w:rsidRPr="00AF6E62">
        <w:rPr>
          <w:rFonts w:asciiTheme="majorHAnsi" w:hAnsiTheme="majorHAnsi" w:cstheme="majorHAnsi"/>
          <w:sz w:val="12"/>
        </w:rPr>
        <w:t xml:space="preserve">tend to </w:t>
      </w:r>
      <w:proofErr w:type="spellStart"/>
      <w:r w:rsidRPr="00AF6E62">
        <w:rPr>
          <w:rFonts w:asciiTheme="majorHAnsi" w:hAnsiTheme="majorHAnsi" w:cstheme="majorHAnsi"/>
          <w:sz w:val="12"/>
        </w:rPr>
        <w:t>prioritise</w:t>
      </w:r>
      <w:proofErr w:type="spellEnd"/>
      <w:r w:rsidRPr="00AF6E62">
        <w:rPr>
          <w:rFonts w:asciiTheme="majorHAnsi" w:hAnsiTheme="majorHAnsi" w:cstheme="majorHAnsi"/>
          <w:sz w:val="12"/>
        </w:rPr>
        <w:t xml:space="preserve"> human security and societal security over national security, and they are </w:t>
      </w:r>
      <w:r w:rsidRPr="00AF6E62">
        <w:rPr>
          <w:rStyle w:val="Emphasis"/>
          <w:rFonts w:asciiTheme="majorHAnsi" w:hAnsiTheme="majorHAnsi" w:cstheme="majorHAnsi"/>
        </w:rPr>
        <w:t>committed to minimizing all forms of physical, structural, and cultural violence</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Toros</w:t>
      </w:r>
      <w:proofErr w:type="spellEnd"/>
      <w:r w:rsidRPr="00AF6E62">
        <w:rPr>
          <w:rFonts w:asciiTheme="majorHAnsi" w:hAnsiTheme="majorHAnsi" w:cstheme="majorHAnsi"/>
          <w:sz w:val="12"/>
        </w:rPr>
        <w:t xml:space="preserve"> and Gunning 2009), </w:t>
      </w:r>
      <w:r w:rsidRPr="00AF6E62">
        <w:rPr>
          <w:rStyle w:val="StyleUnderline"/>
          <w:rFonts w:asciiTheme="majorHAnsi" w:hAnsiTheme="majorHAnsi" w:cstheme="majorHAnsi"/>
        </w:rPr>
        <w:t xml:space="preserve">including that which results from states and international </w:t>
      </w:r>
      <w:proofErr w:type="spellStart"/>
      <w:r w:rsidRPr="00AF6E62">
        <w:rPr>
          <w:rStyle w:val="StyleUnderline"/>
          <w:rFonts w:asciiTheme="majorHAnsi" w:hAnsiTheme="majorHAnsi" w:cstheme="majorHAnsi"/>
        </w:rPr>
        <w:t>organisations</w:t>
      </w:r>
      <w:proofErr w:type="spellEnd"/>
      <w:r w:rsidRPr="00AF6E62">
        <w:rPr>
          <w:rFonts w:asciiTheme="majorHAnsi" w:hAnsiTheme="majorHAnsi" w:cstheme="majorHAnsi"/>
          <w:sz w:val="12"/>
        </w:rPr>
        <w:t xml:space="preserve">, and from practices </w:t>
      </w:r>
      <w:r w:rsidRPr="00AF6E62">
        <w:rPr>
          <w:rStyle w:val="StyleUnderline"/>
          <w:rFonts w:asciiTheme="majorHAnsi" w:hAnsiTheme="majorHAnsi" w:cstheme="majorHAnsi"/>
        </w:rPr>
        <w:t xml:space="preserve">such as humanitarian intervention, diplomacy, peacebuilding, and the like. </w:t>
      </w:r>
      <w:r w:rsidRPr="00AF6E62">
        <w:rPr>
          <w:rFonts w:asciiTheme="majorHAnsi" w:hAnsiTheme="majorHAnsi" w:cstheme="majorHAnsi"/>
          <w:sz w:val="12"/>
        </w:rPr>
        <w:t xml:space="preserve">Importantly, </w:t>
      </w:r>
      <w:r w:rsidRPr="00AF6E62">
        <w:rPr>
          <w:rStyle w:val="StyleUnderline"/>
          <w:rFonts w:asciiTheme="majorHAnsi" w:hAnsiTheme="majorHAnsi" w:cstheme="majorHAnsi"/>
        </w:rPr>
        <w:t>this means abandoning</w:t>
      </w:r>
      <w:r w:rsidRPr="00AF6E62">
        <w:rPr>
          <w:rFonts w:asciiTheme="majorHAnsi" w:hAnsiTheme="majorHAnsi" w:cstheme="majorHAnsi"/>
          <w:sz w:val="12"/>
        </w:rPr>
        <w:t xml:space="preserve"> the established conflict resolution norm of </w:t>
      </w:r>
      <w:r w:rsidRPr="00AF6E62">
        <w:rPr>
          <w:rStyle w:val="StyleUnderline"/>
          <w:rFonts w:asciiTheme="majorHAnsi" w:hAnsiTheme="majorHAnsi" w:cstheme="majorHAnsi"/>
        </w:rPr>
        <w:t>neutrality</w:t>
      </w:r>
      <w:r w:rsidRPr="00AF6E62">
        <w:rPr>
          <w:rFonts w:asciiTheme="majorHAnsi" w:hAnsiTheme="majorHAnsi" w:cstheme="majorHAnsi"/>
          <w:sz w:val="12"/>
        </w:rPr>
        <w:t xml:space="preserve"> in conflict resolution practice, </w:t>
      </w:r>
      <w:r w:rsidRPr="00AF6E62">
        <w:rPr>
          <w:rStyle w:val="StyleUnderline"/>
          <w:rFonts w:asciiTheme="majorHAnsi" w:hAnsiTheme="majorHAnsi" w:cstheme="majorHAnsi"/>
        </w:rPr>
        <w:t>because ‘a neutral stance, without an analysis of power</w:t>
      </w:r>
      <w:r w:rsidRPr="00AF6E62">
        <w:rPr>
          <w:rFonts w:asciiTheme="majorHAnsi" w:hAnsiTheme="majorHAnsi" w:cstheme="majorHAnsi"/>
          <w:sz w:val="12"/>
        </w:rPr>
        <w:t xml:space="preserve"> between the parties in conflict, </w:t>
      </w:r>
      <w:r w:rsidRPr="00AF6E62">
        <w:rPr>
          <w:rStyle w:val="StyleUnderline"/>
          <w:rFonts w:asciiTheme="majorHAnsi" w:hAnsiTheme="majorHAnsi" w:cstheme="majorHAnsi"/>
        </w:rPr>
        <w:t xml:space="preserve">can </w:t>
      </w:r>
      <w:r w:rsidRPr="00AF6E62">
        <w:rPr>
          <w:rStyle w:val="Emphasis"/>
          <w:rFonts w:asciiTheme="majorHAnsi" w:hAnsiTheme="majorHAnsi" w:cstheme="majorHAnsi"/>
        </w:rPr>
        <w:t>obfuscate the power differential</w:t>
      </w:r>
      <w:r w:rsidRPr="00AF6E62">
        <w:rPr>
          <w:rFonts w:asciiTheme="majorHAnsi" w:hAnsiTheme="majorHAnsi" w:cstheme="majorHAnsi"/>
          <w:sz w:val="12"/>
        </w:rPr>
        <w:t xml:space="preserve"> that exists between parties in conflict </w:t>
      </w:r>
      <w:r w:rsidRPr="00AF6E62">
        <w:rPr>
          <w:rStyle w:val="StyleUnderline"/>
          <w:rFonts w:asciiTheme="majorHAnsi" w:hAnsiTheme="majorHAnsi" w:cstheme="majorHAnsi"/>
        </w:rPr>
        <w:t xml:space="preserve">and actually </w:t>
      </w:r>
      <w:r w:rsidRPr="00AF6E62">
        <w:rPr>
          <w:rStyle w:val="Emphasis"/>
          <w:rFonts w:asciiTheme="majorHAnsi" w:hAnsiTheme="majorHAnsi" w:cstheme="majorHAnsi"/>
        </w:rPr>
        <w:t>undermine the efforts of oppressed people</w:t>
      </w:r>
      <w:r w:rsidRPr="00AF6E62">
        <w:rPr>
          <w:rStyle w:val="StyleUnderline"/>
          <w:rFonts w:asciiTheme="majorHAnsi" w:hAnsiTheme="majorHAnsi" w:cstheme="majorHAnsi"/>
        </w:rPr>
        <w:t xml:space="preserve"> by tacitly or explicitly </w:t>
      </w:r>
      <w:r w:rsidRPr="00AF6E62">
        <w:rPr>
          <w:rStyle w:val="Emphasis"/>
          <w:rFonts w:asciiTheme="majorHAnsi" w:hAnsiTheme="majorHAnsi" w:cstheme="majorHAnsi"/>
        </w:rPr>
        <w:t>supporting the prevailing ideology and social order</w:t>
      </w:r>
      <w:r w:rsidRPr="00AF6E62">
        <w:rPr>
          <w:rStyle w:val="StyleUnderline"/>
          <w:rFonts w:asciiTheme="majorHAnsi" w:hAnsiTheme="majorHAnsi" w:cstheme="majorHAnsi"/>
        </w:rPr>
        <w:t xml:space="preserve"> oppressing them’</w:t>
      </w:r>
      <w:r w:rsidRPr="00AF6E62">
        <w:rPr>
          <w:rFonts w:asciiTheme="majorHAnsi" w:hAnsiTheme="majorHAnsi" w:cstheme="majorHAnsi"/>
          <w:sz w:val="12"/>
        </w:rPr>
        <w:t xml:space="preserve"> (Hansen 2008: 412). Third- party</w:t>
      </w:r>
      <w:r w:rsidRPr="00AF6E62">
        <w:rPr>
          <w:rStyle w:val="StyleUnderline"/>
          <w:rFonts w:asciiTheme="majorHAnsi" w:hAnsiTheme="majorHAnsi" w:cstheme="majorHAnsi"/>
        </w:rPr>
        <w:t xml:space="preserve"> neutrality</w:t>
      </w:r>
      <w:r w:rsidRPr="00AF6E62">
        <w:rPr>
          <w:rFonts w:asciiTheme="majorHAnsi" w:hAnsiTheme="majorHAnsi" w:cstheme="majorHAnsi"/>
          <w:sz w:val="12"/>
        </w:rPr>
        <w:t xml:space="preserve">, in this context, </w:t>
      </w:r>
      <w:r w:rsidRPr="00AF6E62">
        <w:rPr>
          <w:rStyle w:val="StyleUnderline"/>
          <w:rFonts w:asciiTheme="majorHAnsi" w:hAnsiTheme="majorHAnsi" w:cstheme="majorHAnsi"/>
        </w:rPr>
        <w:t>functions to reinforce the status quo and unwittingly oppress</w:t>
      </w:r>
      <w:r w:rsidRPr="00AF6E62">
        <w:rPr>
          <w:rFonts w:asciiTheme="majorHAnsi" w:hAnsiTheme="majorHAnsi" w:cstheme="majorHAnsi"/>
          <w:sz w:val="12"/>
        </w:rPr>
        <w:t xml:space="preserve"> the very </w:t>
      </w:r>
      <w:r w:rsidRPr="00AF6E62">
        <w:rPr>
          <w:rStyle w:val="StyleUnderline"/>
          <w:rFonts w:asciiTheme="majorHAnsi" w:hAnsiTheme="majorHAnsi" w:cstheme="majorHAnsi"/>
        </w:rPr>
        <w:t>people</w:t>
      </w:r>
      <w:r w:rsidRPr="00AF6E62">
        <w:rPr>
          <w:rFonts w:asciiTheme="majorHAnsi" w:hAnsiTheme="majorHAnsi" w:cstheme="majorHAnsi"/>
          <w:sz w:val="12"/>
        </w:rPr>
        <w:t xml:space="preserve"> they are serving. Related to this, </w:t>
      </w:r>
      <w:r w:rsidRPr="00AF6E62">
        <w:rPr>
          <w:rStyle w:val="StyleUnderline"/>
          <w:rFonts w:asciiTheme="majorHAnsi" w:hAnsiTheme="majorHAnsi" w:cstheme="majorHAnsi"/>
        </w:rPr>
        <w:t xml:space="preserve">CPR takes seriously the scholarly and practical </w:t>
      </w:r>
      <w:r w:rsidRPr="00AF6E62">
        <w:rPr>
          <w:rStyle w:val="Emphasis"/>
          <w:rFonts w:asciiTheme="majorHAnsi" w:hAnsiTheme="majorHAnsi" w:cstheme="majorHAnsi"/>
        </w:rPr>
        <w:t>exploration of non- violent resistance</w:t>
      </w:r>
      <w:r w:rsidRPr="00AF6E62">
        <w:rPr>
          <w:rFonts w:asciiTheme="majorHAnsi" w:hAnsiTheme="majorHAnsi" w:cstheme="majorHAnsi"/>
          <w:sz w:val="12"/>
        </w:rPr>
        <w:t xml:space="preserve"> and agonistic dialogue </w:t>
      </w:r>
      <w:r w:rsidRPr="00AF6E62">
        <w:rPr>
          <w:rStyle w:val="StyleUnderline"/>
          <w:rFonts w:asciiTheme="majorHAnsi" w:hAnsiTheme="majorHAnsi" w:cstheme="majorHAnsi"/>
        </w:rPr>
        <w:t>as practical alternatives to</w:t>
      </w:r>
      <w:r w:rsidRPr="00AF6E62">
        <w:rPr>
          <w:rFonts w:asciiTheme="majorHAnsi" w:hAnsiTheme="majorHAnsi" w:cstheme="majorHAnsi"/>
          <w:sz w:val="12"/>
        </w:rPr>
        <w:t xml:space="preserve"> both legitimate and illegitimate forms of </w:t>
      </w:r>
      <w:r w:rsidRPr="00AF6E62">
        <w:rPr>
          <w:rStyle w:val="StyleUnderline"/>
          <w:rFonts w:asciiTheme="majorHAnsi" w:hAnsiTheme="majorHAnsi" w:cstheme="majorHAnsi"/>
        </w:rPr>
        <w:t>political violence</w:t>
      </w:r>
      <w:r w:rsidRPr="00AF6E62">
        <w:rPr>
          <w:rFonts w:asciiTheme="majorHAnsi" w:hAnsiTheme="majorHAnsi" w:cstheme="majorHAnsi"/>
          <w:sz w:val="12"/>
        </w:rPr>
        <w:t xml:space="preserve">. Importantly, this entails the adoption of an explicitly critical approach to conflict resolution practice, whether it is third- party peacemaking or peacekeeping (Pugh 2004, 2005) during the open conflict stage, or </w:t>
      </w:r>
      <w:proofErr w:type="spellStart"/>
      <w:r w:rsidRPr="00AF6E62">
        <w:rPr>
          <w:rFonts w:asciiTheme="majorHAnsi" w:hAnsiTheme="majorHAnsi" w:cstheme="majorHAnsi"/>
          <w:sz w:val="12"/>
        </w:rPr>
        <w:t>stabilisation</w:t>
      </w:r>
      <w:proofErr w:type="spellEnd"/>
      <w:r w:rsidRPr="00AF6E62">
        <w:rPr>
          <w:rFonts w:asciiTheme="majorHAnsi" w:hAnsiTheme="majorHAnsi" w:cstheme="majorHAnsi"/>
          <w:sz w:val="12"/>
        </w:rPr>
        <w:t xml:space="preserve"> and peacebuilding (Mac </w:t>
      </w:r>
      <w:proofErr w:type="spellStart"/>
      <w:r w:rsidRPr="00AF6E62">
        <w:rPr>
          <w:rFonts w:asciiTheme="majorHAnsi" w:hAnsiTheme="majorHAnsi" w:cstheme="majorHAnsi"/>
          <w:sz w:val="12"/>
        </w:rPr>
        <w:t>Ginty</w:t>
      </w:r>
      <w:proofErr w:type="spellEnd"/>
      <w:r w:rsidRPr="00AF6E62">
        <w:rPr>
          <w:rFonts w:asciiTheme="majorHAnsi" w:hAnsiTheme="majorHAnsi" w:cstheme="majorHAnsi"/>
          <w:sz w:val="12"/>
        </w:rPr>
        <w:t xml:space="preserve"> 2012a) during the post- conflict stage. In either case, </w:t>
      </w:r>
      <w:r w:rsidRPr="00AF6E62">
        <w:rPr>
          <w:rStyle w:val="StyleUnderline"/>
          <w:rFonts w:asciiTheme="majorHAnsi" w:hAnsiTheme="majorHAnsi" w:cstheme="majorHAnsi"/>
        </w:rPr>
        <w:t xml:space="preserve">CPR entails a </w:t>
      </w:r>
      <w:r w:rsidRPr="00AF6E62">
        <w:rPr>
          <w:rStyle w:val="Emphasis"/>
          <w:rFonts w:asciiTheme="majorHAnsi" w:hAnsiTheme="majorHAnsi" w:cstheme="majorHAnsi"/>
        </w:rPr>
        <w:t>commitment to non-violent alternatives</w:t>
      </w:r>
      <w:r w:rsidRPr="00AF6E62">
        <w:rPr>
          <w:rFonts w:asciiTheme="majorHAnsi" w:hAnsiTheme="majorHAnsi" w:cstheme="majorHAnsi"/>
          <w:sz w:val="12"/>
        </w:rPr>
        <w:t xml:space="preserve"> to the use of military force, </w:t>
      </w:r>
      <w:r w:rsidRPr="00AF6E62">
        <w:rPr>
          <w:rStyle w:val="Emphasis"/>
          <w:rFonts w:asciiTheme="majorHAnsi" w:hAnsiTheme="majorHAnsi" w:cstheme="majorHAnsi"/>
        </w:rPr>
        <w:t>local ownership and empowerment, resistance to oppression, the priority of social justice, the transformation of structures of structural and cultural violence (which may therefore entail the rejection of neo- liberal economic and political forms),</w:t>
      </w:r>
      <w:r w:rsidRPr="00AF6E62">
        <w:rPr>
          <w:rFonts w:asciiTheme="majorHAnsi" w:hAnsiTheme="majorHAnsi" w:cstheme="majorHAnsi"/>
          <w:sz w:val="12"/>
        </w:rPr>
        <w:t xml:space="preserve"> and agonistic forms of politics. </w:t>
      </w:r>
      <w:r w:rsidRPr="00AF6E62">
        <w:rPr>
          <w:rStyle w:val="StyleUnderline"/>
          <w:rFonts w:asciiTheme="majorHAnsi" w:hAnsiTheme="majorHAnsi" w:cstheme="majorHAnsi"/>
        </w:rPr>
        <w:t>Critical scholars are committed to engaging</w:t>
      </w:r>
      <w:r w:rsidRPr="00AF6E62">
        <w:rPr>
          <w:rFonts w:asciiTheme="majorHAnsi" w:hAnsiTheme="majorHAnsi" w:cstheme="majorHAnsi"/>
          <w:sz w:val="12"/>
        </w:rPr>
        <w:t xml:space="preserve"> equally with </w:t>
      </w:r>
      <w:r w:rsidRPr="00AF6E62">
        <w:rPr>
          <w:rStyle w:val="StyleUnderline"/>
          <w:rFonts w:asciiTheme="majorHAnsi" w:hAnsiTheme="majorHAnsi" w:cstheme="majorHAnsi"/>
        </w:rPr>
        <w:t>both policy-makers</w:t>
      </w:r>
      <w:r w:rsidRPr="00AF6E62">
        <w:rPr>
          <w:rFonts w:asciiTheme="majorHAnsi" w:hAnsiTheme="majorHAnsi" w:cstheme="majorHAnsi"/>
          <w:sz w:val="12"/>
        </w:rPr>
        <w:t xml:space="preserve"> – the officials who have to make policies to deal with conflict and violence – </w:t>
      </w:r>
      <w:r w:rsidRPr="00AF6E62">
        <w:rPr>
          <w:rStyle w:val="StyleUnderline"/>
          <w:rFonts w:asciiTheme="majorHAnsi" w:hAnsiTheme="majorHAnsi" w:cstheme="majorHAnsi"/>
        </w:rPr>
        <w:t>and policy- takers – the groups and wider societies who have to bear the brunt of</w:t>
      </w:r>
      <w:r w:rsidRPr="00AF6E62">
        <w:rPr>
          <w:rFonts w:asciiTheme="majorHAnsi" w:hAnsiTheme="majorHAnsi" w:cstheme="majorHAnsi"/>
          <w:sz w:val="12"/>
        </w:rPr>
        <w:t xml:space="preserve"> humanitarian intervention, </w:t>
      </w:r>
      <w:r w:rsidRPr="00AF6E62">
        <w:rPr>
          <w:rStyle w:val="StyleUnderline"/>
          <w:rFonts w:asciiTheme="majorHAnsi" w:hAnsiTheme="majorHAnsi" w:cstheme="majorHAnsi"/>
        </w:rPr>
        <w:t xml:space="preserve">neo- liberal peacebuilding policies or other peace efforts. Engaging with policy- takers </w:t>
      </w:r>
      <w:r w:rsidRPr="00AF6E62">
        <w:rPr>
          <w:rStyle w:val="Emphasis"/>
          <w:rFonts w:asciiTheme="majorHAnsi" w:hAnsiTheme="majorHAnsi" w:cstheme="majorHAnsi"/>
        </w:rPr>
        <w:t>lessens the risk of co- option</w:t>
      </w:r>
      <w:r w:rsidRPr="00AF6E62">
        <w:rPr>
          <w:rFonts w:asciiTheme="majorHAnsi" w:hAnsiTheme="majorHAnsi" w:cstheme="majorHAnsi"/>
          <w:sz w:val="12"/>
        </w:rPr>
        <w:t xml:space="preserve"> by the status quo, particularly if those thus engaged include members of communities labelled as ‘protestors’, ‘activists’, ‘rebels’, ‘insurgents’ or even ‘</w:t>
      </w:r>
      <w:proofErr w:type="gramStart"/>
      <w:r w:rsidRPr="00AF6E62">
        <w:rPr>
          <w:rFonts w:asciiTheme="majorHAnsi" w:hAnsiTheme="majorHAnsi" w:cstheme="majorHAnsi"/>
          <w:sz w:val="12"/>
        </w:rPr>
        <w:t>terrorists’</w:t>
      </w:r>
      <w:proofErr w:type="gramEnd"/>
      <w:r w:rsidRPr="00AF6E62">
        <w:rPr>
          <w:rFonts w:asciiTheme="majorHAnsi" w:hAnsiTheme="majorHAnsi" w:cstheme="majorHAnsi"/>
          <w:sz w:val="12"/>
        </w:rPr>
        <w:t xml:space="preserve">. However, to be effective in </w:t>
      </w:r>
      <w:proofErr w:type="spellStart"/>
      <w:r w:rsidRPr="00AF6E62">
        <w:rPr>
          <w:rFonts w:asciiTheme="majorHAnsi" w:hAnsiTheme="majorHAnsi" w:cstheme="majorHAnsi"/>
          <w:sz w:val="12"/>
        </w:rPr>
        <w:t>realising</w:t>
      </w:r>
      <w:proofErr w:type="spellEnd"/>
      <w:r w:rsidRPr="00AF6E62">
        <w:rPr>
          <w:rFonts w:asciiTheme="majorHAnsi" w:hAnsiTheme="majorHAnsi" w:cstheme="majorHAnsi"/>
          <w:sz w:val="12"/>
        </w:rPr>
        <w:t xml:space="preserve"> the potential for positive change within the status quo, critical scholars must simultaneously strive to engage with those who are embedded in the state, international officials, and so on. </w:t>
      </w:r>
      <w:r w:rsidRPr="00AF6E62">
        <w:rPr>
          <w:rStyle w:val="StyleUnderline"/>
          <w:rFonts w:asciiTheme="majorHAnsi" w:hAnsiTheme="majorHAnsi" w:cstheme="majorHAnsi"/>
        </w:rPr>
        <w:t xml:space="preserve">Collectively, this set of commitments – to </w:t>
      </w:r>
      <w:r w:rsidRPr="00AF6E62">
        <w:rPr>
          <w:rStyle w:val="Emphasis"/>
          <w:rFonts w:asciiTheme="majorHAnsi" w:hAnsiTheme="majorHAnsi" w:cstheme="majorHAnsi"/>
        </w:rPr>
        <w:t>human security over state security</w:t>
      </w:r>
      <w:r w:rsidRPr="00AF6E62">
        <w:rPr>
          <w:rFonts w:asciiTheme="majorHAnsi" w:hAnsiTheme="majorHAnsi" w:cstheme="majorHAnsi"/>
          <w:sz w:val="12"/>
        </w:rPr>
        <w:t xml:space="preserve">, to ending avoidable suffering, </w:t>
      </w:r>
      <w:r w:rsidRPr="00AF6E62">
        <w:rPr>
          <w:rStyle w:val="StyleUnderline"/>
          <w:rFonts w:asciiTheme="majorHAnsi" w:hAnsiTheme="majorHAnsi" w:cstheme="majorHAnsi"/>
        </w:rPr>
        <w:t xml:space="preserve">to </w:t>
      </w:r>
      <w:proofErr w:type="spellStart"/>
      <w:r w:rsidRPr="00AF6E62">
        <w:rPr>
          <w:rStyle w:val="Emphasis"/>
          <w:rFonts w:asciiTheme="majorHAnsi" w:hAnsiTheme="majorHAnsi" w:cstheme="majorHAnsi"/>
        </w:rPr>
        <w:t>minimising</w:t>
      </w:r>
      <w:proofErr w:type="spellEnd"/>
      <w:r w:rsidRPr="00AF6E62">
        <w:rPr>
          <w:rStyle w:val="Emphasis"/>
          <w:rFonts w:asciiTheme="majorHAnsi" w:hAnsiTheme="majorHAnsi" w:cstheme="majorHAnsi"/>
        </w:rPr>
        <w:t xml:space="preserve"> and questioning all forms of violence</w:t>
      </w:r>
      <w:r w:rsidRPr="00AF6E62">
        <w:rPr>
          <w:rStyle w:val="StyleUnderline"/>
          <w:rFonts w:asciiTheme="majorHAnsi" w:hAnsiTheme="majorHAnsi" w:cstheme="majorHAnsi"/>
        </w:rPr>
        <w:t>, to continuous immanent critique</w:t>
      </w:r>
      <w:r w:rsidRPr="00AF6E62">
        <w:rPr>
          <w:rFonts w:asciiTheme="majorHAnsi" w:hAnsiTheme="majorHAnsi" w:cstheme="majorHAnsi"/>
          <w:sz w:val="12"/>
        </w:rPr>
        <w:t xml:space="preserve">, including conflict resolution practice, </w:t>
      </w:r>
      <w:r w:rsidRPr="00AF6E62">
        <w:rPr>
          <w:rStyle w:val="StyleUnderline"/>
          <w:rFonts w:asciiTheme="majorHAnsi" w:hAnsiTheme="majorHAnsi" w:cstheme="majorHAnsi"/>
        </w:rPr>
        <w:t xml:space="preserve">and to </w:t>
      </w:r>
      <w:r w:rsidRPr="00AF6E62">
        <w:rPr>
          <w:rStyle w:val="Emphasis"/>
          <w:rFonts w:asciiTheme="majorHAnsi" w:hAnsiTheme="majorHAnsi" w:cstheme="majorHAnsi"/>
        </w:rPr>
        <w:t>positively transforming existing structures, including neo- liberal capitalism</w:t>
      </w:r>
      <w:r w:rsidRPr="00AF6E62">
        <w:rPr>
          <w:rStyle w:val="StyleUnderline"/>
          <w:rFonts w:asciiTheme="majorHAnsi" w:hAnsiTheme="majorHAnsi" w:cstheme="majorHAnsi"/>
        </w:rPr>
        <w:t xml:space="preserve"> – can be described as a broad commitment to</w:t>
      </w:r>
      <w:r w:rsidRPr="00AF6E62">
        <w:rPr>
          <w:rFonts w:asciiTheme="majorHAnsi" w:hAnsiTheme="majorHAnsi" w:cstheme="majorHAnsi"/>
          <w:sz w:val="12"/>
        </w:rPr>
        <w:t xml:space="preserve"> the notion of </w:t>
      </w:r>
      <w:r w:rsidRPr="00AF6E62">
        <w:rPr>
          <w:rStyle w:val="Emphasis"/>
          <w:rFonts w:asciiTheme="majorHAnsi" w:hAnsiTheme="majorHAnsi" w:cstheme="majorHAnsi"/>
        </w:rPr>
        <w:t>emancipation</w:t>
      </w:r>
      <w:r w:rsidRPr="00AF6E62">
        <w:rPr>
          <w:rFonts w:asciiTheme="majorHAnsi" w:hAnsiTheme="majorHAnsi" w:cstheme="majorHAnsi"/>
          <w:sz w:val="12"/>
        </w:rPr>
        <w:t xml:space="preserve"> (see Jackson et al. 2009: 226–227), </w:t>
      </w:r>
      <w:r w:rsidRPr="00AF6E62">
        <w:rPr>
          <w:rStyle w:val="StyleUnderline"/>
          <w:rFonts w:asciiTheme="majorHAnsi" w:hAnsiTheme="majorHAnsi" w:cstheme="majorHAnsi"/>
        </w:rPr>
        <w:t>or what Freire</w:t>
      </w:r>
      <w:r w:rsidRPr="00AF6E62">
        <w:rPr>
          <w:rFonts w:asciiTheme="majorHAnsi" w:hAnsiTheme="majorHAnsi" w:cstheme="majorHAnsi"/>
          <w:sz w:val="12"/>
        </w:rPr>
        <w:t xml:space="preserve"> (1993: 66) </w:t>
      </w:r>
      <w:r w:rsidRPr="00AF6E62">
        <w:rPr>
          <w:rStyle w:val="StyleUnderline"/>
          <w:rFonts w:asciiTheme="majorHAnsi" w:hAnsiTheme="majorHAnsi" w:cstheme="majorHAnsi"/>
        </w:rPr>
        <w:t xml:space="preserve">more simply calls </w:t>
      </w:r>
      <w:r w:rsidRPr="00AF6E62">
        <w:rPr>
          <w:rStyle w:val="Emphasis"/>
          <w:rFonts w:asciiTheme="majorHAnsi" w:hAnsiTheme="majorHAnsi" w:cstheme="majorHAnsi"/>
        </w:rPr>
        <w:t>‘the ontological and historical vocation of becoming more fully human.’</w:t>
      </w:r>
      <w:r w:rsidRPr="00AF6E62">
        <w:rPr>
          <w:rFonts w:asciiTheme="majorHAnsi" w:hAnsiTheme="majorHAnsi" w:cstheme="majorHAnsi"/>
          <w:sz w:val="12"/>
        </w:rPr>
        <w:t xml:space="preserve"> Despite objections to the term and its past implication in violent hegemonic projects, </w:t>
      </w:r>
      <w:r w:rsidRPr="00AF6E62">
        <w:rPr>
          <w:rStyle w:val="StyleUnderline"/>
          <w:rFonts w:asciiTheme="majorHAnsi" w:hAnsiTheme="majorHAnsi" w:cstheme="majorHAnsi"/>
        </w:rPr>
        <w:t>critical scholars</w:t>
      </w:r>
      <w:r w:rsidRPr="00AF6E62">
        <w:rPr>
          <w:rFonts w:asciiTheme="majorHAnsi" w:hAnsiTheme="majorHAnsi" w:cstheme="majorHAnsi"/>
          <w:sz w:val="12"/>
        </w:rPr>
        <w:t xml:space="preserve"> for the most part </w:t>
      </w:r>
      <w:r w:rsidRPr="00AF6E62">
        <w:rPr>
          <w:rStyle w:val="StyleUnderline"/>
          <w:rFonts w:asciiTheme="majorHAnsi" w:hAnsiTheme="majorHAnsi" w:cstheme="majorHAnsi"/>
        </w:rPr>
        <w:t xml:space="preserve">see emancipation as a process of trying to construct </w:t>
      </w:r>
      <w:r w:rsidRPr="00AF6E62">
        <w:rPr>
          <w:rStyle w:val="Emphasis"/>
          <w:rFonts w:asciiTheme="majorHAnsi" w:hAnsiTheme="majorHAnsi" w:cstheme="majorHAnsi"/>
        </w:rPr>
        <w:t>‘concrete utopias’</w:t>
      </w:r>
      <w:r w:rsidRPr="00AF6E62">
        <w:rPr>
          <w:rStyle w:val="StyleUnderline"/>
          <w:rFonts w:asciiTheme="majorHAnsi" w:hAnsiTheme="majorHAnsi" w:cstheme="majorHAnsi"/>
        </w:rPr>
        <w:t xml:space="preserve"> by</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realising</w:t>
      </w:r>
      <w:proofErr w:type="spellEnd"/>
      <w:r w:rsidRPr="00AF6E62">
        <w:rPr>
          <w:rFonts w:asciiTheme="majorHAnsi" w:hAnsiTheme="majorHAnsi" w:cstheme="majorHAnsi"/>
          <w:sz w:val="12"/>
        </w:rPr>
        <w:t xml:space="preserve"> the unfulfilled potential of existing structures, freeing individuals from unnecessary structural constraints, and the </w:t>
      </w:r>
      <w:proofErr w:type="spellStart"/>
      <w:r w:rsidRPr="00AF6E62">
        <w:rPr>
          <w:rFonts w:asciiTheme="majorHAnsi" w:hAnsiTheme="majorHAnsi" w:cstheme="majorHAnsi"/>
          <w:sz w:val="12"/>
        </w:rPr>
        <w:t>democratisation</w:t>
      </w:r>
      <w:proofErr w:type="spellEnd"/>
      <w:r w:rsidRPr="00AF6E62">
        <w:rPr>
          <w:rFonts w:asciiTheme="majorHAnsi" w:hAnsiTheme="majorHAnsi" w:cstheme="majorHAnsi"/>
          <w:sz w:val="12"/>
        </w:rPr>
        <w:t xml:space="preserve"> of the public sphere (Wyn Jones 2004: 229–232). Importantly, emancipation should be seen as </w:t>
      </w:r>
      <w:r w:rsidRPr="00AF6E62">
        <w:rPr>
          <w:rStyle w:val="StyleUnderline"/>
          <w:rFonts w:asciiTheme="majorHAnsi" w:hAnsiTheme="majorHAnsi" w:cstheme="majorHAnsi"/>
        </w:rPr>
        <w:t xml:space="preserve">a </w:t>
      </w:r>
      <w:r w:rsidRPr="00AF6E62">
        <w:rPr>
          <w:rStyle w:val="Emphasis"/>
          <w:rFonts w:asciiTheme="majorHAnsi" w:hAnsiTheme="majorHAnsi" w:cstheme="majorHAnsi"/>
        </w:rPr>
        <w:t xml:space="preserve">continuous process of struggle and critique rather than any particular endpoint or universal grand narrative. </w:t>
      </w:r>
      <w:r w:rsidRPr="00AF6E62">
        <w:rPr>
          <w:rFonts w:asciiTheme="majorHAnsi" w:hAnsiTheme="majorHAnsi" w:cstheme="majorHAnsi"/>
          <w:sz w:val="12"/>
        </w:rPr>
        <w:t xml:space="preserve">Critical pedagogy Lastly, given the importance and centrality of teaching to Peace Studies, I would argue that CPR is openly committed to critical pedagogy (Freire 1993; see also Hansen 2008). </w:t>
      </w:r>
      <w:r w:rsidRPr="00AF6E62">
        <w:rPr>
          <w:rStyle w:val="StyleUnderline"/>
          <w:rFonts w:asciiTheme="majorHAnsi" w:hAnsiTheme="majorHAnsi" w:cstheme="majorHAnsi"/>
        </w:rPr>
        <w:t>Such a commitment is rooted in an understanding that teaching can never be neutral;</w:t>
      </w:r>
      <w:r w:rsidRPr="00AF6E62">
        <w:rPr>
          <w:rFonts w:asciiTheme="majorHAnsi" w:hAnsiTheme="majorHAnsi" w:cstheme="majorHAnsi"/>
          <w:sz w:val="12"/>
        </w:rPr>
        <w:t xml:space="preserve"> instead, ‘</w:t>
      </w:r>
      <w:r w:rsidRPr="00AF6E62">
        <w:rPr>
          <w:rStyle w:val="StyleUnderline"/>
          <w:rFonts w:asciiTheme="majorHAnsi" w:hAnsiTheme="majorHAnsi" w:cstheme="majorHAnsi"/>
        </w:rPr>
        <w:t>education either functions as an instrument</w:t>
      </w:r>
      <w:r w:rsidRPr="00AF6E62">
        <w:rPr>
          <w:rFonts w:asciiTheme="majorHAnsi" w:hAnsiTheme="majorHAnsi" w:cstheme="majorHAnsi"/>
          <w:sz w:val="12"/>
        </w:rPr>
        <w:t xml:space="preserve"> that is used </w:t>
      </w:r>
      <w:r w:rsidRPr="00AF6E62">
        <w:rPr>
          <w:rStyle w:val="StyleUnderline"/>
          <w:rFonts w:asciiTheme="majorHAnsi" w:hAnsiTheme="majorHAnsi" w:cstheme="majorHAnsi"/>
        </w:rPr>
        <w:t>to facilitate</w:t>
      </w:r>
      <w:r w:rsidRPr="00AF6E62">
        <w:rPr>
          <w:rFonts w:asciiTheme="majorHAnsi" w:hAnsiTheme="majorHAnsi" w:cstheme="majorHAnsi"/>
          <w:sz w:val="12"/>
        </w:rPr>
        <w:t xml:space="preserve"> the integration of the younger generation into the present system and bring about </w:t>
      </w:r>
      <w:r w:rsidRPr="00AF6E62">
        <w:rPr>
          <w:rStyle w:val="Emphasis"/>
          <w:rFonts w:asciiTheme="majorHAnsi" w:hAnsiTheme="majorHAnsi" w:cstheme="majorHAnsi"/>
        </w:rPr>
        <w:t>conformity</w:t>
      </w:r>
      <w:r w:rsidRPr="00AF6E62">
        <w:rPr>
          <w:rFonts w:asciiTheme="majorHAnsi" w:hAnsiTheme="majorHAnsi" w:cstheme="majorHAnsi"/>
          <w:sz w:val="12"/>
        </w:rPr>
        <w:t xml:space="preserve"> to it, </w:t>
      </w:r>
      <w:r w:rsidRPr="00AF6E62">
        <w:rPr>
          <w:rStyle w:val="Emphasis"/>
          <w:rFonts w:asciiTheme="majorHAnsi" w:hAnsiTheme="majorHAnsi" w:cstheme="majorHAnsi"/>
        </w:rPr>
        <w:t>or</w:t>
      </w:r>
      <w:r w:rsidRPr="00AF6E62">
        <w:rPr>
          <w:rFonts w:asciiTheme="majorHAnsi" w:hAnsiTheme="majorHAnsi" w:cstheme="majorHAnsi"/>
          <w:sz w:val="12"/>
        </w:rPr>
        <w:t xml:space="preserve"> it becomes . . . the means by which men and women . . . discover how to participate in the </w:t>
      </w:r>
      <w:r w:rsidRPr="00AF6E62">
        <w:rPr>
          <w:rStyle w:val="Emphasis"/>
          <w:rFonts w:asciiTheme="majorHAnsi" w:hAnsiTheme="majorHAnsi" w:cstheme="majorHAnsi"/>
        </w:rPr>
        <w:t>transformation</w:t>
      </w:r>
      <w:r w:rsidRPr="00AF6E62">
        <w:rPr>
          <w:rStyle w:val="StyleUnderline"/>
          <w:rFonts w:asciiTheme="majorHAnsi" w:hAnsiTheme="majorHAnsi" w:cstheme="majorHAnsi"/>
        </w:rPr>
        <w:t xml:space="preserve"> of their world’</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Shaull</w:t>
      </w:r>
      <w:proofErr w:type="spellEnd"/>
      <w:r w:rsidRPr="00AF6E62">
        <w:rPr>
          <w:rFonts w:asciiTheme="majorHAnsi" w:hAnsiTheme="majorHAnsi" w:cstheme="majorHAnsi"/>
          <w:sz w:val="12"/>
        </w:rPr>
        <w:t xml:space="preserve"> 1993: 34; original emphasis). In other words, </w:t>
      </w:r>
      <w:r w:rsidRPr="00AF6E62">
        <w:rPr>
          <w:rStyle w:val="Emphasis"/>
          <w:rFonts w:asciiTheme="majorHAnsi" w:hAnsiTheme="majorHAnsi" w:cstheme="majorHAnsi"/>
        </w:rPr>
        <w:t>instead of problem- solving education,</w:t>
      </w:r>
      <w:r w:rsidRPr="00AF6E62">
        <w:rPr>
          <w:rStyle w:val="StyleUnderline"/>
          <w:rFonts w:asciiTheme="majorHAnsi" w:hAnsiTheme="majorHAnsi" w:cstheme="majorHAnsi"/>
        </w:rPr>
        <w:t xml:space="preserve"> CPR ought to be oriented towards a kind of ‘</w:t>
      </w:r>
      <w:r w:rsidRPr="00AF6E62">
        <w:rPr>
          <w:rStyle w:val="Emphasis"/>
          <w:rFonts w:asciiTheme="majorHAnsi" w:hAnsiTheme="majorHAnsi" w:cstheme="majorHAnsi"/>
        </w:rPr>
        <w:t>problem- posing education’</w:t>
      </w:r>
      <w:r w:rsidRPr="00AF6E62">
        <w:rPr>
          <w:rStyle w:val="StyleUnderline"/>
          <w:rFonts w:asciiTheme="majorHAnsi" w:hAnsiTheme="majorHAnsi" w:cstheme="majorHAnsi"/>
        </w:rPr>
        <w:t xml:space="preserve"> in which ‘</w:t>
      </w:r>
      <w:r w:rsidRPr="00AF6E62">
        <w:rPr>
          <w:rStyle w:val="Emphasis"/>
          <w:rFonts w:asciiTheme="majorHAnsi" w:hAnsiTheme="majorHAnsi" w:cstheme="majorHAnsi"/>
        </w:rPr>
        <w:t>students learn to deconstruct the societal ideology affecting them in their everyday lives</w:t>
      </w:r>
      <w:r w:rsidRPr="00AF6E62">
        <w:rPr>
          <w:rFonts w:asciiTheme="majorHAnsi" w:hAnsiTheme="majorHAnsi" w:cstheme="majorHAnsi"/>
          <w:sz w:val="12"/>
        </w:rPr>
        <w:t xml:space="preserve">, see how it inhibits attainment of their interests, and visualize possible societal changes that could better serve their interests’ (Hansen 2008: 408). </w:t>
      </w:r>
      <w:r w:rsidRPr="00AF6E62">
        <w:rPr>
          <w:rStyle w:val="StyleUnderline"/>
          <w:rFonts w:asciiTheme="majorHAnsi" w:hAnsiTheme="majorHAnsi" w:cstheme="majorHAnsi"/>
        </w:rPr>
        <w:t>This</w:t>
      </w:r>
      <w:r w:rsidRPr="00AF6E62">
        <w:rPr>
          <w:rFonts w:asciiTheme="majorHAnsi" w:hAnsiTheme="majorHAnsi" w:cstheme="majorHAnsi"/>
          <w:sz w:val="12"/>
        </w:rPr>
        <w:t xml:space="preserve"> necessarily </w:t>
      </w:r>
      <w:r w:rsidRPr="00AF6E62">
        <w:rPr>
          <w:rStyle w:val="StyleUnderline"/>
          <w:rFonts w:asciiTheme="majorHAnsi" w:hAnsiTheme="majorHAnsi" w:cstheme="majorHAnsi"/>
        </w:rPr>
        <w:t xml:space="preserve">entails </w:t>
      </w:r>
      <w:r w:rsidRPr="00AF6E62">
        <w:rPr>
          <w:rStyle w:val="Emphasis"/>
          <w:rFonts w:asciiTheme="majorHAnsi" w:hAnsiTheme="majorHAnsi" w:cstheme="majorHAnsi"/>
        </w:rPr>
        <w:t>providing students with a language and set of conceptual tools</w:t>
      </w:r>
      <w:r w:rsidRPr="00AF6E62">
        <w:rPr>
          <w:rStyle w:val="StyleUnderline"/>
          <w:rFonts w:asciiTheme="majorHAnsi" w:hAnsiTheme="majorHAnsi" w:cstheme="majorHAnsi"/>
        </w:rPr>
        <w:t xml:space="preserve"> for understanding the ‘problematics of power</w:t>
      </w:r>
      <w:r w:rsidRPr="00AF6E62">
        <w:rPr>
          <w:rFonts w:asciiTheme="majorHAnsi" w:hAnsiTheme="majorHAnsi" w:cstheme="majorHAnsi"/>
          <w:sz w:val="12"/>
        </w:rPr>
        <w:t xml:space="preserve">, agency, and history’ (Macedo 1993: 17), </w:t>
      </w:r>
      <w:r w:rsidRPr="00AF6E62">
        <w:rPr>
          <w:rStyle w:val="StyleUnderline"/>
          <w:rFonts w:asciiTheme="majorHAnsi" w:hAnsiTheme="majorHAnsi" w:cstheme="majorHAnsi"/>
        </w:rPr>
        <w:t>and</w:t>
      </w:r>
      <w:r w:rsidRPr="00AF6E62">
        <w:rPr>
          <w:rFonts w:asciiTheme="majorHAnsi" w:hAnsiTheme="majorHAnsi" w:cstheme="majorHAnsi"/>
          <w:sz w:val="12"/>
        </w:rPr>
        <w:t xml:space="preserve"> for </w:t>
      </w:r>
      <w:r w:rsidRPr="00AF6E62">
        <w:rPr>
          <w:rStyle w:val="StyleUnderline"/>
          <w:rFonts w:asciiTheme="majorHAnsi" w:hAnsiTheme="majorHAnsi" w:cstheme="majorHAnsi"/>
        </w:rPr>
        <w:t>developing appropriate modes of resistance and emancipatory action</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Such forms of critical pedagogy are </w:t>
      </w:r>
      <w:r w:rsidRPr="00AF6E62">
        <w:rPr>
          <w:rStyle w:val="Emphasis"/>
          <w:rFonts w:asciiTheme="majorHAnsi" w:hAnsiTheme="majorHAnsi" w:cstheme="majorHAnsi"/>
        </w:rPr>
        <w:t>inherently praxiological</w:t>
      </w:r>
      <w:r w:rsidRPr="00AF6E62">
        <w:rPr>
          <w:rFonts w:asciiTheme="majorHAnsi" w:hAnsiTheme="majorHAnsi" w:cstheme="majorHAnsi"/>
          <w:sz w:val="12"/>
        </w:rPr>
        <w:t xml:space="preserve"> </w:t>
      </w:r>
      <w:r w:rsidRPr="00AF6E62">
        <w:rPr>
          <w:rStyle w:val="StyleUnderline"/>
          <w:rFonts w:asciiTheme="majorHAnsi" w:hAnsiTheme="majorHAnsi" w:cstheme="majorHAnsi"/>
        </w:rPr>
        <w:t>because ‘when individuals reach critical consciousness, it allows them to become subjects in their world, actively and consciously co- creating it, rather than passive “objects” who accept their social reality’</w:t>
      </w:r>
      <w:r w:rsidRPr="00AF6E62">
        <w:rPr>
          <w:rFonts w:asciiTheme="majorHAnsi" w:hAnsiTheme="majorHAnsi" w:cstheme="majorHAnsi"/>
          <w:sz w:val="12"/>
        </w:rPr>
        <w:t xml:space="preserve"> (ibid.). From one vantage point, it also means accepting that ‘education is . . . a subversive force’ (</w:t>
      </w:r>
      <w:proofErr w:type="spellStart"/>
      <w:r w:rsidRPr="00AF6E62">
        <w:rPr>
          <w:rFonts w:asciiTheme="majorHAnsi" w:hAnsiTheme="majorHAnsi" w:cstheme="majorHAnsi"/>
          <w:sz w:val="12"/>
        </w:rPr>
        <w:t>Shaull</w:t>
      </w:r>
      <w:proofErr w:type="spellEnd"/>
      <w:r w:rsidRPr="00AF6E62">
        <w:rPr>
          <w:rFonts w:asciiTheme="majorHAnsi" w:hAnsiTheme="majorHAnsi" w:cstheme="majorHAnsi"/>
          <w:sz w:val="12"/>
        </w:rPr>
        <w:t xml:space="preserve"> 1993: 29), and </w:t>
      </w:r>
      <w:r w:rsidRPr="00AF6E62">
        <w:rPr>
          <w:rStyle w:val="Emphasis"/>
          <w:rFonts w:asciiTheme="majorHAnsi" w:hAnsiTheme="majorHAnsi" w:cstheme="majorHAnsi"/>
        </w:rPr>
        <w:t>the goal of teaching is</w:t>
      </w:r>
      <w:r w:rsidRPr="00AF6E62">
        <w:rPr>
          <w:rFonts w:asciiTheme="majorHAnsi" w:hAnsiTheme="majorHAnsi" w:cstheme="majorHAnsi"/>
          <w:sz w:val="12"/>
        </w:rPr>
        <w:t xml:space="preserve"> in part </w:t>
      </w:r>
      <w:r w:rsidRPr="00AF6E62">
        <w:rPr>
          <w:rStyle w:val="Emphasis"/>
          <w:rFonts w:asciiTheme="majorHAnsi" w:hAnsiTheme="majorHAnsi" w:cstheme="majorHAnsi"/>
        </w:rPr>
        <w:t xml:space="preserve">to </w:t>
      </w:r>
      <w:proofErr w:type="spellStart"/>
      <w:r w:rsidRPr="00AF6E62">
        <w:rPr>
          <w:rStyle w:val="Emphasis"/>
          <w:rFonts w:asciiTheme="majorHAnsi" w:hAnsiTheme="majorHAnsi" w:cstheme="majorHAnsi"/>
        </w:rPr>
        <w:t>radicalise</w:t>
      </w:r>
      <w:proofErr w:type="spellEnd"/>
      <w:r w:rsidRPr="00AF6E62">
        <w:rPr>
          <w:rStyle w:val="Emphasis"/>
          <w:rFonts w:asciiTheme="majorHAnsi" w:hAnsiTheme="majorHAnsi" w:cstheme="majorHAnsi"/>
        </w:rPr>
        <w:t xml:space="preserve"> the student</w:t>
      </w:r>
      <w:r w:rsidRPr="00AF6E62">
        <w:rPr>
          <w:rFonts w:asciiTheme="majorHAnsi" w:hAnsiTheme="majorHAnsi" w:cstheme="majorHAnsi"/>
          <w:sz w:val="12"/>
        </w:rPr>
        <w:t xml:space="preserve"> </w:t>
      </w:r>
      <w:r w:rsidRPr="00AF6E62">
        <w:rPr>
          <w:rStyle w:val="StyleUnderline"/>
          <w:rFonts w:asciiTheme="majorHAnsi" w:hAnsiTheme="majorHAnsi" w:cstheme="majorHAnsi"/>
        </w:rPr>
        <w:t>because ‘the more radical the person is, the more fully he or she enters into reality so that, knowing it better, he or she can better transform it’</w:t>
      </w:r>
      <w:r w:rsidRPr="00AF6E62">
        <w:rPr>
          <w:rFonts w:asciiTheme="majorHAnsi" w:hAnsiTheme="majorHAnsi" w:cstheme="majorHAnsi"/>
          <w:sz w:val="12"/>
        </w:rPr>
        <w:t xml:space="preserve"> (Freire 1993: 39). Clearly, at the present juncture, such a critical pedagogy is far removed from the current teaching of Peace Studies, which is largely focused on abstract theorising, (positivist) methodological training, the accumulated empirical findings of the field, inter- personal conflict resolution skills transfers, and the like.</w:t>
      </w:r>
    </w:p>
    <w:p w14:paraId="3067BD94" w14:textId="77777777" w:rsidR="003443A2" w:rsidRPr="00AF6E62" w:rsidRDefault="003443A2" w:rsidP="003443A2">
      <w:pPr>
        <w:rPr>
          <w:rStyle w:val="Emphasis"/>
          <w:rFonts w:asciiTheme="majorHAnsi" w:hAnsiTheme="majorHAnsi" w:cstheme="majorHAnsi"/>
        </w:rPr>
      </w:pPr>
    </w:p>
    <w:p w14:paraId="7FF4A292" w14:textId="77777777" w:rsidR="00B7723F" w:rsidRPr="00AF6E62" w:rsidRDefault="00B7723F" w:rsidP="00B7723F">
      <w:pPr>
        <w:pStyle w:val="Heading2"/>
      </w:pPr>
      <w:r w:rsidRPr="00AF6E62">
        <w:t>Impacts</w:t>
      </w:r>
    </w:p>
    <w:p w14:paraId="670DA79C" w14:textId="412F6F0C"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Impact—Endless Violence</w:t>
      </w:r>
      <w:r w:rsidR="005B7AC5" w:rsidRPr="00AF6E62">
        <w:rPr>
          <w:rFonts w:asciiTheme="majorHAnsi" w:hAnsiTheme="majorHAnsi" w:cstheme="majorHAnsi"/>
        </w:rPr>
        <w:t xml:space="preserve"> 1NC</w:t>
      </w:r>
    </w:p>
    <w:p w14:paraId="11E3ED28"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The impact is permanent racialized targeting and elimination of bodies on the quotidian level to maintain a global economy of violence, a process to which the peoples of the Global North will only respond with a disembodied indifference, evocative of our colonial complicity in cycles of violence</w:t>
      </w:r>
    </w:p>
    <w:p w14:paraId="700DD711"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Harting</w:t>
      </w:r>
      <w:proofErr w:type="spellEnd"/>
      <w:r w:rsidRPr="00AF6E62">
        <w:rPr>
          <w:rStyle w:val="Style13ptBold"/>
          <w:rFonts w:asciiTheme="majorHAnsi" w:hAnsiTheme="majorHAnsi" w:cstheme="majorHAnsi"/>
        </w:rPr>
        <w:t xml:space="preserve"> 6</w:t>
      </w:r>
      <w:r w:rsidRPr="00AF6E62">
        <w:rPr>
          <w:rFonts w:asciiTheme="majorHAnsi" w:hAnsiTheme="majorHAnsi" w:cstheme="majorHAnsi"/>
        </w:rPr>
        <w:t>. [Heike, prof at University of Montreal, Global Civil War and Post-colonial Studies, globalautonomy.ca/global1/servlet/Xml2pdf?fn=RA_Harting_GlobalCivilWar]</w:t>
      </w:r>
    </w:p>
    <w:p w14:paraId="5E00A893"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2"/>
        </w:rPr>
        <w:t>¶</w:t>
      </w:r>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Global Civil War</w:t>
      </w:r>
      <w:r w:rsidRPr="00AF6E62">
        <w:rPr>
          <w:rFonts w:asciiTheme="majorHAnsi" w:hAnsiTheme="majorHAnsi" w:cstheme="majorHAnsi"/>
          <w:sz w:val="12"/>
        </w:rPr>
        <w:t>¶</w:t>
      </w:r>
      <w:r w:rsidRPr="00AF6E62">
        <w:rPr>
          <w:rFonts w:asciiTheme="majorHAnsi" w:hAnsiTheme="majorHAnsi" w:cstheme="majorHAnsi"/>
          <w:sz w:val="16"/>
        </w:rPr>
        <w:t xml:space="preserve"> As with other civil wars, global civil war affects society as a whole.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AF6E62">
        <w:rPr>
          <w:rStyle w:val="StyleUnderline"/>
          <w:rFonts w:asciiTheme="majorHAnsi" w:hAnsiTheme="majorHAnsi" w:cstheme="majorHAnsi"/>
        </w:rPr>
        <w:t>war</w:t>
      </w:r>
      <w:r w:rsidRPr="00AF6E62">
        <w:rPr>
          <w:rFonts w:asciiTheme="majorHAnsi" w:hAnsiTheme="majorHAnsi" w:cstheme="majorHAnsi"/>
          <w:sz w:val="16"/>
        </w:rPr>
        <w:t xml:space="preserve"> itself </w:t>
      </w:r>
      <w:r w:rsidRPr="00AF6E62">
        <w:rPr>
          <w:rStyle w:val="StyleUnderline"/>
          <w:rFonts w:asciiTheme="majorHAnsi" w:hAnsiTheme="majorHAnsi" w:cstheme="majorHAnsi"/>
        </w:rPr>
        <w:t>has become "a permanent social relation" and</w:t>
      </w:r>
      <w:r w:rsidRPr="00AF6E62">
        <w:rPr>
          <w:rFonts w:asciiTheme="majorHAnsi" w:hAnsiTheme="majorHAnsi" w:cstheme="majorHAnsi"/>
          <w:sz w:val="16"/>
        </w:rPr>
        <w:t xml:space="preserve"> thereby </w:t>
      </w:r>
      <w:r w:rsidRPr="00AF6E62">
        <w:rPr>
          <w:rStyle w:val="StyleUnderline"/>
          <w:rFonts w:asciiTheme="majorHAnsi" w:hAnsiTheme="majorHAnsi" w:cstheme="majorHAnsi"/>
        </w:rPr>
        <w:t>the "primary organizing principle of society</w:t>
      </w:r>
      <w:r w:rsidRPr="00AF6E62">
        <w:rPr>
          <w:rFonts w:asciiTheme="majorHAnsi" w:hAnsiTheme="majorHAnsi" w:cstheme="majorHAnsi"/>
          <w:sz w:val="16"/>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"whereas war previously was regulated through legal structures, war has become regulating by constructing and imposing its own legal framework" (ibid. 22). If none of </w:t>
      </w:r>
      <w:r w:rsidRPr="00AF6E62">
        <w:rPr>
          <w:rStyle w:val="StyleUnderline"/>
          <w:rFonts w:asciiTheme="majorHAnsi" w:hAnsiTheme="majorHAnsi" w:cstheme="majorHAnsi"/>
        </w:rPr>
        <w:t>this</w:t>
      </w:r>
      <w:r w:rsidRPr="00AF6E62">
        <w:rPr>
          <w:rFonts w:asciiTheme="majorHAnsi" w:hAnsiTheme="majorHAnsi" w:cstheme="majorHAnsi"/>
          <w:sz w:val="16"/>
        </w:rPr>
        <w:t xml:space="preserve">, at least in my mind, </w:t>
      </w:r>
      <w:r w:rsidRPr="00AF6E62">
        <w:rPr>
          <w:rStyle w:val="StyleUnderline"/>
          <w:rFonts w:asciiTheme="majorHAnsi" w:hAnsiTheme="majorHAnsi" w:cstheme="majorHAnsi"/>
        </w:rPr>
        <w:t>is marked by</w:t>
      </w:r>
      <w:r w:rsidRPr="00AF6E62">
        <w:rPr>
          <w:rFonts w:asciiTheme="majorHAnsi" w:hAnsiTheme="majorHAnsi" w:cstheme="majorHAnsi"/>
          <w:sz w:val="16"/>
        </w:rPr>
        <w:t xml:space="preserve"> a particular originality of thought, then this may have to do with Hardt and Negri's reluctance to address </w:t>
      </w:r>
      <w:r w:rsidRPr="00AF6E62">
        <w:rPr>
          <w:rStyle w:val="StyleUnderline"/>
          <w:rFonts w:asciiTheme="majorHAnsi" w:hAnsiTheme="majorHAnsi" w:cstheme="majorHAnsi"/>
        </w:rPr>
        <w:t>the historical continuities between</w:t>
      </w:r>
      <w:r w:rsidRPr="00AF6E62">
        <w:rPr>
          <w:rFonts w:asciiTheme="majorHAnsi" w:hAnsiTheme="majorHAnsi" w:cstheme="majorHAnsi"/>
          <w:sz w:val="16"/>
        </w:rPr>
        <w:t xml:space="preserve"> earlier wars of </w:t>
      </w:r>
      <w:r w:rsidRPr="00AF6E62">
        <w:rPr>
          <w:rStyle w:val="StyleUnderline"/>
          <w:rFonts w:asciiTheme="majorHAnsi" w:hAnsiTheme="majorHAnsi" w:cstheme="majorHAnsi"/>
        </w:rPr>
        <w:t xml:space="preserve">decolonization and contemporary global wars, the legacies of imperialism, and </w:t>
      </w:r>
      <w:r w:rsidRPr="00AF6E62">
        <w:rPr>
          <w:rStyle w:val="Emphasis"/>
          <w:rFonts w:asciiTheme="majorHAnsi" w:hAnsiTheme="majorHAnsi" w:cstheme="majorHAnsi"/>
        </w:rPr>
        <w:t>the imperative of race in orchestrating imperial, neo-colonial</w:t>
      </w:r>
      <w:r w:rsidRPr="00AF6E62">
        <w:rPr>
          <w:rFonts w:asciiTheme="majorHAnsi" w:hAnsiTheme="majorHAnsi" w:cstheme="majorHAnsi"/>
          <w:sz w:val="16"/>
        </w:rPr>
        <w:t xml:space="preserve">, and today's global civil </w:t>
      </w:r>
      <w:r w:rsidRPr="00AF6E62">
        <w:rPr>
          <w:rStyle w:val="Emphasis"/>
          <w:rFonts w:asciiTheme="majorHAnsi" w:hAnsiTheme="majorHAnsi" w:cstheme="majorHAnsi"/>
        </w:rPr>
        <w:t>wars.</w:t>
      </w:r>
      <w:r w:rsidRPr="00AF6E62">
        <w:rPr>
          <w:rFonts w:asciiTheme="majorHAnsi" w:hAnsiTheme="majorHAnsi" w:cstheme="majorHAnsi"/>
          <w:sz w:val="16"/>
        </w:rPr>
        <w:t xml:space="preserve"> </w:t>
      </w:r>
      <w:r w:rsidRPr="00AF6E62">
        <w:rPr>
          <w:rFonts w:asciiTheme="majorHAnsi" w:hAnsiTheme="majorHAnsi" w:cstheme="majorHAnsi"/>
          <w:sz w:val="12"/>
        </w:rPr>
        <w:t>¶</w:t>
      </w:r>
      <w:r w:rsidRPr="00AF6E62">
        <w:rPr>
          <w:rFonts w:asciiTheme="majorHAnsi" w:hAnsiTheme="majorHAnsi" w:cstheme="majorHAnsi"/>
          <w:sz w:val="16"/>
        </w:rPr>
        <w:t xml:space="preserve"> In fact, while </w:t>
      </w:r>
      <w:r w:rsidRPr="00AF6E62">
        <w:rPr>
          <w:rStyle w:val="StyleUnderline"/>
          <w:rFonts w:asciiTheme="majorHAnsi" w:hAnsiTheme="majorHAnsi" w:cstheme="majorHAnsi"/>
        </w:rPr>
        <w:t>biopolitical global warfare</w:t>
      </w:r>
      <w:r w:rsidRPr="00AF6E62">
        <w:rPr>
          <w:rFonts w:asciiTheme="majorHAnsi" w:hAnsiTheme="majorHAnsi" w:cstheme="majorHAnsi"/>
          <w:sz w:val="16"/>
        </w:rPr>
        <w:t xml:space="preserve"> might be a new phenomenon on the sovereign territory of the United States of America, specifically </w:t>
      </w:r>
      <w:r w:rsidRPr="00AF6E62">
        <w:rPr>
          <w:rStyle w:val="StyleUnderline"/>
          <w:rFonts w:asciiTheme="majorHAnsi" w:hAnsiTheme="majorHAnsi" w:cstheme="majorHAnsi"/>
        </w:rPr>
        <w:t>after 11 September 2001, it is hardly news to "people in the former colonies, who</w:t>
      </w:r>
      <w:r w:rsidRPr="00AF6E62">
        <w:rPr>
          <w:rFonts w:asciiTheme="majorHAnsi" w:hAnsiTheme="majorHAnsi" w:cstheme="majorHAnsi"/>
          <w:sz w:val="16"/>
        </w:rPr>
        <w:t xml:space="preserve">," as Crystal </w:t>
      </w:r>
      <w:proofErr w:type="spellStart"/>
      <w:r w:rsidRPr="00AF6E62">
        <w:rPr>
          <w:rFonts w:asciiTheme="majorHAnsi" w:hAnsiTheme="majorHAnsi" w:cstheme="majorHAnsi"/>
          <w:sz w:val="16"/>
        </w:rPr>
        <w:t>Bartolovich</w:t>
      </w:r>
      <w:proofErr w:type="spellEnd"/>
      <w:r w:rsidRPr="00AF6E62">
        <w:rPr>
          <w:rFonts w:asciiTheme="majorHAnsi" w:hAnsiTheme="majorHAnsi" w:cstheme="majorHAnsi"/>
          <w:sz w:val="16"/>
        </w:rPr>
        <w:t xml:space="preserve"> points out, "</w:t>
      </w:r>
      <w:r w:rsidRPr="00AF6E62">
        <w:rPr>
          <w:rStyle w:val="StyleUnderline"/>
          <w:rFonts w:asciiTheme="majorHAnsi" w:hAnsiTheme="majorHAnsi" w:cstheme="majorHAnsi"/>
        </w:rPr>
        <w:t>have long lived</w:t>
      </w:r>
      <w:r w:rsidRPr="00AF6E62">
        <w:rPr>
          <w:rFonts w:asciiTheme="majorHAnsi" w:hAnsiTheme="majorHAnsi" w:cstheme="majorHAnsi"/>
          <w:sz w:val="16"/>
        </w:rPr>
        <w:t xml:space="preserve"> ???</w:t>
      </w:r>
      <w:r w:rsidRPr="00AF6E62">
        <w:rPr>
          <w:rStyle w:val="StyleUnderline"/>
          <w:rFonts w:asciiTheme="majorHAnsi" w:hAnsiTheme="majorHAnsi" w:cstheme="majorHAnsi"/>
        </w:rPr>
        <w:t>at the</w:t>
      </w:r>
      <w:r w:rsidRPr="00AF6E62">
        <w:rPr>
          <w:rFonts w:asciiTheme="majorHAnsi" w:hAnsiTheme="majorHAnsi" w:cstheme="majorHAnsi"/>
          <w:sz w:val="16"/>
        </w:rPr>
        <w:t xml:space="preserve"> </w:t>
      </w:r>
      <w:r w:rsidRPr="00AF6E62">
        <w:rPr>
          <w:rStyle w:val="StyleUnderline"/>
          <w:rFonts w:asciiTheme="majorHAnsi" w:hAnsiTheme="majorHAnsi" w:cstheme="majorHAnsi"/>
        </w:rPr>
        <w:t>'crossroads' of</w:t>
      </w:r>
      <w:r w:rsidRPr="00AF6E62">
        <w:rPr>
          <w:rFonts w:asciiTheme="majorHAnsi" w:hAnsiTheme="majorHAnsi" w:cstheme="majorHAnsi"/>
          <w:sz w:val="16"/>
        </w:rPr>
        <w:t xml:space="preserve"> global forces" (2000, 136), violence, and </w:t>
      </w:r>
      <w:r w:rsidRPr="00AF6E62">
        <w:rPr>
          <w:rStyle w:val="StyleUnderline"/>
          <w:rFonts w:asciiTheme="majorHAnsi" w:hAnsiTheme="majorHAnsi" w:cstheme="majorHAnsi"/>
        </w:rPr>
        <w:t>wars</w:t>
      </w:r>
      <w:r w:rsidRPr="00AF6E62">
        <w:rPr>
          <w:rFonts w:asciiTheme="majorHAnsi" w:hAnsiTheme="majorHAnsi" w:cstheme="majorHAnsi"/>
          <w:sz w:val="16"/>
        </w:rPr>
        <w:t xml:space="preserve">. For example, in Sri Lanka global civil war has been a permanent, everyday reality since the country's Sinhala Only Movement in 1956, and become manifest in the normalization of racialized violence as a means of politics since President </w:t>
      </w:r>
      <w:proofErr w:type="spellStart"/>
      <w:r w:rsidRPr="00AF6E62">
        <w:rPr>
          <w:rFonts w:asciiTheme="majorHAnsi" w:hAnsiTheme="majorHAnsi" w:cstheme="majorHAnsi"/>
          <w:sz w:val="16"/>
        </w:rPr>
        <w:t>Jayawardene's</w:t>
      </w:r>
      <w:proofErr w:type="spellEnd"/>
      <w:r w:rsidRPr="00AF6E62">
        <w:rPr>
          <w:rFonts w:asciiTheme="majorHAnsi" w:hAnsiTheme="majorHAnsi" w:cstheme="majorHAnsi"/>
          <w:sz w:val="16"/>
        </w:rPr>
        <w:t xml:space="preserve"> election campaign for a referendum in 1982, which led to the state-endorsed anti-Tamil pogrom in 1983. Similarly, according to Achille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biopolitical warfare was intrinsic to the European imperial project in "Africa," where "war machines emerged"</w:t>
      </w:r>
      <w:r w:rsidRPr="00AF6E62">
        <w:rPr>
          <w:rFonts w:asciiTheme="majorHAnsi" w:hAnsiTheme="majorHAnsi" w:cstheme="majorHAnsi"/>
          <w:sz w:val="16"/>
        </w:rPr>
        <w:t xml:space="preserve"> as early as "the last quarter of the twentieth century" (2003, 33). In other words, although Hardt and Negri argue convincingly that it is the ubiquity of global war that restructures social relationships on the global and local level, their concept tends to </w:t>
      </w:r>
      <w:proofErr w:type="spellStart"/>
      <w:r w:rsidRPr="00AF6E62">
        <w:rPr>
          <w:rFonts w:asciiTheme="majorHAnsi" w:hAnsiTheme="majorHAnsi" w:cstheme="majorHAnsi"/>
          <w:sz w:val="16"/>
        </w:rPr>
        <w:t>dehistoricize</w:t>
      </w:r>
      <w:proofErr w:type="spellEnd"/>
      <w:r w:rsidRPr="00AF6E62">
        <w:rPr>
          <w:rFonts w:asciiTheme="majorHAnsi" w:hAnsiTheme="majorHAnsi" w:cstheme="majorHAnsi"/>
          <w:sz w:val="16"/>
        </w:rPr>
        <w:t xml:space="preserv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the disembodiment of global war</w:t>
      </w:r>
      <w:r w:rsidRPr="00AF6E62">
        <w:rPr>
          <w:rFonts w:asciiTheme="majorHAnsi" w:hAnsiTheme="majorHAnsi" w:cstheme="majorHAnsi"/>
          <w:sz w:val="16"/>
        </w:rPr>
        <w:t xml:space="preserve"> not only </w:t>
      </w:r>
      <w:r w:rsidRPr="00AF6E62">
        <w:rPr>
          <w:rStyle w:val="Emphasis"/>
          <w:rFonts w:asciiTheme="majorHAnsi" w:hAnsiTheme="majorHAnsi" w:cstheme="majorHAnsi"/>
        </w:rPr>
        <w:t>reinforces media-supported ideologies of high-tech precision wars without casualties</w:t>
      </w:r>
      <w:r w:rsidRPr="00AF6E62">
        <w:rPr>
          <w:rFonts w:asciiTheme="majorHAnsi" w:hAnsiTheme="majorHAnsi" w:cstheme="majorHAnsi"/>
          <w:sz w:val="16"/>
        </w:rPr>
        <w:t xml:space="preserve">, but it also represses narratives about the ways in which the </w:t>
      </w:r>
      <w:proofErr w:type="spellStart"/>
      <w:r w:rsidRPr="00AF6E62">
        <w:rPr>
          <w:rFonts w:asciiTheme="majorHAnsi" w:hAnsiTheme="majorHAnsi" w:cstheme="majorHAnsi"/>
          <w:sz w:val="16"/>
        </w:rPr>
        <w:t>modi</w:t>
      </w:r>
      <w:proofErr w:type="spellEnd"/>
      <w:r w:rsidRPr="00AF6E62">
        <w:rPr>
          <w:rFonts w:asciiTheme="majorHAnsi" w:hAnsiTheme="majorHAnsi" w:cstheme="majorHAnsi"/>
          <w:sz w:val="16"/>
        </w:rPr>
        <w:t xml:space="preserve"> operandi of global war come to be embodied differently in different sites of war.</w:t>
      </w:r>
      <w:r w:rsidRPr="00AF6E62">
        <w:rPr>
          <w:rFonts w:asciiTheme="majorHAnsi" w:hAnsiTheme="majorHAnsi" w:cstheme="majorHAnsi"/>
          <w:sz w:val="12"/>
        </w:rPr>
        <w:t>¶</w:t>
      </w:r>
      <w:r w:rsidRPr="00AF6E62">
        <w:rPr>
          <w:rFonts w:asciiTheme="majorHAnsi" w:hAnsiTheme="majorHAnsi" w:cstheme="majorHAnsi"/>
          <w:sz w:val="16"/>
        </w:rPr>
        <w:t xml:space="preserve"> In her short story "Man Without a Mask" (1995), the Sri Lankan writer Jean </w:t>
      </w:r>
      <w:proofErr w:type="spellStart"/>
      <w:r w:rsidRPr="00AF6E62">
        <w:rPr>
          <w:rFonts w:asciiTheme="majorHAnsi" w:hAnsiTheme="majorHAnsi" w:cstheme="majorHAnsi"/>
          <w:sz w:val="16"/>
        </w:rPr>
        <w:t>Arasanayagam</w:t>
      </w:r>
      <w:proofErr w:type="spellEnd"/>
      <w:r w:rsidRPr="00AF6E62">
        <w:rPr>
          <w:rFonts w:asciiTheme="majorHAnsi" w:hAnsiTheme="majorHAnsi" w:cstheme="majorHAnsi"/>
          <w:sz w:val="16"/>
        </w:rPr>
        <w:t xml:space="preserve">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w:t>
      </w:r>
      <w:proofErr w:type="spellStart"/>
      <w:r w:rsidRPr="00AF6E62">
        <w:rPr>
          <w:rFonts w:asciiTheme="majorHAnsi" w:hAnsiTheme="majorHAnsi" w:cstheme="majorHAnsi"/>
          <w:sz w:val="16"/>
        </w:rPr>
        <w:t>Tambiah</w:t>
      </w:r>
      <w:proofErr w:type="spellEnd"/>
      <w:r w:rsidRPr="00AF6E62">
        <w:rPr>
          <w:rFonts w:asciiTheme="majorHAnsi" w:hAnsiTheme="majorHAnsi" w:cstheme="majorHAnsi"/>
          <w:sz w:val="16"/>
        </w:rPr>
        <w:t xml:space="preserve">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w:t>
      </w:r>
      <w:proofErr w:type="spellStart"/>
      <w:r w:rsidRPr="00AF6E62">
        <w:rPr>
          <w:rFonts w:asciiTheme="majorHAnsi" w:hAnsiTheme="majorHAnsi" w:cstheme="majorHAnsi"/>
          <w:sz w:val="16"/>
        </w:rPr>
        <w:t>Arasanayagam</w:t>
      </w:r>
      <w:proofErr w:type="spellEnd"/>
      <w:r w:rsidRPr="00AF6E62">
        <w:rPr>
          <w:rFonts w:asciiTheme="majorHAnsi" w:hAnsiTheme="majorHAnsi" w:cstheme="majorHAnsi"/>
          <w:sz w:val="16"/>
        </w:rPr>
        <w:t xml:space="preserve">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calls ultra-objective and ultra-subjective violence and characterize how global civil war both generates bare life and manages and instrumentalizes death.</w:t>
      </w:r>
      <w:r w:rsidRPr="00AF6E62">
        <w:rPr>
          <w:rFonts w:asciiTheme="majorHAnsi" w:hAnsiTheme="majorHAnsi" w:cstheme="majorHAnsi"/>
          <w:sz w:val="12"/>
        </w:rPr>
        <w:t>¶</w:t>
      </w:r>
      <w:r w:rsidRPr="00AF6E62">
        <w:rPr>
          <w:rFonts w:asciiTheme="majorHAnsi" w:hAnsiTheme="majorHAnsi" w:cstheme="majorHAnsi"/>
          <w:sz w:val="16"/>
        </w:rPr>
        <w:t xml:space="preserve"> According to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ultra-objective violence suggests the </w:t>
      </w:r>
      <w:r w:rsidRPr="00AF6E62">
        <w:rPr>
          <w:rStyle w:val="Emphasis"/>
          <w:rFonts w:asciiTheme="majorHAnsi" w:hAnsiTheme="majorHAnsi" w:cstheme="majorHAnsi"/>
        </w:rPr>
        <w:t>systematic "naturalization of asymmetrical relations of power</w:t>
      </w:r>
      <w:r w:rsidRPr="00AF6E62">
        <w:rPr>
          <w:rFonts w:asciiTheme="majorHAnsi" w:hAnsiTheme="majorHAnsi" w:cstheme="majorHAnsi"/>
          <w:sz w:val="16"/>
        </w:rPr>
        <w:t xml:space="preserve">"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w:t>
      </w:r>
      <w:proofErr w:type="gramStart"/>
      <w:r w:rsidRPr="00AF6E62">
        <w:rPr>
          <w:rFonts w:asciiTheme="majorHAnsi" w:hAnsiTheme="majorHAnsi" w:cstheme="majorHAnsi"/>
          <w:sz w:val="16"/>
        </w:rPr>
        <w:t>most vile</w:t>
      </w:r>
      <w:proofErr w:type="gramEnd"/>
      <w:r w:rsidRPr="00AF6E62">
        <w:rPr>
          <w:rFonts w:asciiTheme="majorHAnsi" w:hAnsiTheme="majorHAnsi" w:cstheme="majorHAnsi"/>
          <w:sz w:val="16"/>
        </w:rPr>
        <w:t>" man wears the mask of the sage and "innocent householder" (</w:t>
      </w:r>
      <w:proofErr w:type="spellStart"/>
      <w:r w:rsidRPr="00AF6E62">
        <w:rPr>
          <w:rFonts w:asciiTheme="majorHAnsi" w:hAnsiTheme="majorHAnsi" w:cstheme="majorHAnsi"/>
          <w:sz w:val="16"/>
        </w:rPr>
        <w:t>Arasanayagam</w:t>
      </w:r>
      <w:proofErr w:type="spellEnd"/>
      <w:r w:rsidRPr="00AF6E62">
        <w:rPr>
          <w:rFonts w:asciiTheme="majorHAnsi" w:hAnsiTheme="majorHAnsi" w:cstheme="majorHAnsi"/>
          <w:sz w:val="16"/>
        </w:rPr>
        <w:t xml:space="preserve"> 1995, 102). In this milieu, the mercenary has no need for a mask, because he bears a face of ordinary violence that is "perfectly safe" (ibid., 102) in </w:t>
      </w:r>
      <w:r w:rsidRPr="00AF6E62">
        <w:rPr>
          <w:rStyle w:val="StyleUnderline"/>
          <w:rFonts w:asciiTheme="majorHAnsi" w:hAnsiTheme="majorHAnsi" w:cstheme="majorHAnsi"/>
        </w:rPr>
        <w:t xml:space="preserve">a society </w:t>
      </w:r>
      <w:r w:rsidRPr="00AF6E62">
        <w:rPr>
          <w:rStyle w:val="Emphasis"/>
          <w:rFonts w:asciiTheme="majorHAnsi" w:hAnsiTheme="majorHAnsi" w:cstheme="majorHAnsi"/>
        </w:rPr>
        <w:t>structured by habitual and systemic violence</w:t>
      </w:r>
      <w:r w:rsidRPr="00AF6E62">
        <w:rPr>
          <w:rFonts w:asciiTheme="majorHAnsi" w:hAnsiTheme="majorHAnsi" w:cstheme="majorHAnsi"/>
          <w:sz w:val="16"/>
        </w:rPr>
        <w:t xml:space="preserve">. </w:t>
      </w:r>
      <w:r w:rsidRPr="00AF6E62">
        <w:rPr>
          <w:rFonts w:asciiTheme="majorHAnsi" w:hAnsiTheme="majorHAnsi" w:cstheme="majorHAnsi"/>
          <w:sz w:val="16"/>
          <w:szCs w:val="12"/>
        </w:rPr>
        <w:t>But the logic of the "new fictions" of political violence is also ultra-subjective because</w:t>
      </w:r>
      <w:r w:rsidRPr="00AF6E62">
        <w:rPr>
          <w:rFonts w:asciiTheme="majorHAnsi" w:hAnsiTheme="majorHAnsi" w:cstheme="majorHAnsi"/>
          <w:sz w:val="16"/>
        </w:rPr>
        <w:t xml:space="preserve"> </w:t>
      </w:r>
      <w:r w:rsidRPr="00AF6E62">
        <w:rPr>
          <w:rFonts w:asciiTheme="majorHAnsi" w:hAnsiTheme="majorHAnsi" w:cstheme="majorHAnsi"/>
          <w:sz w:val="16"/>
          <w:szCs w:val="12"/>
        </w:rPr>
        <w:t>it</w:t>
      </w:r>
      <w:r w:rsidRPr="00AF6E62">
        <w:rPr>
          <w:rStyle w:val="StyleUnderline"/>
          <w:rFonts w:asciiTheme="majorHAnsi" w:hAnsiTheme="majorHAnsi" w:cstheme="majorHAnsi"/>
        </w:rPr>
        <w:t xml:space="preserve"> is "intentional" and has a "determinate goal</w:t>
      </w:r>
      <w:r w:rsidRPr="00AF6E62">
        <w:rPr>
          <w:rFonts w:asciiTheme="majorHAnsi" w:hAnsiTheme="majorHAnsi" w:cstheme="majorHAnsi"/>
          <w:sz w:val="16"/>
        </w:rPr>
        <w:t>"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25), namely </w:t>
      </w:r>
      <w:r w:rsidRPr="00AF6E62">
        <w:rPr>
          <w:rStyle w:val="StyleUnderline"/>
          <w:rFonts w:asciiTheme="majorHAnsi" w:hAnsiTheme="majorHAnsi" w:cstheme="majorHAnsi"/>
        </w:rPr>
        <w:t>the making and elimination of</w:t>
      </w:r>
      <w:r w:rsidRPr="00AF6E62">
        <w:rPr>
          <w:rFonts w:asciiTheme="majorHAnsi" w:hAnsiTheme="majorHAnsi" w:cstheme="majorHAnsi"/>
          <w:sz w:val="16"/>
        </w:rPr>
        <w:t xml:space="preserve"> what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calls "</w:t>
      </w:r>
      <w:r w:rsidRPr="00AF6E62">
        <w:rPr>
          <w:rStyle w:val="StyleUnderline"/>
          <w:rFonts w:asciiTheme="majorHAnsi" w:hAnsiTheme="majorHAnsi" w:cstheme="majorHAnsi"/>
        </w:rPr>
        <w:t>disposable people</w:t>
      </w:r>
      <w:r w:rsidRPr="00AF6E62">
        <w:rPr>
          <w:rFonts w:asciiTheme="majorHAnsi" w:hAnsiTheme="majorHAnsi" w:cstheme="majorHAnsi"/>
          <w:sz w:val="16"/>
        </w:rPr>
        <w:t xml:space="preserve">" in order </w:t>
      </w:r>
      <w:r w:rsidRPr="00AF6E62">
        <w:rPr>
          <w:rStyle w:val="StyleUnderline"/>
          <w:rFonts w:asciiTheme="majorHAnsi" w:hAnsiTheme="majorHAnsi" w:cstheme="majorHAnsi"/>
        </w:rPr>
        <w:t xml:space="preserve">to generate and maintain a </w:t>
      </w:r>
      <w:r w:rsidRPr="00AF6E62">
        <w:rPr>
          <w:rStyle w:val="Emphasis"/>
          <w:rFonts w:asciiTheme="majorHAnsi" w:hAnsiTheme="majorHAnsi" w:cstheme="majorHAnsi"/>
        </w:rPr>
        <w:t>profitable global economy of violence</w:t>
      </w:r>
      <w:r w:rsidRPr="00AF6E62">
        <w:rPr>
          <w:rStyle w:val="StyleUnderline"/>
          <w:rFonts w:asciiTheme="majorHAnsi" w:hAnsiTheme="majorHAnsi" w:cstheme="majorHAnsi"/>
        </w:rPr>
        <w:t xml:space="preserve">. The logic of ultra-subjective violence </w:t>
      </w:r>
      <w:r w:rsidRPr="00AF6E62">
        <w:rPr>
          <w:rStyle w:val="Emphasis"/>
          <w:rFonts w:asciiTheme="majorHAnsi" w:hAnsiTheme="majorHAnsi" w:cstheme="majorHAnsi"/>
        </w:rPr>
        <w:t>presents itself through</w:t>
      </w:r>
      <w:r w:rsidRPr="00AF6E62">
        <w:rPr>
          <w:rFonts w:asciiTheme="majorHAnsi" w:hAnsiTheme="majorHAnsi" w:cstheme="majorHAnsi"/>
          <w:sz w:val="16"/>
        </w:rPr>
        <w:t xml:space="preserve"> the fictions of </w:t>
      </w:r>
      <w:r w:rsidRPr="00AF6E62">
        <w:rPr>
          <w:rStyle w:val="Emphasis"/>
          <w:rFonts w:asciiTheme="majorHAnsi" w:hAnsiTheme="majorHAnsi" w:cstheme="majorHAnsi"/>
        </w:rPr>
        <w:t>ethnicity and identity as they are</w:t>
      </w:r>
      <w:r w:rsidRPr="00AF6E62">
        <w:rPr>
          <w:rFonts w:asciiTheme="majorHAnsi" w:hAnsiTheme="majorHAnsi" w:cstheme="majorHAnsi"/>
          <w:sz w:val="16"/>
        </w:rPr>
        <w:t xml:space="preserve"> advanced and </w:t>
      </w:r>
      <w:r w:rsidRPr="00AF6E62">
        <w:rPr>
          <w:rStyle w:val="Emphasis"/>
          <w:rFonts w:asciiTheme="majorHAnsi" w:hAnsiTheme="majorHAnsi" w:cstheme="majorHAnsi"/>
        </w:rPr>
        <w:t>instrumentalized in the name of national sovereignty.</w:t>
      </w:r>
      <w:r w:rsidRPr="00AF6E62">
        <w:rPr>
          <w:rFonts w:asciiTheme="majorHAnsi" w:hAnsiTheme="majorHAnsi" w:cstheme="majorHAnsi"/>
          <w:sz w:val="16"/>
        </w:rPr>
        <w:t xml:space="preserve"> The mercenary perfectly symbolizes what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AF6E62">
        <w:rPr>
          <w:rStyle w:val="StyleUnderline"/>
          <w:rFonts w:asciiTheme="majorHAnsi" w:hAnsiTheme="majorHAnsi" w:cstheme="majorHAnsi"/>
        </w:rPr>
        <w:t>while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global civil war becomes embodied in those whom it </w:t>
      </w:r>
      <w:r w:rsidRPr="00AF6E62">
        <w:rPr>
          <w:rStyle w:val="Emphasis"/>
          <w:rFonts w:asciiTheme="majorHAnsi" w:hAnsiTheme="majorHAnsi" w:cstheme="majorHAnsi"/>
        </w:rPr>
        <w:t>negates as social beings</w:t>
      </w:r>
      <w:r w:rsidRPr="00AF6E62">
        <w:rPr>
          <w:rFonts w:asciiTheme="majorHAnsi" w:hAnsiTheme="majorHAnsi" w:cstheme="majorHAnsi"/>
          <w:sz w:val="16"/>
        </w:rPr>
        <w:t xml:space="preserve"> and thereby reduces to mere "flesh," </w:t>
      </w:r>
      <w:r w:rsidRPr="00AF6E62">
        <w:rPr>
          <w:rStyle w:val="StyleUnderline"/>
          <w:rFonts w:asciiTheme="majorHAnsi" w:hAnsiTheme="majorHAnsi" w:cstheme="majorHAnsi"/>
        </w:rPr>
        <w:t xml:space="preserve">it remains a </w:t>
      </w:r>
      <w:r w:rsidRPr="00AF6E62">
        <w:rPr>
          <w:rStyle w:val="Emphasis"/>
          <w:rFonts w:asciiTheme="majorHAnsi" w:hAnsiTheme="majorHAnsi" w:cstheme="majorHAnsi"/>
        </w:rPr>
        <w:t>disembodied enterprise for those who manage and orchestrate the politics of death</w:t>
      </w:r>
      <w:r w:rsidRPr="00AF6E62">
        <w:rPr>
          <w:rStyle w:val="StyleUnderline"/>
          <w:rFonts w:asciiTheme="majorHAnsi" w:hAnsiTheme="majorHAnsi" w:cstheme="majorHAnsi"/>
        </w:rPr>
        <w:t xml:space="preserve"> of global war. It is through the</w:t>
      </w:r>
      <w:r w:rsidRPr="00AF6E62">
        <w:rPr>
          <w:rFonts w:asciiTheme="majorHAnsi" w:hAnsiTheme="majorHAnsi" w:cstheme="majorHAnsi"/>
          <w:sz w:val="16"/>
        </w:rPr>
        <w:t xml:space="preserve"> </w:t>
      </w:r>
      <w:r w:rsidRPr="00AF6E62">
        <w:rPr>
          <w:rStyle w:val="StyleUnderline"/>
          <w:rFonts w:asciiTheme="majorHAnsi" w:hAnsiTheme="majorHAnsi" w:cstheme="majorHAnsi"/>
        </w:rPr>
        <w:t>dialectics of the embodiment and</w:t>
      </w:r>
      <w:r w:rsidRPr="00AF6E62">
        <w:rPr>
          <w:rFonts w:asciiTheme="majorHAnsi" w:hAnsiTheme="majorHAnsi" w:cstheme="majorHAnsi"/>
          <w:sz w:val="16"/>
        </w:rPr>
        <w:t xml:space="preserve"> </w:t>
      </w:r>
      <w:r w:rsidRPr="00AF6E62">
        <w:rPr>
          <w:rStyle w:val="Emphasis"/>
          <w:rFonts w:asciiTheme="majorHAnsi" w:hAnsiTheme="majorHAnsi" w:cstheme="majorHAnsi"/>
        </w:rPr>
        <w:t>disembodiment</w:t>
      </w:r>
      <w:r w:rsidRPr="00AF6E62">
        <w:rPr>
          <w:rStyle w:val="StyleUnderline"/>
          <w:rFonts w:asciiTheme="majorHAnsi" w:hAnsiTheme="majorHAnsi" w:cstheme="majorHAnsi"/>
        </w:rPr>
        <w:t xml:space="preserve"> of global violence that the </w:t>
      </w:r>
      <w:r w:rsidRPr="00AF6E62">
        <w:rPr>
          <w:rStyle w:val="Emphasis"/>
          <w:rFonts w:asciiTheme="majorHAnsi" w:hAnsiTheme="majorHAnsi" w:cstheme="majorHAnsi"/>
          <w:bdr w:val="single" w:sz="4" w:space="0" w:color="auto" w:frame="1"/>
        </w:rPr>
        <w:t>dehumanization of the majority of the globe's population</w:t>
      </w:r>
      <w:r w:rsidRPr="00AF6E62">
        <w:rPr>
          <w:rStyle w:val="StyleUnderline"/>
          <w:rFonts w:asciiTheme="majorHAnsi" w:hAnsiTheme="majorHAnsi" w:cstheme="majorHAnsi"/>
        </w:rPr>
        <w:t xml:space="preserve"> takes on a normative and naturalized state of existence.</w:t>
      </w:r>
      <w:r w:rsidRPr="00AF6E62">
        <w:rPr>
          <w:rStyle w:val="StyleUnderline"/>
          <w:rFonts w:asciiTheme="majorHAnsi" w:hAnsiTheme="majorHAnsi" w:cstheme="majorHAnsi"/>
          <w:sz w:val="12"/>
        </w:rPr>
        <w:t>¶</w:t>
      </w:r>
      <w:r w:rsidRPr="00AF6E62">
        <w:rPr>
          <w:rStyle w:val="StyleUnderline"/>
          <w:rFonts w:asciiTheme="majorHAnsi" w:hAnsiTheme="majorHAnsi" w:cstheme="majorHAnsi"/>
        </w:rPr>
        <w:t xml:space="preserve"> </w:t>
      </w:r>
      <w:proofErr w:type="spellStart"/>
      <w:r w:rsidRPr="00AF6E62">
        <w:rPr>
          <w:rFonts w:asciiTheme="majorHAnsi" w:hAnsiTheme="majorHAnsi" w:cstheme="majorHAnsi"/>
          <w:sz w:val="16"/>
        </w:rPr>
        <w:t>Arasanayagam's</w:t>
      </w:r>
      <w:proofErr w:type="spellEnd"/>
      <w:r w:rsidRPr="00AF6E62">
        <w:rPr>
          <w:rFonts w:asciiTheme="majorHAnsi" w:hAnsiTheme="majorHAnsi" w:cstheme="majorHAnsi"/>
          <w:sz w:val="16"/>
        </w:rPr>
        <w:t xml:space="preserve"> short story also casts light on the limitations of Hardt and Negri's understanding of the biopolitics of global civil war, for the latter can account neither for the new fictions of violence in former colonial spaces nor for what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calls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(2003, 11) of late modernity.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work,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notion of </w:t>
      </w:r>
      <w:proofErr w:type="spellStart"/>
      <w:r w:rsidRPr="00AF6E62">
        <w:rPr>
          <w:rStyle w:val="StyleUnderline"/>
          <w:rFonts w:asciiTheme="majorHAnsi" w:hAnsiTheme="majorHAnsi" w:cstheme="majorHAnsi"/>
        </w:rPr>
        <w:t>necropolitics</w:t>
      </w:r>
      <w:proofErr w:type="spellEnd"/>
      <w:r w:rsidRPr="00AF6E62">
        <w:rPr>
          <w:rStyle w:val="StyleUnderline"/>
          <w:rFonts w:asciiTheme="majorHAnsi" w:hAnsiTheme="majorHAnsi" w:cstheme="majorHAnsi"/>
        </w:rPr>
        <w:t xml:space="preserve"> sees contemporary warfare as a species of </w:t>
      </w:r>
      <w:r w:rsidRPr="00AF6E62">
        <w:rPr>
          <w:rFonts w:asciiTheme="majorHAnsi" w:hAnsiTheme="majorHAnsi" w:cstheme="majorHAnsi"/>
          <w:sz w:val="16"/>
        </w:rPr>
        <w:t xml:space="preserve">such </w:t>
      </w:r>
      <w:r w:rsidRPr="00AF6E62">
        <w:rPr>
          <w:rStyle w:val="StyleUnderline"/>
          <w:rFonts w:asciiTheme="majorHAnsi" w:hAnsiTheme="majorHAnsi" w:cstheme="majorHAnsi"/>
        </w:rPr>
        <w:t>earlier</w:t>
      </w:r>
      <w:r w:rsidRPr="00AF6E62">
        <w:rPr>
          <w:rFonts w:asciiTheme="majorHAnsi" w:hAnsiTheme="majorHAnsi" w:cstheme="majorHAnsi"/>
          <w:sz w:val="16"/>
        </w:rPr>
        <w:t xml:space="preserve"> "</w:t>
      </w:r>
      <w:r w:rsidRPr="00AF6E62">
        <w:rPr>
          <w:rStyle w:val="StyleUnderline"/>
          <w:rFonts w:asciiTheme="majorHAnsi" w:hAnsiTheme="majorHAnsi" w:cstheme="majorHAnsi"/>
        </w:rPr>
        <w:t>topographies of cruelty</w:t>
      </w:r>
      <w:r w:rsidRPr="00AF6E62">
        <w:rPr>
          <w:rFonts w:asciiTheme="majorHAnsi" w:hAnsiTheme="majorHAnsi" w:cstheme="majorHAnsi"/>
          <w:sz w:val="16"/>
        </w:rPr>
        <w:t xml:space="preserve">" (2003, 40) </w:t>
      </w:r>
      <w:r w:rsidRPr="00AF6E62">
        <w:rPr>
          <w:rStyle w:val="StyleUnderline"/>
          <w:rFonts w:asciiTheme="majorHAnsi" w:hAnsiTheme="majorHAnsi" w:cstheme="majorHAnsi"/>
        </w:rPr>
        <w:t xml:space="preserve">as </w:t>
      </w:r>
      <w:r w:rsidRPr="00AF6E62">
        <w:rPr>
          <w:rStyle w:val="Emphasis"/>
          <w:rFonts w:asciiTheme="majorHAnsi" w:hAnsiTheme="majorHAnsi" w:cstheme="majorHAnsi"/>
        </w:rPr>
        <w:t>the plantation system and the colony</w:t>
      </w:r>
      <w:r w:rsidRPr="00AF6E62">
        <w:rPr>
          <w:rFonts w:asciiTheme="majorHAnsi" w:hAnsiTheme="majorHAnsi" w:cstheme="majorHAnsi"/>
          <w:sz w:val="16"/>
        </w:rPr>
        <w:t xml:space="preserve">. Thus, in contrast to Hardt and Negri,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argues that </w:t>
      </w:r>
      <w:r w:rsidRPr="00AF6E62">
        <w:rPr>
          <w:rStyle w:val="StyleUnderline"/>
          <w:rFonts w:asciiTheme="majorHAnsi" w:hAnsiTheme="majorHAnsi" w:cstheme="majorHAnsi"/>
        </w:rPr>
        <w:t xml:space="preserve">the ways in which </w:t>
      </w:r>
      <w:r w:rsidRPr="00AF6E62">
        <w:rPr>
          <w:rStyle w:val="Emphasis"/>
          <w:rFonts w:asciiTheme="majorHAnsi" w:hAnsiTheme="majorHAnsi" w:cstheme="majorHAnsi"/>
        </w:rPr>
        <w:t>global violence and warfare produce subjectivities</w:t>
      </w:r>
      <w:r w:rsidRPr="00AF6E62">
        <w:rPr>
          <w:rStyle w:val="StyleUnderline"/>
          <w:rFonts w:asciiTheme="majorHAnsi" w:hAnsiTheme="majorHAnsi" w:cstheme="majorHAnsi"/>
        </w:rPr>
        <w:t xml:space="preserve"> cannot be dissociated from the ways in which race serves as a means of both deciding over life and death and of legitimizing and making killing without impunity a customary practice of imperial population control.</w:t>
      </w:r>
      <w:r w:rsidRPr="00AF6E62">
        <w:rPr>
          <w:rFonts w:asciiTheme="majorHAnsi" w:hAnsiTheme="majorHAnsi" w:cstheme="majorHAnsi"/>
          <w:sz w:val="16"/>
        </w:rPr>
        <w:t xml:space="preserve"> If global civil war is a continuation of </w:t>
      </w:r>
      <w:r w:rsidRPr="00AF6E62">
        <w:rPr>
          <w:rStyle w:val="StyleUnderline"/>
          <w:rFonts w:asciiTheme="majorHAnsi" w:hAnsiTheme="majorHAnsi" w:cstheme="majorHAnsi"/>
        </w:rPr>
        <w:t>imperial forms of warfare</w:t>
      </w:r>
      <w:r w:rsidRPr="00AF6E62">
        <w:rPr>
          <w:rFonts w:asciiTheme="majorHAnsi" w:hAnsiTheme="majorHAnsi" w:cstheme="majorHAnsi"/>
          <w:sz w:val="16"/>
        </w:rPr>
        <w:t xml:space="preserve">, it </w:t>
      </w:r>
      <w:r w:rsidRPr="00AF6E62">
        <w:rPr>
          <w:rStyle w:val="StyleUnderline"/>
          <w:rFonts w:asciiTheme="majorHAnsi" w:hAnsiTheme="majorHAnsi" w:cstheme="majorHAnsi"/>
        </w:rPr>
        <w:t xml:space="preserve">must rely on </w:t>
      </w:r>
      <w:r w:rsidRPr="00AF6E62">
        <w:rPr>
          <w:rStyle w:val="Emphasis"/>
          <w:rFonts w:asciiTheme="majorHAnsi" w:hAnsiTheme="majorHAnsi" w:cstheme="majorHAnsi"/>
        </w:rPr>
        <w:t>strategies of embodiment, that is, of politicizing and racializing the colonized</w:t>
      </w:r>
      <w:r w:rsidRPr="00AF6E62">
        <w:rPr>
          <w:rFonts w:asciiTheme="majorHAnsi" w:hAnsiTheme="majorHAnsi" w:cstheme="majorHAnsi"/>
          <w:sz w:val="16"/>
        </w:rPr>
        <w:t xml:space="preserve"> or now </w:t>
      </w:r>
      <w:r w:rsidRPr="00AF6E62">
        <w:rPr>
          <w:rStyle w:val="Emphasis"/>
          <w:rFonts w:asciiTheme="majorHAnsi" w:hAnsiTheme="majorHAnsi" w:cstheme="majorHAnsi"/>
        </w:rPr>
        <w:t>"disposable" body for purposes of self-legitimization</w:t>
      </w:r>
      <w:r w:rsidRPr="00AF6E62">
        <w:rPr>
          <w:rFonts w:asciiTheme="majorHAnsi" w:hAnsiTheme="majorHAnsi" w:cstheme="majorHAnsi"/>
          <w:sz w:val="16"/>
        </w:rPr>
        <w:t xml:space="preserve">, specifically when taking decisions over the value of human life. After all, on a global level, </w:t>
      </w:r>
      <w:r w:rsidRPr="00AF6E62">
        <w:rPr>
          <w:rStyle w:val="StyleUnderline"/>
          <w:rFonts w:asciiTheme="majorHAnsi" w:hAnsiTheme="majorHAnsi" w:cstheme="majorHAnsi"/>
        </w:rPr>
        <w:t xml:space="preserve">race propels the ideological dynamics of ethnic and global civil war, while, on the local plane, it serves to orchestrate the brutalization and polarization of the domestic population, </w:t>
      </w:r>
      <w:r w:rsidRPr="00AF6E62">
        <w:rPr>
          <w:rStyle w:val="Emphasis"/>
          <w:rFonts w:asciiTheme="majorHAnsi" w:hAnsiTheme="majorHAnsi" w:cstheme="majorHAnsi"/>
        </w:rPr>
        <w:t>reinforcing and enacting patterns of racist exclusion and violence on the non-white body.</w:t>
      </w:r>
      <w:r w:rsidRPr="00AF6E62">
        <w:rPr>
          <w:rFonts w:asciiTheme="majorHAnsi" w:hAnsiTheme="majorHAnsi" w:cstheme="majorHAnsi"/>
          <w:sz w:val="16"/>
        </w:rPr>
        <w:t xml:space="preserve"> In contrast to Hardt and Negri, then,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invites us to articulate imperial genealogies for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today's global civil </w:t>
      </w:r>
      <w:proofErr w:type="gramStart"/>
      <w:r w:rsidRPr="00AF6E62">
        <w:rPr>
          <w:rFonts w:asciiTheme="majorHAnsi" w:hAnsiTheme="majorHAnsi" w:cstheme="majorHAnsi"/>
          <w:sz w:val="16"/>
        </w:rPr>
        <w:t>wars.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In other words, if imperialism was a form of perpetual low-intensity global war, the biopolitics of imperialism aimed at creating different forms of </w:t>
      </w:r>
      <w:proofErr w:type="spellStart"/>
      <w:r w:rsidRPr="00AF6E62">
        <w:rPr>
          <w:rFonts w:asciiTheme="majorHAnsi" w:hAnsiTheme="majorHAnsi" w:cstheme="majorHAnsi"/>
          <w:sz w:val="16"/>
        </w:rPr>
        <w:t>subjectivization</w:t>
      </w:r>
      <w:proofErr w:type="spellEnd"/>
      <w:r w:rsidRPr="00AF6E62">
        <w:rPr>
          <w:rFonts w:asciiTheme="majorHAnsi" w:hAnsiTheme="majorHAnsi" w:cstheme="majorHAnsi"/>
          <w:sz w:val="16"/>
        </w:rPr>
        <w:t xml:space="preserve">. For example, while in India, the imperial administration sought to create a functional class of native informants, in Africa and the Caribbean, the British Empire created the figure of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The latter, as Agamben argues, refers to the one who can be killed but not sacrificed.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Agamben clarifies, constitutes "the </w:t>
      </w:r>
      <w:proofErr w:type="spellStart"/>
      <w:r w:rsidRPr="00AF6E62">
        <w:rPr>
          <w:rFonts w:asciiTheme="majorHAnsi" w:hAnsiTheme="majorHAnsi" w:cstheme="majorHAnsi"/>
          <w:sz w:val="16"/>
        </w:rPr>
        <w:t>originary</w:t>
      </w:r>
      <w:proofErr w:type="spellEnd"/>
      <w:r w:rsidRPr="00AF6E62">
        <w:rPr>
          <w:rFonts w:asciiTheme="majorHAnsi" w:hAnsiTheme="majorHAnsi" w:cstheme="majorHAnsi"/>
          <w:sz w:val="16"/>
        </w:rPr>
        <w:t xml:space="preserve"> exception in which human life is included in the political order in being exposed to an unconditional capacity to be killed" (1998, 85). </w:t>
      </w:r>
      <w:r w:rsidRPr="00AF6E62">
        <w:rPr>
          <w:rStyle w:val="StyleUnderline"/>
          <w:rFonts w:asciiTheme="majorHAnsi" w:hAnsiTheme="majorHAnsi" w:cstheme="majorHAnsi"/>
        </w:rPr>
        <w:t xml:space="preserve">Thus, the native is included in the imperial order </w:t>
      </w:r>
      <w:r w:rsidRPr="00AF6E62">
        <w:rPr>
          <w:rStyle w:val="Emphasis"/>
          <w:rFonts w:asciiTheme="majorHAnsi" w:hAnsiTheme="majorHAnsi" w:cstheme="majorHAnsi"/>
        </w:rPr>
        <w:t>only through her exclusion</w:t>
      </w:r>
      <w:r w:rsidRPr="00AF6E62">
        <w:rPr>
          <w:rStyle w:val="StyleUnderline"/>
          <w:rFonts w:asciiTheme="majorHAnsi" w:hAnsiTheme="majorHAnsi" w:cstheme="majorHAnsi"/>
        </w:rPr>
        <w:t xml:space="preserve">, while, simultaneously </w:t>
      </w:r>
      <w:r w:rsidRPr="00AF6E62">
        <w:rPr>
          <w:rStyle w:val="Emphasis"/>
          <w:rFonts w:asciiTheme="majorHAnsi" w:hAnsiTheme="majorHAnsi" w:cstheme="majorHAnsi"/>
        </w:rPr>
        <w:t>her humanity is stripped of social life and transformed into bare life, ready to be commodified on slavery's auction blocs</w:t>
      </w:r>
      <w:r w:rsidRPr="00AF6E62">
        <w:rPr>
          <w:rStyle w:val="StyleUnderline"/>
          <w:rFonts w:asciiTheme="majorHAnsi" w:hAnsiTheme="majorHAnsi" w:cstheme="majorHAnsi"/>
        </w:rPr>
        <w:t xml:space="preserve"> and foreclosed from the dominant imperial psyche.</w:t>
      </w:r>
      <w:r w:rsidRPr="00AF6E62">
        <w:rPr>
          <w:rFonts w:asciiTheme="majorHAnsi" w:hAnsiTheme="majorHAnsi" w:cstheme="majorHAnsi"/>
          <w:sz w:val="16"/>
        </w:rPr>
        <w:t xml:space="preserv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w:t>
      </w:r>
      <w:r w:rsidRPr="00AF6E62">
        <w:rPr>
          <w:rStyle w:val="StyleUnderline"/>
          <w:rFonts w:asciiTheme="majorHAnsi" w:hAnsiTheme="majorHAnsi" w:cstheme="majorHAnsi"/>
        </w:rPr>
        <w:t>bare life depends on ideologies of race, that is, on the racialization of bodies, citizenship, and the concept of the human.</w:t>
      </w:r>
      <w:r w:rsidRPr="00AF6E62">
        <w:rPr>
          <w:rFonts w:asciiTheme="majorHAnsi" w:hAnsiTheme="majorHAnsi" w:cstheme="majorHAnsi"/>
          <w:sz w:val="16"/>
        </w:rPr>
        <w:t xml:space="preserve">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homicide and genocide outside of </w:t>
      </w:r>
      <w:r w:rsidRPr="00AF6E62">
        <w:rPr>
          <w:rStyle w:val="StyleUnderline"/>
          <w:rFonts w:asciiTheme="majorHAnsi" w:hAnsiTheme="majorHAnsi" w:cstheme="majorHAnsi"/>
        </w:rPr>
        <w:t>law and accountability</w:t>
      </w:r>
      <w:r w:rsidRPr="00AF6E62">
        <w:rPr>
          <w:rFonts w:asciiTheme="majorHAnsi" w:hAnsiTheme="majorHAnsi" w:cstheme="majorHAnsi"/>
          <w:sz w:val="16"/>
        </w:rPr>
        <w:t xml:space="preserve">, but also </w:t>
      </w:r>
      <w:r w:rsidRPr="00AF6E62">
        <w:rPr>
          <w:rStyle w:val="Emphasis"/>
          <w:rFonts w:asciiTheme="majorHAnsi" w:hAnsiTheme="majorHAnsi" w:cstheme="majorHAnsi"/>
        </w:rPr>
        <w:t>measures the value of human life on grounds of race.</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The making of bare life is a racialized and racializing process rooted within the </w:t>
      </w:r>
      <w:proofErr w:type="spellStart"/>
      <w:r w:rsidRPr="00AF6E62">
        <w:rPr>
          <w:rStyle w:val="Emphasis"/>
          <w:rFonts w:asciiTheme="majorHAnsi" w:hAnsiTheme="majorHAnsi" w:cstheme="majorHAnsi"/>
        </w:rPr>
        <w:t>necropolitics</w:t>
      </w:r>
      <w:proofErr w:type="spellEnd"/>
      <w:r w:rsidRPr="00AF6E62">
        <w:rPr>
          <w:rStyle w:val="Emphasis"/>
          <w:rFonts w:asciiTheme="majorHAnsi" w:hAnsiTheme="majorHAnsi" w:cstheme="majorHAnsi"/>
        </w:rPr>
        <w:t xml:space="preserve"> of colonialism.</w:t>
      </w:r>
      <w:r w:rsidRPr="00AF6E62">
        <w:rPr>
          <w:rFonts w:asciiTheme="majorHAnsi" w:hAnsiTheme="majorHAnsi" w:cstheme="majorHAnsi"/>
          <w:sz w:val="16"/>
        </w:rPr>
        <w:t xml:space="preserve"> For, killing </w:t>
      </w:r>
      <w:r w:rsidRPr="00AF6E62">
        <w:rPr>
          <w:rStyle w:val="StyleUnderline"/>
          <w:rFonts w:asciiTheme="majorHAnsi" w:hAnsiTheme="majorHAnsi" w:cstheme="majorHAnsi"/>
        </w:rPr>
        <w:t>the native or slave presupposes</w:t>
      </w:r>
      <w:r w:rsidRPr="00AF6E62">
        <w:rPr>
          <w:rFonts w:asciiTheme="majorHAnsi" w:hAnsiTheme="majorHAnsi" w:cstheme="majorHAnsi"/>
          <w:sz w:val="16"/>
        </w:rPr>
        <w:t xml:space="preserve"> the remaking of the human into </w:t>
      </w:r>
      <w:r w:rsidRPr="00AF6E62">
        <w:rPr>
          <w:rStyle w:val="StyleUnderline"/>
          <w:rFonts w:asciiTheme="majorHAnsi" w:hAnsiTheme="majorHAnsi" w:cstheme="majorHAnsi"/>
        </w:rPr>
        <w:t>bare life</w:t>
      </w:r>
      <w:r w:rsidRPr="00AF6E62">
        <w:rPr>
          <w:rFonts w:asciiTheme="majorHAnsi" w:hAnsiTheme="majorHAnsi" w:cstheme="majorHAnsi"/>
          <w:sz w:val="16"/>
        </w:rPr>
        <w:t xml:space="preserve"> both </w:t>
      </w:r>
      <w:r w:rsidRPr="00AF6E62">
        <w:rPr>
          <w:rStyle w:val="StyleUnderline"/>
          <w:rFonts w:asciiTheme="majorHAnsi" w:hAnsiTheme="majorHAnsi" w:cstheme="majorHAnsi"/>
        </w:rPr>
        <w:t>through ideologies of</w:t>
      </w:r>
      <w:r w:rsidRPr="00AF6E62">
        <w:rPr>
          <w:rFonts w:asciiTheme="majorHAnsi" w:hAnsiTheme="majorHAnsi" w:cstheme="majorHAnsi"/>
          <w:sz w:val="16"/>
        </w:rPr>
        <w:t xml:space="preserve"> pseudo-scientific </w:t>
      </w:r>
      <w:r w:rsidRPr="00AF6E62">
        <w:rPr>
          <w:rStyle w:val="StyleUnderline"/>
          <w:rFonts w:asciiTheme="majorHAnsi" w:hAnsiTheme="majorHAnsi" w:cstheme="majorHAnsi"/>
        </w:rPr>
        <w:t>racism and</w:t>
      </w:r>
      <w:r w:rsidRPr="00AF6E62">
        <w:rPr>
          <w:rFonts w:asciiTheme="majorHAnsi" w:hAnsiTheme="majorHAnsi" w:cstheme="majorHAnsi"/>
          <w:sz w:val="16"/>
        </w:rPr>
        <w:t xml:space="preserve"> by subjecting them to what Orlando Patterson calls the </w:t>
      </w:r>
      <w:r w:rsidRPr="00AF6E62">
        <w:rPr>
          <w:rStyle w:val="StyleUnderline"/>
          <w:rFonts w:asciiTheme="majorHAnsi" w:hAnsiTheme="majorHAnsi" w:cstheme="majorHAnsi"/>
        </w:rPr>
        <w:t>"social death"</w:t>
      </w:r>
      <w:r w:rsidRPr="00AF6E62">
        <w:rPr>
          <w:rFonts w:asciiTheme="majorHAnsi" w:hAnsiTheme="majorHAnsi" w:cstheme="majorHAnsi"/>
          <w:sz w:val="16"/>
        </w:rPr>
        <w:t xml:space="preserve"> (1982, 38) of the slave, that is, to a symbolic death of the human as a communal and social being </w:t>
      </w:r>
      <w:r w:rsidRPr="00AF6E62">
        <w:rPr>
          <w:rStyle w:val="StyleUnderline"/>
          <w:rFonts w:asciiTheme="majorHAnsi" w:hAnsiTheme="majorHAnsi" w:cstheme="majorHAnsi"/>
        </w:rPr>
        <w:t>that precedes physical death.</w:t>
      </w:r>
      <w:r w:rsidRPr="00AF6E62">
        <w:rPr>
          <w:rFonts w:asciiTheme="majorHAnsi" w:hAnsiTheme="majorHAnsi" w:cstheme="majorHAnsi"/>
          <w:sz w:val="16"/>
        </w:rPr>
        <w:t xml:space="preserve"> 5 </w:t>
      </w:r>
      <w:r w:rsidRPr="00AF6E62">
        <w:rPr>
          <w:rStyle w:val="StyleUnderline"/>
          <w:rFonts w:asciiTheme="majorHAnsi" w:hAnsiTheme="majorHAnsi" w:cstheme="majorHAnsi"/>
        </w:rPr>
        <w:t xml:space="preserve">Thus, imperialism's </w:t>
      </w:r>
      <w:proofErr w:type="spellStart"/>
      <w:r w:rsidRPr="00AF6E62">
        <w:rPr>
          <w:rStyle w:val="StyleUnderline"/>
          <w:rFonts w:asciiTheme="majorHAnsi" w:hAnsiTheme="majorHAnsi" w:cstheme="majorHAnsi"/>
        </w:rPr>
        <w:t>necropolitics</w:t>
      </w:r>
      <w:proofErr w:type="spellEnd"/>
      <w:r w:rsidRPr="00AF6E62">
        <w:rPr>
          <w:rStyle w:val="StyleUnderline"/>
          <w:rFonts w:asciiTheme="majorHAnsi" w:hAnsiTheme="majorHAnsi" w:cstheme="majorHAnsi"/>
        </w:rPr>
        <w:t xml:space="preserve"> involves the making of disposable lives through</w:t>
      </w:r>
      <w:r w:rsidRPr="00AF6E62">
        <w:rPr>
          <w:rFonts w:asciiTheme="majorHAnsi" w:hAnsiTheme="majorHAnsi" w:cstheme="majorHAnsi"/>
          <w:sz w:val="16"/>
        </w:rPr>
        <w:t xml:space="preserve"> practices of zombification and the "redefinition of death" itself (Agamben 1998, 161). In this sense, imperialism not only facilitated the </w:t>
      </w:r>
      <w:r w:rsidRPr="00AF6E62">
        <w:rPr>
          <w:rStyle w:val="Emphasis"/>
          <w:rFonts w:asciiTheme="majorHAnsi" w:hAnsiTheme="majorHAnsi" w:cstheme="majorHAnsi"/>
        </w:rPr>
        <w:t>extreme forms of racialized violence</w:t>
      </w:r>
      <w:r w:rsidRPr="00AF6E62">
        <w:rPr>
          <w:rFonts w:asciiTheme="majorHAnsi" w:hAnsiTheme="majorHAnsi" w:cstheme="majorHAnsi"/>
          <w:sz w:val="16"/>
        </w:rPr>
        <w:t xml:space="preserve"> characteristic of global civil war, but it also helped create the conditions for making bare life the acceptable state of being for the present majority of the globe's population.</w:t>
      </w:r>
      <w:r w:rsidRPr="00AF6E62">
        <w:rPr>
          <w:rFonts w:asciiTheme="majorHAnsi" w:hAnsiTheme="majorHAnsi" w:cstheme="majorHAnsi"/>
          <w:sz w:val="12"/>
        </w:rPr>
        <w:t>¶</w:t>
      </w:r>
      <w:r w:rsidRPr="00AF6E62">
        <w:rPr>
          <w:rFonts w:asciiTheme="majorHAnsi" w:hAnsiTheme="majorHAnsi" w:cstheme="majorHAnsi"/>
          <w:sz w:val="16"/>
        </w:rPr>
        <w:t xml:space="preserve"> Not unlike Jean </w:t>
      </w:r>
      <w:proofErr w:type="spellStart"/>
      <w:r w:rsidRPr="00AF6E62">
        <w:rPr>
          <w:rFonts w:asciiTheme="majorHAnsi" w:hAnsiTheme="majorHAnsi" w:cstheme="majorHAnsi"/>
          <w:sz w:val="16"/>
        </w:rPr>
        <w:t>Arasanayagam's</w:t>
      </w:r>
      <w:proofErr w:type="spellEnd"/>
      <w:r w:rsidRPr="00AF6E62">
        <w:rPr>
          <w:rFonts w:asciiTheme="majorHAnsi" w:hAnsiTheme="majorHAnsi" w:cstheme="majorHAnsi"/>
          <w:sz w:val="16"/>
        </w:rPr>
        <w:t xml:space="preserve"> short story, </w:t>
      </w:r>
      <w:proofErr w:type="spellStart"/>
      <w:r w:rsidRPr="00AF6E62">
        <w:rPr>
          <w:rFonts w:asciiTheme="majorHAnsi" w:hAnsiTheme="majorHAnsi" w:cstheme="majorHAnsi"/>
          <w:sz w:val="16"/>
        </w:rPr>
        <w:t>Mbembe's</w:t>
      </w:r>
      <w:proofErr w:type="spellEnd"/>
      <w:r w:rsidRPr="00AF6E62">
        <w:rPr>
          <w:rFonts w:asciiTheme="majorHAnsi" w:hAnsiTheme="majorHAnsi" w:cstheme="majorHAnsi"/>
          <w:sz w:val="16"/>
        </w:rPr>
        <w:t xml:space="preserve">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w:t>
      </w:r>
      <w:proofErr w:type="spellStart"/>
      <w:r w:rsidRPr="00AF6E62">
        <w:rPr>
          <w:rFonts w:asciiTheme="majorHAnsi" w:hAnsiTheme="majorHAnsi" w:cstheme="majorHAnsi"/>
          <w:sz w:val="16"/>
        </w:rPr>
        <w:t>Mbembe</w:t>
      </w:r>
      <w:proofErr w:type="spellEnd"/>
      <w:r w:rsidRPr="00AF6E62">
        <w:rPr>
          <w:rFonts w:asciiTheme="majorHAnsi" w:hAnsiTheme="majorHAnsi" w:cstheme="majorHAnsi"/>
          <w:sz w:val="16"/>
        </w:rPr>
        <w:t xml:space="preserv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w:t>
      </w:r>
      <w:r w:rsidRPr="00AF6E62">
        <w:rPr>
          <w:rStyle w:val="StyleUnderline"/>
          <w:rFonts w:asciiTheme="majorHAnsi" w:hAnsiTheme="majorHAnsi" w:cstheme="majorHAnsi"/>
        </w:rPr>
        <w:t>imperialism</w:t>
      </w:r>
      <w:r w:rsidRPr="00AF6E62">
        <w:rPr>
          <w:rFonts w:asciiTheme="majorHAnsi" w:hAnsiTheme="majorHAnsi" w:cstheme="majorHAnsi"/>
          <w:sz w:val="16"/>
        </w:rPr>
        <w:t xml:space="preserve">, global civil warfare </w:t>
      </w:r>
      <w:r w:rsidRPr="00AF6E62">
        <w:rPr>
          <w:rStyle w:val="StyleUnderline"/>
          <w:rFonts w:asciiTheme="majorHAnsi" w:hAnsiTheme="majorHAnsi" w:cstheme="majorHAnsi"/>
        </w:rPr>
        <w:t>no longer aims at the "pacification" of the colonial subject</w:t>
      </w:r>
      <w:r w:rsidRPr="00AF6E62">
        <w:rPr>
          <w:rFonts w:asciiTheme="majorHAnsi" w:hAnsiTheme="majorHAnsi" w:cstheme="majorHAnsi"/>
          <w:sz w:val="16"/>
        </w:rPr>
        <w:t xml:space="preserve"> or the "degradation" of the "postcolonial subject" (ibid., 293) </w:t>
      </w:r>
      <w:r w:rsidRPr="00AF6E62">
        <w:rPr>
          <w:rStyle w:val="StyleUnderline"/>
          <w:rFonts w:asciiTheme="majorHAnsi" w:hAnsiTheme="majorHAnsi" w:cstheme="majorHAnsi"/>
        </w:rPr>
        <w:t>but</w:t>
      </w:r>
      <w:r w:rsidRPr="00AF6E62">
        <w:rPr>
          <w:rFonts w:asciiTheme="majorHAnsi" w:hAnsiTheme="majorHAnsi" w:cstheme="majorHAnsi"/>
          <w:sz w:val="16"/>
        </w:rPr>
        <w:t xml:space="preserve">, as I suggested earlier, at </w:t>
      </w:r>
      <w:r w:rsidRPr="00AF6E62">
        <w:rPr>
          <w:rStyle w:val="Emphasis"/>
          <w:rFonts w:asciiTheme="majorHAnsi" w:hAnsiTheme="majorHAnsi" w:cstheme="majorHAnsi"/>
        </w:rPr>
        <w:t>the complete abolishment of the human</w:t>
      </w:r>
      <w:r w:rsidRPr="00AF6E62">
        <w:rPr>
          <w:rFonts w:asciiTheme="majorHAnsi" w:hAnsiTheme="majorHAnsi" w:cstheme="majorHAnsi"/>
          <w:sz w:val="16"/>
        </w:rPr>
        <w:t xml:space="preserve">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w:t>
      </w:r>
      <w:r w:rsidRPr="00AF6E62">
        <w:rPr>
          <w:rStyle w:val="StyleUnderline"/>
          <w:rFonts w:asciiTheme="majorHAnsi" w:hAnsiTheme="majorHAnsi" w:cstheme="majorHAnsi"/>
        </w:rPr>
        <w:t>global war is scripted on</w:t>
      </w:r>
      <w:r w:rsidRPr="00AF6E62">
        <w:rPr>
          <w:rFonts w:asciiTheme="majorHAnsi" w:hAnsiTheme="majorHAnsi" w:cstheme="majorHAnsi"/>
          <w:sz w:val="16"/>
        </w:rPr>
        <w:t xml:space="preserve"> and through </w:t>
      </w:r>
      <w:r w:rsidRPr="00AF6E62">
        <w:rPr>
          <w:rStyle w:val="StyleUnderline"/>
          <w:rFonts w:asciiTheme="majorHAnsi" w:hAnsiTheme="majorHAnsi" w:cstheme="majorHAnsi"/>
        </w:rPr>
        <w:t>the racialized body.</w:t>
      </w:r>
      <w:r w:rsidRPr="00AF6E62">
        <w:rPr>
          <w:rFonts w:asciiTheme="majorHAnsi" w:hAnsiTheme="majorHAnsi" w:cstheme="majorHAnsi"/>
          <w:sz w:val="16"/>
        </w:rPr>
        <w:t xml:space="preserve"> Thus, a post-colonial understanding of global war needs to think through the </w:t>
      </w:r>
      <w:proofErr w:type="spellStart"/>
      <w:r w:rsidRPr="00AF6E62">
        <w:rPr>
          <w:rFonts w:asciiTheme="majorHAnsi" w:hAnsiTheme="majorHAnsi" w:cstheme="majorHAnsi"/>
          <w:sz w:val="16"/>
        </w:rPr>
        <w:t>necropolitics</w:t>
      </w:r>
      <w:proofErr w:type="spellEnd"/>
      <w:r w:rsidRPr="00AF6E62">
        <w:rPr>
          <w:rFonts w:asciiTheme="majorHAnsi" w:hAnsiTheme="majorHAnsi" w:cstheme="majorHAnsi"/>
          <w:sz w:val="16"/>
        </w:rPr>
        <w:t xml:space="preserve">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w:t>
      </w:r>
      <w:r w:rsidRPr="00AF6E62">
        <w:rPr>
          <w:rFonts w:asciiTheme="majorHAnsi" w:hAnsiTheme="majorHAnsi" w:cstheme="majorHAnsi"/>
          <w:sz w:val="12"/>
        </w:rPr>
        <w:t>¶</w:t>
      </w:r>
      <w:r w:rsidRPr="00AF6E62">
        <w:rPr>
          <w:rFonts w:asciiTheme="majorHAnsi" w:hAnsiTheme="majorHAnsi" w:cstheme="majorHAnsi"/>
          <w:sz w:val="16"/>
        </w:rPr>
        <w:t xml:space="preserve"> The Rhetoric of the Archaic and Michael Ondaatje's "Anil's Ghost"</w:t>
      </w:r>
      <w:r w:rsidRPr="00AF6E62">
        <w:rPr>
          <w:rFonts w:asciiTheme="majorHAnsi" w:hAnsiTheme="majorHAnsi" w:cstheme="majorHAnsi"/>
          <w:sz w:val="12"/>
        </w:rPr>
        <w:t>¶</w:t>
      </w:r>
      <w:r w:rsidRPr="00AF6E62">
        <w:rPr>
          <w:rFonts w:asciiTheme="majorHAnsi" w:hAnsiTheme="majorHAnsi" w:cstheme="majorHAnsi"/>
          <w:sz w:val="16"/>
        </w:rPr>
        <w:t xml:space="preserve">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w:t>
      </w:r>
      <w:r w:rsidRPr="00AF6E62">
        <w:rPr>
          <w:rStyle w:val="StyleUnderline"/>
          <w:rFonts w:asciiTheme="majorHAnsi" w:hAnsiTheme="majorHAnsi" w:cstheme="majorHAnsi"/>
        </w:rPr>
        <w:t>normative narratives of global war</w:t>
      </w:r>
      <w:r w:rsidRPr="00AF6E62">
        <w:rPr>
          <w:rFonts w:asciiTheme="majorHAnsi" w:hAnsiTheme="majorHAnsi" w:cstheme="majorHAnsi"/>
          <w:sz w:val="16"/>
        </w:rPr>
        <w:t xml:space="preserve"> and </w:t>
      </w:r>
      <w:r w:rsidRPr="00AF6E62">
        <w:rPr>
          <w:rStyle w:val="StyleUnderline"/>
          <w:rFonts w:asciiTheme="majorHAnsi" w:hAnsiTheme="majorHAnsi" w:cstheme="majorHAnsi"/>
        </w:rPr>
        <w:t xml:space="preserve">facilitates the reader's </w:t>
      </w:r>
      <w:r w:rsidRPr="00AF6E62">
        <w:rPr>
          <w:rStyle w:val="Emphasis"/>
          <w:rFonts w:asciiTheme="majorHAnsi" w:hAnsiTheme="majorHAnsi" w:cstheme="majorHAnsi"/>
        </w:rPr>
        <w:t>detachment</w:t>
      </w:r>
      <w:r w:rsidRPr="00AF6E62">
        <w:rPr>
          <w:rStyle w:val="StyleUnderline"/>
          <w:rFonts w:asciiTheme="majorHAnsi" w:hAnsiTheme="majorHAnsi" w:cstheme="majorHAnsi"/>
        </w:rPr>
        <w:t xml:space="preserve"> from the ways in which the Global North has reconstructed global life as a permanent state of exception.</w:t>
      </w:r>
      <w:r w:rsidRPr="00AF6E62">
        <w:rPr>
          <w:rFonts w:asciiTheme="majorHAnsi" w:hAnsiTheme="majorHAnsi" w:cstheme="majorHAnsi"/>
          <w:sz w:val="12"/>
        </w:rPr>
        <w:t>¶</w:t>
      </w:r>
      <w:r w:rsidRPr="00AF6E62">
        <w:rPr>
          <w:rFonts w:asciiTheme="majorHAnsi" w:hAnsiTheme="majorHAnsi" w:cstheme="majorHAnsi"/>
          <w:sz w:val="16"/>
        </w:rPr>
        <w:t xml:space="preserve">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w:t>
      </w:r>
      <w:proofErr w:type="spellStart"/>
      <w:proofErr w:type="gramStart"/>
      <w:r w:rsidRPr="00AF6E62">
        <w:rPr>
          <w:rFonts w:asciiTheme="majorHAnsi" w:hAnsiTheme="majorHAnsi" w:cstheme="majorHAnsi"/>
          <w:sz w:val="16"/>
        </w:rPr>
        <w:t>clich</w:t>
      </w:r>
      <w:proofErr w:type="spellEnd"/>
      <w:r w:rsidRPr="00AF6E62">
        <w:rPr>
          <w:rFonts w:asciiTheme="majorHAnsi" w:hAnsiTheme="majorHAnsi" w:cstheme="majorHAnsi"/>
          <w:sz w:val="16"/>
        </w:rPr>
        <w:t>??.</w:t>
      </w:r>
      <w:proofErr w:type="gramEnd"/>
      <w:r w:rsidRPr="00AF6E62">
        <w:rPr>
          <w:rFonts w:asciiTheme="majorHAnsi" w:hAnsiTheme="majorHAnsi" w:cstheme="majorHAnsi"/>
          <w:sz w:val="16"/>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w:t>
      </w:r>
      <w:proofErr w:type="spellStart"/>
      <w:r w:rsidRPr="00AF6E62">
        <w:rPr>
          <w:rFonts w:asciiTheme="majorHAnsi" w:hAnsiTheme="majorHAnsi" w:cstheme="majorHAnsi"/>
          <w:sz w:val="16"/>
        </w:rPr>
        <w:t>Deleuzean</w:t>
      </w:r>
      <w:proofErr w:type="spellEnd"/>
      <w:r w:rsidRPr="00AF6E62">
        <w:rPr>
          <w:rFonts w:asciiTheme="majorHAnsi" w:hAnsiTheme="majorHAnsi" w:cstheme="majorHAnsi"/>
          <w:sz w:val="16"/>
        </w:rPr>
        <w:t xml:space="preserve"> idiom of the "war machine." For, according to Deleuze and </w:t>
      </w:r>
      <w:proofErr w:type="spellStart"/>
      <w:r w:rsidRPr="00AF6E62">
        <w:rPr>
          <w:rFonts w:asciiTheme="majorHAnsi" w:hAnsiTheme="majorHAnsi" w:cstheme="majorHAnsi"/>
          <w:sz w:val="16"/>
        </w:rPr>
        <w:t>Guattari</w:t>
      </w:r>
      <w:proofErr w:type="spellEnd"/>
      <w:r w:rsidRPr="00AF6E62">
        <w:rPr>
          <w:rFonts w:asciiTheme="majorHAnsi" w:hAnsiTheme="majorHAnsi" w:cstheme="majorHAnsi"/>
          <w:sz w:val="16"/>
        </w:rPr>
        <w:t xml:space="preserve">, armed conflict functions outside the control and accountability of the "state apparatus???prior to its laws" (1987, 352), and beyond its initial causes. Although such an interpretation of Sri Lanka's war reflects what the political scientist </w:t>
      </w:r>
      <w:proofErr w:type="spellStart"/>
      <w:r w:rsidRPr="00AF6E62">
        <w:rPr>
          <w:rFonts w:asciiTheme="majorHAnsi" w:hAnsiTheme="majorHAnsi" w:cstheme="majorHAnsi"/>
          <w:sz w:val="16"/>
        </w:rPr>
        <w:t>Jayadeva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Uyangoda</w:t>
      </w:r>
      <w:proofErr w:type="spellEnd"/>
      <w:r w:rsidRPr="00AF6E62">
        <w:rPr>
          <w:rFonts w:asciiTheme="majorHAnsi" w:hAnsiTheme="majorHAnsi" w:cstheme="majorHAnsi"/>
          <w:sz w:val="16"/>
        </w:rPr>
        <w:t xml:space="preserve"> calls the "intractability of the Sri Lankan crisis" (1999, 158), its political and ethical stakes outweigh its gains. 6</w:t>
      </w:r>
      <w:r w:rsidRPr="00AF6E62">
        <w:rPr>
          <w:rFonts w:asciiTheme="majorHAnsi" w:hAnsiTheme="majorHAnsi" w:cstheme="majorHAnsi"/>
          <w:sz w:val="12"/>
        </w:rPr>
        <w:t>¶</w:t>
      </w:r>
      <w:r w:rsidRPr="00AF6E62">
        <w:rPr>
          <w:rFonts w:asciiTheme="majorHAnsi" w:hAnsiTheme="majorHAnsi" w:cstheme="majorHAnsi"/>
          <w:sz w:val="16"/>
        </w:rPr>
        <w:t xml:space="preserve"> To begin with, the novel's leitmotif of "perpetual war" situates Sri Lanka's conflict within a general context of global war, because, as the narrator reports, it is fought with "modern weaponry," supported by "backers on the sidelines in safe countries," and "sponsored by gun-and drug-runners" (</w:t>
      </w:r>
      <w:proofErr w:type="spellStart"/>
      <w:r w:rsidRPr="00AF6E62">
        <w:rPr>
          <w:rFonts w:asciiTheme="majorHAnsi" w:hAnsiTheme="majorHAnsi" w:cstheme="majorHAnsi"/>
          <w:sz w:val="16"/>
        </w:rPr>
        <w:t>Ondaajte</w:t>
      </w:r>
      <w:proofErr w:type="spellEnd"/>
      <w:r w:rsidRPr="00AF6E62">
        <w:rPr>
          <w:rFonts w:asciiTheme="majorHAnsi" w:hAnsiTheme="majorHAnsi" w:cstheme="majorHAnsi"/>
          <w:sz w:val="16"/>
        </w:rPr>
        <w:t xml:space="preserv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w:t>
      </w:r>
      <w:r w:rsidRPr="00AF6E62">
        <w:rPr>
          <w:rStyle w:val="StyleUnderline"/>
          <w:rFonts w:asciiTheme="majorHAnsi" w:hAnsiTheme="majorHAnsi" w:cstheme="majorHAnsi"/>
        </w:rPr>
        <w:t xml:space="preserve">the narrative's tendency to locate </w:t>
      </w:r>
      <w:r w:rsidRPr="00AF6E62">
        <w:rPr>
          <w:rFonts w:asciiTheme="majorHAnsi" w:hAnsiTheme="majorHAnsi" w:cstheme="majorHAnsi"/>
          <w:sz w:val="16"/>
        </w:rPr>
        <w:t>the dynamics of Sri Lanka's</w:t>
      </w:r>
      <w:r w:rsidRPr="00AF6E62">
        <w:rPr>
          <w:rStyle w:val="StyleUnderline"/>
          <w:rFonts w:asciiTheme="majorHAnsi" w:hAnsiTheme="majorHAnsi" w:cstheme="majorHAnsi"/>
        </w:rPr>
        <w:t xml:space="preserve"> war outside the state and within a post-national vision of a new global order </w:t>
      </w:r>
      <w:r w:rsidRPr="00AF6E62">
        <w:rPr>
          <w:rStyle w:val="Emphasis"/>
          <w:rFonts w:asciiTheme="majorHAnsi" w:hAnsiTheme="majorHAnsi" w:cstheme="majorHAnsi"/>
        </w:rPr>
        <w:t>generates a normative narrative of global war</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On the one hand, it resonates with the </w:t>
      </w:r>
      <w:r w:rsidRPr="00AF6E62">
        <w:rPr>
          <w:rFonts w:asciiTheme="majorHAnsi" w:hAnsiTheme="majorHAnsi" w:cstheme="majorHAnsi"/>
          <w:sz w:val="16"/>
        </w:rPr>
        <w:t xml:space="preserve">popular ??? though </w:t>
      </w:r>
      <w:r w:rsidRPr="00AF6E62">
        <w:rPr>
          <w:rStyle w:val="StyleUnderline"/>
          <w:rFonts w:asciiTheme="majorHAnsi" w:hAnsiTheme="majorHAnsi" w:cstheme="majorHAnsi"/>
        </w:rPr>
        <w:t>misleading</w:t>
      </w:r>
      <w:r w:rsidRPr="00AF6E62">
        <w:rPr>
          <w:rFonts w:asciiTheme="majorHAnsi" w:hAnsiTheme="majorHAnsi" w:cstheme="majorHAnsi"/>
          <w:sz w:val="16"/>
        </w:rPr>
        <w:t xml:space="preserve"> ??? </w:t>
      </w:r>
      <w:r w:rsidRPr="00AF6E62">
        <w:rPr>
          <w:rStyle w:val="StyleUnderline"/>
          <w:rFonts w:asciiTheme="majorHAnsi" w:hAnsiTheme="majorHAnsi" w:cstheme="majorHAnsi"/>
        </w:rPr>
        <w:t>notion</w:t>
      </w:r>
      <w:r w:rsidRPr="00AF6E62">
        <w:rPr>
          <w:rFonts w:asciiTheme="majorHAnsi" w:hAnsiTheme="majorHAnsi" w:cstheme="majorHAnsi"/>
          <w:sz w:val="16"/>
        </w:rPr>
        <w:t xml:space="preserve"> that the "appearance </w:t>
      </w:r>
      <w:r w:rsidRPr="00AF6E62">
        <w:rPr>
          <w:rStyle w:val="StyleUnderline"/>
          <w:rFonts w:asciiTheme="majorHAnsi" w:hAnsiTheme="majorHAnsi" w:cstheme="majorHAnsi"/>
        </w:rPr>
        <w:t>of 'failed states'</w:t>
      </w:r>
      <w:r w:rsidRPr="00AF6E62">
        <w:rPr>
          <w:rFonts w:asciiTheme="majorHAnsi" w:hAnsiTheme="majorHAnsi" w:cstheme="majorHAnsi"/>
          <w:sz w:val="16"/>
        </w:rPr>
        <w:t xml:space="preserve">," as Samuel Huntington argues in his controversial study The Clash of Civilizations, intensifies "tribal, ethnic, and religious conflict" </w:t>
      </w:r>
      <w:r w:rsidRPr="00AF6E62">
        <w:rPr>
          <w:rStyle w:val="StyleUnderline"/>
          <w:rFonts w:asciiTheme="majorHAnsi" w:hAnsiTheme="majorHAnsi" w:cstheme="majorHAnsi"/>
        </w:rPr>
        <w:t>and thus "contributes to [the] image of a world in anarchy</w:t>
      </w:r>
      <w:r w:rsidRPr="00AF6E62">
        <w:rPr>
          <w:rFonts w:asciiTheme="majorHAnsi" w:hAnsiTheme="majorHAnsi" w:cstheme="majorHAnsi"/>
          <w:sz w:val="16"/>
        </w:rPr>
        <w:t xml:space="preserve">" (1996, 35). </w:t>
      </w:r>
      <w:r w:rsidRPr="00AF6E62">
        <w:rPr>
          <w:rStyle w:val="StyleUnderline"/>
          <w:rFonts w:asciiTheme="majorHAnsi" w:hAnsiTheme="majorHAnsi" w:cstheme="majorHAnsi"/>
        </w:rPr>
        <w:t xml:space="preserve">On the other, situating Sri Lanka's war outside the institutions of the state re-inscribes a Hobbesian notion of violence that helps </w:t>
      </w:r>
      <w:r w:rsidRPr="00AF6E62">
        <w:rPr>
          <w:rStyle w:val="Emphasis"/>
          <w:rFonts w:asciiTheme="majorHAnsi" w:hAnsiTheme="majorHAnsi" w:cstheme="majorHAnsi"/>
        </w:rPr>
        <w:t>legitimize and cultivate structural violence</w:t>
      </w:r>
      <w:r w:rsidRPr="00AF6E62">
        <w:rPr>
          <w:rStyle w:val="StyleUnderline"/>
          <w:rFonts w:asciiTheme="majorHAnsi" w:hAnsiTheme="majorHAnsi" w:cstheme="majorHAnsi"/>
        </w:rPr>
        <w:t xml:space="preserve"> as a permissive way of conducting politics</w:t>
      </w:r>
      <w:r w:rsidRPr="00AF6E62">
        <w:rPr>
          <w:rFonts w:asciiTheme="majorHAnsi" w:hAnsiTheme="majorHAnsi" w:cstheme="majorHAnsi"/>
          <w:sz w:val="16"/>
        </w:rPr>
        <w:t>. Such a reading of violence, however, overlooks that in a global context violence has become "profoundly anti-Hobbesian"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xi).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usefully suggests that </w:t>
      </w:r>
      <w:r w:rsidRPr="00AF6E62">
        <w:rPr>
          <w:rStyle w:val="StyleUnderline"/>
          <w:rFonts w:asciiTheme="majorHAnsi" w:hAnsiTheme="majorHAnsi" w:cstheme="majorHAnsi"/>
        </w:rPr>
        <w:t>the twentieth century history of extreme violence has made it impossible to regard violence as "a structural condition that precedes institutions."</w:t>
      </w:r>
      <w:r w:rsidRPr="00AF6E62">
        <w:rPr>
          <w:rFonts w:asciiTheme="majorHAnsi" w:hAnsiTheme="majorHAnsi" w:cstheme="majorHAnsi"/>
          <w:sz w:val="16"/>
        </w:rPr>
        <w:t xml:space="preserve"> Instead, he maintains, "we have had to accept???that extreme </w:t>
      </w:r>
      <w:r w:rsidRPr="00AF6E62">
        <w:rPr>
          <w:rStyle w:val="Emphasis"/>
          <w:rFonts w:asciiTheme="majorHAnsi" w:hAnsiTheme="majorHAnsi" w:cstheme="majorHAnsi"/>
        </w:rPr>
        <w:t>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is not post-historical but actually post-institutional." It "</w:t>
      </w:r>
      <w:r w:rsidRPr="00AF6E62">
        <w:rPr>
          <w:rStyle w:val="Emphasis"/>
          <w:rFonts w:asciiTheme="majorHAnsi" w:hAnsiTheme="majorHAnsi" w:cstheme="majorHAnsi"/>
        </w:rPr>
        <w:t>arises from institutions</w:t>
      </w:r>
      <w:r w:rsidRPr="00AF6E62">
        <w:rPr>
          <w:rFonts w:asciiTheme="majorHAnsi" w:hAnsiTheme="majorHAnsi" w:cstheme="majorHAnsi"/>
          <w:sz w:val="16"/>
        </w:rPr>
        <w:t xml:space="preserve"> as much as it arises against them" (ibid., xi). Thus, in such popular post-colonial narratives of war as Anil's Ghost, </w:t>
      </w:r>
      <w:r w:rsidRPr="00AF6E62">
        <w:rPr>
          <w:rStyle w:val="StyleUnderline"/>
          <w:rFonts w:asciiTheme="majorHAnsi" w:hAnsiTheme="majorHAnsi" w:cstheme="majorHAnsi"/>
        </w:rPr>
        <w:t>the normalization of violence figures as a forgetting of the institutional entrenchment and historical use of violence as a state-sanctioned political practice</w:t>
      </w:r>
      <w:r w:rsidRPr="00AF6E62">
        <w:rPr>
          <w:rFonts w:asciiTheme="majorHAnsi" w:hAnsiTheme="majorHAnsi" w:cstheme="majorHAnsi"/>
          <w:sz w:val="16"/>
        </w:rPr>
        <w:t>.</w:t>
      </w:r>
      <w:r w:rsidRPr="00AF6E62">
        <w:rPr>
          <w:rFonts w:asciiTheme="majorHAnsi" w:hAnsiTheme="majorHAnsi" w:cstheme="majorHAnsi"/>
          <w:sz w:val="12"/>
        </w:rPr>
        <w:t>¶</w:t>
      </w:r>
      <w:r w:rsidRPr="00AF6E62">
        <w:rPr>
          <w:rFonts w:asciiTheme="majorHAnsi" w:hAnsiTheme="majorHAnsi" w:cstheme="majorHAnsi"/>
          <w:sz w:val="16"/>
        </w:rPr>
        <w:t xml:space="preserv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w:t>
      </w:r>
      <w:proofErr w:type="spellStart"/>
      <w:r w:rsidRPr="00AF6E62">
        <w:rPr>
          <w:rFonts w:asciiTheme="majorHAnsi" w:hAnsiTheme="majorHAnsi" w:cstheme="majorHAnsi"/>
          <w:sz w:val="16"/>
        </w:rPr>
        <w:t>civilisation</w:t>
      </w:r>
      <w:proofErr w:type="spellEnd"/>
      <w:r w:rsidRPr="00AF6E62">
        <w:rPr>
          <w:rFonts w:asciiTheme="majorHAnsi" w:hAnsiTheme="majorHAnsi" w:cstheme="majorHAnsi"/>
          <w:sz w:val="16"/>
        </w:rPr>
        <w:t xml:space="preserve"> ???Tectonic slips and brutal human violence provided random time-capsules of unhistorical lives???A dog in Pompeii. A gardener in Hiroshima" (Ondaatje 2002, 55). </w:t>
      </w:r>
      <w:r w:rsidRPr="00AF6E62">
        <w:rPr>
          <w:rStyle w:val="StyleUnderline"/>
          <w:rFonts w:asciiTheme="majorHAnsi" w:hAnsiTheme="majorHAnsi" w:cstheme="majorHAnsi"/>
        </w:rPr>
        <w:t>The symbolic leveling of</w:t>
      </w:r>
      <w:r w:rsidRPr="00AF6E62">
        <w:rPr>
          <w:rFonts w:asciiTheme="majorHAnsi" w:hAnsiTheme="majorHAnsi" w:cstheme="majorHAnsi"/>
          <w:sz w:val="16"/>
        </w:rPr>
        <w:t xml:space="preserve"> the arbitrariness of primordial chaos and </w:t>
      </w:r>
      <w:r w:rsidRPr="00AF6E62">
        <w:rPr>
          <w:rStyle w:val="StyleUnderline"/>
          <w:rFonts w:asciiTheme="majorHAnsi" w:hAnsiTheme="majorHAnsi" w:cstheme="majorHAnsi"/>
        </w:rPr>
        <w:t xml:space="preserve">the apparently </w:t>
      </w:r>
      <w:r w:rsidRPr="00AF6E62">
        <w:rPr>
          <w:rStyle w:val="Emphasis"/>
          <w:rFonts w:asciiTheme="majorHAnsi" w:hAnsiTheme="majorHAnsi" w:cstheme="majorHAnsi"/>
        </w:rPr>
        <w:t>ahistorical anarchism of violence</w:t>
      </w:r>
      <w:r w:rsidRPr="00AF6E62">
        <w:rPr>
          <w:rStyle w:val="StyleUnderline"/>
          <w:rFonts w:asciiTheme="majorHAnsi" w:hAnsiTheme="majorHAnsi" w:cstheme="majorHAnsi"/>
        </w:rPr>
        <w:t xml:space="preserve"> create a rhetoric</w:t>
      </w:r>
      <w:r w:rsidRPr="00AF6E62">
        <w:rPr>
          <w:rFonts w:asciiTheme="majorHAnsi" w:hAnsiTheme="majorHAnsi" w:cstheme="majorHAnsi"/>
          <w:sz w:val="16"/>
        </w:rPr>
        <w:t xml:space="preserve"> of the archaic that is characteristic, as Nancy argues, of "anything that is properly to be called war" (2000, 128). He convincingly argues that archaic symbolism "indicates </w:t>
      </w:r>
      <w:r w:rsidRPr="00AF6E62">
        <w:rPr>
          <w:rStyle w:val="StyleUnderline"/>
          <w:rFonts w:asciiTheme="majorHAnsi" w:hAnsiTheme="majorHAnsi" w:cstheme="majorHAnsi"/>
        </w:rPr>
        <w:t>that [war] escapes from being part of 'history' understood as</w:t>
      </w:r>
      <w:r w:rsidRPr="00AF6E62">
        <w:rPr>
          <w:rFonts w:asciiTheme="majorHAnsi" w:hAnsiTheme="majorHAnsi" w:cstheme="majorHAnsi"/>
          <w:sz w:val="16"/>
        </w:rPr>
        <w:t xml:space="preserve"> the progress of a linear/or </w:t>
      </w:r>
      <w:r w:rsidRPr="00AF6E62">
        <w:rPr>
          <w:rStyle w:val="Emphasis"/>
          <w:rFonts w:asciiTheme="majorHAnsi" w:hAnsiTheme="majorHAnsi" w:cstheme="majorHAnsi"/>
        </w:rPr>
        <w:t>cumulative time"</w:t>
      </w:r>
      <w:r w:rsidRPr="00AF6E62">
        <w:rPr>
          <w:rFonts w:asciiTheme="majorHAnsi" w:hAnsiTheme="majorHAnsi" w:cstheme="majorHAnsi"/>
          <w:sz w:val="16"/>
        </w:rPr>
        <w:t xml:space="preserve"> </w:t>
      </w:r>
      <w:r w:rsidRPr="00AF6E62">
        <w:rPr>
          <w:rStyle w:val="Emphasis"/>
          <w:rFonts w:asciiTheme="majorHAnsi" w:hAnsiTheme="majorHAnsi" w:cstheme="majorHAnsi"/>
        </w:rPr>
        <w:t>and can be rearticulated as no more than a "regrettable" remnant of an earlier age</w:t>
      </w:r>
      <w:r w:rsidRPr="00AF6E62">
        <w:rPr>
          <w:rFonts w:asciiTheme="majorHAnsi" w:hAnsiTheme="majorHAnsi" w:cstheme="majorHAnsi"/>
          <w:sz w:val="16"/>
        </w:rPr>
        <w:t xml:space="preserve"> (ibid., 128). In that, Nancy's observation coincides with Hardt and Negri's that </w:t>
      </w:r>
      <w:r w:rsidRPr="00AF6E62">
        <w:rPr>
          <w:rStyle w:val="StyleUnderline"/>
          <w:rFonts w:asciiTheme="majorHAnsi" w:hAnsiTheme="majorHAnsi" w:cstheme="majorHAnsi"/>
        </w:rPr>
        <w:t xml:space="preserve">the "war on terror" employs a medievalist rhetoric of just and unjust wars that </w:t>
      </w:r>
      <w:r w:rsidRPr="00AF6E62">
        <w:rPr>
          <w:rStyle w:val="Emphasis"/>
          <w:rFonts w:asciiTheme="majorHAnsi" w:hAnsiTheme="majorHAnsi" w:cstheme="majorHAnsi"/>
        </w:rPr>
        <w:t>moralizes</w:t>
      </w:r>
      <w:r w:rsidRPr="00AF6E62">
        <w:rPr>
          <w:rStyle w:val="StyleUnderline"/>
          <w:rFonts w:asciiTheme="majorHAnsi" w:hAnsiTheme="majorHAnsi" w:cstheme="majorHAnsi"/>
        </w:rPr>
        <w:t xml:space="preserve"> rather than legitimizes the use of global violence by putting it outside the realm of reason and critique</w:t>
      </w:r>
      <w:r w:rsidRPr="00AF6E62">
        <w:rPr>
          <w:rFonts w:asciiTheme="majorHAnsi" w:hAnsiTheme="majorHAnsi" w:cstheme="majorHAnsi"/>
          <w:sz w:val="16"/>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AF6E62">
        <w:rPr>
          <w:rStyle w:val="Emphasis"/>
          <w:rFonts w:asciiTheme="majorHAnsi" w:hAnsiTheme="majorHAnsi" w:cstheme="majorHAnsi"/>
        </w:rPr>
        <w:t>violence is normalized as a transhistorical category that fails to address the unequal political and economic relations of power, which lie at the heart of global wars.</w:t>
      </w:r>
      <w:r w:rsidRPr="00AF6E62">
        <w:rPr>
          <w:rFonts w:asciiTheme="majorHAnsi" w:hAnsiTheme="majorHAnsi" w:cstheme="majorHAnsi"/>
          <w:sz w:val="12"/>
        </w:rPr>
        <w:t>¶</w:t>
      </w:r>
      <w:r w:rsidRPr="00AF6E62">
        <w:rPr>
          <w:rFonts w:asciiTheme="majorHAnsi" w:hAnsiTheme="majorHAnsi" w:cstheme="majorHAnsi"/>
          <w:sz w:val="16"/>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w:t>
      </w:r>
      <w:proofErr w:type="spellStart"/>
      <w:r w:rsidRPr="00AF6E62">
        <w:rPr>
          <w:rFonts w:asciiTheme="majorHAnsi" w:hAnsiTheme="majorHAnsi" w:cstheme="majorHAnsi"/>
          <w:sz w:val="16"/>
        </w:rPr>
        <w:t>primordialist</w:t>
      </w:r>
      <w:proofErr w:type="spellEnd"/>
      <w:r w:rsidRPr="00AF6E62">
        <w:rPr>
          <w:rFonts w:asciiTheme="majorHAnsi" w:hAnsiTheme="majorHAnsi" w:cstheme="majorHAnsi"/>
          <w:sz w:val="16"/>
        </w:rPr>
        <w:t xml:space="preserve"> explanation of what are structurally new wars. As theorists such as Appadurai and Kaldor have argued, the </w:t>
      </w:r>
      <w:proofErr w:type="spellStart"/>
      <w:r w:rsidRPr="00AF6E62">
        <w:rPr>
          <w:rFonts w:asciiTheme="majorHAnsi" w:hAnsiTheme="majorHAnsi" w:cstheme="majorHAnsi"/>
          <w:sz w:val="16"/>
        </w:rPr>
        <w:t>primordialist</w:t>
      </w:r>
      <w:proofErr w:type="spellEnd"/>
      <w:r w:rsidRPr="00AF6E62">
        <w:rPr>
          <w:rFonts w:asciiTheme="majorHAnsi" w:hAnsiTheme="majorHAnsi" w:cstheme="majorHAnsi"/>
          <w:sz w:val="16"/>
        </w:rPr>
        <w:t xml:space="preserve"> hypothesis of global wars merely reinforces those mass mediated images of global violence that dramatize ethnic wars as pre-modern, </w:t>
      </w:r>
      <w:proofErr w:type="spellStart"/>
      <w:r w:rsidRPr="00AF6E62">
        <w:rPr>
          <w:rFonts w:asciiTheme="majorHAnsi" w:hAnsiTheme="majorHAnsi" w:cstheme="majorHAnsi"/>
          <w:sz w:val="16"/>
        </w:rPr>
        <w:t>tribalist</w:t>
      </w:r>
      <w:proofErr w:type="spellEnd"/>
      <w:r w:rsidRPr="00AF6E62">
        <w:rPr>
          <w:rFonts w:asciiTheme="majorHAnsi" w:hAnsiTheme="majorHAnsi" w:cstheme="majorHAnsi"/>
          <w:sz w:val="16"/>
        </w:rPr>
        <w:t xml:space="preserve"> forms of strife.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w:t>
      </w:r>
      <w:proofErr w:type="spellStart"/>
      <w:r w:rsidRPr="00AF6E62">
        <w:rPr>
          <w:rFonts w:asciiTheme="majorHAnsi" w:hAnsiTheme="majorHAnsi" w:cstheme="majorHAnsi"/>
          <w:sz w:val="16"/>
        </w:rPr>
        <w:t>primordialist</w:t>
      </w:r>
      <w:proofErr w:type="spellEnd"/>
      <w:r w:rsidRPr="00AF6E62">
        <w:rPr>
          <w:rFonts w:asciiTheme="majorHAnsi" w:hAnsiTheme="majorHAnsi" w:cstheme="majorHAnsi"/>
          <w:sz w:val="16"/>
        </w:rPr>
        <w:t xml:space="preserve"> and bipolar conceptualization of global war. In contrast to Huntington's approach, however, the narrative of Anil's Ghost contends that all forms of violence "have come into their comparison" (Ondaatje 2000, 203). Notwithstanding its universalizing impetus, </w:t>
      </w:r>
      <w:r w:rsidRPr="00AF6E62">
        <w:rPr>
          <w:rStyle w:val="StyleUnderline"/>
          <w:rFonts w:asciiTheme="majorHAnsi" w:hAnsiTheme="majorHAnsi" w:cstheme="majorHAnsi"/>
        </w:rPr>
        <w:t>the novel</w:t>
      </w:r>
      <w:r w:rsidRPr="00AF6E62">
        <w:rPr>
          <w:rFonts w:asciiTheme="majorHAnsi" w:hAnsiTheme="majorHAnsi" w:cstheme="majorHAnsi"/>
          <w:sz w:val="16"/>
        </w:rPr>
        <w:t xml:space="preserve"> thus </w:t>
      </w:r>
      <w:r w:rsidRPr="00AF6E62">
        <w:rPr>
          <w:rStyle w:val="StyleUnderline"/>
          <w:rFonts w:asciiTheme="majorHAnsi" w:hAnsiTheme="majorHAnsi" w:cstheme="majorHAnsi"/>
        </w:rPr>
        <w:t>insists on the impossibility to think the nation and a new global order outside the technologies of violence and modernity</w:t>
      </w:r>
      <w:r w:rsidRPr="00AF6E62">
        <w:rPr>
          <w:rFonts w:asciiTheme="majorHAnsi" w:hAnsiTheme="majorHAnsi" w:cstheme="majorHAnsi"/>
          <w:sz w:val="16"/>
        </w:rPr>
        <w:t xml:space="preserve">. Indeed, in the novel's narrative </w:t>
      </w:r>
      <w:r w:rsidRPr="00AF6E62">
        <w:rPr>
          <w:rStyle w:val="StyleUnderline"/>
          <w:rFonts w:asciiTheme="majorHAnsi" w:hAnsiTheme="majorHAnsi" w:cstheme="majorHAnsi"/>
        </w:rPr>
        <w:t xml:space="preserve">it is the suffering of all war victims that "has come into their comparison" and </w:t>
      </w:r>
      <w:r w:rsidRPr="00AF6E62">
        <w:rPr>
          <w:rFonts w:asciiTheme="majorHAnsi" w:hAnsiTheme="majorHAnsi" w:cstheme="majorHAnsi"/>
          <w:sz w:val="16"/>
        </w:rPr>
        <w:t xml:space="preserve">suggests that the </w:t>
      </w:r>
      <w:r w:rsidRPr="00AF6E62">
        <w:rPr>
          <w:rStyle w:val="Emphasis"/>
          <w:rFonts w:asciiTheme="majorHAnsi" w:hAnsiTheme="majorHAnsi" w:cstheme="majorHAnsi"/>
        </w:rPr>
        <w:t xml:space="preserve">new wars breed a culture of violence that shapes everyone's life yet for which no one appears to be accountable. </w:t>
      </w:r>
      <w:r w:rsidRPr="00AF6E62">
        <w:rPr>
          <w:rFonts w:asciiTheme="majorHAnsi" w:hAnsiTheme="majorHAnsi" w:cstheme="majorHAnsi"/>
          <w:sz w:val="16"/>
        </w:rPr>
        <w:t xml:space="preserve">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w:t>
      </w:r>
      <w:proofErr w:type="gramStart"/>
      <w:r w:rsidRPr="00AF6E62">
        <w:rPr>
          <w:rFonts w:asciiTheme="majorHAnsi" w:hAnsiTheme="majorHAnsi" w:cstheme="majorHAnsi"/>
          <w:sz w:val="16"/>
        </w:rPr>
        <w:t>Thus</w:t>
      </w:r>
      <w:proofErr w:type="gramEnd"/>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the rhetoric of the archaic not merely </w:t>
      </w:r>
      <w:proofErr w:type="spellStart"/>
      <w:r w:rsidRPr="00AF6E62">
        <w:rPr>
          <w:rStyle w:val="Emphasis"/>
          <w:rFonts w:asciiTheme="majorHAnsi" w:hAnsiTheme="majorHAnsi" w:cstheme="majorHAnsi"/>
        </w:rPr>
        <w:t>dehistoricizes</w:t>
      </w:r>
      <w:proofErr w:type="spellEnd"/>
      <w:r w:rsidRPr="00AF6E62">
        <w:rPr>
          <w:rStyle w:val="Emphasis"/>
          <w:rFonts w:asciiTheme="majorHAnsi" w:hAnsiTheme="majorHAnsi" w:cstheme="majorHAnsi"/>
        </w:rPr>
        <w:t xml:space="preserve"> violence but contributes to the</w:t>
      </w:r>
      <w:r w:rsidRPr="00AF6E62">
        <w:rPr>
          <w:rFonts w:asciiTheme="majorHAnsi" w:hAnsiTheme="majorHAnsi" w:cstheme="majorHAnsi"/>
          <w:sz w:val="16"/>
        </w:rPr>
        <w:t xml:space="preserve"> making of a </w:t>
      </w:r>
      <w:r w:rsidRPr="00AF6E62">
        <w:rPr>
          <w:rStyle w:val="Emphasis"/>
          <w:rFonts w:asciiTheme="majorHAnsi" w:hAnsiTheme="majorHAnsi" w:cstheme="majorHAnsi"/>
          <w:bdr w:val="single" w:sz="4" w:space="0" w:color="auto" w:frame="1"/>
        </w:rPr>
        <w:t>normative</w:t>
      </w:r>
      <w:r w:rsidRPr="00AF6E62">
        <w:rPr>
          <w:rFonts w:asciiTheme="majorHAnsi" w:hAnsiTheme="majorHAnsi" w:cstheme="majorHAnsi"/>
          <w:sz w:val="16"/>
        </w:rPr>
        <w:t xml:space="preserve"> and popular </w:t>
      </w:r>
      <w:r w:rsidRPr="00AF6E62">
        <w:rPr>
          <w:rStyle w:val="Emphasis"/>
          <w:rFonts w:asciiTheme="majorHAnsi" w:hAnsiTheme="majorHAnsi" w:cstheme="majorHAnsi"/>
          <w:bdr w:val="single" w:sz="4" w:space="0" w:color="auto" w:frame="1"/>
        </w:rPr>
        <w:t>imaginary through which to make global wars thinkable</w:t>
      </w:r>
      <w:r w:rsidRPr="00AF6E62">
        <w:rPr>
          <w:rFonts w:asciiTheme="majorHAnsi" w:hAnsiTheme="majorHAnsi" w:cstheme="majorHAnsi"/>
          <w:sz w:val="16"/>
        </w:rPr>
        <w:t xml:space="preserve"> and comprehensible. Thus, </w:t>
      </w:r>
      <w:r w:rsidRPr="00AF6E62">
        <w:rPr>
          <w:rStyle w:val="StyleUnderline"/>
          <w:rFonts w:asciiTheme="majorHAnsi" w:hAnsiTheme="majorHAnsi" w:cstheme="majorHAnsi"/>
        </w:rPr>
        <w:t xml:space="preserve">their violent excesses appear to be rooted in </w:t>
      </w:r>
      <w:proofErr w:type="spellStart"/>
      <w:r w:rsidRPr="00AF6E62">
        <w:rPr>
          <w:rStyle w:val="StyleUnderline"/>
          <w:rFonts w:asciiTheme="majorHAnsi" w:hAnsiTheme="majorHAnsi" w:cstheme="majorHAnsi"/>
        </w:rPr>
        <w:t>primordialist</w:t>
      </w:r>
      <w:proofErr w:type="spellEnd"/>
      <w:r w:rsidRPr="00AF6E62">
        <w:rPr>
          <w:rStyle w:val="StyleUnderline"/>
          <w:rFonts w:asciiTheme="majorHAnsi" w:hAnsiTheme="majorHAnsi" w:cstheme="majorHAnsi"/>
        </w:rPr>
        <w:t xml:space="preserve"> constructions</w:t>
      </w:r>
      <w:r w:rsidRPr="00AF6E62">
        <w:rPr>
          <w:rFonts w:asciiTheme="majorHAnsi" w:hAnsiTheme="majorHAnsi" w:cstheme="majorHAnsi"/>
          <w:sz w:val="16"/>
        </w:rPr>
        <w:t xml:space="preserve"> </w:t>
      </w:r>
      <w:r w:rsidRPr="00AF6E62">
        <w:rPr>
          <w:rStyle w:val="StyleUnderline"/>
          <w:rFonts w:asciiTheme="majorHAnsi" w:hAnsiTheme="majorHAnsi" w:cstheme="majorHAnsi"/>
        </w:rPr>
        <w:t>of the failed</w:t>
      </w:r>
      <w:r w:rsidRPr="00AF6E62">
        <w:rPr>
          <w:rFonts w:asciiTheme="majorHAnsi" w:hAnsiTheme="majorHAnsi" w:cstheme="majorHAnsi"/>
          <w:sz w:val="16"/>
        </w:rPr>
        <w:t xml:space="preserve"> post-colonial nation-</w:t>
      </w:r>
      <w:r w:rsidRPr="00AF6E62">
        <w:rPr>
          <w:rStyle w:val="StyleUnderline"/>
          <w:rFonts w:asciiTheme="majorHAnsi" w:hAnsiTheme="majorHAnsi" w:cstheme="majorHAnsi"/>
        </w:rPr>
        <w:t>state</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rather than a phenomenon with deep-seated roots in the </w:t>
      </w:r>
      <w:r w:rsidRPr="00AF6E62">
        <w:rPr>
          <w:rStyle w:val="Emphasis"/>
          <w:rFonts w:asciiTheme="majorHAnsi" w:hAnsiTheme="majorHAnsi" w:cstheme="majorHAnsi"/>
          <w:bdr w:val="single" w:sz="4" w:space="0" w:color="auto" w:frame="1"/>
        </w:rPr>
        <w:t>global histories of the present</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Such a </w:t>
      </w:r>
      <w:r w:rsidRPr="00AF6E62">
        <w:rPr>
          <w:rStyle w:val="Emphasis"/>
          <w:rFonts w:asciiTheme="majorHAnsi" w:hAnsiTheme="majorHAnsi" w:cstheme="majorHAnsi"/>
          <w:bdr w:val="single" w:sz="4" w:space="0" w:color="auto" w:frame="1"/>
        </w:rPr>
        <w:t>normative imaginary</w:t>
      </w:r>
      <w:r w:rsidRPr="00AF6E62">
        <w:rPr>
          <w:rStyle w:val="Emphasis"/>
          <w:rFonts w:asciiTheme="majorHAnsi" w:hAnsiTheme="majorHAnsi" w:cstheme="majorHAnsi"/>
        </w:rPr>
        <w:t xml:space="preserve"> of global war is produced for the Global North so as to </w:t>
      </w:r>
      <w:proofErr w:type="spellStart"/>
      <w:r w:rsidRPr="00AF6E62">
        <w:rPr>
          <w:rStyle w:val="Emphasis"/>
          <w:rFonts w:asciiTheme="majorHAnsi" w:hAnsiTheme="majorHAnsi" w:cstheme="majorHAnsi"/>
        </w:rPr>
        <w:t>dehistoricize</w:t>
      </w:r>
      <w:proofErr w:type="spellEnd"/>
      <w:r w:rsidRPr="00AF6E62">
        <w:rPr>
          <w:rStyle w:val="Emphasis"/>
          <w:rFonts w:asciiTheme="majorHAnsi" w:hAnsiTheme="majorHAnsi" w:cstheme="majorHAnsi"/>
        </w:rPr>
        <w:t xml:space="preserve"> its own position in the various </w:t>
      </w:r>
      <w:r w:rsidRPr="00AF6E62">
        <w:rPr>
          <w:rStyle w:val="Emphasis"/>
          <w:rFonts w:asciiTheme="majorHAnsi" w:hAnsiTheme="majorHAnsi" w:cstheme="majorHAnsi"/>
          <w:bdr w:val="single" w:sz="4" w:space="0" w:color="auto" w:frame="1"/>
        </w:rPr>
        <w:t>colonial processes of nation formation</w:t>
      </w:r>
      <w:r w:rsidRPr="00AF6E62">
        <w:rPr>
          <w:rStyle w:val="Emphasis"/>
          <w:rFonts w:asciiTheme="majorHAnsi" w:hAnsiTheme="majorHAnsi" w:cstheme="majorHAnsi"/>
        </w:rPr>
        <w:t xml:space="preserve"> and global economic restructuring of the Global South.</w:t>
      </w:r>
      <w:r w:rsidRPr="00AF6E62">
        <w:rPr>
          <w:rFonts w:asciiTheme="majorHAnsi" w:hAnsiTheme="majorHAnsi" w:cstheme="majorHAnsi"/>
          <w:sz w:val="16"/>
        </w:rPr>
        <w:t xml:space="preserve"> In this way, as Ondaatje's novel equally demonstrates, </w:t>
      </w:r>
      <w:r w:rsidRPr="00AF6E62">
        <w:rPr>
          <w:rStyle w:val="StyleUnderline"/>
          <w:rFonts w:asciiTheme="majorHAnsi" w:hAnsiTheme="majorHAnsi" w:cstheme="majorHAnsi"/>
        </w:rPr>
        <w:t>the</w:t>
      </w:r>
      <w:r w:rsidRPr="00AF6E62">
        <w:rPr>
          <w:rFonts w:asciiTheme="majorHAnsi" w:hAnsiTheme="majorHAnsi" w:cstheme="majorHAnsi"/>
          <w:sz w:val="16"/>
        </w:rPr>
        <w:t xml:space="preserve"> Global </w:t>
      </w:r>
      <w:r w:rsidRPr="00AF6E62">
        <w:rPr>
          <w:rStyle w:val="StyleUnderline"/>
          <w:rFonts w:asciiTheme="majorHAnsi" w:hAnsiTheme="majorHAnsi" w:cstheme="majorHAnsi"/>
        </w:rPr>
        <w:t>North can detach itself</w:t>
      </w:r>
      <w:r w:rsidRPr="00AF6E62">
        <w:rPr>
          <w:rFonts w:asciiTheme="majorHAnsi" w:hAnsiTheme="majorHAnsi" w:cstheme="majorHAnsi"/>
          <w:sz w:val="16"/>
        </w:rPr>
        <w:t xml:space="preserve"> from the Global South </w:t>
      </w:r>
      <w:r w:rsidRPr="00AF6E62">
        <w:rPr>
          <w:rStyle w:val="StyleUnderline"/>
          <w:rFonts w:asciiTheme="majorHAnsi" w:hAnsiTheme="majorHAnsi" w:cstheme="majorHAnsi"/>
        </w:rPr>
        <w:t>and create the</w:t>
      </w:r>
      <w:r w:rsidRPr="00AF6E62">
        <w:rPr>
          <w:rFonts w:asciiTheme="majorHAnsi" w:hAnsiTheme="majorHAnsi" w:cstheme="majorHAnsi"/>
          <w:sz w:val="16"/>
        </w:rPr>
        <w:t xml:space="preserve"> kind of </w:t>
      </w:r>
      <w:r w:rsidRPr="00AF6E62">
        <w:rPr>
          <w:rStyle w:val="Emphasis"/>
          <w:rFonts w:asciiTheme="majorHAnsi" w:hAnsiTheme="majorHAnsi" w:cstheme="majorHAnsi"/>
        </w:rPr>
        <w:t>historical</w:t>
      </w:r>
      <w:r w:rsidRPr="00AF6E62">
        <w:rPr>
          <w:rFonts w:asciiTheme="majorHAnsi" w:hAnsiTheme="majorHAnsi" w:cstheme="majorHAnsi"/>
          <w:sz w:val="16"/>
        </w:rPr>
        <w:t xml:space="preserve"> and cultural </w:t>
      </w:r>
      <w:r w:rsidRPr="00AF6E62">
        <w:rPr>
          <w:rStyle w:val="Emphasis"/>
          <w:rFonts w:asciiTheme="majorHAnsi" w:hAnsiTheme="majorHAnsi" w:cstheme="majorHAnsi"/>
        </w:rPr>
        <w:t>distance</w:t>
      </w:r>
      <w:r w:rsidRPr="00AF6E62">
        <w:rPr>
          <w:rFonts w:asciiTheme="majorHAnsi" w:hAnsiTheme="majorHAnsi" w:cstheme="majorHAnsi"/>
          <w:sz w:val="16"/>
        </w:rPr>
        <w:t xml:space="preserve"> </w:t>
      </w:r>
      <w:r w:rsidRPr="00AF6E62">
        <w:rPr>
          <w:rStyle w:val="Emphasis"/>
          <w:rFonts w:asciiTheme="majorHAnsi" w:hAnsiTheme="majorHAnsi" w:cstheme="majorHAnsi"/>
        </w:rPr>
        <w:t>needed to accept ultra-objective violence as a normative state of existence.</w:t>
      </w:r>
      <w:r w:rsidRPr="00AF6E62">
        <w:rPr>
          <w:rStyle w:val="Emphasis"/>
          <w:rFonts w:asciiTheme="majorHAnsi" w:hAnsiTheme="majorHAnsi" w:cstheme="majorHAnsi"/>
          <w:b w:val="0"/>
          <w:sz w:val="12"/>
        </w:rPr>
        <w:t>¶</w:t>
      </w:r>
      <w:r w:rsidRPr="00AF6E62">
        <w:rPr>
          <w:rStyle w:val="Emphasis"/>
          <w:rFonts w:asciiTheme="majorHAnsi" w:hAnsiTheme="majorHAnsi" w:cstheme="majorHAnsi"/>
        </w:rPr>
        <w:t xml:space="preserve"> </w:t>
      </w:r>
      <w:r w:rsidRPr="00AF6E62">
        <w:rPr>
          <w:rFonts w:asciiTheme="majorHAnsi" w:hAnsiTheme="majorHAnsi" w:cstheme="majorHAnsi"/>
          <w:sz w:val="16"/>
        </w:rPr>
        <w:t xml:space="preserve">Conceptualizing war as a phenomenon of criminal and anarchistic violence, however, may do more than merely conform to the popular imagination about the chaotic and untamable nature of contemporary warfare. Indeed, </w:t>
      </w:r>
      <w:r w:rsidRPr="00AF6E62">
        <w:rPr>
          <w:rStyle w:val="StyleUnderline"/>
          <w:rFonts w:asciiTheme="majorHAnsi" w:hAnsiTheme="majorHAnsi" w:cstheme="majorHAnsi"/>
        </w:rPr>
        <w:t xml:space="preserve">anarchistic notions of violence tend to </w:t>
      </w:r>
      <w:r w:rsidRPr="00AF6E62">
        <w:rPr>
          <w:rStyle w:val="Emphasis"/>
          <w:rFonts w:asciiTheme="majorHAnsi" w:hAnsiTheme="majorHAnsi" w:cstheme="majorHAnsi"/>
        </w:rPr>
        <w:t>compress</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the grand narratives and petite </w:t>
      </w:r>
      <w:proofErr w:type="spellStart"/>
      <w:r w:rsidRPr="00AF6E62">
        <w:rPr>
          <w:rFonts w:asciiTheme="majorHAnsi" w:hAnsiTheme="majorHAnsi" w:cstheme="majorHAnsi"/>
          <w:sz w:val="16"/>
        </w:rPr>
        <w:t>recits</w:t>
      </w:r>
      <w:proofErr w:type="spellEnd"/>
      <w:r w:rsidRPr="00AF6E62">
        <w:rPr>
          <w:rFonts w:asciiTheme="majorHAnsi" w:hAnsiTheme="majorHAnsi" w:cstheme="majorHAnsi"/>
          <w:sz w:val="16"/>
        </w:rPr>
        <w:t xml:space="preserve"> of</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history into a total, singular</w:t>
      </w:r>
      <w:r w:rsidRPr="00AF6E62">
        <w:rPr>
          <w:rFonts w:asciiTheme="majorHAnsi" w:hAnsiTheme="majorHAnsi" w:cstheme="majorHAnsi"/>
          <w:sz w:val="16"/>
        </w:rPr>
        <w:t xml:space="preserve"> present of perpetual uncertainty, fear, and political confusion and generate what the post-colonial anthropologist David Scott sees as Sri Lanka's </w:t>
      </w:r>
      <w:r w:rsidRPr="00AF6E62">
        <w:rPr>
          <w:rStyle w:val="StyleUnderline"/>
          <w:rFonts w:asciiTheme="majorHAnsi" w:hAnsiTheme="majorHAnsi" w:cstheme="majorHAnsi"/>
        </w:rPr>
        <w:t>"</w:t>
      </w:r>
      <w:proofErr w:type="spellStart"/>
      <w:r w:rsidRPr="00AF6E62">
        <w:rPr>
          <w:rStyle w:val="Emphasis"/>
          <w:rFonts w:asciiTheme="majorHAnsi" w:hAnsiTheme="majorHAnsi" w:cstheme="majorHAnsi"/>
        </w:rPr>
        <w:t>dehistoricized</w:t>
      </w:r>
      <w:proofErr w:type="spellEnd"/>
      <w:r w:rsidRPr="00AF6E62">
        <w:rPr>
          <w:rStyle w:val="Emphasis"/>
          <w:rFonts w:asciiTheme="majorHAnsi" w:hAnsiTheme="majorHAnsi" w:cstheme="majorHAnsi"/>
        </w:rPr>
        <w:t>" history</w:t>
      </w:r>
      <w:r w:rsidRPr="00AF6E62">
        <w:rPr>
          <w:rStyle w:val="StyleUnderline"/>
          <w:rFonts w:asciiTheme="majorHAnsi" w:hAnsiTheme="majorHAnsi" w:cstheme="majorHAnsi"/>
        </w:rPr>
        <w:t>.</w:t>
      </w:r>
      <w:r w:rsidRPr="00AF6E62">
        <w:rPr>
          <w:rFonts w:asciiTheme="majorHAnsi" w:hAnsiTheme="majorHAnsi" w:cstheme="majorHAnsi"/>
          <w:sz w:val="16"/>
        </w:rPr>
        <w:t xml:space="preserve"> Given the important role the claiming of ancient Sinhalese and Hindu history played in the violent identity politics that drive Sri Lanka's war, Scott suggests that devaluing or </w:t>
      </w:r>
      <w:proofErr w:type="spellStart"/>
      <w:r w:rsidRPr="00AF6E62">
        <w:rPr>
          <w:rFonts w:asciiTheme="majorHAnsi" w:hAnsiTheme="majorHAnsi" w:cstheme="majorHAnsi"/>
          <w:sz w:val="16"/>
        </w:rPr>
        <w:t>dehistoricizing</w:t>
      </w:r>
      <w:proofErr w:type="spellEnd"/>
      <w:r w:rsidRPr="00AF6E62">
        <w:rPr>
          <w:rFonts w:asciiTheme="majorHAnsi" w:hAnsiTheme="majorHAnsi" w:cstheme="majorHAnsi"/>
          <w:sz w:val="16"/>
        </w:rPr>
        <w:t xml:space="preserve">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w:t>
      </w:r>
      <w:proofErr w:type="spellStart"/>
      <w:r w:rsidRPr="00AF6E62">
        <w:rPr>
          <w:rFonts w:asciiTheme="majorHAnsi" w:hAnsiTheme="majorHAnsi" w:cstheme="majorHAnsi"/>
          <w:sz w:val="16"/>
        </w:rPr>
        <w:t>dehistoricizing</w:t>
      </w:r>
      <w:proofErr w:type="spellEnd"/>
      <w:r w:rsidRPr="00AF6E62">
        <w:rPr>
          <w:rFonts w:asciiTheme="majorHAnsi" w:hAnsiTheme="majorHAnsi" w:cstheme="majorHAnsi"/>
          <w:sz w:val="16"/>
        </w:rPr>
        <w:t xml:space="preserve"> the past does not suggest writing from a historical vacuum. Rather, </w:t>
      </w:r>
      <w:r w:rsidRPr="00AF6E62">
        <w:rPr>
          <w:rStyle w:val="StyleUnderline"/>
          <w:rFonts w:asciiTheme="majorHAnsi" w:hAnsiTheme="majorHAnsi" w:cstheme="majorHAnsi"/>
        </w:rPr>
        <w:t>it refers to a process of</w:t>
      </w:r>
      <w:r w:rsidRPr="00AF6E62">
        <w:rPr>
          <w:rFonts w:asciiTheme="majorHAnsi" w:hAnsiTheme="majorHAnsi" w:cstheme="majorHAnsi"/>
          <w:sz w:val="16"/>
        </w:rPr>
        <w:t xml:space="preserve"> denaturalizing and, thus, </w:t>
      </w:r>
      <w:r w:rsidRPr="00AF6E62">
        <w:rPr>
          <w:rStyle w:val="StyleUnderline"/>
          <w:rFonts w:asciiTheme="majorHAnsi" w:hAnsiTheme="majorHAnsi" w:cstheme="majorHAnsi"/>
        </w:rPr>
        <w:t>de-legitimizing</w:t>
      </w:r>
      <w:r w:rsidRPr="00AF6E62">
        <w:rPr>
          <w:rFonts w:asciiTheme="majorHAnsi" w:hAnsiTheme="majorHAnsi" w:cstheme="majorHAnsi"/>
          <w:sz w:val="16"/>
        </w:rPr>
        <w:t xml:space="preserve"> the normative </w:t>
      </w:r>
      <w:r w:rsidRPr="00AF6E62">
        <w:rPr>
          <w:rStyle w:val="StyleUnderline"/>
          <w:rFonts w:asciiTheme="majorHAnsi" w:hAnsiTheme="majorHAnsi" w:cstheme="majorHAnsi"/>
        </w:rPr>
        <w:t xml:space="preserve">narratives of </w:t>
      </w:r>
      <w:proofErr w:type="spellStart"/>
      <w:r w:rsidRPr="00AF6E62">
        <w:rPr>
          <w:rStyle w:val="StyleUnderline"/>
          <w:rFonts w:asciiTheme="majorHAnsi" w:hAnsiTheme="majorHAnsi" w:cstheme="majorHAnsi"/>
        </w:rPr>
        <w:t>ethnicized</w:t>
      </w:r>
      <w:proofErr w:type="spellEnd"/>
      <w:r w:rsidRPr="00AF6E62">
        <w:rPr>
          <w:rStyle w:val="StyleUnderline"/>
          <w:rFonts w:asciiTheme="majorHAnsi" w:hAnsiTheme="majorHAnsi" w:cstheme="majorHAnsi"/>
        </w:rPr>
        <w:t xml:space="preserve"> and racialized narratives of national </w:t>
      </w:r>
      <w:proofErr w:type="gramStart"/>
      <w:r w:rsidRPr="00AF6E62">
        <w:rPr>
          <w:rStyle w:val="StyleUnderline"/>
          <w:rFonts w:asciiTheme="majorHAnsi" w:hAnsiTheme="majorHAnsi" w:cstheme="majorHAnsi"/>
        </w:rPr>
        <w:t>identity.</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Anil's Ghost engages in this process of "</w:t>
      </w:r>
      <w:proofErr w:type="spellStart"/>
      <w:r w:rsidRPr="00AF6E62">
        <w:rPr>
          <w:rStyle w:val="StyleUnderline"/>
          <w:rFonts w:asciiTheme="majorHAnsi" w:hAnsiTheme="majorHAnsi" w:cstheme="majorHAnsi"/>
        </w:rPr>
        <w:t>dehistoricizing</w:t>
      </w:r>
      <w:proofErr w:type="spellEnd"/>
      <w:r w:rsidRPr="00AF6E62">
        <w:rPr>
          <w:rFonts w:asciiTheme="majorHAnsi" w:hAnsiTheme="majorHAnsi" w:cstheme="majorHAnsi"/>
          <w:sz w:val="16"/>
        </w:rPr>
        <w:t xml:space="preserve">" by foregrounding the fictitious and fragmented, the elusive and ephemeral character of </w:t>
      </w:r>
      <w:r w:rsidRPr="00AF6E62">
        <w:rPr>
          <w:rStyle w:val="StyleUnderline"/>
          <w:rFonts w:asciiTheme="majorHAnsi" w:hAnsiTheme="majorHAnsi" w:cstheme="majorHAnsi"/>
        </w:rPr>
        <w:t>history</w:t>
      </w:r>
      <w:r w:rsidRPr="00AF6E62">
        <w:rPr>
          <w:rFonts w:asciiTheme="majorHAnsi" w:hAnsiTheme="majorHAnsi" w:cstheme="majorHAnsi"/>
          <w:sz w:val="16"/>
        </w:rPr>
        <w:t xml:space="preserve">. Indeed, as the historian Antoinette Burton suggests, the novel </w:t>
      </w:r>
      <w:r w:rsidRPr="00AF6E62">
        <w:rPr>
          <w:rStyle w:val="StyleUnderline"/>
          <w:rFonts w:asciiTheme="majorHAnsi" w:hAnsiTheme="majorHAnsi" w:cstheme="majorHAnsi"/>
        </w:rPr>
        <w:t xml:space="preserve">offers "a reflection on </w:t>
      </w:r>
      <w:r w:rsidRPr="00AF6E62">
        <w:rPr>
          <w:rStyle w:val="Emphasis"/>
          <w:rFonts w:asciiTheme="majorHAnsi" w:hAnsiTheme="majorHAnsi" w:cstheme="majorHAnsi"/>
        </w:rPr>
        <w:t>the continued possibility of History itself as an exclusively western epistemological form</w:t>
      </w:r>
      <w:r w:rsidRPr="00AF6E62">
        <w:rPr>
          <w:rFonts w:asciiTheme="majorHAnsi" w:hAnsiTheme="majorHAnsi" w:cstheme="majorHAnsi"/>
          <w:sz w:val="16"/>
        </w:rPr>
        <w:t xml:space="preserve">" (2003, 40). The latter clearly finds expression in what </w:t>
      </w:r>
      <w:proofErr w:type="spellStart"/>
      <w:r w:rsidRPr="00AF6E62">
        <w:rPr>
          <w:rFonts w:asciiTheme="majorHAnsi" w:hAnsiTheme="majorHAnsi" w:cstheme="majorHAnsi"/>
          <w:sz w:val="16"/>
        </w:rPr>
        <w:t>Sarath's</w:t>
      </w:r>
      <w:proofErr w:type="spellEnd"/>
      <w:r w:rsidRPr="00AF6E62">
        <w:rPr>
          <w:rFonts w:asciiTheme="majorHAnsi" w:hAnsiTheme="majorHAnsi" w:cstheme="majorHAnsi"/>
          <w:sz w:val="16"/>
        </w:rPr>
        <w:t xml:space="preserve"> brother, </w:t>
      </w:r>
      <w:proofErr w:type="spellStart"/>
      <w:r w:rsidRPr="00AF6E62">
        <w:rPr>
          <w:rFonts w:asciiTheme="majorHAnsi" w:hAnsiTheme="majorHAnsi" w:cstheme="majorHAnsi"/>
          <w:sz w:val="16"/>
        </w:rPr>
        <w:t>Gamini</w:t>
      </w:r>
      <w:proofErr w:type="spellEnd"/>
      <w:r w:rsidRPr="00AF6E62">
        <w:rPr>
          <w:rFonts w:asciiTheme="majorHAnsi" w:hAnsiTheme="majorHAnsi" w:cstheme="majorHAnsi"/>
          <w:sz w:val="16"/>
        </w:rPr>
        <w:t>, condemns as "the last two hundred years of Western political writing" (Ondaatje 2000, 285). Steeped in the imperial project of the West, such writing is facilitated by and serves to erase the figure of the non-European cultural Other in order to produce and maintain what Jacques Derrida famously called the "</w:t>
      </w:r>
      <w:r w:rsidRPr="00AF6E62">
        <w:rPr>
          <w:rStyle w:val="StyleUnderline"/>
          <w:rFonts w:asciiTheme="majorHAnsi" w:hAnsiTheme="majorHAnsi" w:cstheme="majorHAnsi"/>
        </w:rPr>
        <w:t>white mythology</w:t>
      </w:r>
      <w:r w:rsidRPr="00AF6E62">
        <w:rPr>
          <w:rFonts w:asciiTheme="majorHAnsi" w:hAnsiTheme="majorHAnsi" w:cstheme="majorHAnsi"/>
          <w:sz w:val="16"/>
        </w:rPr>
        <w:t xml:space="preserve">" (1982, 207) of Western metaphysics. The novel usefully </w:t>
      </w:r>
      <w:r w:rsidRPr="00AF6E62">
        <w:rPr>
          <w:rStyle w:val="StyleUnderline"/>
          <w:rFonts w:asciiTheme="majorHAnsi" w:hAnsiTheme="majorHAnsi" w:cstheme="majorHAnsi"/>
        </w:rPr>
        <w:t>extends</w:t>
      </w:r>
      <w:r w:rsidRPr="00AF6E62">
        <w:rPr>
          <w:rFonts w:asciiTheme="majorHAnsi" w:hAnsiTheme="majorHAnsi" w:cstheme="majorHAnsi"/>
          <w:sz w:val="16"/>
        </w:rPr>
        <w:t xml:space="preserve"> its reading of </w:t>
      </w:r>
      <w:r w:rsidRPr="00AF6E62">
        <w:rPr>
          <w:rStyle w:val="StyleUnderline"/>
          <w:rFonts w:asciiTheme="majorHAnsi" w:hAnsiTheme="majorHAnsi" w:cstheme="majorHAnsi"/>
        </w:rPr>
        <w:t>violence into</w:t>
      </w:r>
      <w:r w:rsidRPr="00AF6E62">
        <w:rPr>
          <w:rFonts w:asciiTheme="majorHAnsi" w:hAnsiTheme="majorHAnsi" w:cstheme="majorHAnsi"/>
          <w:sz w:val="16"/>
        </w:rPr>
        <w:t xml:space="preserve"> a related critique of </w:t>
      </w:r>
      <w:r w:rsidRPr="00AF6E62">
        <w:rPr>
          <w:rStyle w:val="StyleUnderline"/>
          <w:rFonts w:asciiTheme="majorHAnsi" w:hAnsiTheme="majorHAnsi" w:cstheme="majorHAnsi"/>
        </w:rPr>
        <w:t>knowledge production</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so that the latter becomes </w:t>
      </w:r>
      <w:r w:rsidRPr="00AF6E62">
        <w:rPr>
          <w:rFonts w:asciiTheme="majorHAnsi" w:hAnsiTheme="majorHAnsi" w:cstheme="majorHAnsi"/>
          <w:sz w:val="16"/>
        </w:rPr>
        <w:t>legible as</w:t>
      </w:r>
      <w:r w:rsidRPr="00AF6E62">
        <w:rPr>
          <w:rStyle w:val="Emphasis"/>
          <w:rFonts w:asciiTheme="majorHAnsi" w:hAnsiTheme="majorHAnsi" w:cstheme="majorHAnsi"/>
        </w:rPr>
        <w:t xml:space="preserve"> </w:t>
      </w:r>
      <w:r w:rsidRPr="00AF6E62">
        <w:rPr>
          <w:rFonts w:asciiTheme="majorHAnsi" w:hAnsiTheme="majorHAnsi" w:cstheme="majorHAnsi"/>
          <w:sz w:val="16"/>
        </w:rPr>
        <w:t>being</w:t>
      </w:r>
      <w:r w:rsidRPr="00AF6E62">
        <w:rPr>
          <w:rStyle w:val="Emphasis"/>
          <w:rFonts w:asciiTheme="majorHAnsi" w:hAnsiTheme="majorHAnsi" w:cstheme="majorHAnsi"/>
        </w:rPr>
        <w:t xml:space="preserve"> complicit in the production of perpetual violence and war</w:t>
      </w:r>
      <w:r w:rsidRPr="00AF6E62">
        <w:rPr>
          <w:rFonts w:asciiTheme="majorHAnsi" w:hAnsiTheme="majorHAnsi" w:cstheme="majorHAnsi"/>
          <w:sz w:val="16"/>
        </w:rPr>
        <w:t xml:space="preserve">. This critique is perhaps most articulated through the character of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Sarath's</w:t>
      </w:r>
      <w:proofErr w:type="spellEnd"/>
      <w:r w:rsidRPr="00AF6E62">
        <w:rPr>
          <w:rFonts w:asciiTheme="majorHAnsi" w:hAnsiTheme="majorHAnsi" w:cstheme="majorHAnsi"/>
          <w:sz w:val="16"/>
        </w:rPr>
        <w:t xml:space="preserve"> teacher and Sri Lanka's formerly renowned but now fallen anthropologist. Once an agent of Sri Lanka's anti-colonial liberation movement,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represents the generation of cultural nationalist who sought history and national identity in an essentially Sinhalese culture and natural environment. Rather than employing empirical and colonial methods of knowledge production and historiography,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had left the path of scientific objectivity, tinkered with translations of historical texts, and "approached runes???with the pragmatic awareness of locally inherited skills" (Ondaatje 2000, 82) until "the unprovable truth emerged" (ibid., 83). Now, years after his fall from scientific grace,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lives the life of an ascetic, following the "strict principles of" a "sixth-century sect of monks" (ibid., 84). To him, history and nature have become one, for "all history was filled with sunlight, every hollow was filled with rain" (ibid., 84). Yet, Ondaatje's construction of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w:t>
      </w:r>
      <w:proofErr w:type="spellStart"/>
      <w:r w:rsidRPr="00AF6E62">
        <w:rPr>
          <w:rFonts w:asciiTheme="majorHAnsi" w:hAnsiTheme="majorHAnsi" w:cstheme="majorHAnsi"/>
          <w:sz w:val="16"/>
        </w:rPr>
        <w:t>dehistorizing</w:t>
      </w:r>
      <w:proofErr w:type="spellEnd"/>
      <w:r w:rsidRPr="00AF6E62">
        <w:rPr>
          <w:rFonts w:asciiTheme="majorHAnsi" w:hAnsiTheme="majorHAnsi" w:cstheme="majorHAnsi"/>
          <w:sz w:val="16"/>
        </w:rPr>
        <w:t xml:space="preserve">" the character of </w:t>
      </w:r>
      <w:proofErr w:type="spellStart"/>
      <w:r w:rsidRPr="00AF6E62">
        <w:rPr>
          <w:rFonts w:asciiTheme="majorHAnsi" w:hAnsiTheme="majorHAnsi" w:cstheme="majorHAnsi"/>
          <w:sz w:val="16"/>
        </w:rPr>
        <w:t>Palipana</w:t>
      </w:r>
      <w:proofErr w:type="spellEnd"/>
      <w:r w:rsidRPr="00AF6E62">
        <w:rPr>
          <w:rFonts w:asciiTheme="majorHAnsi" w:hAnsiTheme="majorHAnsi" w:cstheme="majorHAnsi"/>
          <w:sz w:val="16"/>
        </w:rPr>
        <w:t xml:space="preserve">, then, Ondaatje bases this character and the eye-painting ceremony on a central Sri Lankan modernist text, </w:t>
      </w:r>
      <w:proofErr w:type="spellStart"/>
      <w:r w:rsidRPr="00AF6E62">
        <w:rPr>
          <w:rFonts w:asciiTheme="majorHAnsi" w:hAnsiTheme="majorHAnsi" w:cstheme="majorHAnsi"/>
          <w:sz w:val="16"/>
        </w:rPr>
        <w:t>Ananada</w:t>
      </w:r>
      <w:proofErr w:type="spellEnd"/>
      <w:r w:rsidRPr="00AF6E62">
        <w:rPr>
          <w:rFonts w:asciiTheme="majorHAnsi" w:hAnsiTheme="majorHAnsi" w:cstheme="majorHAnsi"/>
          <w:sz w:val="16"/>
        </w:rPr>
        <w:t xml:space="preserve"> K. Coomaraswamy's Mediaeval Sinhalese Art (1908/1956).</w:t>
      </w:r>
      <w:r w:rsidRPr="00AF6E62">
        <w:rPr>
          <w:rFonts w:asciiTheme="majorHAnsi" w:hAnsiTheme="majorHAnsi" w:cstheme="majorHAnsi"/>
          <w:sz w:val="12"/>
        </w:rPr>
        <w:t>¶</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Cont</w:t>
      </w:r>
      <w:proofErr w:type="spellEnd"/>
      <w:r w:rsidRPr="00AF6E62">
        <w:rPr>
          <w:rFonts w:asciiTheme="majorHAnsi" w:hAnsiTheme="majorHAnsi" w:cstheme="majorHAnsi"/>
          <w:sz w:val="16"/>
        </w:rPr>
        <w:t xml:space="preserve"> </w:t>
      </w:r>
      <w:r w:rsidRPr="00AF6E62">
        <w:rPr>
          <w:rFonts w:asciiTheme="majorHAnsi" w:hAnsiTheme="majorHAnsi" w:cstheme="majorHAnsi"/>
          <w:sz w:val="12"/>
        </w:rPr>
        <w:t>¶</w:t>
      </w:r>
      <w:r w:rsidRPr="00AF6E62">
        <w:rPr>
          <w:rFonts w:asciiTheme="majorHAnsi" w:hAnsiTheme="majorHAnsi" w:cstheme="majorHAnsi"/>
          <w:sz w:val="16"/>
        </w:rPr>
        <w:t xml:space="preserve"> For Hardt and Negri, then, the state of exception functions as the universal condition and legitimization of global civil war, while </w:t>
      </w:r>
      <w:r w:rsidRPr="00AF6E62">
        <w:rPr>
          <w:rStyle w:val="Emphasis"/>
          <w:rFonts w:asciiTheme="majorHAnsi" w:hAnsiTheme="majorHAnsi" w:cstheme="majorHAnsi"/>
        </w:rPr>
        <w:t>positioning the United States as a global power</w:t>
      </w:r>
      <w:r w:rsidRPr="00AF6E62">
        <w:rPr>
          <w:rFonts w:asciiTheme="majorHAnsi" w:hAnsiTheme="majorHAnsi" w:cstheme="majorHAnsi"/>
          <w:sz w:val="16"/>
        </w:rPr>
        <w:t xml:space="preserve">, which </w:t>
      </w:r>
      <w:r w:rsidRPr="00AF6E62">
        <w:rPr>
          <w:rStyle w:val="Emphasis"/>
          <w:rFonts w:asciiTheme="majorHAnsi" w:hAnsiTheme="majorHAnsi" w:cstheme="majorHAnsi"/>
        </w:rPr>
        <w:t>transforms war "into the primary organizing principle of society"</w:t>
      </w:r>
      <w:r w:rsidRPr="00AF6E62">
        <w:rPr>
          <w:rFonts w:asciiTheme="majorHAnsi" w:hAnsiTheme="majorHAnsi" w:cstheme="majorHAnsi"/>
          <w:sz w:val="16"/>
        </w:rPr>
        <w:t xml:space="preserve"> (2004, 12). They rightly observe that </w:t>
      </w:r>
      <w:r w:rsidRPr="00AF6E62">
        <w:rPr>
          <w:rStyle w:val="Emphasis"/>
          <w:rFonts w:asciiTheme="majorHAnsi" w:hAnsiTheme="majorHAnsi" w:cstheme="majorHAnsi"/>
        </w:rPr>
        <w:t>the state of exception blurs the boundaries between peace and war, violence and mediation</w:t>
      </w:r>
      <w:r w:rsidRPr="00AF6E62">
        <w:rPr>
          <w:rFonts w:asciiTheme="majorHAnsi" w:hAnsiTheme="majorHAnsi" w:cstheme="majorHAnsi"/>
          <w:sz w:val="16"/>
        </w:rPr>
        <w:t xml:space="preserve">.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w:t>
      </w:r>
      <w:proofErr w:type="spellStart"/>
      <w:r w:rsidRPr="00AF6E62">
        <w:rPr>
          <w:rFonts w:asciiTheme="majorHAnsi" w:hAnsiTheme="majorHAnsi" w:cstheme="majorHAnsi"/>
          <w:sz w:val="16"/>
        </w:rPr>
        <w:t>Sacer</w:t>
      </w:r>
      <w:proofErr w:type="spellEnd"/>
      <w:r w:rsidRPr="00AF6E62">
        <w:rPr>
          <w:rFonts w:asciiTheme="majorHAnsi" w:hAnsiTheme="majorHAnsi" w:cstheme="majorHAnsi"/>
          <w:sz w:val="16"/>
        </w:rPr>
        <w:t xml:space="preserve"> rather than in States of Exception, might be usefully read alongside Hardt and Negri's crucial claim that global civil war as well as resistance movements depend on the "production of subjectivity" through immaterial labour (2000, 66). What this argument overlooks </w:t>
      </w:r>
      <w:proofErr w:type="gramStart"/>
      <w:r w:rsidRPr="00AF6E62">
        <w:rPr>
          <w:rFonts w:asciiTheme="majorHAnsi" w:hAnsiTheme="majorHAnsi" w:cstheme="majorHAnsi"/>
          <w:sz w:val="16"/>
        </w:rPr>
        <w:t>is</w:t>
      </w:r>
      <w:proofErr w:type="gramEnd"/>
      <w:r w:rsidRPr="00AF6E62">
        <w:rPr>
          <w:rFonts w:asciiTheme="majorHAnsi" w:hAnsiTheme="majorHAnsi" w:cstheme="majorHAnsi"/>
          <w:sz w:val="16"/>
        </w:rPr>
        <w:t xml:space="preserve">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w:t>
      </w:r>
      <w:r w:rsidRPr="00AF6E62">
        <w:rPr>
          <w:rStyle w:val="StyleUnderline"/>
          <w:rFonts w:asciiTheme="majorHAnsi" w:hAnsiTheme="majorHAnsi" w:cstheme="majorHAnsi"/>
        </w:rPr>
        <w:t>the "</w:t>
      </w:r>
      <w:proofErr w:type="spellStart"/>
      <w:r w:rsidRPr="00AF6E62">
        <w:rPr>
          <w:rStyle w:val="StyleUnderline"/>
          <w:rFonts w:asciiTheme="majorHAnsi" w:hAnsiTheme="majorHAnsi" w:cstheme="majorHAnsi"/>
        </w:rPr>
        <w:t>originary</w:t>
      </w:r>
      <w:proofErr w:type="spellEnd"/>
      <w:r w:rsidRPr="00AF6E62">
        <w:rPr>
          <w:rStyle w:val="StyleUnderline"/>
          <w:rFonts w:asciiTheme="majorHAnsi" w:hAnsiTheme="majorHAnsi" w:cstheme="majorHAnsi"/>
        </w:rPr>
        <w:t xml:space="preserve"> activity" of global civil war is the violent conflation of political and social relationship and thereby the "production of bare life"</w:t>
      </w:r>
      <w:r w:rsidRPr="00AF6E62">
        <w:rPr>
          <w:rFonts w:asciiTheme="majorHAnsi" w:hAnsiTheme="majorHAnsi" w:cstheme="majorHAnsi"/>
          <w:sz w:val="16"/>
        </w:rPr>
        <w:t xml:space="preserve"> (ibid., 83), </w:t>
      </w:r>
      <w:r w:rsidRPr="00AF6E62">
        <w:rPr>
          <w:rStyle w:val="StyleUnderline"/>
          <w:rFonts w:asciiTheme="majorHAnsi" w:hAnsiTheme="majorHAnsi" w:cstheme="majorHAnsi"/>
        </w:rPr>
        <w:t>of life that need not be accounted for</w:t>
      </w:r>
      <w:r w:rsidRPr="00AF6E62">
        <w:rPr>
          <w:rFonts w:asciiTheme="majorHAnsi" w:hAnsiTheme="majorHAnsi" w:cstheme="majorHAnsi"/>
          <w:sz w:val="16"/>
        </w:rPr>
        <w:t xml:space="preserve">, </w:t>
      </w:r>
      <w:r w:rsidRPr="00AF6E62">
        <w:rPr>
          <w:rStyle w:val="StyleUnderline"/>
          <w:rFonts w:asciiTheme="majorHAnsi" w:hAnsiTheme="majorHAnsi" w:cstheme="majorHAnsi"/>
        </w:rPr>
        <w:t>as is the case with the civilian casualties of</w:t>
      </w:r>
      <w:r w:rsidRPr="00AF6E62">
        <w:rPr>
          <w:rFonts w:asciiTheme="majorHAnsi" w:hAnsiTheme="majorHAnsi" w:cstheme="majorHAnsi"/>
          <w:sz w:val="16"/>
        </w:rPr>
        <w:t xml:space="preserve"> the US-led </w:t>
      </w:r>
      <w:r w:rsidRPr="00AF6E62">
        <w:rPr>
          <w:rStyle w:val="StyleUnderline"/>
          <w:rFonts w:asciiTheme="majorHAnsi" w:hAnsiTheme="majorHAnsi" w:cstheme="majorHAnsi"/>
        </w:rPr>
        <w:t>war against Iraq.</w:t>
      </w:r>
      <w:r w:rsidRPr="00AF6E62">
        <w:rPr>
          <w:rFonts w:asciiTheme="majorHAnsi" w:hAnsiTheme="majorHAnsi" w:cstheme="majorHAnsi"/>
          <w:sz w:val="16"/>
        </w:rPr>
        <w:t xml:space="preserve"> The state of exception, however, also figures as a prominent concept in post-colonial theory, for it raises questions not only about the ways in which we configure the human but also how we understand imperial or global war. </w:t>
      </w:r>
      <w:r w:rsidRPr="00AF6E62">
        <w:rPr>
          <w:rFonts w:asciiTheme="majorHAnsi" w:hAnsiTheme="majorHAnsi" w:cstheme="majorHAnsi"/>
          <w:sz w:val="12"/>
        </w:rPr>
        <w:t>¶</w:t>
      </w:r>
      <w:r w:rsidRPr="00AF6E62">
        <w:rPr>
          <w:rFonts w:asciiTheme="majorHAnsi" w:hAnsiTheme="majorHAnsi" w:cstheme="majorHAnsi"/>
          <w:sz w:val="16"/>
        </w:rPr>
        <w:t xml:space="preserve"> In 1940, </w:t>
      </w:r>
      <w:r w:rsidRPr="00AF6E62">
        <w:rPr>
          <w:rStyle w:val="StyleUnderline"/>
          <w:rFonts w:asciiTheme="majorHAnsi" w:hAnsiTheme="majorHAnsi" w:cstheme="majorHAnsi"/>
        </w:rPr>
        <w:t xml:space="preserve">Benjamin famously wrote, "the tradition of the oppressed teaches us that the 'state of emergency' </w:t>
      </w:r>
      <w:r w:rsidRPr="00AF6E62">
        <w:rPr>
          <w:rFonts w:asciiTheme="majorHAnsi" w:hAnsiTheme="majorHAnsi" w:cstheme="majorHAnsi"/>
          <w:sz w:val="16"/>
        </w:rPr>
        <w:t xml:space="preserve">in which we live </w:t>
      </w:r>
      <w:r w:rsidRPr="00AF6E62">
        <w:rPr>
          <w:rStyle w:val="StyleUnderline"/>
          <w:rFonts w:asciiTheme="majorHAnsi" w:hAnsiTheme="majorHAnsi" w:cstheme="majorHAnsi"/>
        </w:rPr>
        <w:t xml:space="preserve">is not the exception but the rule. </w:t>
      </w:r>
      <w:r w:rsidRPr="00AF6E62">
        <w:rPr>
          <w:rStyle w:val="Emphasis"/>
          <w:rFonts w:asciiTheme="majorHAnsi" w:hAnsiTheme="majorHAnsi" w:cstheme="majorHAnsi"/>
        </w:rPr>
        <w:t>We must attain to a conception of history that is in keeping with this insight</w:t>
      </w:r>
      <w:r w:rsidRPr="00AF6E62">
        <w:rPr>
          <w:rFonts w:asciiTheme="majorHAnsi" w:hAnsiTheme="majorHAnsi" w:cstheme="majorHAnsi"/>
          <w:sz w:val="16"/>
        </w:rPr>
        <w:t xml:space="preserve">" (1968, 257). Benjamin's statement, as </w:t>
      </w:r>
      <w:proofErr w:type="spellStart"/>
      <w:r w:rsidRPr="00AF6E62">
        <w:rPr>
          <w:rFonts w:asciiTheme="majorHAnsi" w:hAnsiTheme="majorHAnsi" w:cstheme="majorHAnsi"/>
          <w:sz w:val="16"/>
        </w:rPr>
        <w:t>Homi</w:t>
      </w:r>
      <w:proofErr w:type="spellEnd"/>
      <w:r w:rsidRPr="00AF6E62">
        <w:rPr>
          <w:rFonts w:asciiTheme="majorHAnsi" w:hAnsiTheme="majorHAnsi" w:cstheme="majorHAnsi"/>
          <w:sz w:val="16"/>
        </w:rPr>
        <w:t xml:space="preserve">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w:t>
      </w:r>
      <w:r w:rsidRPr="00AF6E62">
        <w:rPr>
          <w:rFonts w:asciiTheme="majorHAnsi" w:hAnsiTheme="majorHAnsi" w:cstheme="majorHAnsi"/>
          <w:sz w:val="12"/>
        </w:rPr>
        <w:t>¶</w:t>
      </w:r>
      <w:r w:rsidRPr="00AF6E62">
        <w:rPr>
          <w:rFonts w:asciiTheme="majorHAnsi" w:hAnsiTheme="majorHAnsi" w:cstheme="majorHAnsi"/>
          <w:sz w:val="16"/>
        </w:rPr>
        <w:t xml:space="preserve">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w:t>
      </w:r>
      <w:proofErr w:type="spellStart"/>
      <w:r w:rsidRPr="00AF6E62">
        <w:rPr>
          <w:rFonts w:asciiTheme="majorHAnsi" w:hAnsiTheme="majorHAnsi" w:cstheme="majorHAnsi"/>
          <w:sz w:val="16"/>
        </w:rPr>
        <w:t>spectralize</w:t>
      </w:r>
      <w:proofErr w:type="spellEnd"/>
      <w:r w:rsidRPr="00AF6E62">
        <w:rPr>
          <w:rFonts w:asciiTheme="majorHAnsi" w:hAnsiTheme="majorHAnsi" w:cstheme="majorHAnsi"/>
          <w:sz w:val="16"/>
        </w:rPr>
        <w:t xml:space="preserv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w:t>
      </w:r>
      <w:r w:rsidRPr="00AF6E62">
        <w:rPr>
          <w:rStyle w:val="StyleUnderline"/>
          <w:rFonts w:asciiTheme="majorHAnsi" w:hAnsiTheme="majorHAnsi" w:cstheme="majorHAnsi"/>
        </w:rPr>
        <w:t xml:space="preserve">, a post-colonial analysis of global war must tease out the intersections between the ways in which </w:t>
      </w:r>
      <w:r w:rsidRPr="00AF6E62">
        <w:rPr>
          <w:rStyle w:val="Emphasis"/>
          <w:rFonts w:asciiTheme="majorHAnsi" w:hAnsiTheme="majorHAnsi" w:cstheme="majorHAnsi"/>
        </w:rPr>
        <w:t>racialized violence constitutes</w:t>
      </w:r>
      <w:r w:rsidRPr="00AF6E62">
        <w:rPr>
          <w:rStyle w:val="StyleUnderline"/>
          <w:rFonts w:asciiTheme="majorHAnsi" w:hAnsiTheme="majorHAnsi" w:cstheme="majorHAnsi"/>
        </w:rPr>
        <w:t xml:space="preserve"> </w:t>
      </w:r>
      <w:r w:rsidRPr="00AF6E62">
        <w:rPr>
          <w:rFonts w:asciiTheme="majorHAnsi" w:hAnsiTheme="majorHAnsi" w:cstheme="majorHAnsi"/>
          <w:sz w:val="16"/>
        </w:rPr>
        <w:t>colonial and post-colonial processes of</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 xml:space="preserve">nation formation and helps construct an absolute enemy through which to legitimize global war and to abdicate responsibility for the </w:t>
      </w:r>
      <w:r w:rsidRPr="00AF6E62">
        <w:rPr>
          <w:rStyle w:val="Emphasis"/>
          <w:rFonts w:asciiTheme="majorHAnsi" w:hAnsiTheme="majorHAnsi" w:cstheme="majorHAnsi"/>
          <w:bdr w:val="single" w:sz="4" w:space="0" w:color="auto" w:frame="1"/>
        </w:rPr>
        <w:t>dehumanizing effects of global economic restructuring.</w:t>
      </w:r>
      <w:r w:rsidRPr="00AF6E62">
        <w:rPr>
          <w:rFonts w:asciiTheme="majorHAnsi" w:hAnsiTheme="majorHAnsi" w:cstheme="majorHAnsi"/>
          <w:sz w:val="12"/>
        </w:rPr>
        <w:t>¶</w:t>
      </w:r>
      <w:r w:rsidRPr="00AF6E62">
        <w:rPr>
          <w:rFonts w:asciiTheme="majorHAnsi" w:hAnsiTheme="majorHAnsi" w:cstheme="majorHAnsi"/>
          <w:sz w:val="16"/>
        </w:rPr>
        <w:t xml:space="preserve"> Second, while Bhabha's pun is symptomatic of the resisting properties that he sees as operative in the various practices of colonial ambiguity, it also, despite Benjamin's opinion, draws attention to the possibility that </w:t>
      </w:r>
      <w:r w:rsidRPr="00AF6E62">
        <w:rPr>
          <w:rStyle w:val="StyleUnderline"/>
          <w:rFonts w:asciiTheme="majorHAnsi" w:hAnsiTheme="majorHAnsi" w:cstheme="majorHAnsi"/>
        </w:rPr>
        <w:t>oppression alters the linear flow of Western history and challenges "the transparency of social reality, as a pre-given image of human knowledge</w:t>
      </w:r>
      <w:r w:rsidRPr="00AF6E62">
        <w:rPr>
          <w:rFonts w:asciiTheme="majorHAnsi" w:hAnsiTheme="majorHAnsi" w:cstheme="majorHAnsi"/>
          <w:sz w:val="16"/>
        </w:rPr>
        <w:t xml:space="preserv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the focus of inquiry is the construction of disposable life through the logic of </w:t>
      </w:r>
      <w:proofErr w:type="spellStart"/>
      <w:r w:rsidRPr="00AF6E62">
        <w:rPr>
          <w:rFonts w:asciiTheme="majorHAnsi" w:hAnsiTheme="majorHAnsi" w:cstheme="majorHAnsi"/>
          <w:sz w:val="16"/>
        </w:rPr>
        <w:t>necropower</w:t>
      </w:r>
      <w:proofErr w:type="spellEnd"/>
      <w:r w:rsidRPr="00AF6E62">
        <w:rPr>
          <w:rFonts w:asciiTheme="majorHAnsi" w:hAnsiTheme="majorHAnsi" w:cstheme="majorHAnsi"/>
          <w:sz w:val="16"/>
        </w:rPr>
        <w:t xml:space="preserve"> and the collapse of social and political relationships that enable the exercise of particularly racialized forms of violence, including torture and disappearances.</w:t>
      </w:r>
      <w:r w:rsidRPr="00AF6E62">
        <w:rPr>
          <w:rFonts w:asciiTheme="majorHAnsi" w:hAnsiTheme="majorHAnsi" w:cstheme="majorHAnsi"/>
          <w:sz w:val="12"/>
        </w:rPr>
        <w:t>¶</w:t>
      </w:r>
      <w:r w:rsidRPr="00AF6E62">
        <w:rPr>
          <w:rFonts w:asciiTheme="majorHAnsi" w:hAnsiTheme="majorHAnsi" w:cstheme="majorHAnsi"/>
          <w:sz w:val="16"/>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combining both terms prematurely translates </w:t>
      </w:r>
      <w:r w:rsidRPr="00AF6E62">
        <w:rPr>
          <w:rStyle w:val="StyleUnderline"/>
          <w:rFonts w:asciiTheme="majorHAnsi" w:hAnsiTheme="majorHAnsi" w:cstheme="majorHAnsi"/>
        </w:rPr>
        <w:t>the violence of the political event</w:t>
      </w:r>
      <w:r w:rsidRPr="00AF6E62">
        <w:rPr>
          <w:rFonts w:asciiTheme="majorHAnsi" w:hAnsiTheme="majorHAnsi" w:cstheme="majorHAnsi"/>
          <w:sz w:val="16"/>
        </w:rPr>
        <w:t xml:space="preserve"> into that of metaphor and </w:t>
      </w:r>
      <w:r w:rsidRPr="00AF6E62">
        <w:rPr>
          <w:rStyle w:val="StyleUnderline"/>
          <w:rFonts w:asciiTheme="majorHAnsi" w:hAnsiTheme="majorHAnsi" w:cstheme="majorHAnsi"/>
        </w:rPr>
        <w:t xml:space="preserve">risks </w:t>
      </w:r>
      <w:r w:rsidRPr="00AF6E62">
        <w:rPr>
          <w:rStyle w:val="Emphasis"/>
          <w:rFonts w:asciiTheme="majorHAnsi" w:hAnsiTheme="majorHAnsi" w:cstheme="majorHAnsi"/>
        </w:rPr>
        <w:t>erasing the micro- or quotidian narratives of violence</w:t>
      </w:r>
      <w:r w:rsidRPr="00AF6E62">
        <w:rPr>
          <w:rFonts w:asciiTheme="majorHAnsi" w:hAnsiTheme="majorHAnsi" w:cstheme="majorHAnsi"/>
          <w:sz w:val="16"/>
        </w:rPr>
        <w:t xml:space="preserve"> ??? such as </w:t>
      </w:r>
      <w:proofErr w:type="spellStart"/>
      <w:r w:rsidRPr="00AF6E62">
        <w:rPr>
          <w:rFonts w:asciiTheme="majorHAnsi" w:hAnsiTheme="majorHAnsi" w:cstheme="majorHAnsi"/>
          <w:sz w:val="16"/>
        </w:rPr>
        <w:t>Arasanayagam's</w:t>
      </w:r>
      <w:proofErr w:type="spellEnd"/>
      <w:r w:rsidRPr="00AF6E62">
        <w:rPr>
          <w:rFonts w:asciiTheme="majorHAnsi" w:hAnsiTheme="majorHAnsi" w:cstheme="majorHAnsi"/>
          <w:sz w:val="16"/>
        </w:rPr>
        <w:t xml:space="preserve"> account of war ??? that both legitimate and are perpetuated by political and social states of emergency.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w:t>
      </w:r>
      <w:proofErr w:type="spellStart"/>
      <w:r w:rsidRPr="00AF6E62">
        <w:rPr>
          <w:rFonts w:asciiTheme="majorHAnsi" w:hAnsiTheme="majorHAnsi" w:cstheme="majorHAnsi"/>
          <w:sz w:val="16"/>
        </w:rPr>
        <w:t>Balibar</w:t>
      </w:r>
      <w:proofErr w:type="spellEnd"/>
      <w:r w:rsidRPr="00AF6E62">
        <w:rPr>
          <w:rFonts w:asciiTheme="majorHAnsi" w:hAnsiTheme="majorHAnsi" w:cstheme="majorHAnsi"/>
          <w:sz w:val="16"/>
        </w:rPr>
        <w:t xml:space="preserve">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w:t>
      </w:r>
      <w:r w:rsidRPr="00AF6E62">
        <w:rPr>
          <w:rStyle w:val="StyleUnderline"/>
          <w:rFonts w:asciiTheme="majorHAnsi" w:hAnsiTheme="majorHAnsi" w:cstheme="majorHAnsi"/>
        </w:rPr>
        <w:t xml:space="preserve">critique must ask to what extent those on whose bodies extreme violence was exercised are </w:t>
      </w:r>
      <w:r w:rsidRPr="00AF6E62">
        <w:rPr>
          <w:rStyle w:val="Emphasis"/>
          <w:rFonts w:asciiTheme="majorHAnsi" w:hAnsiTheme="majorHAnsi" w:cstheme="majorHAnsi"/>
        </w:rPr>
        <w:t>a priori excluded from articulating any transformative theory of 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How</w:t>
      </w:r>
      <w:r w:rsidRPr="00AF6E62">
        <w:rPr>
          <w:rFonts w:asciiTheme="majorHAnsi" w:hAnsiTheme="majorHAnsi" w:cstheme="majorHAnsi"/>
          <w:sz w:val="16"/>
        </w:rPr>
        <w:t xml:space="preserve">, in other words, </w:t>
      </w:r>
      <w:r w:rsidRPr="00AF6E62">
        <w:rPr>
          <w:rStyle w:val="StyleUnderline"/>
          <w:rFonts w:asciiTheme="majorHAnsi" w:hAnsiTheme="majorHAnsi" w:cstheme="majorHAnsi"/>
        </w:rPr>
        <w:t>does bare life</w:t>
      </w:r>
      <w:r w:rsidRPr="00AF6E62">
        <w:rPr>
          <w:rFonts w:asciiTheme="majorHAnsi" w:hAnsiTheme="majorHAnsi" w:cstheme="majorHAnsi"/>
          <w:sz w:val="16"/>
        </w:rPr>
        <w:t xml:space="preserve"> ??? if at all possible ??? </w:t>
      </w:r>
      <w:r w:rsidRPr="00AF6E62">
        <w:rPr>
          <w:rStyle w:val="StyleUnderline"/>
          <w:rFonts w:asciiTheme="majorHAnsi" w:hAnsiTheme="majorHAnsi" w:cstheme="majorHAnsi"/>
        </w:rPr>
        <w:t>attain the status of subjectivity within the dehumanizing logic of exception or global civil war?</w:t>
      </w:r>
      <w:r w:rsidRPr="00AF6E62">
        <w:rPr>
          <w:rStyle w:val="StyleUnderline"/>
          <w:rFonts w:asciiTheme="majorHAnsi" w:hAnsiTheme="majorHAnsi" w:cstheme="majorHAnsi"/>
          <w:sz w:val="12"/>
        </w:rPr>
        <w:t>¶</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Fourth, like Bhabha, </w:t>
      </w:r>
      <w:r w:rsidRPr="00AF6E62">
        <w:rPr>
          <w:rStyle w:val="StyleUnderline"/>
          <w:rFonts w:asciiTheme="majorHAnsi" w:hAnsiTheme="majorHAnsi" w:cstheme="majorHAnsi"/>
        </w:rPr>
        <w:t>we need to take seriously</w:t>
      </w:r>
      <w:r w:rsidRPr="00AF6E62">
        <w:rPr>
          <w:rFonts w:asciiTheme="majorHAnsi" w:hAnsiTheme="majorHAnsi" w:cstheme="majorHAnsi"/>
          <w:sz w:val="16"/>
        </w:rPr>
        <w:t xml:space="preserve"> Benjamin's insight into </w:t>
      </w:r>
      <w:r w:rsidRPr="00AF6E62">
        <w:rPr>
          <w:rStyle w:val="Emphasis"/>
          <w:rFonts w:asciiTheme="majorHAnsi" w:hAnsiTheme="majorHAnsi" w:cstheme="majorHAnsi"/>
        </w:rPr>
        <w:t xml:space="preserve">the </w:t>
      </w:r>
      <w:r w:rsidRPr="00AF6E62">
        <w:rPr>
          <w:rStyle w:val="Emphasis"/>
          <w:rFonts w:asciiTheme="majorHAnsi" w:hAnsiTheme="majorHAnsi" w:cstheme="majorHAnsi"/>
          <w:bdr w:val="single" w:sz="4" w:space="0" w:color="auto" w:frame="1"/>
        </w:rPr>
        <w:t>intrinsic relationship between violence and the conceptualization of history</w:t>
      </w:r>
      <w:r w:rsidRPr="00AF6E62">
        <w:rPr>
          <w:rStyle w:val="Emphasis"/>
          <w:rFonts w:asciiTheme="majorHAnsi" w:hAnsiTheme="majorHAnsi" w:cstheme="majorHAnsi"/>
        </w:rPr>
        <w:t>.</w:t>
      </w:r>
      <w:r w:rsidRPr="00AF6E62">
        <w:rPr>
          <w:rFonts w:asciiTheme="majorHAnsi" w:hAnsiTheme="majorHAnsi" w:cstheme="majorHAnsi"/>
          <w:sz w:val="16"/>
        </w:rPr>
        <w:t xml:space="preserve"> Notwithstanding Bhabha's pivotal argument that the violence of </w:t>
      </w:r>
      <w:r w:rsidRPr="00AF6E62">
        <w:rPr>
          <w:rStyle w:val="StyleUnderline"/>
          <w:rFonts w:asciiTheme="majorHAnsi" w:hAnsiTheme="majorHAnsi" w:cstheme="majorHAnsi"/>
        </w:rPr>
        <w:t>a "unitary notion of history</w:t>
      </w:r>
      <w:r w:rsidRPr="00AF6E62">
        <w:rPr>
          <w:rFonts w:asciiTheme="majorHAnsi" w:hAnsiTheme="majorHAnsi" w:cstheme="majorHAnsi"/>
          <w:sz w:val="16"/>
        </w:rPr>
        <w:t xml:space="preserve">" generates a "unitary," and therefore extremely violent, "concept of man" (1994, 42), I wish to caution, alongside Benjamin's analysis of fascism, that what enables today's global civil war is that even "its opponents treat it as a historical norm" (Benjamin 1968, 257). What is at stake, then, in dominant as well as critical narratives of global civil war is their representation as natural rather than political phenomena, and the acceptance of globalization as a political fait accompli. Both of these aspects, I believe, </w:t>
      </w:r>
      <w:r w:rsidRPr="00AF6E62">
        <w:rPr>
          <w:rStyle w:val="Emphasis"/>
          <w:rFonts w:asciiTheme="majorHAnsi" w:hAnsiTheme="majorHAnsi" w:cstheme="majorHAnsi"/>
        </w:rPr>
        <w:t xml:space="preserve">contribute to the proliferation of </w:t>
      </w:r>
      <w:proofErr w:type="spellStart"/>
      <w:r w:rsidRPr="00AF6E62">
        <w:rPr>
          <w:rStyle w:val="Emphasis"/>
          <w:rFonts w:asciiTheme="majorHAnsi" w:hAnsiTheme="majorHAnsi" w:cstheme="majorHAnsi"/>
        </w:rPr>
        <w:t>dehistoricized</w:t>
      </w:r>
      <w:proofErr w:type="spellEnd"/>
      <w:r w:rsidRPr="00AF6E62">
        <w:rPr>
          <w:rStyle w:val="Emphasis"/>
          <w:rFonts w:asciiTheme="majorHAnsi" w:hAnsiTheme="majorHAnsi" w:cstheme="majorHAnsi"/>
        </w:rPr>
        <w:t xml:space="preserve"> concepts of the global increase of racialized violence and war</w:t>
      </w:r>
      <w:r w:rsidRPr="00AF6E62">
        <w:rPr>
          <w:rFonts w:asciiTheme="majorHAnsi" w:hAnsiTheme="majorHAnsi" w:cstheme="majorHAnsi"/>
          <w:sz w:val="16"/>
        </w:rPr>
        <w:t xml:space="preserve">. It seems to me, however, that </w:t>
      </w:r>
      <w:r w:rsidRPr="00AF6E62">
        <w:rPr>
          <w:rStyle w:val="Emphasis"/>
          <w:rFonts w:asciiTheme="majorHAnsi" w:hAnsiTheme="majorHAnsi" w:cstheme="majorHAnsi"/>
        </w:rPr>
        <w:t>the enormous rise of 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inflicted by global civil wars</w:t>
      </w:r>
      <w:r w:rsidRPr="00AF6E62">
        <w:rPr>
          <w:rFonts w:asciiTheme="majorHAnsi" w:hAnsiTheme="majorHAnsi" w:cstheme="majorHAnsi"/>
          <w:sz w:val="16"/>
        </w:rPr>
        <w:t xml:space="preserve"> </w:t>
      </w:r>
      <w:r w:rsidRPr="00AF6E62">
        <w:rPr>
          <w:rStyle w:val="Emphasis"/>
          <w:rFonts w:asciiTheme="majorHAnsi" w:hAnsiTheme="majorHAnsi" w:cstheme="majorHAnsi"/>
        </w:rPr>
        <w:t>requires</w:t>
      </w:r>
      <w:r w:rsidRPr="00AF6E62">
        <w:rPr>
          <w:rFonts w:asciiTheme="majorHAnsi" w:hAnsiTheme="majorHAnsi" w:cstheme="majorHAnsi"/>
          <w:sz w:val="16"/>
        </w:rPr>
        <w:t xml:space="preserve"> a post-colonial historiography and </w:t>
      </w:r>
      <w:r w:rsidRPr="00AF6E62">
        <w:rPr>
          <w:rStyle w:val="Emphasis"/>
          <w:rFonts w:asciiTheme="majorHAnsi" w:hAnsiTheme="majorHAnsi" w:cstheme="majorHAnsi"/>
        </w:rPr>
        <w:t>critique</w:t>
      </w:r>
      <w:r w:rsidRPr="00AF6E62">
        <w:rPr>
          <w:rFonts w:asciiTheme="majorHAnsi" w:hAnsiTheme="majorHAnsi" w:cstheme="majorHAnsi"/>
          <w:sz w:val="16"/>
        </w:rPr>
        <w:t xml:space="preserve"> of global war </w:t>
      </w:r>
      <w:r w:rsidRPr="00AF6E62">
        <w:rPr>
          <w:rStyle w:val="Emphasis"/>
          <w:rFonts w:asciiTheme="majorHAnsi" w:hAnsiTheme="majorHAnsi" w:cstheme="majorHAnsi"/>
        </w:rPr>
        <w:t xml:space="preserve">that questions notions of history based on </w:t>
      </w:r>
      <w:r w:rsidRPr="00AF6E62">
        <w:rPr>
          <w:rFonts w:asciiTheme="majorHAnsi" w:hAnsiTheme="majorHAnsi" w:cstheme="majorHAnsi"/>
          <w:sz w:val="16"/>
        </w:rPr>
        <w:t>cultural</w:t>
      </w:r>
      <w:r w:rsidRPr="00AF6E62">
        <w:rPr>
          <w:rStyle w:val="Emphasis"/>
          <w:rFonts w:asciiTheme="majorHAnsi" w:hAnsiTheme="majorHAnsi" w:cstheme="majorHAnsi"/>
        </w:rPr>
        <w:t xml:space="preserve"> fragmentation</w:t>
      </w:r>
      <w:r w:rsidRPr="00AF6E62">
        <w:rPr>
          <w:rFonts w:asciiTheme="majorHAnsi" w:hAnsiTheme="majorHAnsi" w:cstheme="majorHAnsi"/>
          <w:sz w:val="16"/>
        </w:rPr>
        <w:t xml:space="preserve">, rupture, and totalization. </w:t>
      </w:r>
      <w:r w:rsidRPr="00AF6E62">
        <w:rPr>
          <w:rStyle w:val="Emphasis"/>
          <w:rFonts w:asciiTheme="majorHAnsi" w:hAnsiTheme="majorHAnsi" w:cstheme="majorHAnsi"/>
        </w:rPr>
        <w:t>Instead</w:t>
      </w:r>
      <w:r w:rsidRPr="00AF6E62">
        <w:rPr>
          <w:rFonts w:asciiTheme="majorHAnsi" w:hAnsiTheme="majorHAnsi" w:cstheme="majorHAnsi"/>
          <w:sz w:val="16"/>
        </w:rPr>
        <w:t xml:space="preserve">, such a </w:t>
      </w:r>
      <w:r w:rsidRPr="00AF6E62">
        <w:rPr>
          <w:rStyle w:val="Emphasis"/>
          <w:rFonts w:asciiTheme="majorHAnsi" w:hAnsiTheme="majorHAnsi" w:cstheme="majorHAnsi"/>
        </w:rPr>
        <w:t>historiography must seek out patterns of connection and connectivity</w:t>
      </w:r>
      <w:r w:rsidRPr="00AF6E62">
        <w:rPr>
          <w:rFonts w:asciiTheme="majorHAnsi" w:hAnsiTheme="majorHAnsi" w:cstheme="majorHAnsi"/>
          <w:sz w:val="16"/>
        </w:rPr>
        <w:t xml:space="preserve">. But more importantly, as I have argued in this paper, </w:t>
      </w:r>
      <w:r w:rsidRPr="00AF6E62">
        <w:rPr>
          <w:rStyle w:val="Emphasis"/>
          <w:rFonts w:asciiTheme="majorHAnsi" w:hAnsiTheme="majorHAnsi" w:cstheme="majorHAnsi"/>
        </w:rPr>
        <w:t>it must</w:t>
      </w:r>
      <w:r w:rsidRPr="00AF6E62">
        <w:rPr>
          <w:rFonts w:asciiTheme="majorHAnsi" w:hAnsiTheme="majorHAnsi" w:cstheme="majorHAnsi"/>
          <w:sz w:val="16"/>
        </w:rPr>
        <w:t xml:space="preserve"> trace the post-colonial moment of global civil war and begin to </w:t>
      </w:r>
      <w:r w:rsidRPr="00AF6E62">
        <w:rPr>
          <w:rStyle w:val="Emphasis"/>
          <w:rFonts w:asciiTheme="majorHAnsi" w:hAnsiTheme="majorHAnsi" w:cstheme="majorHAnsi"/>
        </w:rPr>
        <w:t xml:space="preserve">read contemporary war through the </w:t>
      </w:r>
      <w:r w:rsidRPr="00AF6E62">
        <w:rPr>
          <w:rStyle w:val="Emphasis"/>
          <w:rFonts w:asciiTheme="majorHAnsi" w:hAnsiTheme="majorHAnsi" w:cstheme="majorHAnsi"/>
          <w:bdr w:val="single" w:sz="4" w:space="0" w:color="auto" w:frame="1"/>
        </w:rPr>
        <w:t xml:space="preserve">interconnected </w:t>
      </w:r>
      <w:proofErr w:type="spellStart"/>
      <w:r w:rsidRPr="00AF6E62">
        <w:rPr>
          <w:rStyle w:val="Emphasis"/>
          <w:rFonts w:asciiTheme="majorHAnsi" w:hAnsiTheme="majorHAnsi" w:cstheme="majorHAnsi"/>
          <w:bdr w:val="single" w:sz="4" w:space="0" w:color="auto" w:frame="1"/>
        </w:rPr>
        <w:t>necropolitics</w:t>
      </w:r>
      <w:proofErr w:type="spellEnd"/>
      <w:r w:rsidRPr="00AF6E62">
        <w:rPr>
          <w:rStyle w:val="Emphasis"/>
          <w:rFonts w:asciiTheme="majorHAnsi" w:hAnsiTheme="majorHAnsi" w:cstheme="majorHAnsi"/>
          <w:bdr w:val="single" w:sz="4" w:space="0" w:color="auto" w:frame="1"/>
        </w:rPr>
        <w:t xml:space="preserve"> of global and imperial warfare</w:t>
      </w:r>
      <w:r w:rsidRPr="00AF6E62">
        <w:rPr>
          <w:rStyle w:val="Emphasis"/>
          <w:rFonts w:asciiTheme="majorHAnsi" w:hAnsiTheme="majorHAnsi" w:cstheme="majorHAnsi"/>
        </w:rPr>
        <w:t>.</w:t>
      </w:r>
      <w:r w:rsidRPr="00AF6E62">
        <w:rPr>
          <w:rFonts w:asciiTheme="majorHAnsi" w:hAnsiTheme="majorHAnsi" w:cstheme="majorHAnsi"/>
          <w:sz w:val="16"/>
        </w:rPr>
        <w:t xml:space="preserve"> Thus, </w:t>
      </w:r>
      <w:r w:rsidRPr="00AF6E62">
        <w:rPr>
          <w:rStyle w:val="StyleUnderline"/>
          <w:rFonts w:asciiTheme="majorHAnsi" w:hAnsiTheme="majorHAnsi" w:cstheme="majorHAnsi"/>
        </w:rPr>
        <w:t xml:space="preserve">to understand the logic and practice of global war we need to </w:t>
      </w:r>
      <w:r w:rsidRPr="00AF6E62">
        <w:rPr>
          <w:rStyle w:val="Emphasis"/>
          <w:rFonts w:asciiTheme="majorHAnsi" w:hAnsiTheme="majorHAnsi" w:cstheme="majorHAnsi"/>
        </w:rPr>
        <w:t>develop a greater understanding</w:t>
      </w:r>
      <w:r w:rsidRPr="00AF6E62">
        <w:rPr>
          <w:rFonts w:asciiTheme="majorHAnsi" w:hAnsiTheme="majorHAnsi" w:cstheme="majorHAnsi"/>
          <w:sz w:val="16"/>
        </w:rPr>
        <w:t xml:space="preserve"> precisely </w:t>
      </w:r>
      <w:r w:rsidRPr="00AF6E62">
        <w:rPr>
          <w:rStyle w:val="Emphasis"/>
          <w:rFonts w:asciiTheme="majorHAnsi" w:hAnsiTheme="majorHAnsi" w:cstheme="majorHAnsi"/>
        </w:rPr>
        <w:t>of</w:t>
      </w:r>
      <w:r w:rsidRPr="00AF6E62">
        <w:rPr>
          <w:rFonts w:asciiTheme="majorHAnsi" w:hAnsiTheme="majorHAnsi" w:cstheme="majorHAnsi"/>
          <w:sz w:val="16"/>
        </w:rPr>
        <w:t xml:space="preserve"> those civil wars and national liberation wars that do not appear to threaten the new global order. Furthermore, a post-colonial critique of global civil war should facilitate the decoding and </w:t>
      </w:r>
      <w:proofErr w:type="spellStart"/>
      <w:r w:rsidRPr="00AF6E62">
        <w:rPr>
          <w:rFonts w:asciiTheme="majorHAnsi" w:hAnsiTheme="majorHAnsi" w:cstheme="majorHAnsi"/>
          <w:sz w:val="16"/>
        </w:rPr>
        <w:t>rescripting</w:t>
      </w:r>
      <w:proofErr w:type="spellEnd"/>
      <w:r w:rsidRPr="00AF6E62">
        <w:rPr>
          <w:rFonts w:asciiTheme="majorHAnsi" w:hAnsiTheme="majorHAnsi" w:cstheme="majorHAnsi"/>
          <w:sz w:val="16"/>
        </w:rPr>
        <w:t xml:space="preserve"> of both </w:t>
      </w:r>
      <w:r w:rsidRPr="00AF6E62">
        <w:rPr>
          <w:rStyle w:val="Emphasis"/>
          <w:rFonts w:asciiTheme="majorHAnsi" w:hAnsiTheme="majorHAnsi" w:cstheme="majorHAnsi"/>
        </w:rPr>
        <w:t xml:space="preserve">the normalizing narratives and racialized embodiment of global civil </w:t>
      </w:r>
      <w:proofErr w:type="gramStart"/>
      <w:r w:rsidRPr="00AF6E62">
        <w:rPr>
          <w:rStyle w:val="Emphasis"/>
          <w:rFonts w:asciiTheme="majorHAnsi" w:hAnsiTheme="majorHAnsi" w:cstheme="majorHAnsi"/>
        </w:rPr>
        <w:t>warfare.</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p>
    <w:p w14:paraId="5A5003EA" w14:textId="77777777" w:rsidR="00B7723F" w:rsidRPr="00AF6E62" w:rsidRDefault="00B7723F" w:rsidP="00B7723F">
      <w:pPr>
        <w:rPr>
          <w:rFonts w:asciiTheme="majorHAnsi" w:hAnsiTheme="majorHAnsi" w:cstheme="majorHAnsi"/>
        </w:rPr>
      </w:pPr>
    </w:p>
    <w:p w14:paraId="43DBCBB8" w14:textId="7D5F53AC" w:rsidR="005B7AC5" w:rsidRPr="00AF6E62" w:rsidRDefault="005B7AC5" w:rsidP="005B7AC5">
      <w:pPr>
        <w:pStyle w:val="Heading3"/>
        <w:rPr>
          <w:rFonts w:asciiTheme="majorHAnsi" w:hAnsiTheme="majorHAnsi" w:cstheme="majorHAnsi"/>
        </w:rPr>
      </w:pPr>
      <w:r w:rsidRPr="00AF6E62">
        <w:rPr>
          <w:rFonts w:asciiTheme="majorHAnsi" w:hAnsiTheme="majorHAnsi" w:cstheme="majorHAnsi"/>
        </w:rPr>
        <w:t>Impact—Endless Violence 2NC</w:t>
      </w:r>
    </w:p>
    <w:p w14:paraId="4DE4213C" w14:textId="77777777" w:rsidR="005B7AC5" w:rsidRPr="00AF6E62" w:rsidRDefault="005B7AC5" w:rsidP="005B7AC5"/>
    <w:p w14:paraId="4AB31328" w14:textId="1FCB1B54"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Structural violence locks in social and environmental tension---culminates in extinction and makes war inevitable </w:t>
      </w:r>
    </w:p>
    <w:p w14:paraId="52F2B5A1" w14:textId="77777777" w:rsidR="00B7723F" w:rsidRPr="00AF6E62" w:rsidRDefault="00B7723F" w:rsidP="00B7723F">
      <w:pPr>
        <w:rPr>
          <w:rFonts w:asciiTheme="majorHAnsi" w:hAnsiTheme="majorHAnsi" w:cstheme="majorHAnsi"/>
          <w:b/>
        </w:rPr>
      </w:pPr>
      <w:proofErr w:type="spellStart"/>
      <w:r w:rsidRPr="00AF6E62">
        <w:rPr>
          <w:rFonts w:asciiTheme="majorHAnsi" w:hAnsiTheme="majorHAnsi" w:cstheme="majorHAnsi"/>
        </w:rPr>
        <w:t>Tamás</w:t>
      </w:r>
      <w:proofErr w:type="spellEnd"/>
      <w:r w:rsidRPr="00AF6E62">
        <w:rPr>
          <w:rFonts w:asciiTheme="majorHAnsi" w:hAnsiTheme="majorHAnsi" w:cstheme="majorHAnsi"/>
        </w:rPr>
        <w:t xml:space="preserve"> </w:t>
      </w:r>
      <w:proofErr w:type="spellStart"/>
      <w:r w:rsidRPr="00AF6E62">
        <w:rPr>
          <w:rStyle w:val="Style13ptBold"/>
          <w:rFonts w:asciiTheme="majorHAnsi" w:hAnsiTheme="majorHAnsi" w:cstheme="majorHAnsi"/>
        </w:rPr>
        <w:t>Szentes</w:t>
      </w:r>
      <w:proofErr w:type="spellEnd"/>
      <w:r w:rsidRPr="00AF6E62">
        <w:rPr>
          <w:rStyle w:val="Style13ptBold"/>
          <w:rFonts w:asciiTheme="majorHAnsi" w:hAnsiTheme="majorHAnsi" w:cstheme="majorHAnsi"/>
        </w:rPr>
        <w:t xml:space="preserve"> 8</w:t>
      </w:r>
      <w:r w:rsidRPr="00AF6E62">
        <w:rPr>
          <w:rFonts w:asciiTheme="majorHAnsi" w:hAnsiTheme="majorHAnsi" w:cstheme="majorHAnsi"/>
        </w:rPr>
        <w:t>, Professor Emeritus at the Corvinus University of Budapest. “</w:t>
      </w:r>
      <w:proofErr w:type="spellStart"/>
      <w:r w:rsidRPr="00AF6E62">
        <w:rPr>
          <w:rFonts w:asciiTheme="majorHAnsi" w:hAnsiTheme="majorHAnsi" w:cstheme="majorHAnsi"/>
        </w:rPr>
        <w:t>Globalisation</w:t>
      </w:r>
      <w:proofErr w:type="spellEnd"/>
      <w:r w:rsidRPr="00AF6E62">
        <w:rPr>
          <w:rFonts w:asciiTheme="majorHAnsi" w:hAnsiTheme="majorHAnsi" w:cstheme="majorHAnsi"/>
        </w:rPr>
        <w:t xml:space="preserve"> and prospects of the world society” 4/22/08 </w:t>
      </w:r>
      <w:proofErr w:type="gramStart"/>
      <w:r w:rsidRPr="00AF6E62">
        <w:rPr>
          <w:rFonts w:asciiTheme="majorHAnsi" w:hAnsiTheme="majorHAnsi" w:cstheme="majorHAnsi"/>
        </w:rPr>
        <w:t>http://www.eadi.org/fileadmin/Documents/Events/exco/Glob.___prospects_-_jav..</w:t>
      </w:r>
      <w:proofErr w:type="gramEnd"/>
      <w:r w:rsidRPr="00AF6E62">
        <w:rPr>
          <w:rFonts w:asciiTheme="majorHAnsi" w:hAnsiTheme="majorHAnsi" w:cstheme="majorHAnsi"/>
        </w:rPr>
        <w:t>pdf</w:t>
      </w:r>
    </w:p>
    <w:p w14:paraId="442EC1FF" w14:textId="77777777" w:rsidR="00B7723F" w:rsidRPr="00AF6E62" w:rsidRDefault="00B7723F" w:rsidP="00B7723F">
      <w:pPr>
        <w:rPr>
          <w:rFonts w:asciiTheme="majorHAnsi" w:hAnsiTheme="majorHAnsi" w:cstheme="majorHAnsi"/>
          <w:sz w:val="14"/>
        </w:rPr>
      </w:pPr>
      <w:r w:rsidRPr="00AF6E62">
        <w:rPr>
          <w:rFonts w:asciiTheme="majorHAnsi" w:hAnsiTheme="majorHAnsi" w:cstheme="majorHAnsi"/>
          <w:sz w:val="14"/>
        </w:rPr>
        <w:t xml:space="preserve">It’ s a common place that </w:t>
      </w:r>
      <w:r w:rsidRPr="00AF6E62">
        <w:rPr>
          <w:rStyle w:val="StyleUnderline"/>
          <w:rFonts w:asciiTheme="majorHAnsi" w:hAnsiTheme="majorHAnsi" w:cstheme="majorHAnsi"/>
        </w:rPr>
        <w:t>human society can survive</w:t>
      </w:r>
      <w:r w:rsidRPr="00AF6E62">
        <w:rPr>
          <w:rFonts w:asciiTheme="majorHAnsi" w:hAnsiTheme="majorHAnsi" w:cstheme="majorHAnsi"/>
          <w:sz w:val="14"/>
        </w:rPr>
        <w:t xml:space="preserve"> and develop </w:t>
      </w:r>
      <w:r w:rsidRPr="00AF6E62">
        <w:rPr>
          <w:rStyle w:val="StyleUnderline"/>
          <w:rFonts w:asciiTheme="majorHAnsi" w:hAnsiTheme="majorHAnsi" w:cstheme="majorHAnsi"/>
        </w:rPr>
        <w:t>only in a lasting real peace</w:t>
      </w:r>
      <w:r w:rsidRPr="00AF6E62">
        <w:rPr>
          <w:rFonts w:asciiTheme="majorHAnsi" w:hAnsiTheme="majorHAnsi" w:cstheme="majorHAnsi"/>
          <w:sz w:val="14"/>
        </w:rPr>
        <w:t>. Without peace countries cannot develop. Although since 1945 there has been no world war, but --numerous local wars took place, --terrorism has spread all over the world, undermining security even in the most developed and powerful countries, --</w:t>
      </w:r>
      <w:r w:rsidRPr="00AF6E62">
        <w:rPr>
          <w:rStyle w:val="StyleUnderline"/>
          <w:rFonts w:asciiTheme="majorHAnsi" w:hAnsiTheme="majorHAnsi" w:cstheme="majorHAnsi"/>
        </w:rPr>
        <w:t xml:space="preserve">arms race and </w:t>
      </w:r>
      <w:proofErr w:type="spellStart"/>
      <w:r w:rsidRPr="00AF6E62">
        <w:rPr>
          <w:rStyle w:val="StyleUnderline"/>
          <w:rFonts w:asciiTheme="majorHAnsi" w:hAnsiTheme="majorHAnsi" w:cstheme="majorHAnsi"/>
        </w:rPr>
        <w:t>militarisation</w:t>
      </w:r>
      <w:proofErr w:type="spellEnd"/>
      <w:r w:rsidRPr="00AF6E62">
        <w:rPr>
          <w:rStyle w:val="StyleUnderline"/>
          <w:rFonts w:asciiTheme="majorHAnsi" w:hAnsiTheme="majorHAnsi" w:cstheme="majorHAnsi"/>
        </w:rPr>
        <w:t xml:space="preserve"> have</w:t>
      </w:r>
      <w:r w:rsidRPr="00AF6E62">
        <w:rPr>
          <w:rFonts w:asciiTheme="majorHAnsi" w:hAnsiTheme="majorHAnsi" w:cstheme="majorHAnsi"/>
          <w:sz w:val="14"/>
        </w:rPr>
        <w:t xml:space="preserve"> not ended with the collapse of the Soviet bloc, but </w:t>
      </w:r>
      <w:r w:rsidRPr="00AF6E62">
        <w:rPr>
          <w:rStyle w:val="StyleUnderline"/>
          <w:rFonts w:asciiTheme="majorHAnsi" w:hAnsiTheme="majorHAnsi" w:cstheme="majorHAnsi"/>
        </w:rPr>
        <w:t>escalated</w:t>
      </w:r>
      <w:r w:rsidRPr="00AF6E62">
        <w:rPr>
          <w:rFonts w:asciiTheme="majorHAnsi" w:hAnsiTheme="majorHAnsi" w:cstheme="majorHAnsi"/>
          <w:sz w:val="14"/>
        </w:rPr>
        <w:t xml:space="preserve"> and continued, extending also to weapons of mass destruction and misusing enormous resources badly needed for development, --</w:t>
      </w:r>
      <w:r w:rsidRPr="00AF6E62">
        <w:rPr>
          <w:rStyle w:val="underline"/>
          <w:rFonts w:asciiTheme="majorHAnsi" w:hAnsiTheme="majorHAnsi" w:cstheme="majorHAnsi"/>
        </w:rPr>
        <w:t>many “invisible wars” are suffered by the poor</w:t>
      </w:r>
      <w:r w:rsidRPr="00AF6E62">
        <w:rPr>
          <w:rFonts w:asciiTheme="majorHAnsi" w:hAnsiTheme="majorHAnsi" w:cstheme="majorHAnsi"/>
          <w:sz w:val="14"/>
        </w:rPr>
        <w:t xml:space="preserve"> and oppressed people, </w:t>
      </w:r>
      <w:r w:rsidRPr="00AF6E62">
        <w:rPr>
          <w:rStyle w:val="underline"/>
          <w:rFonts w:asciiTheme="majorHAnsi" w:hAnsiTheme="majorHAnsi" w:cstheme="majorHAnsi"/>
        </w:rPr>
        <w:t>manifested in mass misery, poverty, unemployment, homelessness, starvation</w:t>
      </w:r>
      <w:r w:rsidRPr="00AF6E62">
        <w:rPr>
          <w:rFonts w:asciiTheme="majorHAnsi" w:hAnsiTheme="majorHAnsi" w:cstheme="majorHAnsi"/>
          <w:sz w:val="14"/>
        </w:rPr>
        <w:t xml:space="preserve"> and malnutrition, </w:t>
      </w:r>
      <w:r w:rsidRPr="00AF6E62">
        <w:rPr>
          <w:rStyle w:val="StyleUnderline"/>
          <w:rFonts w:asciiTheme="majorHAnsi" w:hAnsiTheme="majorHAnsi" w:cstheme="majorHAnsi"/>
        </w:rPr>
        <w:t>epidemics and poor health conditions,</w:t>
      </w:r>
      <w:r w:rsidRPr="00AF6E62">
        <w:rPr>
          <w:rFonts w:asciiTheme="majorHAnsi" w:hAnsiTheme="majorHAnsi" w:cstheme="majorHAnsi"/>
          <w:sz w:val="14"/>
        </w:rPr>
        <w:t xml:space="preserve"> </w:t>
      </w:r>
      <w:r w:rsidRPr="00AF6E62">
        <w:rPr>
          <w:rStyle w:val="underline"/>
          <w:rFonts w:asciiTheme="majorHAnsi" w:hAnsiTheme="majorHAnsi" w:cstheme="majorHAnsi"/>
        </w:rPr>
        <w:t>exploitation and oppression</w:t>
      </w:r>
      <w:r w:rsidRPr="00AF6E62">
        <w:rPr>
          <w:rFonts w:asciiTheme="majorHAnsi" w:hAnsiTheme="majorHAnsi" w:cstheme="majorHAnsi"/>
          <w:sz w:val="14"/>
        </w:rPr>
        <w:t xml:space="preserve">, </w:t>
      </w:r>
      <w:r w:rsidRPr="00AF6E62">
        <w:rPr>
          <w:rStyle w:val="StyleUnderline"/>
          <w:rFonts w:asciiTheme="majorHAnsi" w:hAnsiTheme="majorHAnsi" w:cstheme="majorHAnsi"/>
        </w:rPr>
        <w:t>racial</w:t>
      </w:r>
      <w:r w:rsidRPr="00AF6E62">
        <w:rPr>
          <w:rFonts w:asciiTheme="majorHAnsi" w:hAnsiTheme="majorHAnsi" w:cstheme="majorHAnsi"/>
          <w:sz w:val="14"/>
        </w:rPr>
        <w:t xml:space="preserve"> and other </w:t>
      </w:r>
      <w:r w:rsidRPr="00AF6E62">
        <w:rPr>
          <w:rStyle w:val="StyleUnderline"/>
          <w:rFonts w:asciiTheme="majorHAnsi" w:hAnsiTheme="majorHAnsi" w:cstheme="majorHAnsi"/>
        </w:rPr>
        <w:t>discrimination</w:t>
      </w:r>
      <w:r w:rsidRPr="00AF6E62">
        <w:rPr>
          <w:rFonts w:asciiTheme="majorHAnsi" w:hAnsiTheme="majorHAnsi" w:cstheme="majorHAnsi"/>
          <w:sz w:val="14"/>
        </w:rPr>
        <w:t xml:space="preserve">, physical terror, </w:t>
      </w:r>
      <w:proofErr w:type="spellStart"/>
      <w:r w:rsidRPr="00AF6E62">
        <w:rPr>
          <w:rStyle w:val="StyleUnderline"/>
          <w:rFonts w:asciiTheme="majorHAnsi" w:hAnsiTheme="majorHAnsi" w:cstheme="majorHAnsi"/>
        </w:rPr>
        <w:t>organised</w:t>
      </w:r>
      <w:proofErr w:type="spellEnd"/>
      <w:r w:rsidRPr="00AF6E62">
        <w:rPr>
          <w:rStyle w:val="StyleUnderline"/>
          <w:rFonts w:asciiTheme="majorHAnsi" w:hAnsiTheme="majorHAnsi" w:cstheme="majorHAnsi"/>
        </w:rPr>
        <w:t xml:space="preserve"> injustice</w:t>
      </w:r>
      <w:r w:rsidRPr="00AF6E62">
        <w:rPr>
          <w:rFonts w:asciiTheme="majorHAnsi" w:hAnsiTheme="majorHAnsi" w:cstheme="majorHAnsi"/>
          <w:sz w:val="14"/>
        </w:rPr>
        <w:t xml:space="preserve">, disguised forms of violence, the denial or regular infringement of the democratic rights of citizens, women, youth, ethnic or religious minorities, etc., </w:t>
      </w:r>
      <w:r w:rsidRPr="00AF6E62">
        <w:rPr>
          <w:rStyle w:val="underline"/>
          <w:rFonts w:asciiTheme="majorHAnsi" w:hAnsiTheme="majorHAnsi" w:cstheme="majorHAnsi"/>
        </w:rPr>
        <w:t>and</w:t>
      </w:r>
      <w:r w:rsidRPr="00AF6E62">
        <w:rPr>
          <w:rFonts w:asciiTheme="majorHAnsi" w:hAnsiTheme="majorHAnsi" w:cstheme="majorHAnsi"/>
          <w:sz w:val="14"/>
        </w:rPr>
        <w:t xml:space="preserve"> last but not least, </w:t>
      </w:r>
      <w:r w:rsidRPr="00AF6E62">
        <w:rPr>
          <w:rStyle w:val="underline"/>
          <w:rFonts w:asciiTheme="majorHAnsi" w:hAnsiTheme="majorHAnsi" w:cstheme="majorHAnsi"/>
        </w:rPr>
        <w:t>in the degradation of human environment</w:t>
      </w:r>
      <w:r w:rsidRPr="00AF6E62">
        <w:rPr>
          <w:rFonts w:asciiTheme="majorHAnsi" w:hAnsiTheme="majorHAnsi" w:cstheme="majorHAnsi"/>
          <w:sz w:val="14"/>
        </w:rPr>
        <w:t>, which means that --</w:t>
      </w:r>
      <w:r w:rsidRPr="00AF6E62">
        <w:rPr>
          <w:rStyle w:val="Emphasis"/>
          <w:rFonts w:asciiTheme="majorHAnsi" w:hAnsiTheme="majorHAnsi" w:cstheme="majorHAnsi"/>
        </w:rPr>
        <w:t>the “war against Nature</w:t>
      </w:r>
      <w:r w:rsidRPr="00AF6E62">
        <w:rPr>
          <w:rFonts w:asciiTheme="majorHAnsi" w:hAnsiTheme="majorHAnsi" w:cstheme="majorHAnsi"/>
          <w:sz w:val="14"/>
        </w:rPr>
        <w:t xml:space="preserve">”, i.e. the disturbance of ecological balance, wasteful management of natural resources, </w:t>
      </w:r>
      <w:r w:rsidRPr="00AF6E62">
        <w:rPr>
          <w:rStyle w:val="StyleUnderline"/>
          <w:rFonts w:asciiTheme="majorHAnsi" w:hAnsiTheme="majorHAnsi" w:cstheme="majorHAnsi"/>
        </w:rPr>
        <w:t>and large-scale pollution of our environment</w:t>
      </w:r>
      <w:r w:rsidRPr="00AF6E62">
        <w:rPr>
          <w:rFonts w:asciiTheme="majorHAnsi" w:hAnsiTheme="majorHAnsi" w:cstheme="majorHAnsi"/>
          <w:sz w:val="14"/>
        </w:rPr>
        <w:t xml:space="preserve">, is still going on, causing also losses and fatal dangers for human life. </w:t>
      </w:r>
      <w:r w:rsidRPr="00AF6E62">
        <w:rPr>
          <w:rStyle w:val="underline"/>
          <w:rFonts w:asciiTheme="majorHAnsi" w:hAnsiTheme="majorHAnsi" w:cstheme="majorHAnsi"/>
        </w:rPr>
        <w:t xml:space="preserve">Behind </w:t>
      </w:r>
      <w:r w:rsidRPr="00AF6E62">
        <w:rPr>
          <w:rFonts w:asciiTheme="majorHAnsi" w:hAnsiTheme="majorHAnsi" w:cstheme="majorHAnsi"/>
          <w:sz w:val="14"/>
        </w:rPr>
        <w:t xml:space="preserve">global terrorism and </w:t>
      </w:r>
      <w:r w:rsidRPr="00AF6E62">
        <w:rPr>
          <w:rStyle w:val="underline"/>
          <w:rFonts w:asciiTheme="majorHAnsi" w:hAnsiTheme="majorHAnsi" w:cstheme="majorHAnsi"/>
        </w:rPr>
        <w:t xml:space="preserve">“invisible wars” we find striking international and </w:t>
      </w:r>
      <w:proofErr w:type="spellStart"/>
      <w:r w:rsidRPr="00AF6E62">
        <w:rPr>
          <w:rStyle w:val="underline"/>
          <w:rFonts w:asciiTheme="majorHAnsi" w:hAnsiTheme="majorHAnsi" w:cstheme="majorHAnsi"/>
        </w:rPr>
        <w:t>intrasociety</w:t>
      </w:r>
      <w:proofErr w:type="spellEnd"/>
      <w:r w:rsidRPr="00AF6E62">
        <w:rPr>
          <w:rStyle w:val="underline"/>
          <w:rFonts w:asciiTheme="majorHAnsi" w:hAnsiTheme="majorHAnsi" w:cstheme="majorHAnsi"/>
        </w:rPr>
        <w:t xml:space="preserve"> inequities and distorted development </w:t>
      </w:r>
      <w:proofErr w:type="gramStart"/>
      <w:r w:rsidRPr="00AF6E62">
        <w:rPr>
          <w:rStyle w:val="underline"/>
          <w:rFonts w:asciiTheme="majorHAnsi" w:hAnsiTheme="majorHAnsi" w:cstheme="majorHAnsi"/>
        </w:rPr>
        <w:t>patterns</w:t>
      </w:r>
      <w:r w:rsidRPr="00AF6E62">
        <w:rPr>
          <w:rFonts w:asciiTheme="majorHAnsi" w:hAnsiTheme="majorHAnsi" w:cstheme="majorHAnsi"/>
          <w:sz w:val="14"/>
        </w:rPr>
        <w:t xml:space="preserve"> ,</w:t>
      </w:r>
      <w:proofErr w:type="gramEnd"/>
      <w:r w:rsidRPr="00AF6E62">
        <w:rPr>
          <w:rFonts w:asciiTheme="majorHAnsi" w:hAnsiTheme="majorHAnsi" w:cstheme="majorHAnsi"/>
          <w:sz w:val="14"/>
        </w:rPr>
        <w:t xml:space="preserve"> </w:t>
      </w:r>
      <w:r w:rsidRPr="00AF6E62">
        <w:rPr>
          <w:rStyle w:val="underline"/>
          <w:rFonts w:asciiTheme="majorHAnsi" w:hAnsiTheme="majorHAnsi" w:cstheme="majorHAnsi"/>
        </w:rPr>
        <w:t xml:space="preserve">which tend to </w:t>
      </w:r>
      <w:r w:rsidRPr="00AF6E62">
        <w:rPr>
          <w:rStyle w:val="Emphasis"/>
          <w:rFonts w:asciiTheme="majorHAnsi" w:hAnsiTheme="majorHAnsi" w:cstheme="majorHAnsi"/>
        </w:rPr>
        <w:t>generate social as well as international tensions</w:t>
      </w:r>
      <w:r w:rsidRPr="00AF6E62">
        <w:rPr>
          <w:rFonts w:asciiTheme="majorHAnsi" w:hAnsiTheme="majorHAnsi" w:cstheme="majorHAnsi"/>
          <w:sz w:val="14"/>
        </w:rPr>
        <w:t xml:space="preserve">, thus </w:t>
      </w:r>
      <w:r w:rsidRPr="00AF6E62">
        <w:rPr>
          <w:rStyle w:val="Emphasis"/>
          <w:rFonts w:asciiTheme="majorHAnsi" w:hAnsiTheme="majorHAnsi" w:cstheme="majorHAnsi"/>
          <w:bdr w:val="single" w:sz="4" w:space="0" w:color="auto"/>
        </w:rPr>
        <w:t>paving the way for</w:t>
      </w:r>
      <w:r w:rsidRPr="00AF6E62">
        <w:rPr>
          <w:rStyle w:val="underline"/>
          <w:rFonts w:asciiTheme="majorHAnsi" w:hAnsiTheme="majorHAnsi" w:cstheme="majorHAnsi"/>
          <w:bdr w:val="single" w:sz="4" w:space="0" w:color="auto"/>
        </w:rPr>
        <w:t xml:space="preserve"> unrest and </w:t>
      </w:r>
      <w:r w:rsidRPr="00AF6E62">
        <w:rPr>
          <w:rStyle w:val="Emphasis"/>
          <w:rFonts w:asciiTheme="majorHAnsi" w:hAnsiTheme="majorHAnsi" w:cstheme="majorHAnsi"/>
          <w:bdr w:val="single" w:sz="4" w:space="0" w:color="auto"/>
        </w:rPr>
        <w:t>“visible” wars</w:t>
      </w:r>
      <w:r w:rsidRPr="00AF6E62">
        <w:rPr>
          <w:rFonts w:asciiTheme="majorHAnsi" w:hAnsiTheme="majorHAnsi" w:cstheme="majorHAnsi"/>
          <w:sz w:val="14"/>
        </w:rPr>
        <w:t xml:space="preserve">. It is a commonplace now that peace is not merely the absence of war.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prerequisites</w:t>
      </w:r>
      <w:r w:rsidRPr="00AF6E62">
        <w:rPr>
          <w:rStyle w:val="StyleUnderline"/>
          <w:rFonts w:asciiTheme="majorHAnsi" w:hAnsiTheme="majorHAnsi" w:cstheme="majorHAnsi"/>
        </w:rPr>
        <w:t xml:space="preserve"> of a </w:t>
      </w:r>
      <w:r w:rsidRPr="00AF6E62">
        <w:rPr>
          <w:rStyle w:val="Emphasis"/>
          <w:rFonts w:asciiTheme="majorHAnsi" w:hAnsiTheme="majorHAnsi" w:cstheme="majorHAnsi"/>
        </w:rPr>
        <w:t>lasting peace</w:t>
      </w:r>
      <w:r w:rsidRPr="00AF6E62">
        <w:rPr>
          <w:rFonts w:asciiTheme="majorHAnsi" w:hAnsiTheme="majorHAnsi" w:cstheme="majorHAnsi"/>
          <w:sz w:val="14"/>
        </w:rPr>
        <w:t xml:space="preserve"> between and within societies </w:t>
      </w:r>
      <w:r w:rsidRPr="00AF6E62">
        <w:rPr>
          <w:rStyle w:val="StyleUnderline"/>
          <w:rFonts w:asciiTheme="majorHAnsi" w:hAnsiTheme="majorHAnsi" w:cstheme="majorHAnsi"/>
        </w:rPr>
        <w:t>involve not only</w:t>
      </w:r>
      <w:r w:rsidRPr="00AF6E62">
        <w:rPr>
          <w:rFonts w:asciiTheme="majorHAnsi" w:hAnsiTheme="majorHAnsi" w:cstheme="majorHAnsi"/>
          <w:sz w:val="14"/>
        </w:rPr>
        <w:t xml:space="preserve"> - though, of course, necessarily - </w:t>
      </w:r>
      <w:proofErr w:type="spellStart"/>
      <w:r w:rsidRPr="00AF6E62">
        <w:rPr>
          <w:rStyle w:val="StyleUnderline"/>
          <w:rFonts w:asciiTheme="majorHAnsi" w:hAnsiTheme="majorHAnsi" w:cstheme="majorHAnsi"/>
        </w:rPr>
        <w:t>demilitarisation</w:t>
      </w:r>
      <w:proofErr w:type="spellEnd"/>
      <w:r w:rsidRPr="00AF6E62">
        <w:rPr>
          <w:rStyle w:val="StyleUnderline"/>
          <w:rFonts w:asciiTheme="majorHAnsi" w:hAnsiTheme="majorHAnsi" w:cstheme="majorHAnsi"/>
        </w:rPr>
        <w:t>, but also a</w:t>
      </w:r>
      <w:r w:rsidRPr="00AF6E62">
        <w:rPr>
          <w:rFonts w:asciiTheme="majorHAnsi" w:hAnsiTheme="majorHAnsi" w:cstheme="majorHAnsi"/>
          <w:sz w:val="14"/>
        </w:rPr>
        <w:t xml:space="preserve"> systematic </w:t>
      </w:r>
      <w:r w:rsidRPr="00AF6E62">
        <w:rPr>
          <w:rStyle w:val="StyleUnderline"/>
          <w:rFonts w:asciiTheme="majorHAnsi" w:hAnsiTheme="majorHAnsi" w:cstheme="majorHAnsi"/>
        </w:rPr>
        <w:t>and</w:t>
      </w:r>
      <w:r w:rsidRPr="00AF6E62">
        <w:rPr>
          <w:rFonts w:asciiTheme="majorHAnsi" w:hAnsiTheme="majorHAnsi" w:cstheme="majorHAnsi"/>
          <w:sz w:val="14"/>
        </w:rPr>
        <w:t xml:space="preserve"> gradual </w:t>
      </w:r>
      <w:r w:rsidRPr="00AF6E62">
        <w:rPr>
          <w:rStyle w:val="StyleUnderline"/>
          <w:rFonts w:asciiTheme="majorHAnsi" w:hAnsiTheme="majorHAnsi" w:cstheme="majorHAnsi"/>
        </w:rPr>
        <w:t>elimination of the roots of violence, of the causes of “invisible wars”, of the structural and institutional bases of</w:t>
      </w:r>
      <w:r w:rsidRPr="00AF6E62">
        <w:rPr>
          <w:rFonts w:asciiTheme="majorHAnsi" w:hAnsiTheme="majorHAnsi" w:cstheme="majorHAnsi"/>
          <w:sz w:val="14"/>
        </w:rPr>
        <w:t xml:space="preserve"> large-scale international and intra-society </w:t>
      </w:r>
      <w:r w:rsidRPr="00AF6E62">
        <w:rPr>
          <w:rStyle w:val="StyleUnderline"/>
          <w:rFonts w:asciiTheme="majorHAnsi" w:hAnsiTheme="majorHAnsi" w:cstheme="majorHAnsi"/>
        </w:rPr>
        <w:t>inequalities,</w:t>
      </w:r>
      <w:r w:rsidRPr="00AF6E62">
        <w:rPr>
          <w:rFonts w:asciiTheme="majorHAnsi" w:hAnsiTheme="majorHAnsi" w:cstheme="majorHAnsi"/>
          <w:sz w:val="14"/>
        </w:rPr>
        <w:t xml:space="preserve"> </w:t>
      </w:r>
      <w:r w:rsidRPr="00AF6E62">
        <w:rPr>
          <w:rStyle w:val="StyleUnderline"/>
          <w:rFonts w:asciiTheme="majorHAnsi" w:hAnsiTheme="majorHAnsi" w:cstheme="majorHAnsi"/>
        </w:rPr>
        <w:t>exploitation and oppression</w:t>
      </w:r>
      <w:r w:rsidRPr="00AF6E62">
        <w:rPr>
          <w:rFonts w:asciiTheme="majorHAnsi" w:hAnsiTheme="majorHAnsi" w:cstheme="majorHAnsi"/>
          <w:sz w:val="14"/>
        </w:rPr>
        <w:t xml:space="preserve">. </w:t>
      </w:r>
      <w:r w:rsidRPr="00AF6E62">
        <w:rPr>
          <w:rStyle w:val="Emphasis"/>
          <w:rFonts w:asciiTheme="majorHAnsi" w:hAnsiTheme="majorHAnsi" w:cstheme="majorHAnsi"/>
        </w:rPr>
        <w:t>Peace requires a process of</w:t>
      </w:r>
      <w:r w:rsidRPr="00AF6E62">
        <w:rPr>
          <w:rFonts w:asciiTheme="majorHAnsi" w:hAnsiTheme="majorHAnsi" w:cstheme="majorHAnsi"/>
          <w:sz w:val="14"/>
        </w:rPr>
        <w:t xml:space="preserve"> social and national </w:t>
      </w:r>
      <w:r w:rsidRPr="00AF6E62">
        <w:rPr>
          <w:rStyle w:val="Emphasis"/>
          <w:rFonts w:asciiTheme="majorHAnsi" w:hAnsiTheme="majorHAnsi" w:cstheme="majorHAnsi"/>
        </w:rPr>
        <w:t>emancipation</w:t>
      </w:r>
      <w:r w:rsidRPr="00AF6E62">
        <w:rPr>
          <w:rFonts w:asciiTheme="majorHAnsi" w:hAnsiTheme="majorHAnsi" w:cstheme="majorHAnsi"/>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AF6E62">
        <w:rPr>
          <w:rFonts w:asciiTheme="majorHAnsi" w:hAnsiTheme="majorHAnsi" w:cstheme="majorHAnsi"/>
          <w:sz w:val="14"/>
        </w:rPr>
        <w:t>globalisation</w:t>
      </w:r>
      <w:proofErr w:type="spellEnd"/>
      <w:r w:rsidRPr="00AF6E62">
        <w:rPr>
          <w:rFonts w:asciiTheme="majorHAnsi" w:hAnsiTheme="majorHAnsi" w:cstheme="majorHAnsi"/>
          <w:sz w:val="14"/>
        </w:rPr>
        <w:t xml:space="preserve"> and deepening global interdependencies in our world, </w:t>
      </w:r>
      <w:r w:rsidRPr="00AF6E62">
        <w:rPr>
          <w:rStyle w:val="underline"/>
          <w:rFonts w:asciiTheme="majorHAnsi" w:hAnsiTheme="majorHAnsi" w:cstheme="majorHAnsi"/>
        </w:rPr>
        <w:t xml:space="preserve">peace </w:t>
      </w:r>
      <w:r w:rsidRPr="00AF6E62">
        <w:rPr>
          <w:rFonts w:asciiTheme="majorHAnsi" w:hAnsiTheme="majorHAnsi" w:cstheme="majorHAnsi"/>
          <w:sz w:val="14"/>
        </w:rPr>
        <w:t xml:space="preserve">is indivisible in both time and space. It cannot exist if reduced to a period only after or before </w:t>
      </w:r>
      <w:proofErr w:type="gramStart"/>
      <w:r w:rsidRPr="00AF6E62">
        <w:rPr>
          <w:rFonts w:asciiTheme="majorHAnsi" w:hAnsiTheme="majorHAnsi" w:cstheme="majorHAnsi"/>
          <w:sz w:val="14"/>
        </w:rPr>
        <w:t>war, and</w:t>
      </w:r>
      <w:proofErr w:type="gramEnd"/>
      <w:r w:rsidRPr="00AF6E62">
        <w:rPr>
          <w:rFonts w:asciiTheme="majorHAnsi" w:hAnsiTheme="majorHAnsi" w:cstheme="majorHAnsi"/>
          <w:sz w:val="14"/>
        </w:rPr>
        <w:t xml:space="preserve"> </w:t>
      </w:r>
      <w:r w:rsidRPr="00AF6E62">
        <w:rPr>
          <w:rStyle w:val="underline"/>
          <w:rFonts w:asciiTheme="majorHAnsi" w:hAnsiTheme="majorHAnsi" w:cstheme="majorHAnsi"/>
        </w:rPr>
        <w:t>cannot be safeguarded in one part of the world when some others suffer visible or invisible wars</w:t>
      </w:r>
      <w:r w:rsidRPr="00AF6E62">
        <w:rPr>
          <w:rFonts w:asciiTheme="majorHAnsi" w:hAnsiTheme="majorHAnsi" w:cstheme="majorHAnsi"/>
          <w:sz w:val="14"/>
        </w:rPr>
        <w:t xml:space="preserve">. Thus, peace requires, indeed, a new, </w:t>
      </w:r>
      <w:proofErr w:type="spellStart"/>
      <w:r w:rsidRPr="00AF6E62">
        <w:rPr>
          <w:rFonts w:asciiTheme="majorHAnsi" w:hAnsiTheme="majorHAnsi" w:cstheme="majorHAnsi"/>
          <w:sz w:val="14"/>
        </w:rPr>
        <w:t>demilitarised</w:t>
      </w:r>
      <w:proofErr w:type="spellEnd"/>
      <w:r w:rsidRPr="00AF6E62">
        <w:rPr>
          <w:rFonts w:asciiTheme="majorHAnsi" w:hAnsiTheme="majorHAnsi" w:cstheme="majorHAnsi"/>
          <w:sz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AF6E62">
        <w:rPr>
          <w:rFonts w:asciiTheme="majorHAnsi" w:hAnsiTheme="majorHAnsi" w:cstheme="majorHAnsi"/>
          <w:sz w:val="14"/>
        </w:rPr>
        <w:t>overexhausted</w:t>
      </w:r>
      <w:proofErr w:type="spellEnd"/>
      <w:r w:rsidRPr="00AF6E62">
        <w:rPr>
          <w:rFonts w:asciiTheme="majorHAnsi" w:hAnsiTheme="majorHAnsi" w:cstheme="majorHAnsi"/>
          <w:sz w:val="14"/>
        </w:rPr>
        <w:t xml:space="preserve"> resources and polluted environment. However, </w:t>
      </w:r>
      <w:r w:rsidRPr="00AF6E62">
        <w:rPr>
          <w:rStyle w:val="underline"/>
          <w:rFonts w:asciiTheme="majorHAnsi" w:hAnsiTheme="majorHAnsi" w:cstheme="majorHAnsi"/>
        </w:rPr>
        <w:t>no ecological balance can be ensured, unless the deep international development gap and intra-society inequalities are substantially reduced</w:t>
      </w:r>
      <w:r w:rsidRPr="00AF6E62">
        <w:rPr>
          <w:rFonts w:asciiTheme="majorHAnsi" w:hAnsiTheme="majorHAnsi" w:cstheme="majorHAnsi"/>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AF6E62">
        <w:rPr>
          <w:rFonts w:asciiTheme="majorHAnsi" w:hAnsiTheme="majorHAnsi" w:cstheme="majorHAnsi"/>
          <w:sz w:val="20"/>
          <w:u w:val="single"/>
        </w:rPr>
        <w:t>the</w:t>
      </w:r>
      <w:r w:rsidRPr="00AF6E62">
        <w:rPr>
          <w:rFonts w:asciiTheme="majorHAnsi" w:hAnsiTheme="majorHAnsi" w:cstheme="majorHAnsi"/>
          <w:sz w:val="14"/>
        </w:rPr>
        <w:t xml:space="preserve"> actual </w:t>
      </w:r>
      <w:r w:rsidRPr="00AF6E62">
        <w:rPr>
          <w:rFonts w:asciiTheme="majorHAnsi" w:hAnsiTheme="majorHAnsi" w:cstheme="majorHAnsi"/>
          <w:sz w:val="20"/>
          <w:u w:val="single"/>
        </w:rPr>
        <w:t>question is not about “sustainability of development” but</w:t>
      </w:r>
      <w:r w:rsidRPr="00AF6E62">
        <w:rPr>
          <w:rFonts w:asciiTheme="majorHAnsi" w:hAnsiTheme="majorHAnsi" w:cstheme="majorHAnsi"/>
          <w:sz w:val="14"/>
        </w:rPr>
        <w:t xml:space="preserve"> rather </w:t>
      </w:r>
      <w:r w:rsidRPr="00AF6E62">
        <w:rPr>
          <w:rStyle w:val="Emphasis"/>
          <w:rFonts w:asciiTheme="majorHAnsi" w:hAnsiTheme="majorHAnsi" w:cstheme="majorHAnsi"/>
        </w:rPr>
        <w:t>about the “sustainability of human life”,</w:t>
      </w:r>
      <w:r w:rsidRPr="00AF6E62">
        <w:rPr>
          <w:rFonts w:asciiTheme="majorHAnsi" w:hAnsiTheme="majorHAnsi" w:cstheme="majorHAnsi"/>
          <w:sz w:val="14"/>
        </w:rPr>
        <w:t xml:space="preserve"> </w:t>
      </w:r>
      <w:r w:rsidRPr="00AF6E62">
        <w:rPr>
          <w:rStyle w:val="Emphasis"/>
          <w:rFonts w:asciiTheme="majorHAnsi" w:hAnsiTheme="majorHAnsi" w:cstheme="majorHAnsi"/>
        </w:rPr>
        <w:t>i.e. survival of mankind</w:t>
      </w:r>
      <w:r w:rsidRPr="00AF6E62">
        <w:rPr>
          <w:rFonts w:asciiTheme="majorHAnsi" w:hAnsiTheme="majorHAnsi" w:cstheme="majorHAnsi"/>
          <w:sz w:val="14"/>
        </w:rPr>
        <w:t xml:space="preserve"> – because of ecological imbalance and </w:t>
      </w:r>
      <w:proofErr w:type="spellStart"/>
      <w:r w:rsidRPr="00AF6E62">
        <w:rPr>
          <w:rFonts w:asciiTheme="majorHAnsi" w:hAnsiTheme="majorHAnsi" w:cstheme="majorHAnsi"/>
          <w:sz w:val="14"/>
        </w:rPr>
        <w:t>globalised</w:t>
      </w:r>
      <w:proofErr w:type="spellEnd"/>
      <w:r w:rsidRPr="00AF6E62">
        <w:rPr>
          <w:rFonts w:asciiTheme="majorHAnsi" w:hAnsiTheme="majorHAnsi" w:cstheme="majorHAnsi"/>
          <w:sz w:val="14"/>
        </w:rPr>
        <w:t xml:space="preserve"> terrorism. When Professor </w:t>
      </w:r>
      <w:proofErr w:type="spellStart"/>
      <w:r w:rsidRPr="00AF6E62">
        <w:rPr>
          <w:rFonts w:asciiTheme="majorHAnsi" w:hAnsiTheme="majorHAnsi" w:cstheme="majorHAnsi"/>
          <w:sz w:val="14"/>
        </w:rPr>
        <w:t>Louk</w:t>
      </w:r>
      <w:proofErr w:type="spellEnd"/>
      <w:r w:rsidRPr="00AF6E62">
        <w:rPr>
          <w:rFonts w:asciiTheme="majorHAnsi" w:hAnsiTheme="majorHAnsi" w:cstheme="majorHAnsi"/>
          <w:sz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AF6E62">
        <w:rPr>
          <w:rStyle w:val="StyleUnderline"/>
          <w:rFonts w:asciiTheme="majorHAnsi" w:hAnsiTheme="majorHAnsi" w:cstheme="majorHAnsi"/>
        </w:rPr>
        <w:t>we live in an</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almost </w:t>
      </w:r>
      <w:r w:rsidRPr="00AF6E62">
        <w:rPr>
          <w:rStyle w:val="Emphasis"/>
          <w:rFonts w:asciiTheme="majorHAnsi" w:hAnsiTheme="majorHAnsi" w:cstheme="majorHAnsi"/>
        </w:rPr>
        <w:t>permanent crisis</w:t>
      </w:r>
      <w:r w:rsidRPr="00AF6E62">
        <w:rPr>
          <w:rFonts w:asciiTheme="majorHAnsi" w:hAnsiTheme="majorHAnsi" w:cstheme="majorHAnsi"/>
          <w:sz w:val="14"/>
        </w:rPr>
        <w:t xml:space="preserve"> of the world society, which is multidimensional in nature, involving not only economic but also socio-psychological, </w:t>
      </w:r>
      <w:proofErr w:type="spellStart"/>
      <w:r w:rsidRPr="00AF6E62">
        <w:rPr>
          <w:rFonts w:asciiTheme="majorHAnsi" w:hAnsiTheme="majorHAnsi" w:cstheme="majorHAnsi"/>
          <w:sz w:val="14"/>
        </w:rPr>
        <w:t>behavioural</w:t>
      </w:r>
      <w:proofErr w:type="spellEnd"/>
      <w:r w:rsidRPr="00AF6E62">
        <w:rPr>
          <w:rFonts w:asciiTheme="majorHAnsi" w:hAnsiTheme="majorHAnsi" w:cstheme="majorHAnsi"/>
          <w:sz w:val="14"/>
        </w:rPr>
        <w:t xml:space="preserve">, cultural and political aspects. </w:t>
      </w:r>
      <w:r w:rsidRPr="00AF6E62">
        <w:rPr>
          <w:rStyle w:val="underline"/>
          <w:rFonts w:asciiTheme="majorHAnsi" w:hAnsiTheme="majorHAnsi" w:cstheme="majorHAnsi"/>
        </w:rPr>
        <w:t>The narrow-minded, election-oriented, selfish behaviour motivated by thirst for power and wealth,</w:t>
      </w:r>
      <w:r w:rsidRPr="00AF6E62">
        <w:rPr>
          <w:rFonts w:asciiTheme="majorHAnsi" w:hAnsiTheme="majorHAnsi" w:cstheme="majorHAnsi"/>
          <w:sz w:val="14"/>
        </w:rPr>
        <w:t xml:space="preserve"> which still </w:t>
      </w:r>
      <w:proofErr w:type="spellStart"/>
      <w:r w:rsidRPr="00AF6E62">
        <w:rPr>
          <w:rFonts w:asciiTheme="majorHAnsi" w:hAnsiTheme="majorHAnsi" w:cstheme="majorHAnsi"/>
          <w:sz w:val="14"/>
        </w:rPr>
        <w:t>characterise</w:t>
      </w:r>
      <w:proofErr w:type="spellEnd"/>
      <w:r w:rsidRPr="00AF6E62">
        <w:rPr>
          <w:rFonts w:asciiTheme="majorHAnsi" w:hAnsiTheme="majorHAnsi" w:cstheme="majorHAnsi"/>
          <w:sz w:val="14"/>
        </w:rPr>
        <w:t xml:space="preserve"> the political leadership almost all over the world, </w:t>
      </w:r>
      <w:r w:rsidRPr="00AF6E62">
        <w:rPr>
          <w:rStyle w:val="underline"/>
          <w:rFonts w:asciiTheme="majorHAnsi" w:hAnsiTheme="majorHAnsi" w:cstheme="majorHAnsi"/>
        </w:rPr>
        <w:t>paves the way for the final, last catastrophe</w:t>
      </w:r>
      <w:r w:rsidRPr="00AF6E62">
        <w:rPr>
          <w:rFonts w:asciiTheme="majorHAnsi" w:hAnsiTheme="majorHAnsi" w:cstheme="majorHAnsi"/>
          <w:sz w:val="14"/>
        </w:rPr>
        <w:t xml:space="preserve">. One cannot doubt, of course, that great many positive historical changes have also taken place in the world in the last century. Such as </w:t>
      </w:r>
      <w:proofErr w:type="spellStart"/>
      <w:r w:rsidRPr="00AF6E62">
        <w:rPr>
          <w:rFonts w:asciiTheme="majorHAnsi" w:hAnsiTheme="majorHAnsi" w:cstheme="majorHAnsi"/>
          <w:sz w:val="14"/>
        </w:rPr>
        <w:t>decolonisation</w:t>
      </w:r>
      <w:proofErr w:type="spellEnd"/>
      <w:r w:rsidRPr="00AF6E62">
        <w:rPr>
          <w:rFonts w:asciiTheme="majorHAnsi" w:hAnsiTheme="majorHAnsi" w:cstheme="majorHAnsi"/>
          <w:sz w:val="14"/>
        </w:rPr>
        <w:t xml:space="preserve">, transformation of socio-economic systems, </w:t>
      </w:r>
      <w:proofErr w:type="spellStart"/>
      <w:r w:rsidRPr="00AF6E62">
        <w:rPr>
          <w:rFonts w:asciiTheme="majorHAnsi" w:hAnsiTheme="majorHAnsi" w:cstheme="majorHAnsi"/>
          <w:sz w:val="14"/>
        </w:rPr>
        <w:t>democratisation</w:t>
      </w:r>
      <w:proofErr w:type="spellEnd"/>
      <w:r w:rsidRPr="00AF6E62">
        <w:rPr>
          <w:rFonts w:asciiTheme="majorHAnsi" w:hAnsiTheme="majorHAnsi" w:cstheme="majorHAnsi"/>
          <w:sz w:val="14"/>
        </w:rPr>
        <w:t xml:space="preserve"> of political life in some former fascist or authoritarian states, </w:t>
      </w:r>
      <w:proofErr w:type="spellStart"/>
      <w:r w:rsidRPr="00AF6E62">
        <w:rPr>
          <w:rFonts w:asciiTheme="majorHAnsi" w:hAnsiTheme="majorHAnsi" w:cstheme="majorHAnsi"/>
          <w:sz w:val="14"/>
        </w:rPr>
        <w:t>institutionalisation</w:t>
      </w:r>
      <w:proofErr w:type="spellEnd"/>
      <w:r w:rsidRPr="00AF6E62">
        <w:rPr>
          <w:rFonts w:asciiTheme="majorHAnsi" w:hAnsiTheme="majorHAnsi" w:cstheme="majorHAnsi"/>
          <w:sz w:val="14"/>
        </w:rPr>
        <w:t xml:space="preserve"> of welfare policies in several countries, rise of international </w:t>
      </w:r>
      <w:proofErr w:type="spellStart"/>
      <w:r w:rsidRPr="00AF6E62">
        <w:rPr>
          <w:rFonts w:asciiTheme="majorHAnsi" w:hAnsiTheme="majorHAnsi" w:cstheme="majorHAnsi"/>
          <w:sz w:val="14"/>
        </w:rPr>
        <w:t>organisations</w:t>
      </w:r>
      <w:proofErr w:type="spellEnd"/>
      <w:r w:rsidRPr="00AF6E62">
        <w:rPr>
          <w:rFonts w:asciiTheme="majorHAnsi" w:hAnsiTheme="majorHAnsi" w:cstheme="majorHAnsi"/>
          <w:sz w:val="14"/>
        </w:rPr>
        <w:t xml:space="preserve"> and new forums for negotiations, conflict management and cooperation, </w:t>
      </w:r>
      <w:proofErr w:type="spellStart"/>
      <w:r w:rsidRPr="00AF6E62">
        <w:rPr>
          <w:rFonts w:asciiTheme="majorHAnsi" w:hAnsiTheme="majorHAnsi" w:cstheme="majorHAnsi"/>
          <w:sz w:val="14"/>
        </w:rPr>
        <w:t>institutionalisation</w:t>
      </w:r>
      <w:proofErr w:type="spellEnd"/>
      <w:r w:rsidRPr="00AF6E62">
        <w:rPr>
          <w:rFonts w:asciiTheme="majorHAnsi" w:hAnsiTheme="majorHAnsi" w:cstheme="majorHAnsi"/>
          <w:sz w:val="14"/>
        </w:rPr>
        <w:t xml:space="preserve"> of international assistance </w:t>
      </w:r>
      <w:proofErr w:type="spellStart"/>
      <w:r w:rsidRPr="00AF6E62">
        <w:rPr>
          <w:rFonts w:asciiTheme="majorHAnsi" w:hAnsiTheme="majorHAnsi" w:cstheme="majorHAnsi"/>
          <w:sz w:val="14"/>
        </w:rPr>
        <w:t>programmes</w:t>
      </w:r>
      <w:proofErr w:type="spellEnd"/>
      <w:r w:rsidRPr="00AF6E62">
        <w:rPr>
          <w:rFonts w:asciiTheme="majorHAnsi" w:hAnsiTheme="majorHAnsi" w:cstheme="majorHAnsi"/>
          <w:sz w:val="14"/>
        </w:rPr>
        <w:t xml:space="preserve"> by multilateral agencies, codification of human rights, and rights of sovereignty and democracy also on international level, collapse of the </w:t>
      </w:r>
      <w:proofErr w:type="spellStart"/>
      <w:r w:rsidRPr="00AF6E62">
        <w:rPr>
          <w:rFonts w:asciiTheme="majorHAnsi" w:hAnsiTheme="majorHAnsi" w:cstheme="majorHAnsi"/>
          <w:sz w:val="14"/>
        </w:rPr>
        <w:t>militarised</w:t>
      </w:r>
      <w:proofErr w:type="spellEnd"/>
      <w:r w:rsidRPr="00AF6E62">
        <w:rPr>
          <w:rFonts w:asciiTheme="majorHAnsi" w:hAnsiTheme="majorHAnsi" w:cstheme="majorHAnsi"/>
          <w:sz w:val="1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AF6E62">
        <w:rPr>
          <w:rStyle w:val="underline"/>
          <w:rFonts w:asciiTheme="majorHAnsi" w:hAnsiTheme="majorHAnsi" w:cstheme="majorHAnsi"/>
        </w:rPr>
        <w:t xml:space="preserve">Under the circumstances provided by rapidly progressing science and technological revolutions, </w:t>
      </w:r>
      <w:r w:rsidRPr="00AF6E62">
        <w:rPr>
          <w:rStyle w:val="Emphasis"/>
          <w:rFonts w:asciiTheme="majorHAnsi" w:hAnsiTheme="majorHAnsi" w:cstheme="majorHAnsi"/>
        </w:rPr>
        <w:t>human society cannot survive unless</w:t>
      </w:r>
      <w:r w:rsidRPr="00AF6E62">
        <w:rPr>
          <w:rStyle w:val="underline"/>
          <w:rFonts w:asciiTheme="majorHAnsi" w:hAnsiTheme="majorHAnsi" w:cstheme="majorHAnsi"/>
        </w:rPr>
        <w:t xml:space="preserve"> such profound </w:t>
      </w:r>
      <w:r w:rsidRPr="00AF6E62">
        <w:rPr>
          <w:rStyle w:val="Emphasis"/>
          <w:rFonts w:asciiTheme="majorHAnsi" w:hAnsiTheme="majorHAnsi" w:cstheme="majorHAnsi"/>
        </w:rPr>
        <w:t>intra-society and international inequalities</w:t>
      </w:r>
      <w:r w:rsidRPr="00AF6E62">
        <w:rPr>
          <w:rStyle w:val="underline"/>
          <w:rFonts w:asciiTheme="majorHAnsi" w:hAnsiTheme="majorHAnsi" w:cstheme="majorHAnsi"/>
        </w:rPr>
        <w:t xml:space="preserve"> prevailing today </w:t>
      </w:r>
      <w:r w:rsidRPr="00AF6E62">
        <w:rPr>
          <w:rStyle w:val="Emphasis"/>
          <w:rFonts w:asciiTheme="majorHAnsi" w:hAnsiTheme="majorHAnsi" w:cstheme="majorHAnsi"/>
        </w:rPr>
        <w:t>are</w:t>
      </w:r>
      <w:r w:rsidRPr="00AF6E62">
        <w:rPr>
          <w:rStyle w:val="underline"/>
          <w:rFonts w:asciiTheme="majorHAnsi" w:hAnsiTheme="majorHAnsi" w:cstheme="majorHAnsi"/>
        </w:rPr>
        <w:t xml:space="preserve"> soon </w:t>
      </w:r>
      <w:r w:rsidRPr="00AF6E62">
        <w:rPr>
          <w:rStyle w:val="Emphasis"/>
          <w:rFonts w:asciiTheme="majorHAnsi" w:hAnsiTheme="majorHAnsi" w:cstheme="majorHAnsi"/>
        </w:rPr>
        <w:t>eliminated</w:t>
      </w:r>
      <w:r w:rsidRPr="00AF6E62">
        <w:rPr>
          <w:rFonts w:asciiTheme="majorHAnsi" w:hAnsiTheme="majorHAnsi" w:cstheme="majorHAnsi"/>
          <w:sz w:val="14"/>
        </w:rPr>
        <w:t xml:space="preserve">. Like a single spacecraft, the </w:t>
      </w:r>
      <w:r w:rsidRPr="00AF6E62">
        <w:rPr>
          <w:rStyle w:val="Emphasis"/>
          <w:rFonts w:asciiTheme="majorHAnsi" w:hAnsiTheme="majorHAnsi" w:cstheme="majorHAnsi"/>
        </w:rPr>
        <w:t>Earth can no longer afford to have</w:t>
      </w:r>
      <w:r w:rsidRPr="00AF6E62">
        <w:rPr>
          <w:rFonts w:asciiTheme="majorHAnsi" w:hAnsiTheme="majorHAnsi" w:cstheme="majorHAnsi"/>
          <w:sz w:val="14"/>
        </w:rPr>
        <w:t xml:space="preserve"> a 'crew' divided into </w:t>
      </w:r>
      <w:r w:rsidRPr="00AF6E62">
        <w:rPr>
          <w:rFonts w:asciiTheme="majorHAnsi" w:hAnsiTheme="majorHAnsi" w:cstheme="majorHAnsi"/>
          <w:sz w:val="20"/>
          <w:u w:val="single"/>
        </w:rPr>
        <w:t>two parts: the rich, privileged</w:t>
      </w:r>
      <w:r w:rsidRPr="00AF6E62">
        <w:rPr>
          <w:rFonts w:asciiTheme="majorHAnsi" w:hAnsiTheme="majorHAnsi" w:cstheme="majorHAnsi"/>
          <w:sz w:val="14"/>
        </w:rPr>
        <w:t xml:space="preserve">, </w:t>
      </w:r>
      <w:proofErr w:type="spellStart"/>
      <w:r w:rsidRPr="00AF6E62">
        <w:rPr>
          <w:rFonts w:asciiTheme="majorHAnsi" w:hAnsiTheme="majorHAnsi" w:cstheme="majorHAnsi"/>
          <w:sz w:val="14"/>
        </w:rPr>
        <w:t>wellfed</w:t>
      </w:r>
      <w:proofErr w:type="spellEnd"/>
      <w:r w:rsidRPr="00AF6E62">
        <w:rPr>
          <w:rFonts w:asciiTheme="majorHAnsi" w:hAnsiTheme="majorHAnsi" w:cstheme="majorHAnsi"/>
          <w:sz w:val="14"/>
        </w:rPr>
        <w:t xml:space="preserve">, well-educated, </w:t>
      </w:r>
      <w:r w:rsidRPr="00AF6E62">
        <w:rPr>
          <w:rFonts w:asciiTheme="majorHAnsi" w:hAnsiTheme="majorHAnsi" w:cstheme="majorHAnsi"/>
          <w:sz w:val="20"/>
          <w:u w:val="single"/>
        </w:rPr>
        <w:t>on the one hand, and the poor, deprived</w:t>
      </w:r>
      <w:r w:rsidRPr="00AF6E62">
        <w:rPr>
          <w:rFonts w:asciiTheme="majorHAnsi" w:hAnsiTheme="majorHAnsi" w:cstheme="majorHAnsi"/>
          <w:sz w:val="14"/>
        </w:rPr>
        <w:t xml:space="preserve">, starving, sick and uneducated, </w:t>
      </w:r>
      <w:r w:rsidRPr="00AF6E62">
        <w:rPr>
          <w:rFonts w:asciiTheme="majorHAnsi" w:hAnsiTheme="majorHAnsi" w:cstheme="majorHAnsi"/>
          <w:sz w:val="20"/>
          <w:u w:val="single"/>
        </w:rPr>
        <w:t>on the other</w:t>
      </w:r>
      <w:r w:rsidRPr="00AF6E62">
        <w:rPr>
          <w:rFonts w:asciiTheme="majorHAnsi" w:hAnsiTheme="majorHAnsi" w:cstheme="majorHAnsi"/>
          <w:sz w:val="14"/>
        </w:rPr>
        <w:t xml:space="preserve">.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AF6E62">
        <w:rPr>
          <w:rFonts w:asciiTheme="majorHAnsi" w:hAnsiTheme="majorHAnsi" w:cstheme="majorHAnsi"/>
          <w:sz w:val="14"/>
        </w:rPr>
        <w:t>demilitarisation</w:t>
      </w:r>
      <w:proofErr w:type="spellEnd"/>
      <w:r w:rsidRPr="00AF6E62">
        <w:rPr>
          <w:rFonts w:asciiTheme="majorHAnsi" w:hAnsiTheme="majorHAnsi" w:cstheme="majorHAnsi"/>
          <w:sz w:val="14"/>
        </w:rPr>
        <w:t xml:space="preserve"> and democratization. No ideological or terminological camouflage can conceal this real dilemma </w:t>
      </w:r>
      <w:proofErr w:type="gramStart"/>
      <w:r w:rsidRPr="00AF6E62">
        <w:rPr>
          <w:rFonts w:asciiTheme="majorHAnsi" w:hAnsiTheme="majorHAnsi" w:cstheme="majorHAnsi"/>
          <w:sz w:val="14"/>
        </w:rPr>
        <w:t>any more</w:t>
      </w:r>
      <w:proofErr w:type="gramEnd"/>
      <w:r w:rsidRPr="00AF6E62">
        <w:rPr>
          <w:rFonts w:asciiTheme="majorHAnsi" w:hAnsiTheme="majorHAnsi" w:cstheme="majorHAnsi"/>
          <w:sz w:val="14"/>
        </w:rPr>
        <w:t>, which is to be faced not in the distant future, by the next generations, but in the coming years, because of global terrorism soon having nuclear and other mass destructive weapons, and also due to irreversible changes in natural environment.</w:t>
      </w:r>
    </w:p>
    <w:p w14:paraId="50D52BAD" w14:textId="77777777" w:rsidR="00B7723F" w:rsidRPr="00AF6E62" w:rsidRDefault="00B7723F" w:rsidP="00B7723F">
      <w:pPr>
        <w:rPr>
          <w:rFonts w:asciiTheme="majorHAnsi" w:hAnsiTheme="majorHAnsi" w:cstheme="majorHAnsi"/>
        </w:rPr>
      </w:pPr>
    </w:p>
    <w:p w14:paraId="1CF97619"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Impact—Environmental Destruction</w:t>
      </w:r>
    </w:p>
    <w:p w14:paraId="2934664A"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Militarism makes environmental destruction inevitable</w:t>
      </w:r>
    </w:p>
    <w:p w14:paraId="5A44EA1E"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Bennis 18</w:t>
      </w:r>
      <w:r w:rsidRPr="00AF6E62">
        <w:rPr>
          <w:rFonts w:asciiTheme="majorHAnsi" w:hAnsiTheme="majorHAnsi" w:cstheme="majorHAnsi"/>
        </w:rPr>
        <w:t xml:space="preserve"> (Phyllis Bennis -- fellow @ the Institute for Policy Studies, “A Green New Deal Needs to Fight US Militarism”, Jacobin Magazine, https://jacobinmag.com/2019/05/green-new-deal-fight-militarism-imperialism, 8 October 2018)</w:t>
      </w:r>
    </w:p>
    <w:p w14:paraId="20D65472"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 xml:space="preserve">The war on terror </w:t>
      </w:r>
      <w:r w:rsidRPr="00AF6E62">
        <w:rPr>
          <w:rFonts w:asciiTheme="majorHAnsi" w:hAnsiTheme="majorHAnsi" w:cstheme="majorHAnsi"/>
          <w:sz w:val="16"/>
        </w:rPr>
        <w:t xml:space="preserve">unleashed in the wake of the 9/11 terrorist attack has </w:t>
      </w:r>
      <w:r w:rsidRPr="00AF6E62">
        <w:rPr>
          <w:rStyle w:val="StyleUnderline"/>
          <w:rFonts w:asciiTheme="majorHAnsi" w:hAnsiTheme="majorHAnsi" w:cstheme="majorHAnsi"/>
        </w:rPr>
        <w:t>led to</w:t>
      </w:r>
      <w:r w:rsidRPr="00AF6E62">
        <w:rPr>
          <w:rFonts w:asciiTheme="majorHAnsi" w:hAnsiTheme="majorHAnsi" w:cstheme="majorHAnsi"/>
          <w:sz w:val="16"/>
        </w:rPr>
        <w:t xml:space="preserve"> almost two </w:t>
      </w:r>
      <w:r w:rsidRPr="00AF6E62">
        <w:rPr>
          <w:rStyle w:val="StyleUnderline"/>
          <w:rFonts w:asciiTheme="majorHAnsi" w:hAnsiTheme="majorHAnsi" w:cstheme="majorHAnsi"/>
        </w:rPr>
        <w:t>decades of unchecked militarism. We</w:t>
      </w:r>
      <w:r w:rsidRPr="00AF6E62">
        <w:rPr>
          <w:rFonts w:asciiTheme="majorHAnsi" w:hAnsiTheme="majorHAnsi" w:cstheme="majorHAnsi"/>
          <w:sz w:val="16"/>
        </w:rPr>
        <w:t xml:space="preserve"> are </w:t>
      </w:r>
      <w:r w:rsidRPr="00AF6E62">
        <w:rPr>
          <w:rStyle w:val="StyleUnderline"/>
          <w:rFonts w:asciiTheme="majorHAnsi" w:hAnsiTheme="majorHAnsi" w:cstheme="majorHAnsi"/>
        </w:rPr>
        <w:t>spend</w:t>
      </w:r>
      <w:r w:rsidRPr="00AF6E62">
        <w:rPr>
          <w:rFonts w:asciiTheme="majorHAnsi" w:hAnsiTheme="majorHAnsi" w:cstheme="majorHAnsi"/>
          <w:sz w:val="16"/>
          <w:szCs w:val="16"/>
        </w:rPr>
        <w:t xml:space="preserve">ing </w:t>
      </w:r>
      <w:r w:rsidRPr="00AF6E62">
        <w:rPr>
          <w:rStyle w:val="StyleUnderline"/>
          <w:rFonts w:asciiTheme="majorHAnsi" w:hAnsiTheme="majorHAnsi" w:cstheme="majorHAnsi"/>
        </w:rPr>
        <w:t>more money on</w:t>
      </w:r>
      <w:r w:rsidRPr="00AF6E62">
        <w:rPr>
          <w:rFonts w:asciiTheme="majorHAnsi" w:hAnsiTheme="majorHAnsi" w:cstheme="majorHAnsi"/>
          <w:sz w:val="16"/>
        </w:rPr>
        <w:t xml:space="preserve"> our </w:t>
      </w:r>
      <w:r w:rsidRPr="00AF6E62">
        <w:rPr>
          <w:rStyle w:val="StyleUnderline"/>
          <w:rFonts w:asciiTheme="majorHAnsi" w:hAnsiTheme="majorHAnsi" w:cstheme="majorHAnsi"/>
        </w:rPr>
        <w:t xml:space="preserve">military than at any time in history. Endless wars in Afghanistan, Iraq, Yemen, Syria and elsewhere are </w:t>
      </w:r>
      <w:r w:rsidRPr="00AF6E62">
        <w:rPr>
          <w:rFonts w:asciiTheme="majorHAnsi" w:hAnsiTheme="majorHAnsi" w:cstheme="majorHAnsi"/>
          <w:sz w:val="16"/>
        </w:rPr>
        <w:t xml:space="preserve">still </w:t>
      </w:r>
      <w:r w:rsidRPr="00AF6E62">
        <w:rPr>
          <w:rStyle w:val="StyleUnderline"/>
          <w:rFonts w:asciiTheme="majorHAnsi" w:hAnsiTheme="majorHAnsi" w:cstheme="majorHAnsi"/>
        </w:rPr>
        <w:t>raging, more wars are threatened against Iran and beyond, costing the US trillions of dollars and creating</w:t>
      </w:r>
      <w:r w:rsidRPr="00AF6E62">
        <w:rPr>
          <w:rFonts w:asciiTheme="majorHAnsi" w:hAnsiTheme="majorHAnsi" w:cstheme="majorHAnsi"/>
          <w:sz w:val="16"/>
        </w:rPr>
        <w:t xml:space="preserve"> humanitarian </w:t>
      </w:r>
      <w:r w:rsidRPr="00AF6E62">
        <w:rPr>
          <w:rStyle w:val="StyleUnderline"/>
          <w:rFonts w:asciiTheme="majorHAnsi" w:hAnsiTheme="majorHAnsi" w:cstheme="majorHAnsi"/>
        </w:rPr>
        <w:t>disasters. Treaties to control nuclear arms are unraveling</w:t>
      </w:r>
      <w:r w:rsidRPr="00AF6E62">
        <w:rPr>
          <w:rFonts w:asciiTheme="majorHAnsi" w:hAnsiTheme="majorHAnsi" w:cstheme="majorHAnsi"/>
          <w:sz w:val="16"/>
        </w:rPr>
        <w:t xml:space="preserve"> at the same time that conflicts with the major powers of </w:t>
      </w:r>
      <w:r w:rsidRPr="00AF6E62">
        <w:rPr>
          <w:rStyle w:val="StyleUnderline"/>
          <w:rFonts w:asciiTheme="majorHAnsi" w:hAnsiTheme="majorHAnsi" w:cstheme="majorHAnsi"/>
        </w:rPr>
        <w:t>Russia and China are heating up.</w:t>
      </w:r>
    </w:p>
    <w:p w14:paraId="59726132"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The Green New Deal must have anti-militarism at its core. </w:t>
      </w:r>
      <w:r w:rsidRPr="00AF6E62">
        <w:rPr>
          <w:rStyle w:val="StyleUnderline"/>
          <w:rFonts w:asciiTheme="majorHAnsi" w:hAnsiTheme="majorHAnsi" w:cstheme="majorHAnsi"/>
        </w:rPr>
        <w:t>Wars and the military render impossible the aspirations contained in the Green New Deal.</w:t>
      </w:r>
      <w:r w:rsidRPr="00AF6E62">
        <w:rPr>
          <w:rFonts w:asciiTheme="majorHAnsi" w:hAnsiTheme="majorHAnsi" w:cstheme="majorHAnsi"/>
          <w:sz w:val="16"/>
        </w:rPr>
        <w:t xml:space="preserve"> And </w:t>
      </w:r>
      <w:r w:rsidRPr="00AF6E62">
        <w:rPr>
          <w:rStyle w:val="StyleUnderline"/>
          <w:rFonts w:asciiTheme="majorHAnsi" w:hAnsiTheme="majorHAnsi" w:cstheme="majorHAnsi"/>
        </w:rPr>
        <w:t>slashing the out-of-control military budget is crucial to provide the billions of dollars we need to create a sustainable and egalitarian economy.</w:t>
      </w:r>
    </w:p>
    <w:p w14:paraId="14079575"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To fund the Green New Deal, with all of its component parts, </w:t>
      </w:r>
      <w:r w:rsidRPr="00AF6E62">
        <w:rPr>
          <w:rStyle w:val="StyleUnderline"/>
          <w:rFonts w:asciiTheme="majorHAnsi" w:hAnsiTheme="majorHAnsi" w:cstheme="majorHAnsi"/>
        </w:rPr>
        <w:t>we must transition away from the current war economy that pollutes the planet, distorts our society, enriches only the war profiteers. An end to US wars across the globe and massive cuts to the military budget will provide funds for green jobs, public education, health care for all, green infrastructure development.</w:t>
      </w:r>
      <w:r w:rsidRPr="00AF6E62">
        <w:rPr>
          <w:rFonts w:asciiTheme="majorHAnsi" w:hAnsiTheme="majorHAnsi" w:cstheme="majorHAnsi"/>
          <w:sz w:val="16"/>
        </w:rPr>
        <w:t xml:space="preserve"> And </w:t>
      </w:r>
      <w:r w:rsidRPr="00AF6E62">
        <w:rPr>
          <w:rStyle w:val="StyleUnderline"/>
          <w:rFonts w:asciiTheme="majorHAnsi" w:hAnsiTheme="majorHAnsi" w:cstheme="majorHAnsi"/>
        </w:rPr>
        <w:t>we will transition our nation’s security</w:t>
      </w:r>
      <w:r w:rsidRPr="00AF6E62">
        <w:rPr>
          <w:rFonts w:asciiTheme="majorHAnsi" w:hAnsiTheme="majorHAnsi" w:cstheme="majorHAnsi"/>
          <w:sz w:val="16"/>
        </w:rPr>
        <w:t xml:space="preserve"> away </w:t>
      </w:r>
      <w:r w:rsidRPr="00AF6E62">
        <w:rPr>
          <w:rStyle w:val="StyleUnderline"/>
          <w:rFonts w:asciiTheme="majorHAnsi" w:hAnsiTheme="majorHAnsi" w:cstheme="majorHAnsi"/>
        </w:rPr>
        <w:t>from failed and failing wars into a new foreign policy based on peace and diplomacy</w:t>
      </w:r>
      <w:r w:rsidRPr="00AF6E62">
        <w:rPr>
          <w:rFonts w:asciiTheme="majorHAnsi" w:hAnsiTheme="majorHAnsi" w:cstheme="majorHAnsi"/>
          <w:sz w:val="16"/>
        </w:rPr>
        <w:t>, not war.</w:t>
      </w:r>
    </w:p>
    <w:p w14:paraId="01FD5843"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The Military and the Environment</w:t>
      </w:r>
    </w:p>
    <w:p w14:paraId="6F2FC300"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tate</w:t>
      </w:r>
      <w:r w:rsidRPr="00AF6E62">
        <w:rPr>
          <w:rStyle w:val="StyleUnderline"/>
          <w:rFonts w:asciiTheme="majorHAnsi" w:hAnsiTheme="majorHAnsi" w:cstheme="majorHAnsi"/>
        </w:rPr>
        <w:t>s’ militarized war economy plays a major role in the destruction of our planet’s vital life support systems. The military uses enormous amounts of fossil fuels and</w:t>
      </w:r>
      <w:r w:rsidRPr="00AF6E62">
        <w:rPr>
          <w:rFonts w:asciiTheme="majorHAnsi" w:hAnsiTheme="majorHAnsi" w:cstheme="majorHAnsi"/>
          <w:sz w:val="16"/>
        </w:rPr>
        <w:t xml:space="preserve"> other </w:t>
      </w:r>
      <w:r w:rsidRPr="00AF6E62">
        <w:rPr>
          <w:rStyle w:val="StyleUnderline"/>
          <w:rFonts w:asciiTheme="majorHAnsi" w:hAnsiTheme="majorHAnsi" w:cstheme="majorHAnsi"/>
        </w:rPr>
        <w:t>chemicals that poison</w:t>
      </w:r>
      <w:r w:rsidRPr="00AF6E62">
        <w:rPr>
          <w:rFonts w:asciiTheme="majorHAnsi" w:hAnsiTheme="majorHAnsi" w:cstheme="majorHAnsi"/>
          <w:sz w:val="16"/>
        </w:rPr>
        <w:t xml:space="preserve"> the </w:t>
      </w:r>
      <w:r w:rsidRPr="00AF6E62">
        <w:rPr>
          <w:rStyle w:val="StyleUnderline"/>
          <w:rFonts w:asciiTheme="majorHAnsi" w:hAnsiTheme="majorHAnsi" w:cstheme="majorHAnsi"/>
        </w:rPr>
        <w:t>air, water, and land</w:t>
      </w:r>
      <w:r w:rsidRPr="00AF6E62">
        <w:rPr>
          <w:rFonts w:asciiTheme="majorHAnsi" w:hAnsiTheme="majorHAnsi" w:cstheme="majorHAnsi"/>
          <w:sz w:val="16"/>
        </w:rPr>
        <w:t xml:space="preserve"> human beings depend, both within US borders and </w:t>
      </w:r>
      <w:r w:rsidRPr="00AF6E62">
        <w:rPr>
          <w:rStyle w:val="StyleUnderline"/>
          <w:rFonts w:asciiTheme="majorHAnsi" w:hAnsiTheme="majorHAnsi" w:cstheme="majorHAnsi"/>
        </w:rPr>
        <w:t>across the globe</w:t>
      </w:r>
      <w:r w:rsidRPr="00AF6E62">
        <w:rPr>
          <w:rFonts w:asciiTheme="majorHAnsi" w:hAnsiTheme="majorHAnsi" w:cstheme="majorHAnsi"/>
          <w:sz w:val="16"/>
        </w:rPr>
        <w:t xml:space="preserve"> where US forces, planes, drones and other war machines go to war. </w:t>
      </w:r>
      <w:r w:rsidRPr="00AF6E62">
        <w:rPr>
          <w:rStyle w:val="StyleUnderline"/>
          <w:rFonts w:asciiTheme="majorHAnsi" w:hAnsiTheme="majorHAnsi" w:cstheme="majorHAnsi"/>
        </w:rPr>
        <w:t>Where the US military establishes bases</w:t>
      </w:r>
      <w:r w:rsidRPr="00AF6E62">
        <w:rPr>
          <w:rFonts w:asciiTheme="majorHAnsi" w:hAnsiTheme="majorHAnsi" w:cstheme="majorHAnsi"/>
          <w:sz w:val="16"/>
        </w:rPr>
        <w:t xml:space="preserve"> abroad, </w:t>
      </w:r>
      <w:r w:rsidRPr="00AF6E62">
        <w:rPr>
          <w:rStyle w:val="StyleUnderline"/>
          <w:rFonts w:asciiTheme="majorHAnsi" w:hAnsiTheme="majorHAnsi" w:cstheme="majorHAnsi"/>
        </w:rPr>
        <w:t>the local environment always suffers.</w:t>
      </w:r>
      <w:r w:rsidRPr="00AF6E62">
        <w:rPr>
          <w:rFonts w:asciiTheme="majorHAnsi" w:hAnsiTheme="majorHAnsi" w:cstheme="majorHAnsi"/>
          <w:sz w:val="16"/>
        </w:rPr>
        <w:t xml:space="preserve"> As David Vine noted in his seminal book Base Nation, </w:t>
      </w:r>
      <w:r w:rsidRPr="00AF6E62">
        <w:rPr>
          <w:rStyle w:val="StyleUnderline"/>
          <w:rFonts w:asciiTheme="majorHAnsi" w:hAnsiTheme="majorHAnsi" w:cstheme="majorHAnsi"/>
        </w:rPr>
        <w:t xml:space="preserve">the carbon footprint of military bases is enormous. They house carbon-spewing tanks and </w:t>
      </w:r>
      <w:proofErr w:type="gramStart"/>
      <w:r w:rsidRPr="00AF6E62">
        <w:rPr>
          <w:rStyle w:val="StyleUnderline"/>
          <w:rFonts w:asciiTheme="majorHAnsi" w:hAnsiTheme="majorHAnsi" w:cstheme="majorHAnsi"/>
        </w:rPr>
        <w:t>aircrafts, and</w:t>
      </w:r>
      <w:proofErr w:type="gramEnd"/>
      <w:r w:rsidRPr="00AF6E62">
        <w:rPr>
          <w:rStyle w:val="StyleUnderline"/>
          <w:rFonts w:asciiTheme="majorHAnsi" w:hAnsiTheme="majorHAnsi" w:cstheme="majorHAnsi"/>
        </w:rPr>
        <w:t xml:space="preserve"> use tremendous energy for climate control and electricity</w:t>
      </w:r>
      <w:r w:rsidRPr="00AF6E62">
        <w:rPr>
          <w:rFonts w:asciiTheme="majorHAnsi" w:hAnsiTheme="majorHAnsi" w:cstheme="majorHAnsi"/>
          <w:sz w:val="16"/>
        </w:rPr>
        <w:t xml:space="preserve">. “The military’s thirst for petroleum,” Vine writes, “is so great that on a worldwide basis, </w:t>
      </w:r>
      <w:r w:rsidRPr="00AF6E62">
        <w:rPr>
          <w:rStyle w:val="StyleUnderline"/>
          <w:rFonts w:asciiTheme="majorHAnsi" w:hAnsiTheme="majorHAnsi" w:cstheme="majorHAnsi"/>
        </w:rPr>
        <w:t>the US armed services consume more oil every day than</w:t>
      </w:r>
      <w:r w:rsidRPr="00AF6E62">
        <w:rPr>
          <w:rFonts w:asciiTheme="majorHAnsi" w:hAnsiTheme="majorHAnsi" w:cstheme="majorHAnsi"/>
          <w:sz w:val="16"/>
        </w:rPr>
        <w:t xml:space="preserve"> the entire country of </w:t>
      </w:r>
      <w:r w:rsidRPr="00AF6E62">
        <w:rPr>
          <w:rStyle w:val="StyleUnderline"/>
          <w:rFonts w:asciiTheme="majorHAnsi" w:hAnsiTheme="majorHAnsi" w:cstheme="majorHAnsi"/>
        </w:rPr>
        <w:t>Sweden</w:t>
      </w:r>
      <w:r w:rsidRPr="00AF6E62">
        <w:rPr>
          <w:rFonts w:asciiTheme="majorHAnsi" w:hAnsiTheme="majorHAnsi" w:cstheme="majorHAnsi"/>
          <w:sz w:val="16"/>
        </w:rPr>
        <w:t>.” To make matters worse, in many countries, Status of Forces Agreements (SOFAs) with the host government prohibit local authorities from investigating environmental destruction caused by US military bases.</w:t>
      </w:r>
    </w:p>
    <w:p w14:paraId="1658CDD7"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As documented by the Institute for Policy Studies and the Poor People’s Campaign, </w:t>
      </w:r>
      <w:r w:rsidRPr="00AF6E62">
        <w:rPr>
          <w:rStyle w:val="StyleUnderline"/>
          <w:rFonts w:asciiTheme="majorHAnsi" w:hAnsiTheme="majorHAnsi" w:cstheme="majorHAnsi"/>
        </w:rPr>
        <w:t>US wars</w:t>
      </w:r>
      <w:r w:rsidRPr="00AF6E62">
        <w:rPr>
          <w:rFonts w:asciiTheme="majorHAnsi" w:hAnsiTheme="majorHAnsi" w:cstheme="majorHAnsi"/>
          <w:sz w:val="16"/>
        </w:rPr>
        <w:t xml:space="preserve"> have </w:t>
      </w:r>
      <w:r w:rsidRPr="00AF6E62">
        <w:rPr>
          <w:rStyle w:val="StyleUnderline"/>
          <w:rFonts w:asciiTheme="majorHAnsi" w:hAnsiTheme="majorHAnsi" w:cstheme="majorHAnsi"/>
        </w:rPr>
        <w:t>left a toxic legacy in their global wake, poisoning soil and water and polluting air for decades after the formal end to hostilities.</w:t>
      </w:r>
      <w:r w:rsidRPr="00AF6E62">
        <w:rPr>
          <w:rFonts w:asciiTheme="majorHAnsi" w:hAnsiTheme="majorHAnsi" w:cstheme="majorHAnsi"/>
          <w:sz w:val="16"/>
        </w:rPr>
        <w:t xml:space="preserve"> And the military </w:t>
      </w:r>
      <w:proofErr w:type="gramStart"/>
      <w:r w:rsidRPr="00AF6E62">
        <w:rPr>
          <w:rFonts w:asciiTheme="majorHAnsi" w:hAnsiTheme="majorHAnsi" w:cstheme="majorHAnsi"/>
          <w:sz w:val="16"/>
        </w:rPr>
        <w:t>sows</w:t>
      </w:r>
      <w:proofErr w:type="gramEnd"/>
      <w:r w:rsidRPr="00AF6E62">
        <w:rPr>
          <w:rFonts w:asciiTheme="majorHAnsi" w:hAnsiTheme="majorHAnsi" w:cstheme="majorHAnsi"/>
          <w:sz w:val="16"/>
        </w:rPr>
        <w:t xml:space="preserve"> environmental destruction within the US, as well. The IPS/PPC report notes that “the Pentagon is directly responsible for 141 Superfund sites” — ten percent of all such sites, far exceeding any other polluter — while “760 or so additional Superfund sites are abandoned military facilities or sites that otherwise support military needs.” </w:t>
      </w:r>
      <w:r w:rsidRPr="00AF6E62">
        <w:rPr>
          <w:rStyle w:val="StyleUnderline"/>
          <w:rFonts w:asciiTheme="majorHAnsi" w:hAnsiTheme="majorHAnsi" w:cstheme="majorHAnsi"/>
        </w:rPr>
        <w:t>The carbon footprint of the military industrial complex is</w:t>
      </w:r>
      <w:r w:rsidRPr="00AF6E62">
        <w:rPr>
          <w:rFonts w:asciiTheme="majorHAnsi" w:hAnsiTheme="majorHAnsi" w:cstheme="majorHAnsi"/>
          <w:sz w:val="16"/>
        </w:rPr>
        <w:t xml:space="preserve"> also </w:t>
      </w:r>
      <w:r w:rsidRPr="00AF6E62">
        <w:rPr>
          <w:rStyle w:val="StyleUnderline"/>
          <w:rFonts w:asciiTheme="majorHAnsi" w:hAnsiTheme="majorHAnsi" w:cstheme="majorHAnsi"/>
        </w:rPr>
        <w:t>staggering</w:t>
      </w:r>
      <w:r w:rsidRPr="00AF6E62">
        <w:rPr>
          <w:rFonts w:asciiTheme="majorHAnsi" w:hAnsiTheme="majorHAnsi" w:cstheme="majorHAnsi"/>
          <w:sz w:val="16"/>
        </w:rPr>
        <w:t xml:space="preserve">: In 2016, </w:t>
      </w:r>
      <w:r w:rsidRPr="00AF6E62">
        <w:rPr>
          <w:rStyle w:val="StyleUnderline"/>
          <w:rFonts w:asciiTheme="majorHAnsi" w:hAnsiTheme="majorHAnsi" w:cstheme="majorHAnsi"/>
        </w:rPr>
        <w:t>the</w:t>
      </w:r>
      <w:r w:rsidRPr="00AF6E62">
        <w:rPr>
          <w:rFonts w:asciiTheme="majorHAnsi" w:hAnsiTheme="majorHAnsi" w:cstheme="majorHAnsi"/>
          <w:sz w:val="16"/>
        </w:rPr>
        <w:t xml:space="preserve"> Department of Defense (</w:t>
      </w:r>
      <w:r w:rsidRPr="00AF6E62">
        <w:rPr>
          <w:rStyle w:val="StyleUnderline"/>
          <w:rFonts w:asciiTheme="majorHAnsi" w:hAnsiTheme="majorHAnsi" w:cstheme="majorHAnsi"/>
        </w:rPr>
        <w:t>DoD</w:t>
      </w:r>
      <w:r w:rsidRPr="00AF6E62">
        <w:rPr>
          <w:rFonts w:asciiTheme="majorHAnsi" w:hAnsiTheme="majorHAnsi" w:cstheme="majorHAnsi"/>
          <w:sz w:val="16"/>
        </w:rPr>
        <w:t xml:space="preserve">) </w:t>
      </w:r>
      <w:r w:rsidRPr="00AF6E62">
        <w:rPr>
          <w:rStyle w:val="StyleUnderline"/>
          <w:rFonts w:asciiTheme="majorHAnsi" w:hAnsiTheme="majorHAnsi" w:cstheme="majorHAnsi"/>
        </w:rPr>
        <w:t>emitted 66.4 million metric tons of carbon dioxide,</w:t>
      </w:r>
      <w:r w:rsidRPr="00AF6E62">
        <w:rPr>
          <w:rFonts w:asciiTheme="majorHAnsi" w:hAnsiTheme="majorHAnsi" w:cstheme="majorHAnsi"/>
          <w:sz w:val="16"/>
        </w:rPr>
        <w:t xml:space="preserve"> representing over </w:t>
      </w:r>
      <w:r w:rsidRPr="00AF6E62">
        <w:rPr>
          <w:rStyle w:val="StyleUnderline"/>
          <w:rFonts w:asciiTheme="majorHAnsi" w:hAnsiTheme="majorHAnsi" w:cstheme="majorHAnsi"/>
        </w:rPr>
        <w:t>two-thirds of the</w:t>
      </w:r>
      <w:r w:rsidRPr="00AF6E62">
        <w:rPr>
          <w:rFonts w:asciiTheme="majorHAnsi" w:hAnsiTheme="majorHAnsi" w:cstheme="majorHAnsi"/>
          <w:sz w:val="16"/>
        </w:rPr>
        <w:t xml:space="preserve"> entire </w:t>
      </w:r>
      <w:r w:rsidRPr="00AF6E62">
        <w:rPr>
          <w:rStyle w:val="StyleUnderline"/>
          <w:rFonts w:asciiTheme="majorHAnsi" w:hAnsiTheme="majorHAnsi" w:cstheme="majorHAnsi"/>
        </w:rPr>
        <w:t>emissions of the US government.</w:t>
      </w:r>
      <w:r w:rsidRPr="00AF6E62">
        <w:rPr>
          <w:rFonts w:asciiTheme="majorHAnsi" w:hAnsiTheme="majorHAnsi" w:cstheme="majorHAnsi"/>
          <w:sz w:val="16"/>
        </w:rPr>
        <w:t xml:space="preserve"> Tellingly, however, </w:t>
      </w:r>
      <w:r w:rsidRPr="00AF6E62">
        <w:rPr>
          <w:rStyle w:val="StyleUnderline"/>
          <w:rFonts w:asciiTheme="majorHAnsi" w:hAnsiTheme="majorHAnsi" w:cstheme="majorHAnsi"/>
        </w:rPr>
        <w:t>the military’s overseas emissions are exempted from the U.S. government’s carbon accounting</w:t>
      </w:r>
      <w:r w:rsidRPr="00AF6E62">
        <w:rPr>
          <w:rFonts w:asciiTheme="majorHAnsi" w:hAnsiTheme="majorHAnsi" w:cstheme="majorHAnsi"/>
          <w:sz w:val="16"/>
        </w:rPr>
        <w:t xml:space="preserve"> — </w:t>
      </w:r>
      <w:r w:rsidRPr="00AF6E62">
        <w:rPr>
          <w:rStyle w:val="StyleUnderline"/>
          <w:rFonts w:asciiTheme="majorHAnsi" w:hAnsiTheme="majorHAnsi" w:cstheme="majorHAnsi"/>
        </w:rPr>
        <w:t>despite representing a majority of the DoD’s emissions.</w:t>
      </w:r>
    </w:p>
    <w:p w14:paraId="67DD7ECE"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Slash the Military Budget, Fund Green Jobs</w:t>
      </w:r>
    </w:p>
    <w:p w14:paraId="37568C8A"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 US military is</w:t>
      </w:r>
      <w:r w:rsidRPr="00AF6E62">
        <w:rPr>
          <w:rFonts w:asciiTheme="majorHAnsi" w:hAnsiTheme="majorHAnsi" w:cstheme="majorHAnsi"/>
          <w:sz w:val="16"/>
        </w:rPr>
        <w:t xml:space="preserve"> clearly </w:t>
      </w:r>
      <w:r w:rsidRPr="00AF6E62">
        <w:rPr>
          <w:rStyle w:val="StyleUnderline"/>
          <w:rFonts w:asciiTheme="majorHAnsi" w:hAnsiTheme="majorHAnsi" w:cstheme="majorHAnsi"/>
        </w:rPr>
        <w:t>an obstacle to a safe climate</w:t>
      </w:r>
      <w:r w:rsidRPr="00AF6E62">
        <w:rPr>
          <w:rFonts w:asciiTheme="majorHAnsi" w:hAnsiTheme="majorHAnsi" w:cstheme="majorHAnsi"/>
          <w:sz w:val="16"/>
        </w:rPr>
        <w:t xml:space="preserve"> — so </w:t>
      </w:r>
      <w:r w:rsidRPr="00AF6E62">
        <w:rPr>
          <w:rStyle w:val="StyleUnderline"/>
          <w:rFonts w:asciiTheme="majorHAnsi" w:hAnsiTheme="majorHAnsi" w:cstheme="majorHAnsi"/>
        </w:rPr>
        <w:t>any comprehensive climate justice policy must confront US militarism head on.</w:t>
      </w:r>
      <w:r w:rsidRPr="00AF6E62">
        <w:rPr>
          <w:rFonts w:asciiTheme="majorHAnsi" w:hAnsiTheme="majorHAnsi" w:cstheme="majorHAnsi"/>
          <w:sz w:val="16"/>
        </w:rPr>
        <w:t xml:space="preserve"> What would the Green New Deal’s peaceful foreign policy look like?</w:t>
      </w:r>
    </w:p>
    <w:p w14:paraId="0E5A4C99"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Since fifty-four cents of every discretionary federal dollar goes to the military, we must massively cut the military budget, starting with at least a 50 percent cut. We should close most of the 800-plus US military bases around the world, which are destructive to people’s rights, land, water, and international law. We should bring home most of the hundreds of thousands of troops deployed overseas, including the thousands of Special Forces operating in 149 countries. We should end the air and drone wars that are responsible for so much death and </w:t>
      </w:r>
      <w:proofErr w:type="gramStart"/>
      <w:r w:rsidRPr="00AF6E62">
        <w:rPr>
          <w:rFonts w:asciiTheme="majorHAnsi" w:hAnsiTheme="majorHAnsi" w:cstheme="majorHAnsi"/>
          <w:sz w:val="16"/>
        </w:rPr>
        <w:t>destruction, and</w:t>
      </w:r>
      <w:proofErr w:type="gramEnd"/>
      <w:r w:rsidRPr="00AF6E62">
        <w:rPr>
          <w:rFonts w:asciiTheme="majorHAnsi" w:hAnsiTheme="majorHAnsi" w:cstheme="majorHAnsi"/>
          <w:sz w:val="16"/>
        </w:rPr>
        <w:t xml:space="preserve"> move towards abolition of nuclear weapons. And the </w:t>
      </w:r>
      <w:r w:rsidRPr="00AF6E62">
        <w:rPr>
          <w:rStyle w:val="StyleUnderline"/>
          <w:rFonts w:asciiTheme="majorHAnsi" w:hAnsiTheme="majorHAnsi" w:cstheme="majorHAnsi"/>
        </w:rPr>
        <w:t>money saved from</w:t>
      </w:r>
      <w:r w:rsidRPr="00AF6E62">
        <w:rPr>
          <w:rFonts w:asciiTheme="majorHAnsi" w:hAnsiTheme="majorHAnsi" w:cstheme="majorHAnsi"/>
          <w:sz w:val="16"/>
        </w:rPr>
        <w:t xml:space="preserve"> the </w:t>
      </w:r>
      <w:r w:rsidRPr="00AF6E62">
        <w:rPr>
          <w:rStyle w:val="StyleUnderline"/>
          <w:rFonts w:asciiTheme="majorHAnsi" w:hAnsiTheme="majorHAnsi" w:cstheme="majorHAnsi"/>
        </w:rPr>
        <w:t>de-militarization</w:t>
      </w:r>
      <w:r w:rsidRPr="00AF6E62">
        <w:rPr>
          <w:rFonts w:asciiTheme="majorHAnsi" w:hAnsiTheme="majorHAnsi" w:cstheme="majorHAnsi"/>
          <w:sz w:val="16"/>
        </w:rPr>
        <w:t xml:space="preserve"> of our foreign policy </w:t>
      </w:r>
      <w:r w:rsidRPr="00AF6E62">
        <w:rPr>
          <w:rStyle w:val="StyleUnderline"/>
          <w:rFonts w:asciiTheme="majorHAnsi" w:hAnsiTheme="majorHAnsi" w:cstheme="majorHAnsi"/>
        </w:rPr>
        <w:t>should be immediately redirected to fund green jobs and infrastructure programs, health care</w:t>
      </w:r>
      <w:r w:rsidRPr="00AF6E62">
        <w:rPr>
          <w:rFonts w:asciiTheme="majorHAnsi" w:hAnsiTheme="majorHAnsi" w:cstheme="majorHAnsi"/>
          <w:sz w:val="16"/>
        </w:rPr>
        <w:t xml:space="preserve"> and </w:t>
      </w:r>
      <w:r w:rsidRPr="00AF6E62">
        <w:rPr>
          <w:rStyle w:val="StyleUnderline"/>
          <w:rFonts w:asciiTheme="majorHAnsi" w:hAnsiTheme="majorHAnsi" w:cstheme="majorHAnsi"/>
        </w:rPr>
        <w:t>education for all, new diplomatic initiatives, and significant support for reparations, reconstruction and rebuilding in the countries our wars and economic and environmental policies have so profoundly damaged.</w:t>
      </w:r>
    </w:p>
    <w:p w14:paraId="3939417B" w14:textId="77777777" w:rsidR="00B7723F" w:rsidRPr="00AF6E62" w:rsidRDefault="00B7723F" w:rsidP="00B7723F">
      <w:pPr>
        <w:rPr>
          <w:rFonts w:asciiTheme="majorHAnsi" w:hAnsiTheme="majorHAnsi" w:cstheme="majorHAnsi"/>
        </w:rPr>
      </w:pPr>
    </w:p>
    <w:p w14:paraId="6491D27D" w14:textId="77777777" w:rsidR="00B7723F" w:rsidRPr="00AF6E62" w:rsidRDefault="00B7723F" w:rsidP="00B7723F">
      <w:pPr>
        <w:rPr>
          <w:rFonts w:asciiTheme="majorHAnsi" w:hAnsiTheme="majorHAnsi" w:cstheme="majorHAnsi"/>
          <w:b/>
          <w:bCs/>
          <w:u w:val="single"/>
        </w:rPr>
      </w:pPr>
    </w:p>
    <w:p w14:paraId="4944F833"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Impact—Root Cause: Aff = Band-aid Solution</w:t>
      </w:r>
    </w:p>
    <w:p w14:paraId="75F2A0DA" w14:textId="77777777" w:rsidR="00B7723F" w:rsidRPr="00AF6E62" w:rsidRDefault="00B7723F" w:rsidP="00B7723F">
      <w:pPr>
        <w:rPr>
          <w:rFonts w:asciiTheme="majorHAnsi" w:hAnsiTheme="majorHAnsi" w:cstheme="majorHAnsi"/>
        </w:rPr>
      </w:pPr>
    </w:p>
    <w:p w14:paraId="7811D3B6"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Limiting arms sales is a band-aid solution that leads to endless wars and allows the root cause of Middle Eastern instability and weapon shipments to go unquestioned -- challenging the military industrial complex is a prior question</w:t>
      </w:r>
    </w:p>
    <w:p w14:paraId="5EF3EB85"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Pal 13</w:t>
      </w:r>
      <w:r w:rsidRPr="00AF6E62">
        <w:rPr>
          <w:rFonts w:asciiTheme="majorHAnsi" w:hAnsiTheme="majorHAnsi" w:cstheme="majorHAnsi"/>
        </w:rPr>
        <w:t xml:space="preserve"> (Adam Pal -- writing for In Defense </w:t>
      </w:r>
      <w:proofErr w:type="gramStart"/>
      <w:r w:rsidRPr="00AF6E62">
        <w:rPr>
          <w:rFonts w:asciiTheme="majorHAnsi" w:hAnsiTheme="majorHAnsi" w:cstheme="majorHAnsi"/>
        </w:rPr>
        <w:t>Of</w:t>
      </w:r>
      <w:proofErr w:type="gramEnd"/>
      <w:r w:rsidRPr="00AF6E62">
        <w:rPr>
          <w:rFonts w:asciiTheme="majorHAnsi" w:hAnsiTheme="majorHAnsi" w:cstheme="majorHAnsi"/>
        </w:rPr>
        <w:t xml:space="preserve"> Marxism, “The Pawns of Imperialism in the Middle East fight amongst themselves”, http://www.marxist.com/pawns-of-imperialism-figh-amongst-themselves.htm, 2 September 2013)</w:t>
      </w:r>
    </w:p>
    <w:p w14:paraId="4E9F37A4"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The Arab </w:t>
      </w:r>
      <w:r w:rsidRPr="00AF6E62">
        <w:rPr>
          <w:rStyle w:val="StyleUnderline"/>
          <w:rFonts w:asciiTheme="majorHAnsi" w:hAnsiTheme="majorHAnsi" w:cstheme="majorHAnsi"/>
        </w:rPr>
        <w:t>revolutions</w:t>
      </w:r>
      <w:r w:rsidRPr="00AF6E62">
        <w:rPr>
          <w:rFonts w:asciiTheme="majorHAnsi" w:hAnsiTheme="majorHAnsi" w:cstheme="majorHAnsi"/>
          <w:sz w:val="16"/>
        </w:rPr>
        <w:t xml:space="preserve"> have </w:t>
      </w:r>
      <w:r w:rsidRPr="00AF6E62">
        <w:rPr>
          <w:rStyle w:val="StyleUnderline"/>
          <w:rFonts w:asciiTheme="majorHAnsi" w:hAnsiTheme="majorHAnsi" w:cstheme="majorHAnsi"/>
        </w:rPr>
        <w:t>opened up conflicts within</w:t>
      </w:r>
      <w:r w:rsidRPr="00AF6E62">
        <w:rPr>
          <w:rFonts w:asciiTheme="majorHAnsi" w:hAnsiTheme="majorHAnsi" w:cstheme="majorHAnsi"/>
          <w:sz w:val="16"/>
        </w:rPr>
        <w:t xml:space="preserve"> the ruling classes of </w:t>
      </w:r>
      <w:r w:rsidRPr="00AF6E62">
        <w:rPr>
          <w:rStyle w:val="StyleUnderline"/>
          <w:rFonts w:asciiTheme="majorHAnsi" w:hAnsiTheme="majorHAnsi" w:cstheme="majorHAnsi"/>
        </w:rPr>
        <w:t>the Middle East. Along with crushing any opposition</w:t>
      </w:r>
      <w:r w:rsidRPr="00AF6E62">
        <w:rPr>
          <w:rFonts w:asciiTheme="majorHAnsi" w:hAnsiTheme="majorHAnsi" w:cstheme="majorHAnsi"/>
          <w:sz w:val="16"/>
        </w:rPr>
        <w:t xml:space="preserve"> movements and the working classes in their own countries, </w:t>
      </w:r>
      <w:r w:rsidRPr="00AF6E62">
        <w:rPr>
          <w:rStyle w:val="StyleUnderline"/>
          <w:rFonts w:asciiTheme="majorHAnsi" w:hAnsiTheme="majorHAnsi" w:cstheme="majorHAnsi"/>
        </w:rPr>
        <w:t>they are</w:t>
      </w:r>
      <w:r w:rsidRPr="00AF6E62">
        <w:rPr>
          <w:rFonts w:asciiTheme="majorHAnsi" w:hAnsiTheme="majorHAnsi" w:cstheme="majorHAnsi"/>
          <w:sz w:val="16"/>
        </w:rPr>
        <w:t xml:space="preserve"> also </w:t>
      </w:r>
      <w:r w:rsidRPr="00AF6E62">
        <w:rPr>
          <w:rStyle w:val="StyleUnderline"/>
          <w:rFonts w:asciiTheme="majorHAnsi" w:hAnsiTheme="majorHAnsi" w:cstheme="majorHAnsi"/>
        </w:rPr>
        <w:t>fighting amongst themselves to be the dominant power</w:t>
      </w:r>
      <w:r w:rsidRPr="00AF6E62">
        <w:rPr>
          <w:rFonts w:asciiTheme="majorHAnsi" w:hAnsiTheme="majorHAnsi" w:cstheme="majorHAnsi"/>
          <w:sz w:val="16"/>
        </w:rPr>
        <w:t xml:space="preserve"> in the region.</w:t>
      </w:r>
    </w:p>
    <w:p w14:paraId="4D265EC0"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In this war of attrition friends become foes and vice versa.</w:t>
      </w:r>
      <w:r w:rsidRPr="00AF6E62">
        <w:rPr>
          <w:rFonts w:asciiTheme="majorHAnsi" w:hAnsiTheme="majorHAnsi" w:cstheme="majorHAnsi"/>
          <w:sz w:val="16"/>
        </w:rPr>
        <w:t xml:space="preserve"> However, these </w:t>
      </w:r>
      <w:r w:rsidRPr="00AF6E62">
        <w:rPr>
          <w:rStyle w:val="StyleUnderline"/>
          <w:rFonts w:asciiTheme="majorHAnsi" w:hAnsiTheme="majorHAnsi" w:cstheme="majorHAnsi"/>
        </w:rPr>
        <w:t>rulers</w:t>
      </w:r>
      <w:r w:rsidRPr="00AF6E62">
        <w:rPr>
          <w:rFonts w:asciiTheme="majorHAnsi" w:hAnsiTheme="majorHAnsi" w:cstheme="majorHAnsi"/>
          <w:sz w:val="16"/>
        </w:rPr>
        <w:t xml:space="preserve"> have clear class interests and </w:t>
      </w:r>
      <w:r w:rsidRPr="00AF6E62">
        <w:rPr>
          <w:rStyle w:val="StyleUnderline"/>
          <w:rFonts w:asciiTheme="majorHAnsi" w:hAnsiTheme="majorHAnsi" w:cstheme="majorHAnsi"/>
        </w:rPr>
        <w:t xml:space="preserve">want at any cost to safeguard their own luxurious lifestyles in this </w:t>
      </w:r>
      <w:r w:rsidRPr="00AF6E62">
        <w:rPr>
          <w:rFonts w:asciiTheme="majorHAnsi" w:hAnsiTheme="majorHAnsi" w:cstheme="majorHAnsi"/>
          <w:sz w:val="16"/>
        </w:rPr>
        <w:t xml:space="preserve">decaying capitalist system and its </w:t>
      </w:r>
      <w:r w:rsidRPr="00AF6E62">
        <w:rPr>
          <w:rStyle w:val="StyleUnderline"/>
          <w:rFonts w:asciiTheme="majorHAnsi" w:hAnsiTheme="majorHAnsi" w:cstheme="majorHAnsi"/>
        </w:rPr>
        <w:t xml:space="preserve">brutal state apparatus. </w:t>
      </w:r>
      <w:r w:rsidRPr="00AF6E62">
        <w:rPr>
          <w:rFonts w:asciiTheme="majorHAnsi" w:hAnsiTheme="majorHAnsi" w:cstheme="majorHAnsi"/>
          <w:sz w:val="16"/>
        </w:rPr>
        <w:t>But the contradictions that have piled up over decades are coming to the fore and blowing away all their efforts to maintain the status quo and some semblance of normality under the rule of Capital.</w:t>
      </w:r>
    </w:p>
    <w:p w14:paraId="540DD33A"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In one of </w:t>
      </w:r>
      <w:r w:rsidRPr="00AF6E62">
        <w:rPr>
          <w:rStyle w:val="StyleUnderline"/>
          <w:rFonts w:asciiTheme="majorHAnsi" w:hAnsiTheme="majorHAnsi" w:cstheme="majorHAnsi"/>
        </w:rPr>
        <w:t>these events</w:t>
      </w:r>
      <w:r w:rsidRPr="00AF6E62">
        <w:rPr>
          <w:rFonts w:asciiTheme="majorHAnsi" w:hAnsiTheme="majorHAnsi" w:cstheme="majorHAnsi"/>
          <w:sz w:val="16"/>
        </w:rPr>
        <w:t xml:space="preserve"> the killing of hundreds of Muslim Brotherhood activists in Egypt by the Army has not only raised concerns from many quarters around the world but also </w:t>
      </w:r>
      <w:r w:rsidRPr="00AF6E62">
        <w:rPr>
          <w:rStyle w:val="StyleUnderline"/>
          <w:rFonts w:asciiTheme="majorHAnsi" w:hAnsiTheme="majorHAnsi" w:cstheme="majorHAnsi"/>
        </w:rPr>
        <w:t>brought to the surface</w:t>
      </w:r>
      <w:r w:rsidRPr="00AF6E62">
        <w:rPr>
          <w:rFonts w:asciiTheme="majorHAnsi" w:hAnsiTheme="majorHAnsi" w:cstheme="majorHAnsi"/>
          <w:sz w:val="16"/>
        </w:rPr>
        <w:t xml:space="preserve"> the </w:t>
      </w:r>
      <w:r w:rsidRPr="00AF6E62">
        <w:rPr>
          <w:rStyle w:val="StyleUnderline"/>
          <w:rFonts w:asciiTheme="majorHAnsi" w:hAnsiTheme="majorHAnsi" w:cstheme="majorHAnsi"/>
        </w:rPr>
        <w:t>rivalry between</w:t>
      </w:r>
      <w:r w:rsidRPr="00AF6E62">
        <w:rPr>
          <w:rFonts w:asciiTheme="majorHAnsi" w:hAnsiTheme="majorHAnsi" w:cstheme="majorHAnsi"/>
          <w:sz w:val="16"/>
        </w:rPr>
        <w:t xml:space="preserve"> two </w:t>
      </w:r>
      <w:r w:rsidRPr="00AF6E62">
        <w:rPr>
          <w:rStyle w:val="StyleUnderline"/>
          <w:rFonts w:asciiTheme="majorHAnsi" w:hAnsiTheme="majorHAnsi" w:cstheme="majorHAnsi"/>
        </w:rPr>
        <w:t>puppets of US imperialism in the Middle East.</w:t>
      </w:r>
    </w:p>
    <w:p w14:paraId="316D2BFE"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The Kingdom of </w:t>
      </w:r>
      <w:r w:rsidRPr="00AF6E62">
        <w:rPr>
          <w:rStyle w:val="StyleUnderline"/>
          <w:rFonts w:asciiTheme="majorHAnsi" w:hAnsiTheme="majorHAnsi" w:cstheme="majorHAnsi"/>
        </w:rPr>
        <w:t>Saudi Arabia</w:t>
      </w:r>
      <w:r w:rsidRPr="00AF6E62">
        <w:rPr>
          <w:rFonts w:asciiTheme="majorHAnsi" w:hAnsiTheme="majorHAnsi" w:cstheme="majorHAnsi"/>
          <w:sz w:val="16"/>
        </w:rPr>
        <w:t xml:space="preserve"> and the State of Qatar have </w:t>
      </w:r>
      <w:r w:rsidRPr="00AF6E62">
        <w:rPr>
          <w:rStyle w:val="StyleUnderline"/>
          <w:rFonts w:asciiTheme="majorHAnsi" w:hAnsiTheme="majorHAnsi" w:cstheme="majorHAnsi"/>
        </w:rPr>
        <w:t>long served the interests of US imperialism</w:t>
      </w:r>
      <w:r w:rsidRPr="00AF6E62">
        <w:rPr>
          <w:rFonts w:asciiTheme="majorHAnsi" w:hAnsiTheme="majorHAnsi" w:cstheme="majorHAnsi"/>
          <w:sz w:val="16"/>
        </w:rPr>
        <w:t xml:space="preserve"> in the whole region </w:t>
      </w:r>
      <w:r w:rsidRPr="00AF6E62">
        <w:rPr>
          <w:rStyle w:val="StyleUnderline"/>
          <w:rFonts w:asciiTheme="majorHAnsi" w:hAnsiTheme="majorHAnsi" w:cstheme="majorHAnsi"/>
        </w:rPr>
        <w:t>and</w:t>
      </w:r>
      <w:r w:rsidRPr="00AF6E62">
        <w:rPr>
          <w:rFonts w:asciiTheme="majorHAnsi" w:hAnsiTheme="majorHAnsi" w:cstheme="majorHAnsi"/>
          <w:sz w:val="16"/>
        </w:rPr>
        <w:t xml:space="preserve"> have </w:t>
      </w:r>
      <w:r w:rsidRPr="00AF6E62">
        <w:rPr>
          <w:rStyle w:val="StyleUnderline"/>
          <w:rFonts w:asciiTheme="majorHAnsi" w:hAnsiTheme="majorHAnsi" w:cstheme="majorHAnsi"/>
        </w:rPr>
        <w:t xml:space="preserve">become bastions of reaction and counter-revolution. </w:t>
      </w:r>
      <w:r w:rsidRPr="00AF6E62">
        <w:rPr>
          <w:rFonts w:asciiTheme="majorHAnsi" w:hAnsiTheme="majorHAnsi" w:cstheme="majorHAnsi"/>
          <w:sz w:val="16"/>
        </w:rPr>
        <w:t xml:space="preserve">From providing Ben Ali of Tunisia a safe home in Saudi Arabia to financing the Taliban and reactionary Islamic Fundamentalists in the whole world, </w:t>
      </w:r>
      <w:r w:rsidRPr="00AF6E62">
        <w:rPr>
          <w:rStyle w:val="StyleUnderline"/>
          <w:rFonts w:asciiTheme="majorHAnsi" w:hAnsiTheme="majorHAnsi" w:cstheme="majorHAnsi"/>
        </w:rPr>
        <w:t>the House of Saud has long been a pawn of Imperialism since it was brought to power by the imperialists</w:t>
      </w:r>
      <w:r w:rsidRPr="00AF6E62">
        <w:rPr>
          <w:rFonts w:asciiTheme="majorHAnsi" w:hAnsiTheme="majorHAnsi" w:cstheme="majorHAnsi"/>
          <w:sz w:val="16"/>
        </w:rPr>
        <w:t xml:space="preserve"> in 1932. However, the Arab revolution that erupted in 2011 has had a strong impact inside Saudi Arabia and movements in Al Qatif and other parts of the Kingdom have erupted time and again. Along with the crushing of these movements inside their own country the Saudis also introduced a reform package of $10 billion for the youth using a traditional ploy of the carrot and the stick. At the same time </w:t>
      </w:r>
      <w:r w:rsidRPr="00AF6E62">
        <w:rPr>
          <w:rStyle w:val="StyleUnderline"/>
          <w:rFonts w:asciiTheme="majorHAnsi" w:hAnsiTheme="majorHAnsi" w:cstheme="majorHAnsi"/>
        </w:rPr>
        <w:t>the Saudi Arabian army is</w:t>
      </w:r>
      <w:r w:rsidRPr="00AF6E62">
        <w:rPr>
          <w:rFonts w:asciiTheme="majorHAnsi" w:hAnsiTheme="majorHAnsi" w:cstheme="majorHAnsi"/>
          <w:sz w:val="16"/>
        </w:rPr>
        <w:t xml:space="preserve"> also </w:t>
      </w:r>
      <w:r w:rsidRPr="00AF6E62">
        <w:rPr>
          <w:rStyle w:val="StyleUnderline"/>
          <w:rFonts w:asciiTheme="majorHAnsi" w:hAnsiTheme="majorHAnsi" w:cstheme="majorHAnsi"/>
        </w:rPr>
        <w:t xml:space="preserve">fiercely crushing the recurring revolutionary mass revolt in </w:t>
      </w:r>
      <w:proofErr w:type="spellStart"/>
      <w:r w:rsidRPr="00AF6E62">
        <w:rPr>
          <w:rStyle w:val="StyleUnderline"/>
          <w:rFonts w:asciiTheme="majorHAnsi" w:hAnsiTheme="majorHAnsi" w:cstheme="majorHAnsi"/>
        </w:rPr>
        <w:t>neighbouring</w:t>
      </w:r>
      <w:proofErr w:type="spellEnd"/>
      <w:r w:rsidRPr="00AF6E62">
        <w:rPr>
          <w:rStyle w:val="StyleUnderline"/>
          <w:rFonts w:asciiTheme="majorHAnsi" w:hAnsiTheme="majorHAnsi" w:cstheme="majorHAnsi"/>
        </w:rPr>
        <w:t xml:space="preserve"> Bahrain. </w:t>
      </w:r>
      <w:r w:rsidRPr="00AF6E62">
        <w:rPr>
          <w:rFonts w:asciiTheme="majorHAnsi" w:hAnsiTheme="majorHAnsi" w:cstheme="majorHAnsi"/>
          <w:sz w:val="16"/>
        </w:rPr>
        <w:t xml:space="preserve">Recent legislation and </w:t>
      </w:r>
      <w:r w:rsidRPr="00AF6E62">
        <w:rPr>
          <w:rStyle w:val="StyleUnderline"/>
          <w:rFonts w:asciiTheme="majorHAnsi" w:hAnsiTheme="majorHAnsi" w:cstheme="majorHAnsi"/>
        </w:rPr>
        <w:t>crackdowns against immigrant workers are also causing unrest</w:t>
      </w:r>
      <w:r w:rsidRPr="00AF6E62">
        <w:rPr>
          <w:rFonts w:asciiTheme="majorHAnsi" w:hAnsiTheme="majorHAnsi" w:cstheme="majorHAnsi"/>
          <w:sz w:val="16"/>
        </w:rPr>
        <w:t xml:space="preserve"> in Saudi Arabia and the regime is shaking with fear of an upsurge inside the kingdom.</w:t>
      </w:r>
    </w:p>
    <w:p w14:paraId="443D7388"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Qatar too became the blue-eyed boy of US Imperialism</w:t>
      </w:r>
      <w:r w:rsidRPr="00AF6E62">
        <w:rPr>
          <w:rFonts w:asciiTheme="majorHAnsi" w:hAnsiTheme="majorHAnsi" w:cstheme="majorHAnsi"/>
          <w:sz w:val="16"/>
        </w:rPr>
        <w:t xml:space="preserve"> when Sheikh Hammad bin Khalifa al Thani came to power in 1995 after toppling his father in a bloodless coup. In the 2003 US invasion of Iraq Qatar served as the headquarters of the US central command (CENTCOM).</w:t>
      </w:r>
    </w:p>
    <w:p w14:paraId="04861475"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With large reserves of oil and gas Qatar has a total population of 1.87 million out of which only 15 percent are Qatari citizens while the rest of them are immigrant workers from south Asian and Arab countries. These large reserves of gas have helped make Qatar the richest country in the world with the highest per capita income. However, the incomes of immigrant workers, who make up 94 percent of the working class, are not included in these statistics.</w:t>
      </w:r>
    </w:p>
    <w:p w14:paraId="26CB7D22"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The brutal exploitation of a working class which endures harsh living conditions alongside the amassing of huge wealth has pushed the Qatari rulers towards a policy of regional domination and it started exporting Capital for its imperialist ambitions. Sheikh Hammad of Qatar was the first head of state to visit the Hamas controlled Gaza strip in October 2012 and the visit inaugurated a project to build 1000 homes in Gaza for poor families. This was an effort to salvage the declining popularity of Hamas, a sister organization of the Brotherhood, in Palestine and Qatar openly promoted its Imperialist goals in the region. This clearly shows the hypocrisy of Imperialist forces and Islamic fundamentalists.</w:t>
      </w:r>
    </w:p>
    <w:p w14:paraId="678C56C5"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The US and the European Union, despite declaring Hamas a terrorist organization, conveniently support the conniving of their pawns in Hamas’s activities.</w:t>
      </w:r>
    </w:p>
    <w:p w14:paraId="0DE9A01B" w14:textId="77777777" w:rsidR="00B7723F" w:rsidRPr="00AF6E62" w:rsidRDefault="00B7723F" w:rsidP="00B7723F">
      <w:pPr>
        <w:rPr>
          <w:rFonts w:asciiTheme="majorHAnsi" w:hAnsiTheme="majorHAnsi" w:cstheme="majorHAnsi"/>
          <w:sz w:val="8"/>
          <w:szCs w:val="8"/>
        </w:rPr>
      </w:pPr>
      <w:r w:rsidRPr="00AF6E62">
        <w:rPr>
          <w:rStyle w:val="StyleUnderline"/>
          <w:rFonts w:asciiTheme="majorHAnsi" w:hAnsiTheme="majorHAnsi" w:cstheme="majorHAnsi"/>
        </w:rPr>
        <w:t xml:space="preserve">This </w:t>
      </w:r>
      <w:proofErr w:type="spellStart"/>
      <w:r w:rsidRPr="00AF6E62">
        <w:rPr>
          <w:rStyle w:val="StyleUnderline"/>
          <w:rFonts w:asciiTheme="majorHAnsi" w:hAnsiTheme="majorHAnsi" w:cstheme="majorHAnsi"/>
        </w:rPr>
        <w:t>hypocracy</w:t>
      </w:r>
      <w:proofErr w:type="spellEnd"/>
      <w:r w:rsidRPr="00AF6E62">
        <w:rPr>
          <w:rStyle w:val="StyleUnderline"/>
          <w:rFonts w:asciiTheme="majorHAnsi" w:hAnsiTheme="majorHAnsi" w:cstheme="majorHAnsi"/>
        </w:rPr>
        <w:t xml:space="preserve"> of Imperialism exposes a covert agreement between</w:t>
      </w:r>
      <w:r w:rsidRPr="00AF6E62">
        <w:rPr>
          <w:rFonts w:asciiTheme="majorHAnsi" w:hAnsiTheme="majorHAnsi" w:cstheme="majorHAnsi"/>
          <w:sz w:val="16"/>
        </w:rPr>
        <w:t xml:space="preserve"> the </w:t>
      </w:r>
      <w:r w:rsidRPr="00AF6E62">
        <w:rPr>
          <w:rStyle w:val="StyleUnderline"/>
          <w:rFonts w:asciiTheme="majorHAnsi" w:hAnsiTheme="majorHAnsi" w:cstheme="majorHAnsi"/>
        </w:rPr>
        <w:t xml:space="preserve">Imperialist powers and </w:t>
      </w:r>
      <w:r w:rsidRPr="00AF6E62">
        <w:rPr>
          <w:rFonts w:asciiTheme="majorHAnsi" w:hAnsiTheme="majorHAnsi" w:cstheme="majorHAnsi"/>
          <w:sz w:val="16"/>
        </w:rPr>
        <w:t xml:space="preserve">Islamic </w:t>
      </w:r>
      <w:r w:rsidRPr="00AF6E62">
        <w:rPr>
          <w:rStyle w:val="StyleUnderline"/>
          <w:rFonts w:asciiTheme="majorHAnsi" w:hAnsiTheme="majorHAnsi" w:cstheme="majorHAnsi"/>
        </w:rPr>
        <w:t>fundamentalism</w:t>
      </w:r>
      <w:r w:rsidRPr="00AF6E62">
        <w:rPr>
          <w:rFonts w:asciiTheme="majorHAnsi" w:hAnsiTheme="majorHAnsi" w:cstheme="majorHAnsi"/>
          <w:sz w:val="16"/>
        </w:rPr>
        <w:t xml:space="preserve">. After the fall of Mubarak these Islamic fundamentalists have once again become a key ally of </w:t>
      </w:r>
      <w:r w:rsidRPr="00AF6E62">
        <w:rPr>
          <w:rFonts w:asciiTheme="majorHAnsi" w:hAnsiTheme="majorHAnsi" w:cstheme="majorHAnsi"/>
          <w:sz w:val="8"/>
          <w:szCs w:val="8"/>
        </w:rPr>
        <w:t>Imperialist policy in the region. Qatari Emir Sheikh Hammad has been in the forefront of executing this policy in the region.</w:t>
      </w:r>
    </w:p>
    <w:p w14:paraId="56AFEBCC"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Sheikh Hamad’s visit to Gaza, and around 5 billion dollars of financial support to Morsi’s government in Egypt after it came to power, reveal its vested interests in the Brotherhood and its network in the whole region. This aid is more than the total loan from the IMF which Morsi applied for after coming to power.</w:t>
      </w:r>
    </w:p>
    <w:p w14:paraId="35F5CF98"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 xml:space="preserve">This influence is not only limited to Egypt and Gaza but also extends to Tunisia where Ennahda’s </w:t>
      </w:r>
      <w:proofErr w:type="spellStart"/>
      <w:r w:rsidRPr="00AF6E62">
        <w:rPr>
          <w:rFonts w:asciiTheme="majorHAnsi" w:hAnsiTheme="majorHAnsi" w:cstheme="majorHAnsi"/>
          <w:sz w:val="8"/>
          <w:szCs w:val="8"/>
        </w:rPr>
        <w:t>Ghannuchi</w:t>
      </w:r>
      <w:proofErr w:type="spellEnd"/>
      <w:r w:rsidRPr="00AF6E62">
        <w:rPr>
          <w:rFonts w:asciiTheme="majorHAnsi" w:hAnsiTheme="majorHAnsi" w:cstheme="majorHAnsi"/>
          <w:sz w:val="8"/>
          <w:szCs w:val="8"/>
        </w:rPr>
        <w:t xml:space="preserve"> came to power after the </w:t>
      </w:r>
      <w:proofErr w:type="gramStart"/>
      <w:r w:rsidRPr="00AF6E62">
        <w:rPr>
          <w:rFonts w:asciiTheme="majorHAnsi" w:hAnsiTheme="majorHAnsi" w:cstheme="majorHAnsi"/>
          <w:sz w:val="8"/>
          <w:szCs w:val="8"/>
        </w:rPr>
        <w:t>over throw</w:t>
      </w:r>
      <w:proofErr w:type="gramEnd"/>
      <w:r w:rsidRPr="00AF6E62">
        <w:rPr>
          <w:rFonts w:asciiTheme="majorHAnsi" w:hAnsiTheme="majorHAnsi" w:cstheme="majorHAnsi"/>
          <w:sz w:val="8"/>
          <w:szCs w:val="8"/>
        </w:rPr>
        <w:t xml:space="preserve"> of Ben Ali. Ennahda is also a sister organization of the Brotherhood and </w:t>
      </w:r>
      <w:proofErr w:type="spellStart"/>
      <w:r w:rsidRPr="00AF6E62">
        <w:rPr>
          <w:rFonts w:asciiTheme="majorHAnsi" w:hAnsiTheme="majorHAnsi" w:cstheme="majorHAnsi"/>
          <w:sz w:val="8"/>
          <w:szCs w:val="8"/>
        </w:rPr>
        <w:t>Ghannuchi</w:t>
      </w:r>
      <w:proofErr w:type="spellEnd"/>
      <w:r w:rsidRPr="00AF6E62">
        <w:rPr>
          <w:rFonts w:asciiTheme="majorHAnsi" w:hAnsiTheme="majorHAnsi" w:cstheme="majorHAnsi"/>
          <w:sz w:val="8"/>
          <w:szCs w:val="8"/>
        </w:rPr>
        <w:t xml:space="preserve"> is frantically trying to balance between his support from Qatar and opposition from the Saudis. In the </w:t>
      </w:r>
      <w:proofErr w:type="gramStart"/>
      <w:r w:rsidRPr="00AF6E62">
        <w:rPr>
          <w:rFonts w:asciiTheme="majorHAnsi" w:hAnsiTheme="majorHAnsi" w:cstheme="majorHAnsi"/>
          <w:sz w:val="8"/>
          <w:szCs w:val="8"/>
        </w:rPr>
        <w:t>meantime</w:t>
      </w:r>
      <w:proofErr w:type="gramEnd"/>
      <w:r w:rsidRPr="00AF6E62">
        <w:rPr>
          <w:rFonts w:asciiTheme="majorHAnsi" w:hAnsiTheme="majorHAnsi" w:cstheme="majorHAnsi"/>
          <w:sz w:val="8"/>
          <w:szCs w:val="8"/>
        </w:rPr>
        <w:t xml:space="preserve"> he is facing the wrath of the Tunisian masses that have come out in huge numbers against his government. His frequent trips to Washington </w:t>
      </w:r>
      <w:proofErr w:type="gramStart"/>
      <w:r w:rsidRPr="00AF6E62">
        <w:rPr>
          <w:rFonts w:asciiTheme="majorHAnsi" w:hAnsiTheme="majorHAnsi" w:cstheme="majorHAnsi"/>
          <w:sz w:val="8"/>
          <w:szCs w:val="8"/>
        </w:rPr>
        <w:t>are a reflection of</w:t>
      </w:r>
      <w:proofErr w:type="gramEnd"/>
      <w:r w:rsidRPr="00AF6E62">
        <w:rPr>
          <w:rFonts w:asciiTheme="majorHAnsi" w:hAnsiTheme="majorHAnsi" w:cstheme="majorHAnsi"/>
          <w:sz w:val="8"/>
          <w:szCs w:val="8"/>
        </w:rPr>
        <w:t xml:space="preserve"> his diminishing role and the weakness of the Tunisian state.</w:t>
      </w:r>
    </w:p>
    <w:p w14:paraId="3229D5EF"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 xml:space="preserve">Apart from agreements between the US imperialists and the Muslim Brotherhood in Egypt and elsewhere, the Saudi Arabian regime strongly differs from the Brotherhood and wants to continue its policy through its own proxies. In the first place, it tried to save Mubarak from falling even after the US was in no position to save him amid growing protests. There were reports of a heated conversation between King Abdullah and Obama when the US later tried to ditch its </w:t>
      </w:r>
      <w:proofErr w:type="spellStart"/>
      <w:proofErr w:type="gramStart"/>
      <w:r w:rsidRPr="00AF6E62">
        <w:rPr>
          <w:rFonts w:asciiTheme="majorHAnsi" w:hAnsiTheme="majorHAnsi" w:cstheme="majorHAnsi"/>
          <w:sz w:val="8"/>
          <w:szCs w:val="8"/>
        </w:rPr>
        <w:t>long time</w:t>
      </w:r>
      <w:proofErr w:type="spellEnd"/>
      <w:proofErr w:type="gramEnd"/>
      <w:r w:rsidRPr="00AF6E62">
        <w:rPr>
          <w:rFonts w:asciiTheme="majorHAnsi" w:hAnsiTheme="majorHAnsi" w:cstheme="majorHAnsi"/>
          <w:sz w:val="8"/>
          <w:szCs w:val="8"/>
        </w:rPr>
        <w:t xml:space="preserve"> ally and allowed the army to depose Mubarak and take the situation under its control. King Abdullah saw his own future in what was happening to Mubarak and he fears that the US may try to ditch him if his regime should face a similar situation. This prompted the Saudis to pursue their own policy of regional domination by supporting proxies loyal to them.</w:t>
      </w:r>
    </w:p>
    <w:p w14:paraId="0A00F1E4"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After the electoral farce in Egypt under the control of the Army, the Brotherhood came to power after an agreement with the US in which Qatar played the mediating role.</w:t>
      </w:r>
    </w:p>
    <w:p w14:paraId="614C76EB"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The Saudi regime has a long history of dislike for the Brotherhood due to its political ambitions even inside the Gulf kingdoms. The Brotherhood was never able to win trust from Saudi Arabia. However, after the presidential election that brought Morsi to power, the Saudis had to be satisfied with their protégé Salafists getting a share in Morsi’s government.</w:t>
      </w:r>
    </w:p>
    <w:p w14:paraId="4D7AECF6"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 Salafists and the Brotherhood</w:t>
      </w:r>
      <w:r w:rsidRPr="00AF6E62">
        <w:rPr>
          <w:rFonts w:asciiTheme="majorHAnsi" w:hAnsiTheme="majorHAnsi" w:cstheme="majorHAnsi"/>
          <w:sz w:val="16"/>
        </w:rPr>
        <w:t xml:space="preserve"> both </w:t>
      </w:r>
      <w:r w:rsidRPr="00AF6E62">
        <w:rPr>
          <w:rStyle w:val="StyleUnderline"/>
          <w:rFonts w:asciiTheme="majorHAnsi" w:hAnsiTheme="majorHAnsi" w:cstheme="majorHAnsi"/>
        </w:rPr>
        <w:t>ensured the US and other Imperialist powers their complete subjugation by following their dictates slavishly.</w:t>
      </w:r>
      <w:r w:rsidRPr="00AF6E62">
        <w:rPr>
          <w:rFonts w:asciiTheme="majorHAnsi" w:hAnsiTheme="majorHAnsi" w:cstheme="majorHAnsi"/>
          <w:sz w:val="16"/>
        </w:rPr>
        <w:t xml:space="preserve"> Loans from the IMF and other financial institutions were allowed, although Islam as a religion forbids usury in the form of interest payments of any kind.</w:t>
      </w:r>
    </w:p>
    <w:p w14:paraId="7FE1802A"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While supporting Morsi in Egypt, Sheikh Hammad of Qatar has been strengthening his influence in Yemen. The eruption of the Arab revolutions without any clear Bolshevik leadership to overthrow the rotten capitalist system, has given space to regional players like Qatar to intervene in the region and bring their puppet regimes to power. After the eruption of the movement against Saleh in Yemen, Qatar was the first country to demand his abdication. Since then the Brotherhood has been getting huge funds from Qatar enabling them to gain enormous influence inside Yemen and they recently pushed President Mansur </w:t>
      </w:r>
      <w:proofErr w:type="spellStart"/>
      <w:r w:rsidRPr="00AF6E62">
        <w:rPr>
          <w:rFonts w:asciiTheme="majorHAnsi" w:hAnsiTheme="majorHAnsi" w:cstheme="majorHAnsi"/>
          <w:sz w:val="6"/>
          <w:szCs w:val="6"/>
        </w:rPr>
        <w:t>Hadi</w:t>
      </w:r>
      <w:proofErr w:type="spellEnd"/>
      <w:r w:rsidRPr="00AF6E62">
        <w:rPr>
          <w:rFonts w:asciiTheme="majorHAnsi" w:hAnsiTheme="majorHAnsi" w:cstheme="majorHAnsi"/>
          <w:sz w:val="6"/>
          <w:szCs w:val="6"/>
        </w:rPr>
        <w:t xml:space="preserve"> to visit Doha in July. The Saudis have revealed their displeasure over this visit. Qatar has also funded the establishment of the Yemeni Youth TV channel, which is affiliated to the Brotherhood. These strategic ties with the incumbent Yemeni regime have seriously threatened the Saudis and they were looking for ways to get rid of the Brotherhood and Qatari influence in their own backyard.</w:t>
      </w:r>
    </w:p>
    <w:p w14:paraId="08FED38E"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After the second revolution in Egypt on 30th July, when close to 20 million people came out onto the streets against Morsi, the Saudis got their chance to intervene. Once </w:t>
      </w:r>
      <w:proofErr w:type="gramStart"/>
      <w:r w:rsidRPr="00AF6E62">
        <w:rPr>
          <w:rFonts w:asciiTheme="majorHAnsi" w:hAnsiTheme="majorHAnsi" w:cstheme="majorHAnsi"/>
          <w:sz w:val="6"/>
          <w:szCs w:val="6"/>
        </w:rPr>
        <w:t>again</w:t>
      </w:r>
      <w:proofErr w:type="gramEnd"/>
      <w:r w:rsidRPr="00AF6E62">
        <w:rPr>
          <w:rFonts w:asciiTheme="majorHAnsi" w:hAnsiTheme="majorHAnsi" w:cstheme="majorHAnsi"/>
          <w:sz w:val="6"/>
          <w:szCs w:val="6"/>
        </w:rPr>
        <w:t xml:space="preserve"> the revolution succeeded in overthrowing Morsi and claimed victory but the whole Capitalist system with its draconian state apparatus was left intact. The bourgeois media portrayed this unprecedented revolution of the masses as an Army coup and tried to create a phantom of a conflict between Democracy and Dictatorship. In reality, people came out onto the streets to protest against their falling living standards, unemployment, price hikes and other economic issues. They had realized that even after the fall of Mubarak their economic conditions were </w:t>
      </w:r>
      <w:proofErr w:type="gramStart"/>
      <w:r w:rsidRPr="00AF6E62">
        <w:rPr>
          <w:rFonts w:asciiTheme="majorHAnsi" w:hAnsiTheme="majorHAnsi" w:cstheme="majorHAnsi"/>
          <w:sz w:val="6"/>
          <w:szCs w:val="6"/>
        </w:rPr>
        <w:t>declining</w:t>
      </w:r>
      <w:proofErr w:type="gramEnd"/>
      <w:r w:rsidRPr="00AF6E62">
        <w:rPr>
          <w:rFonts w:asciiTheme="majorHAnsi" w:hAnsiTheme="majorHAnsi" w:cstheme="majorHAnsi"/>
          <w:sz w:val="6"/>
          <w:szCs w:val="6"/>
        </w:rPr>
        <w:t xml:space="preserve"> and the government was following the same capitalist policies. But due to the lack of a revolutionary party this revolution could not succeed in overthrowing Capitalism.</w:t>
      </w:r>
    </w:p>
    <w:p w14:paraId="3306B1A6"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At this time the Saudis intervened and completely backed the Egyptian generals to take control of the whole situation and prop up the monstrous state to prevent it from falling under the pressure of the revolutionary movement. The Salafists had already distanced themselves from Morsi when they saw a mass movement growing against him. Since then they have again been brought to power in the interim government under Al </w:t>
      </w:r>
      <w:proofErr w:type="spellStart"/>
      <w:r w:rsidRPr="00AF6E62">
        <w:rPr>
          <w:rFonts w:asciiTheme="majorHAnsi" w:hAnsiTheme="majorHAnsi" w:cstheme="majorHAnsi"/>
          <w:sz w:val="6"/>
          <w:szCs w:val="6"/>
        </w:rPr>
        <w:t>Sisi</w:t>
      </w:r>
      <w:proofErr w:type="spellEnd"/>
      <w:r w:rsidRPr="00AF6E62">
        <w:rPr>
          <w:rFonts w:asciiTheme="majorHAnsi" w:hAnsiTheme="majorHAnsi" w:cstheme="majorHAnsi"/>
          <w:sz w:val="6"/>
          <w:szCs w:val="6"/>
        </w:rPr>
        <w:t xml:space="preserve">. The Saudis also </w:t>
      </w:r>
      <w:proofErr w:type="spellStart"/>
      <w:r w:rsidRPr="00AF6E62">
        <w:rPr>
          <w:rFonts w:asciiTheme="majorHAnsi" w:hAnsiTheme="majorHAnsi" w:cstheme="majorHAnsi"/>
          <w:sz w:val="6"/>
          <w:szCs w:val="6"/>
        </w:rPr>
        <w:t>manoeuvered</w:t>
      </w:r>
      <w:proofErr w:type="spellEnd"/>
      <w:r w:rsidRPr="00AF6E62">
        <w:rPr>
          <w:rFonts w:asciiTheme="majorHAnsi" w:hAnsiTheme="majorHAnsi" w:cstheme="majorHAnsi"/>
          <w:sz w:val="6"/>
          <w:szCs w:val="6"/>
        </w:rPr>
        <w:t xml:space="preserve"> for Mubarak’s release from jail. They might be thinking of using him in the future if the situation warrants it in order to re-impose all the “monsters” hated by the working class and even to take back even the symbolic gains of the revolution.</w:t>
      </w:r>
    </w:p>
    <w:p w14:paraId="22D9F696"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business tycoons behind the Brotherhood want to cling to power and continue to plunder the booty through state power. They have no objections to complying with policies dictated by US imperialism. Qatar also saw itself losing its major influence in the region and heavily funded the Brotherhood to regain its lost position. Though the Qatari Foreign Minister has openly denied any allegations of funding the Brotherhood after the fall of Morsi, the overall situation tells another story.</w:t>
      </w:r>
    </w:p>
    <w:p w14:paraId="1ED5A4B2"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Recently, Saudi media outlets have leaked reports of Qatari support to the tune of $80 million to the Brotherhood in Yemen. </w:t>
      </w:r>
      <w:proofErr w:type="gramStart"/>
      <w:r w:rsidRPr="00AF6E62">
        <w:rPr>
          <w:rFonts w:asciiTheme="majorHAnsi" w:hAnsiTheme="majorHAnsi" w:cstheme="majorHAnsi"/>
          <w:sz w:val="6"/>
          <w:szCs w:val="6"/>
        </w:rPr>
        <w:t>Also</w:t>
      </w:r>
      <w:proofErr w:type="gramEnd"/>
      <w:r w:rsidRPr="00AF6E62">
        <w:rPr>
          <w:rFonts w:asciiTheme="majorHAnsi" w:hAnsiTheme="majorHAnsi" w:cstheme="majorHAnsi"/>
          <w:sz w:val="6"/>
          <w:szCs w:val="6"/>
        </w:rPr>
        <w:t xml:space="preserve"> according to these reports, “Muslim Brotherhood figures loyal to Qatar stood behind the recruitment of tens of thousands of conscripts into the Yemeni army and security forces in the years since the Arab Spring revolutions began.”</w:t>
      </w:r>
    </w:p>
    <w:p w14:paraId="051C101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With the Saudis getting a stronghold again in Egypt huge sums of money to Al </w:t>
      </w:r>
      <w:proofErr w:type="spellStart"/>
      <w:r w:rsidRPr="00AF6E62">
        <w:rPr>
          <w:rFonts w:asciiTheme="majorHAnsi" w:hAnsiTheme="majorHAnsi" w:cstheme="majorHAnsi"/>
          <w:sz w:val="6"/>
          <w:szCs w:val="6"/>
        </w:rPr>
        <w:t>Sisi</w:t>
      </w:r>
      <w:proofErr w:type="spellEnd"/>
      <w:r w:rsidRPr="00AF6E62">
        <w:rPr>
          <w:rFonts w:asciiTheme="majorHAnsi" w:hAnsiTheme="majorHAnsi" w:cstheme="majorHAnsi"/>
          <w:sz w:val="6"/>
          <w:szCs w:val="6"/>
        </w:rPr>
        <w:t xml:space="preserve"> were pumped in as aid. There were pledges of $12 billion from Saudi Arabia, Kuwait and the UAE out of which $6 billion have already been transferred. With the Saudis backing Al </w:t>
      </w:r>
      <w:proofErr w:type="spellStart"/>
      <w:r w:rsidRPr="00AF6E62">
        <w:rPr>
          <w:rFonts w:asciiTheme="majorHAnsi" w:hAnsiTheme="majorHAnsi" w:cstheme="majorHAnsi"/>
          <w:sz w:val="6"/>
          <w:szCs w:val="6"/>
        </w:rPr>
        <w:t>Sisi</w:t>
      </w:r>
      <w:proofErr w:type="spellEnd"/>
      <w:r w:rsidRPr="00AF6E62">
        <w:rPr>
          <w:rFonts w:asciiTheme="majorHAnsi" w:hAnsiTheme="majorHAnsi" w:cstheme="majorHAnsi"/>
          <w:sz w:val="6"/>
          <w:szCs w:val="6"/>
        </w:rPr>
        <w:t xml:space="preserve"> he doesn’t even have to worry about loans and funding from the IMF and other Imperialist financial institutions. The reason behind these loans, however, is to crush the Brotherhood and Qatari influence in Egypt and beyond.</w:t>
      </w:r>
    </w:p>
    <w:p w14:paraId="20A20A8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Recently, in an interview with the French daily newspaper Le Monde, the Egyptian General Amr said with remarkable frankness that he is prepared to oversee a campaign that would essentially be aimed at “purging” Egypt of political Islam. “There are 90 million Egyptians and there are only three million [members of] the Muslim Brotherhood. We need six months to liquidate or imprison them all,” he said in this interview.</w:t>
      </w:r>
    </w:p>
    <w:p w14:paraId="037A1A5C"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But the slogan of purging political Islam while at the same time having Salafists in the interim government seems contradictory. ‘Political Islam’ here means the Brotherhood and their ideology of forming political governments even in Saudi Arabia and other Gulf states. Whereas the Salafists are faithfully following the Saudi dictates and consider the kingdoms in the Gulf as Islamic. In frustration, the Brotherhood has even attacked Coptic Christians in Egypt and burnt their churches to show their wrath. The Brotherhood’s bullets also killed many soldiers, though they have denied this.</w:t>
      </w:r>
    </w:p>
    <w:p w14:paraId="7E51FBEF"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Another religious outfit to suffer in this rivalry between Qatar and Saudi Arabia are the Taliban in Afghanistan. They had started negotiations with the Americans as US forces are planning to withdraw from Afghanistan in 2014. After these friendly negotiations with the same enemies against whom the war was started in 2001, and during which time hundreds of thousands of innocent people have been killed or injured, the Taliban were offered the opening of an embassy in Doha.</w:t>
      </w:r>
    </w:p>
    <w:p w14:paraId="2A3AE8BA"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The Taliban have never been a homogenous force and until now dozens of groups supported by various imperialist powers have been operating as the Taliban. </w:t>
      </w:r>
      <w:proofErr w:type="gramStart"/>
      <w:r w:rsidRPr="00AF6E62">
        <w:rPr>
          <w:rFonts w:asciiTheme="majorHAnsi" w:hAnsiTheme="majorHAnsi" w:cstheme="majorHAnsi"/>
          <w:sz w:val="6"/>
          <w:szCs w:val="6"/>
        </w:rPr>
        <w:t>So</w:t>
      </w:r>
      <w:proofErr w:type="gramEnd"/>
      <w:r w:rsidRPr="00AF6E62">
        <w:rPr>
          <w:rFonts w:asciiTheme="majorHAnsi" w:hAnsiTheme="majorHAnsi" w:cstheme="majorHAnsi"/>
          <w:sz w:val="6"/>
          <w:szCs w:val="6"/>
        </w:rPr>
        <w:t xml:space="preserve"> it was difficult to choose who would represent these mercenaries in Doha. A careful list was prepared on advice from the Pakistani ISI and the ‘office’ was opened with the news flashed in all the media. But soon after that the puppet president of Afghanistan, Hamid Karzai, spoke openly against his masters and objected to this move. </w:t>
      </w:r>
      <w:proofErr w:type="gramStart"/>
      <w:r w:rsidRPr="00AF6E62">
        <w:rPr>
          <w:rFonts w:asciiTheme="majorHAnsi" w:hAnsiTheme="majorHAnsi" w:cstheme="majorHAnsi"/>
          <w:sz w:val="6"/>
          <w:szCs w:val="6"/>
        </w:rPr>
        <w:t>Also</w:t>
      </w:r>
      <w:proofErr w:type="gramEnd"/>
      <w:r w:rsidRPr="00AF6E62">
        <w:rPr>
          <w:rFonts w:asciiTheme="majorHAnsi" w:hAnsiTheme="majorHAnsi" w:cstheme="majorHAnsi"/>
          <w:sz w:val="6"/>
          <w:szCs w:val="6"/>
        </w:rPr>
        <w:t xml:space="preserve"> many important mercenaries of the Taliban and other Islamic fundamentalists objected to the list of representatives, as they had not been included. But since the Saudi fallout with Qatar, this embassy in Doha has already been in the doldrums and the Taliban have been asked to shift it to some other country. According to their statement it could be either Saudi Arabia or Dubai. This shows the strong grip of the Saudis over the vital Taliban factions.</w:t>
      </w:r>
    </w:p>
    <w:p w14:paraId="30FEE67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Meanwhile, the Saudis have once again brought their </w:t>
      </w:r>
      <w:proofErr w:type="spellStart"/>
      <w:r w:rsidRPr="00AF6E62">
        <w:rPr>
          <w:rFonts w:asciiTheme="majorHAnsi" w:hAnsiTheme="majorHAnsi" w:cstheme="majorHAnsi"/>
          <w:sz w:val="6"/>
          <w:szCs w:val="6"/>
        </w:rPr>
        <w:t>favourite</w:t>
      </w:r>
      <w:proofErr w:type="spellEnd"/>
      <w:r w:rsidRPr="00AF6E62">
        <w:rPr>
          <w:rFonts w:asciiTheme="majorHAnsi" w:hAnsiTheme="majorHAnsi" w:cstheme="majorHAnsi"/>
          <w:sz w:val="6"/>
          <w:szCs w:val="6"/>
        </w:rPr>
        <w:t xml:space="preserve"> protégé Nawaz Sharif back into power through a farce of a general election in Pakistan. Sharif was living in exile in Saudi Arabia for ten years when General Musharraf toppled his government in a bloodless coup in 1999. He is also a </w:t>
      </w:r>
      <w:proofErr w:type="spellStart"/>
      <w:r w:rsidRPr="00AF6E62">
        <w:rPr>
          <w:rFonts w:asciiTheme="majorHAnsi" w:hAnsiTheme="majorHAnsi" w:cstheme="majorHAnsi"/>
          <w:sz w:val="6"/>
          <w:szCs w:val="6"/>
        </w:rPr>
        <w:t>favourite</w:t>
      </w:r>
      <w:proofErr w:type="spellEnd"/>
      <w:r w:rsidRPr="00AF6E62">
        <w:rPr>
          <w:rFonts w:asciiTheme="majorHAnsi" w:hAnsiTheme="majorHAnsi" w:cstheme="majorHAnsi"/>
          <w:sz w:val="6"/>
          <w:szCs w:val="6"/>
        </w:rPr>
        <w:t xml:space="preserve"> of some sections of the Taliban and other fundamentalist outfits operating in Pakistan.</w:t>
      </w:r>
    </w:p>
    <w:p w14:paraId="3DDB196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Another battlefield of this proxy war is Syria. Qatar is supporting the </w:t>
      </w:r>
      <w:proofErr w:type="spellStart"/>
      <w:r w:rsidRPr="00AF6E62">
        <w:rPr>
          <w:rFonts w:asciiTheme="majorHAnsi" w:hAnsiTheme="majorHAnsi" w:cstheme="majorHAnsi"/>
          <w:sz w:val="6"/>
          <w:szCs w:val="6"/>
        </w:rPr>
        <w:t>Ahfad</w:t>
      </w:r>
      <w:proofErr w:type="spellEnd"/>
      <w:r w:rsidRPr="00AF6E62">
        <w:rPr>
          <w:rFonts w:asciiTheme="majorHAnsi" w:hAnsiTheme="majorHAnsi" w:cstheme="majorHAnsi"/>
          <w:sz w:val="6"/>
          <w:szCs w:val="6"/>
        </w:rPr>
        <w:t xml:space="preserve"> al Rasul Brigade in the war against Assad. While, according to some reports, Jabhat al Nusra is also being supported by the Qataris. The Syrian Brotherhood is also getting its support from Doha. However, there are many fundamentalist organizations sponsored by the Saudis, including Al Qaeda. Even the Taliban are being exported to Syria from Afghanistan and Pakistan to defend the interests of their Saudi masters.</w:t>
      </w:r>
    </w:p>
    <w:p w14:paraId="196944AE"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With</w:t>
      </w:r>
      <w:r w:rsidRPr="00AF6E62">
        <w:rPr>
          <w:rFonts w:asciiTheme="majorHAnsi" w:hAnsiTheme="majorHAnsi" w:cstheme="majorHAnsi"/>
          <w:sz w:val="16"/>
        </w:rPr>
        <w:t xml:space="preserve"> the </w:t>
      </w:r>
      <w:r w:rsidRPr="00AF6E62">
        <w:rPr>
          <w:rStyle w:val="StyleUnderline"/>
          <w:rFonts w:asciiTheme="majorHAnsi" w:hAnsiTheme="majorHAnsi" w:cstheme="majorHAnsi"/>
        </w:rPr>
        <w:t xml:space="preserve">increasing hostility between Qatar and the Saudis </w:t>
      </w:r>
      <w:r w:rsidRPr="00AF6E62">
        <w:rPr>
          <w:rFonts w:asciiTheme="majorHAnsi" w:hAnsiTheme="majorHAnsi" w:cstheme="majorHAnsi"/>
          <w:sz w:val="16"/>
        </w:rPr>
        <w:t xml:space="preserve">and the killing of hundreds of Brotherhood activists in Egypt by the Army, </w:t>
      </w:r>
      <w:r w:rsidRPr="00AF6E62">
        <w:rPr>
          <w:rStyle w:val="StyleUnderline"/>
          <w:rFonts w:asciiTheme="majorHAnsi" w:hAnsiTheme="majorHAnsi" w:cstheme="majorHAnsi"/>
        </w:rPr>
        <w:t>the rivalry between their proxies in Syria has intensified.</w:t>
      </w:r>
      <w:r w:rsidRPr="00AF6E62">
        <w:rPr>
          <w:rFonts w:asciiTheme="majorHAnsi" w:hAnsiTheme="majorHAnsi" w:cstheme="majorHAnsi"/>
          <w:sz w:val="16"/>
        </w:rPr>
        <w:t xml:space="preserve"> Despite the war and the fierce attacks from Assad’s army, these factions of Islamic fundamentalists are fighting among themselves for loot and plunder. Dozens of them have been killed not by the bullets of the Syrian army but by Jihadists from other militant outfits. </w:t>
      </w:r>
      <w:r w:rsidRPr="00AF6E62">
        <w:rPr>
          <w:rStyle w:val="StyleUnderline"/>
          <w:rFonts w:asciiTheme="majorHAnsi" w:hAnsiTheme="majorHAnsi" w:cstheme="majorHAnsi"/>
        </w:rPr>
        <w:t>This made them more desperate for financial and military support from the US</w:t>
      </w:r>
      <w:r w:rsidRPr="00AF6E62">
        <w:rPr>
          <w:rFonts w:asciiTheme="majorHAnsi" w:hAnsiTheme="majorHAnsi" w:cstheme="majorHAnsi"/>
          <w:sz w:val="16"/>
        </w:rPr>
        <w:t xml:space="preserve"> and European </w:t>
      </w:r>
      <w:r w:rsidRPr="00AF6E62">
        <w:rPr>
          <w:rStyle w:val="StyleUnderline"/>
          <w:rFonts w:asciiTheme="majorHAnsi" w:hAnsiTheme="majorHAnsi" w:cstheme="majorHAnsi"/>
        </w:rPr>
        <w:t>imperialist powers.</w:t>
      </w:r>
      <w:r w:rsidRPr="00AF6E62">
        <w:rPr>
          <w:rFonts w:asciiTheme="majorHAnsi" w:hAnsiTheme="majorHAnsi" w:cstheme="majorHAnsi"/>
          <w:sz w:val="16"/>
        </w:rPr>
        <w:t xml:space="preserve"> Although no one is sure who used chemical weapons in Syria the other week, with the desperation of these fundamentalist forces and the frustration of the Saudis to strengthen their stronghold in the region, the allegations of the Syrian and Russian governments that opposition forces in Syria were responsible are not out of place. Already Al Qaeda linked mercenaries had killed a leading figure of the Free Syrian Army, Kamal </w:t>
      </w:r>
      <w:proofErr w:type="spellStart"/>
      <w:r w:rsidRPr="00AF6E62">
        <w:rPr>
          <w:rFonts w:asciiTheme="majorHAnsi" w:hAnsiTheme="majorHAnsi" w:cstheme="majorHAnsi"/>
          <w:sz w:val="16"/>
        </w:rPr>
        <w:t>Hamai</w:t>
      </w:r>
      <w:proofErr w:type="spellEnd"/>
      <w:r w:rsidRPr="00AF6E62">
        <w:rPr>
          <w:rFonts w:asciiTheme="majorHAnsi" w:hAnsiTheme="majorHAnsi" w:cstheme="majorHAnsi"/>
          <w:sz w:val="16"/>
        </w:rPr>
        <w:t>, in July, which exposed the rift between the various factions of the opposition.</w:t>
      </w:r>
    </w:p>
    <w:p w14:paraId="767C81A7"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However, </w:t>
      </w:r>
      <w:r w:rsidRPr="00AF6E62">
        <w:rPr>
          <w:rStyle w:val="StyleUnderline"/>
          <w:rFonts w:asciiTheme="majorHAnsi" w:hAnsiTheme="majorHAnsi" w:cstheme="majorHAnsi"/>
        </w:rPr>
        <w:t>this</w:t>
      </w:r>
      <w:r w:rsidRPr="00AF6E62">
        <w:rPr>
          <w:rFonts w:asciiTheme="majorHAnsi" w:hAnsiTheme="majorHAnsi" w:cstheme="majorHAnsi"/>
          <w:sz w:val="16"/>
        </w:rPr>
        <w:t xml:space="preserve"> entire </w:t>
      </w:r>
      <w:r w:rsidRPr="00AF6E62">
        <w:rPr>
          <w:rStyle w:val="StyleUnderline"/>
          <w:rFonts w:asciiTheme="majorHAnsi" w:hAnsiTheme="majorHAnsi" w:cstheme="majorHAnsi"/>
        </w:rPr>
        <w:t>situation</w:t>
      </w:r>
      <w:r w:rsidRPr="00AF6E62">
        <w:rPr>
          <w:rFonts w:asciiTheme="majorHAnsi" w:hAnsiTheme="majorHAnsi" w:cstheme="majorHAnsi"/>
          <w:sz w:val="16"/>
        </w:rPr>
        <w:t xml:space="preserve"> has </w:t>
      </w:r>
      <w:r w:rsidRPr="00AF6E62">
        <w:rPr>
          <w:rStyle w:val="StyleUnderline"/>
          <w:rFonts w:asciiTheme="majorHAnsi" w:hAnsiTheme="majorHAnsi" w:cstheme="majorHAnsi"/>
        </w:rPr>
        <w:t xml:space="preserve">exposed the complete hypocrisy of the diplomacy and politics </w:t>
      </w:r>
      <w:r w:rsidRPr="00AF6E62">
        <w:rPr>
          <w:rFonts w:asciiTheme="majorHAnsi" w:hAnsiTheme="majorHAnsi" w:cstheme="majorHAnsi"/>
          <w:sz w:val="16"/>
        </w:rPr>
        <w:t>of the bourgeoisie</w:t>
      </w:r>
      <w:r w:rsidRPr="00AF6E62">
        <w:rPr>
          <w:rStyle w:val="StyleUnderline"/>
          <w:rFonts w:asciiTheme="majorHAnsi" w:hAnsiTheme="majorHAnsi" w:cstheme="majorHAnsi"/>
        </w:rPr>
        <w:t xml:space="preserve"> on a world scale</w:t>
      </w:r>
      <w:r w:rsidRPr="00AF6E62">
        <w:rPr>
          <w:rFonts w:asciiTheme="majorHAnsi" w:hAnsiTheme="majorHAnsi" w:cstheme="majorHAnsi"/>
          <w:sz w:val="16"/>
        </w:rPr>
        <w:t xml:space="preserve">. For many years </w:t>
      </w:r>
      <w:r w:rsidRPr="00AF6E62">
        <w:rPr>
          <w:rStyle w:val="StyleUnderline"/>
          <w:rFonts w:asciiTheme="majorHAnsi" w:hAnsiTheme="majorHAnsi" w:cstheme="majorHAnsi"/>
        </w:rPr>
        <w:t>people</w:t>
      </w:r>
      <w:r w:rsidRPr="00AF6E62">
        <w:rPr>
          <w:rFonts w:asciiTheme="majorHAnsi" w:hAnsiTheme="majorHAnsi" w:cstheme="majorHAnsi"/>
          <w:sz w:val="16"/>
        </w:rPr>
        <w:t xml:space="preserve"> around the world </w:t>
      </w:r>
      <w:r w:rsidRPr="00AF6E62">
        <w:rPr>
          <w:rStyle w:val="StyleUnderline"/>
          <w:rFonts w:asciiTheme="majorHAnsi" w:hAnsiTheme="majorHAnsi" w:cstheme="majorHAnsi"/>
        </w:rPr>
        <w:t xml:space="preserve">were told </w:t>
      </w:r>
      <w:r w:rsidRPr="00AF6E62">
        <w:rPr>
          <w:rFonts w:asciiTheme="majorHAnsi" w:hAnsiTheme="majorHAnsi" w:cstheme="majorHAnsi"/>
          <w:sz w:val="16"/>
        </w:rPr>
        <w:t xml:space="preserve">that </w:t>
      </w:r>
      <w:r w:rsidRPr="00AF6E62">
        <w:rPr>
          <w:rStyle w:val="StyleUnderline"/>
          <w:rFonts w:asciiTheme="majorHAnsi" w:hAnsiTheme="majorHAnsi" w:cstheme="majorHAnsi"/>
        </w:rPr>
        <w:t>the US Army and Al Qaeda are bitter enemies and that is why billions</w:t>
      </w:r>
      <w:r w:rsidRPr="00AF6E62">
        <w:rPr>
          <w:rFonts w:asciiTheme="majorHAnsi" w:hAnsiTheme="majorHAnsi" w:cstheme="majorHAnsi"/>
          <w:sz w:val="16"/>
        </w:rPr>
        <w:t xml:space="preserve"> of dollars </w:t>
      </w:r>
      <w:r w:rsidRPr="00AF6E62">
        <w:rPr>
          <w:rStyle w:val="StyleUnderline"/>
          <w:rFonts w:asciiTheme="majorHAnsi" w:hAnsiTheme="majorHAnsi" w:cstheme="majorHAnsi"/>
        </w:rPr>
        <w:t>had been spent</w:t>
      </w:r>
      <w:r w:rsidRPr="00AF6E62">
        <w:rPr>
          <w:rFonts w:asciiTheme="majorHAnsi" w:hAnsiTheme="majorHAnsi" w:cstheme="majorHAnsi"/>
          <w:sz w:val="16"/>
        </w:rPr>
        <w:t xml:space="preserve"> on wars </w:t>
      </w:r>
      <w:r w:rsidRPr="00AF6E62">
        <w:rPr>
          <w:rStyle w:val="StyleUnderline"/>
          <w:rFonts w:asciiTheme="majorHAnsi" w:hAnsiTheme="majorHAnsi" w:cstheme="majorHAnsi"/>
        </w:rPr>
        <w:t xml:space="preserve">in Iraq and Afghanistan. However, both will be fighting together in Syria </w:t>
      </w:r>
      <w:r w:rsidRPr="00AF6E62">
        <w:rPr>
          <w:rFonts w:asciiTheme="majorHAnsi" w:hAnsiTheme="majorHAnsi" w:cstheme="majorHAnsi"/>
          <w:sz w:val="16"/>
        </w:rPr>
        <w:t xml:space="preserve">against Assad’s army if there is an attack by the US on Syria. </w:t>
      </w:r>
      <w:r w:rsidRPr="00AF6E62">
        <w:rPr>
          <w:rStyle w:val="StyleUnderline"/>
          <w:rFonts w:asciiTheme="majorHAnsi" w:hAnsiTheme="majorHAnsi" w:cstheme="majorHAnsi"/>
        </w:rPr>
        <w:t>The Taliban, we were told, were also the enemies of the civilized world and now they are once again friends</w:t>
      </w:r>
      <w:r w:rsidRPr="00AF6E62">
        <w:rPr>
          <w:rFonts w:asciiTheme="majorHAnsi" w:hAnsiTheme="majorHAnsi" w:cstheme="majorHAnsi"/>
          <w:sz w:val="16"/>
        </w:rPr>
        <w:t xml:space="preserve"> and have diplomatic relations</w:t>
      </w:r>
      <w:r w:rsidRPr="00AF6E62">
        <w:rPr>
          <w:rStyle w:val="StyleUnderline"/>
          <w:rFonts w:asciiTheme="majorHAnsi" w:hAnsiTheme="majorHAnsi" w:cstheme="majorHAnsi"/>
        </w:rPr>
        <w:t xml:space="preserve"> after thousands of tons of bombs were dropped in Afghanistan.</w:t>
      </w:r>
    </w:p>
    <w:p w14:paraId="2186D796"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16"/>
        </w:rPr>
        <w:t xml:space="preserve">The Muslim world was told that the Jews were their enemies and Israel has to be destroyed at any cost. But now we see the protectors of holy places in Saudi Arabia having a covert close friendship with Israel aiming for a joint operation against the Syrian Army. </w:t>
      </w:r>
      <w:r w:rsidRPr="00AF6E62">
        <w:rPr>
          <w:rStyle w:val="StyleUnderline"/>
          <w:rFonts w:asciiTheme="majorHAnsi" w:hAnsiTheme="majorHAnsi" w:cstheme="majorHAnsi"/>
        </w:rPr>
        <w:t xml:space="preserve">From a “clash of civilizations” and the “war against terrorism” we now see former enemies becoming friends of terrorism. All </w:t>
      </w:r>
      <w:r w:rsidRPr="00AF6E62">
        <w:rPr>
          <w:rFonts w:asciiTheme="majorHAnsi" w:hAnsiTheme="majorHAnsi" w:cstheme="majorHAnsi"/>
          <w:sz w:val="16"/>
        </w:rPr>
        <w:t xml:space="preserve">those who were </w:t>
      </w:r>
      <w:r w:rsidRPr="00AF6E62">
        <w:rPr>
          <w:rStyle w:val="StyleUnderline"/>
          <w:rFonts w:asciiTheme="majorHAnsi" w:hAnsiTheme="majorHAnsi" w:cstheme="majorHAnsi"/>
        </w:rPr>
        <w:t>terrorists not so long ago are now allies.</w:t>
      </w:r>
      <w:r w:rsidRPr="00AF6E62">
        <w:rPr>
          <w:rFonts w:asciiTheme="majorHAnsi" w:hAnsiTheme="majorHAnsi" w:cstheme="majorHAnsi"/>
          <w:sz w:val="16"/>
        </w:rPr>
        <w:t xml:space="preserve"> </w:t>
      </w:r>
      <w:r w:rsidRPr="00AF6E62">
        <w:rPr>
          <w:rFonts w:asciiTheme="majorHAnsi" w:hAnsiTheme="majorHAnsi" w:cstheme="majorHAnsi"/>
          <w:sz w:val="6"/>
          <w:szCs w:val="6"/>
        </w:rPr>
        <w:t>The so-called conflict between democracy and dictatorship in Egypt is nothing but a fight within the ruling class to own and control the wealth of the system. Both these methods of class rule are used to continue this capitalist brutality. And above all while the US wants “democracy” in Iraq and Syria the reactionary and despotic rulers in the Kingdom of Saudi Arabia and other Gulf countries are its best friends.</w:t>
      </w:r>
    </w:p>
    <w:p w14:paraId="4D0948F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All this diplomatic farce has been exposed due to the revolutionary movements in the Arab world. These brutal monarchs are trembling in their shoes with the prospects of revolutions in their own countries and meeting a similar fate to that of Qaddafi or Mubarak. Though they have common class interests in getting a hold of the situation and preserving the status quo and the brutal state apparatuses they have built, the rage and anger of the working class is unfolding and therefore big events and unprecedented conflicts in the whole region and beyond will undermine their grip.</w:t>
      </w:r>
    </w:p>
    <w:p w14:paraId="784123C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With a serious economic crisis at home, the US Imperialists are worried about the conflicts among their allies in the Arab world. Turkey’s Erdogan, who is also a key ally in the region, has been facing the wrath of his own people in the largest demonstrations in the last twenty years. He was pursuing imperialist designs in the region when the movement inside his own country thwarted all his ambitions. His speeches against Assad in the refugee camps on the Syrian border have backfired. His intervention in Iraq and the military operations against the Kurds have met with fierce resistance. All this is leading Iraq yet again into a sectarian bloodbath. The Kurdish national question has again flared up with both Assad and Erdogan using it for their own vested interests.</w:t>
      </w:r>
    </w:p>
    <w:p w14:paraId="7605EF97"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Israel is continuing its Imperialist expansion and is building more colonies in Palestinian territory. A revolutionary movement inside Israel has already shown the way forward on the Palestinian issue. It clearly lies in the solidarity of the Palestinian and Israeli working class against the ruling class of Israel and Palestine. The only way to bring back peace in the region and create employment and better living standards for the masses is to overthrow the Zionist state of Israel and move towards a socialist federation of the Middle East, within which all peoples would have a right to live.</w:t>
      </w:r>
    </w:p>
    <w:p w14:paraId="5CC56884"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addition, opposition to the US from the Russian, Chinese and Iranian ruling classes is creating more worries for them. The rulers of these countries have a common interest in maintaining capitalism so in this sense they have a common interest with the US, despite their apparent differences. But they are battling with growing class contradictions in their own countries and regions and are forced to act in opposition to the US. Putin already crushed a mass movement against him in the winter of 2011. Iran is facing a serious economic crisis and a revolutionary movement is brewing inside. Their support for Hezbollah in Lebanon and Assad in Syria is only there to salvage their regional authority and save their own imperialist interests. Iran has also tried to derail the revolutionary movement in Bahrain along sectarian lines. It is also giving out huge sums of money to Shia militant outfits in Pakistan to accentuate its own domination. China’s economic growth is already shrinking and the labour movement is gaining momentum.</w:t>
      </w:r>
    </w:p>
    <w:p w14:paraId="1C47891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Wars breed </w:t>
      </w:r>
      <w:proofErr w:type="spellStart"/>
      <w:proofErr w:type="gramStart"/>
      <w:r w:rsidRPr="00AF6E62">
        <w:rPr>
          <w:rFonts w:asciiTheme="majorHAnsi" w:hAnsiTheme="majorHAnsi" w:cstheme="majorHAnsi"/>
          <w:sz w:val="6"/>
          <w:szCs w:val="6"/>
        </w:rPr>
        <w:t>revolutions.This</w:t>
      </w:r>
      <w:proofErr w:type="spellEnd"/>
      <w:proofErr w:type="gramEnd"/>
      <w:r w:rsidRPr="00AF6E62">
        <w:rPr>
          <w:rFonts w:asciiTheme="majorHAnsi" w:hAnsiTheme="majorHAnsi" w:cstheme="majorHAnsi"/>
          <w:sz w:val="6"/>
          <w:szCs w:val="6"/>
        </w:rPr>
        <w:t xml:space="preserve"> situation will lead to big social explosions in the coming period and we will see unprecedented revolutionary movements of the masses in the whole region. If there had been a genuine revolutionary party on the lines of the Bolshevik party of Russia in 1917 in any of these countries, the situation would have been entirely different. However, the time is now ripe to consolidate the revolutionary forces and move towards the overthrow of the whole capitalist system, which the reactionary regimes are trying to perpetuate.</w:t>
      </w:r>
    </w:p>
    <w:p w14:paraId="7F63EC5B"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In the coming period</w:t>
      </w:r>
      <w:r w:rsidRPr="00AF6E62">
        <w:rPr>
          <w:rStyle w:val="StyleUnderline"/>
          <w:rFonts w:asciiTheme="majorHAnsi" w:hAnsiTheme="majorHAnsi" w:cstheme="majorHAnsi"/>
        </w:rPr>
        <w:t xml:space="preserve"> there will be more splits in the ruling classes and</w:t>
      </w:r>
      <w:r w:rsidRPr="00AF6E62">
        <w:rPr>
          <w:rFonts w:asciiTheme="majorHAnsi" w:hAnsiTheme="majorHAnsi" w:cstheme="majorHAnsi"/>
          <w:sz w:val="16"/>
        </w:rPr>
        <w:t xml:space="preserve"> apart from </w:t>
      </w:r>
      <w:r w:rsidRPr="00AF6E62">
        <w:rPr>
          <w:rStyle w:val="StyleUnderline"/>
          <w:rFonts w:asciiTheme="majorHAnsi" w:hAnsiTheme="majorHAnsi" w:cstheme="majorHAnsi"/>
        </w:rPr>
        <w:t xml:space="preserve">fighting with </w:t>
      </w:r>
      <w:r w:rsidRPr="00AF6E62">
        <w:rPr>
          <w:rFonts w:asciiTheme="majorHAnsi" w:hAnsiTheme="majorHAnsi" w:cstheme="majorHAnsi"/>
          <w:sz w:val="16"/>
        </w:rPr>
        <w:t xml:space="preserve">rulers of </w:t>
      </w:r>
      <w:r w:rsidRPr="00AF6E62">
        <w:rPr>
          <w:rStyle w:val="StyleUnderline"/>
          <w:rFonts w:asciiTheme="majorHAnsi" w:hAnsiTheme="majorHAnsi" w:cstheme="majorHAnsi"/>
        </w:rPr>
        <w:t>other</w:t>
      </w:r>
      <w:r w:rsidRPr="00AF6E62">
        <w:rPr>
          <w:rFonts w:asciiTheme="majorHAnsi" w:hAnsiTheme="majorHAnsi" w:cstheme="majorHAnsi"/>
          <w:sz w:val="16"/>
        </w:rPr>
        <w:t xml:space="preserve"> imperialist </w:t>
      </w:r>
      <w:r w:rsidRPr="00AF6E62">
        <w:rPr>
          <w:rStyle w:val="StyleUnderline"/>
          <w:rFonts w:asciiTheme="majorHAnsi" w:hAnsiTheme="majorHAnsi" w:cstheme="majorHAnsi"/>
        </w:rPr>
        <w:t>countries</w:t>
      </w:r>
      <w:r w:rsidRPr="00AF6E62">
        <w:rPr>
          <w:rFonts w:asciiTheme="majorHAnsi" w:hAnsiTheme="majorHAnsi" w:cstheme="majorHAnsi"/>
          <w:sz w:val="16"/>
        </w:rPr>
        <w:t xml:space="preserve"> there will also be fights inside the ruling classes of each country. </w:t>
      </w:r>
      <w:proofErr w:type="gramStart"/>
      <w:r w:rsidRPr="00AF6E62">
        <w:rPr>
          <w:rFonts w:asciiTheme="majorHAnsi" w:hAnsiTheme="majorHAnsi" w:cstheme="majorHAnsi"/>
          <w:sz w:val="16"/>
        </w:rPr>
        <w:t>Also</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efforts to consolidate all the forces</w:t>
      </w:r>
      <w:r w:rsidRPr="00AF6E62">
        <w:rPr>
          <w:rFonts w:asciiTheme="majorHAnsi" w:hAnsiTheme="majorHAnsi" w:cstheme="majorHAnsi"/>
          <w:sz w:val="16"/>
        </w:rPr>
        <w:t xml:space="preserve"> of the ruling class </w:t>
      </w:r>
      <w:r w:rsidRPr="00AF6E62">
        <w:rPr>
          <w:rStyle w:val="StyleUnderline"/>
          <w:rFonts w:asciiTheme="majorHAnsi" w:hAnsiTheme="majorHAnsi" w:cstheme="majorHAnsi"/>
        </w:rPr>
        <w:t>will be made</w:t>
      </w:r>
      <w:r w:rsidRPr="00AF6E62">
        <w:rPr>
          <w:rFonts w:asciiTheme="majorHAnsi" w:hAnsiTheme="majorHAnsi" w:cstheme="majorHAnsi"/>
          <w:sz w:val="16"/>
        </w:rPr>
        <w:t xml:space="preserve"> and short periods of relative stability can come, </w:t>
      </w:r>
      <w:r w:rsidRPr="00AF6E62">
        <w:rPr>
          <w:rStyle w:val="StyleUnderline"/>
          <w:rFonts w:asciiTheme="majorHAnsi" w:hAnsiTheme="majorHAnsi" w:cstheme="majorHAnsi"/>
        </w:rPr>
        <w:t>but</w:t>
      </w:r>
      <w:r w:rsidRPr="00AF6E62">
        <w:rPr>
          <w:rFonts w:asciiTheme="majorHAnsi" w:hAnsiTheme="majorHAnsi" w:cstheme="majorHAnsi"/>
          <w:sz w:val="16"/>
        </w:rPr>
        <w:t xml:space="preserve"> all </w:t>
      </w:r>
      <w:r w:rsidRPr="00AF6E62">
        <w:rPr>
          <w:rStyle w:val="StyleUnderline"/>
          <w:rFonts w:asciiTheme="majorHAnsi" w:hAnsiTheme="majorHAnsi" w:cstheme="majorHAnsi"/>
        </w:rPr>
        <w:t>this will end up in more splits and infighting.</w:t>
      </w:r>
      <w:r w:rsidRPr="00AF6E62">
        <w:rPr>
          <w:rFonts w:asciiTheme="majorHAnsi" w:hAnsiTheme="majorHAnsi" w:cstheme="majorHAnsi"/>
          <w:sz w:val="16"/>
        </w:rPr>
        <w:t xml:space="preserve"> Even </w:t>
      </w:r>
      <w:r w:rsidRPr="00AF6E62">
        <w:rPr>
          <w:rStyle w:val="StyleUnderline"/>
          <w:rFonts w:asciiTheme="majorHAnsi" w:hAnsiTheme="majorHAnsi" w:cstheme="majorHAnsi"/>
        </w:rPr>
        <w:t>fierce enemies will turn into friends and friends</w:t>
      </w:r>
      <w:r w:rsidRPr="00AF6E62">
        <w:rPr>
          <w:rFonts w:asciiTheme="majorHAnsi" w:hAnsiTheme="majorHAnsi" w:cstheme="majorHAnsi"/>
          <w:sz w:val="16"/>
        </w:rPr>
        <w:t xml:space="preserve"> at one time </w:t>
      </w:r>
      <w:r w:rsidRPr="00AF6E62">
        <w:rPr>
          <w:rStyle w:val="StyleUnderline"/>
          <w:rFonts w:asciiTheme="majorHAnsi" w:hAnsiTheme="majorHAnsi" w:cstheme="majorHAnsi"/>
        </w:rPr>
        <w:t>will become bitter enemies</w:t>
      </w:r>
      <w:r w:rsidRPr="00AF6E62">
        <w:rPr>
          <w:rFonts w:asciiTheme="majorHAnsi" w:hAnsiTheme="majorHAnsi" w:cstheme="majorHAnsi"/>
          <w:sz w:val="16"/>
        </w:rPr>
        <w:t xml:space="preserve"> at another. Even an alliance between the Brotherhood and the Egyptian Army cannot be ruled out in the future but at the same time </w:t>
      </w:r>
      <w:r w:rsidRPr="00AF6E62">
        <w:rPr>
          <w:rStyle w:val="StyleUnderline"/>
          <w:rFonts w:asciiTheme="majorHAnsi" w:hAnsiTheme="majorHAnsi" w:cstheme="majorHAnsi"/>
        </w:rPr>
        <w:t xml:space="preserve">splits in the ranks of the army and coups are </w:t>
      </w:r>
      <w:r w:rsidRPr="00AF6E62">
        <w:rPr>
          <w:rFonts w:asciiTheme="majorHAnsi" w:hAnsiTheme="majorHAnsi" w:cstheme="majorHAnsi"/>
          <w:sz w:val="16"/>
        </w:rPr>
        <w:t xml:space="preserve">also </w:t>
      </w:r>
      <w:r w:rsidRPr="00AF6E62">
        <w:rPr>
          <w:rStyle w:val="StyleUnderline"/>
          <w:rFonts w:asciiTheme="majorHAnsi" w:hAnsiTheme="majorHAnsi" w:cstheme="majorHAnsi"/>
        </w:rPr>
        <w:t>likely</w:t>
      </w:r>
      <w:r w:rsidRPr="00AF6E62">
        <w:rPr>
          <w:rFonts w:asciiTheme="majorHAnsi" w:hAnsiTheme="majorHAnsi" w:cstheme="majorHAnsi"/>
          <w:sz w:val="16"/>
        </w:rPr>
        <w:t>. The Brotherhood is already splitting and further breaks in its rank and file are possible.</w:t>
      </w:r>
    </w:p>
    <w:p w14:paraId="376F628F"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Wars and civil wars can’t be avoided</w:t>
      </w:r>
      <w:r w:rsidRPr="00AF6E62">
        <w:rPr>
          <w:rFonts w:asciiTheme="majorHAnsi" w:hAnsiTheme="majorHAnsi" w:cstheme="majorHAnsi"/>
          <w:sz w:val="16"/>
        </w:rPr>
        <w:t xml:space="preserve"> in this situation </w:t>
      </w:r>
      <w:r w:rsidRPr="00AF6E62">
        <w:rPr>
          <w:rStyle w:val="StyleUnderline"/>
          <w:rFonts w:asciiTheme="majorHAnsi" w:hAnsiTheme="majorHAnsi" w:cstheme="majorHAnsi"/>
        </w:rPr>
        <w:t>and</w:t>
      </w:r>
      <w:r w:rsidRPr="00AF6E62">
        <w:rPr>
          <w:rFonts w:asciiTheme="majorHAnsi" w:hAnsiTheme="majorHAnsi" w:cstheme="majorHAnsi"/>
          <w:sz w:val="16"/>
        </w:rPr>
        <w:t xml:space="preserve"> in the meanwhile the </w:t>
      </w:r>
      <w:r w:rsidRPr="00AF6E62">
        <w:rPr>
          <w:rStyle w:val="StyleUnderline"/>
          <w:rFonts w:asciiTheme="majorHAnsi" w:hAnsiTheme="majorHAnsi" w:cstheme="majorHAnsi"/>
        </w:rPr>
        <w:t>warmongers of the military industrial complex and manufacturers of weapons of mass destruction will have an eye for more profits</w:t>
      </w:r>
      <w:r w:rsidRPr="00AF6E62">
        <w:rPr>
          <w:rFonts w:asciiTheme="majorHAnsi" w:hAnsiTheme="majorHAnsi" w:cstheme="majorHAnsi"/>
          <w:sz w:val="16"/>
        </w:rPr>
        <w:t xml:space="preserve"> and sales from these bloody conflicts. Germany has already increased its arms sales to the Middle East. In first six months of 2013 Germany sent more than 800 million Euros of combat weapons to this region out of which Qatar has bought 635 million Euros. In 2012 record sales of weapons to the Middle East by Germany were worth 1.42 billion Euros, a record sum which seems to be on the way to being surpassed in 2013. Out of the 1.42 billion Saudi Arabia bought weapons worth 1.24 billion Euro. Huge sums of money are being used to buy weapons </w:t>
      </w:r>
      <w:r w:rsidRPr="00AF6E62">
        <w:rPr>
          <w:rStyle w:val="StyleUnderline"/>
          <w:rFonts w:asciiTheme="majorHAnsi" w:hAnsiTheme="majorHAnsi" w:cstheme="majorHAnsi"/>
        </w:rPr>
        <w:t>while millions are forced to live in poverty and misery without basic health facilities.</w:t>
      </w:r>
    </w:p>
    <w:p w14:paraId="4724D965"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Military Industrial complexes around the world will push</w:t>
      </w:r>
      <w:r w:rsidRPr="00AF6E62">
        <w:rPr>
          <w:rFonts w:asciiTheme="majorHAnsi" w:hAnsiTheme="majorHAnsi" w:cstheme="majorHAnsi"/>
          <w:sz w:val="16"/>
        </w:rPr>
        <w:t xml:space="preserve"> the ruling classes </w:t>
      </w:r>
      <w:r w:rsidRPr="00AF6E62">
        <w:rPr>
          <w:rStyle w:val="StyleUnderline"/>
          <w:rFonts w:asciiTheme="majorHAnsi" w:hAnsiTheme="majorHAnsi" w:cstheme="majorHAnsi"/>
        </w:rPr>
        <w:t xml:space="preserve">towards more wars. </w:t>
      </w:r>
      <w:r w:rsidRPr="00AF6E62">
        <w:rPr>
          <w:rFonts w:asciiTheme="majorHAnsi" w:hAnsiTheme="majorHAnsi" w:cstheme="majorHAnsi"/>
          <w:sz w:val="16"/>
        </w:rPr>
        <w:t xml:space="preserve">At the moment the economic crisis and movements of the working classes against austerity measures are hampering their ventures. But </w:t>
      </w:r>
      <w:r w:rsidRPr="00AF6E62">
        <w:rPr>
          <w:rStyle w:val="StyleUnderline"/>
          <w:rFonts w:asciiTheme="majorHAnsi" w:hAnsiTheme="majorHAnsi" w:cstheme="majorHAnsi"/>
        </w:rPr>
        <w:t xml:space="preserve">they are already cultivating excuses to swing public opinion in </w:t>
      </w:r>
      <w:proofErr w:type="spellStart"/>
      <w:r w:rsidRPr="00AF6E62">
        <w:rPr>
          <w:rStyle w:val="StyleUnderline"/>
          <w:rFonts w:asciiTheme="majorHAnsi" w:hAnsiTheme="majorHAnsi" w:cstheme="majorHAnsi"/>
        </w:rPr>
        <w:t>favour</w:t>
      </w:r>
      <w:proofErr w:type="spellEnd"/>
      <w:r w:rsidRPr="00AF6E62">
        <w:rPr>
          <w:rStyle w:val="StyleUnderline"/>
          <w:rFonts w:asciiTheme="majorHAnsi" w:hAnsiTheme="majorHAnsi" w:cstheme="majorHAnsi"/>
        </w:rPr>
        <w:t xml:space="preserve"> of these wars for regional supremacy.</w:t>
      </w:r>
    </w:p>
    <w:p w14:paraId="6BB4E289"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The crisis in Yemen and Saudi Arabia is caused by the militaristic capitalism of American empire that drive autocratic regimes, weapon sales, and political conflict</w:t>
      </w:r>
    </w:p>
    <w:p w14:paraId="1563A2B9"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Mitchell 17</w:t>
      </w:r>
      <w:r w:rsidRPr="00AF6E62">
        <w:rPr>
          <w:rFonts w:asciiTheme="majorHAnsi" w:hAnsiTheme="majorHAnsi" w:cstheme="majorHAnsi"/>
        </w:rPr>
        <w:t xml:space="preserve"> (Timothy Mitchell -- writing for Verso, “</w:t>
      </w:r>
      <w:proofErr w:type="spellStart"/>
      <w:r w:rsidRPr="00AF6E62">
        <w:rPr>
          <w:rFonts w:asciiTheme="majorHAnsi" w:hAnsiTheme="majorHAnsi" w:cstheme="majorHAnsi"/>
        </w:rPr>
        <w:t>McJihad</w:t>
      </w:r>
      <w:proofErr w:type="spellEnd"/>
      <w:r w:rsidRPr="00AF6E62">
        <w:rPr>
          <w:rFonts w:asciiTheme="majorHAnsi" w:hAnsiTheme="majorHAnsi" w:cstheme="majorHAnsi"/>
        </w:rPr>
        <w:t>: Empire and Islam between The US and Saudi Arabia”, https://www.versobooks.com/blogs/3256-mcjihad-empire-and-islam-between-the-us-and-saudi-arabia, 7 June 2017)</w:t>
      </w:r>
    </w:p>
    <w:p w14:paraId="2A665DEA"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Governments drew on the support of these movements at different times and with differing success. When Unocal and </w:t>
      </w:r>
      <w:r w:rsidRPr="00AF6E62">
        <w:rPr>
          <w:rStyle w:val="StyleUnderline"/>
          <w:rFonts w:asciiTheme="majorHAnsi" w:hAnsiTheme="majorHAnsi" w:cstheme="majorHAnsi"/>
        </w:rPr>
        <w:t>US</w:t>
      </w:r>
      <w:r w:rsidRPr="00AF6E62">
        <w:rPr>
          <w:rFonts w:asciiTheme="majorHAnsi" w:hAnsiTheme="majorHAnsi" w:cstheme="majorHAnsi"/>
          <w:sz w:val="16"/>
        </w:rPr>
        <w:t xml:space="preserve"> government officials </w:t>
      </w:r>
      <w:r w:rsidRPr="00AF6E62">
        <w:rPr>
          <w:rStyle w:val="StyleUnderline"/>
          <w:rFonts w:asciiTheme="majorHAnsi" w:hAnsiTheme="majorHAnsi" w:cstheme="majorHAnsi"/>
        </w:rPr>
        <w:t>decided that,</w:t>
      </w:r>
      <w:r w:rsidRPr="00AF6E62">
        <w:rPr>
          <w:rFonts w:asciiTheme="majorHAnsi" w:hAnsiTheme="majorHAnsi" w:cstheme="majorHAnsi"/>
          <w:sz w:val="16"/>
        </w:rPr>
        <w:t xml:space="preserve"> along with the government in Pakistan, </w:t>
      </w:r>
      <w:r w:rsidRPr="00AF6E62">
        <w:rPr>
          <w:rStyle w:val="StyleUnderline"/>
          <w:rFonts w:asciiTheme="majorHAnsi" w:hAnsiTheme="majorHAnsi" w:cstheme="majorHAnsi"/>
        </w:rPr>
        <w:t>they could "live with" the Taliban</w:t>
      </w:r>
      <w:r w:rsidRPr="00AF6E62">
        <w:rPr>
          <w:rFonts w:asciiTheme="majorHAnsi" w:hAnsiTheme="majorHAnsi" w:cstheme="majorHAnsi"/>
          <w:sz w:val="16"/>
        </w:rPr>
        <w:t xml:space="preserve">, they were </w:t>
      </w:r>
      <w:r w:rsidRPr="00AF6E62">
        <w:rPr>
          <w:rStyle w:val="StyleUnderline"/>
          <w:rFonts w:asciiTheme="majorHAnsi" w:hAnsiTheme="majorHAnsi" w:cstheme="majorHAnsi"/>
        </w:rPr>
        <w:t>proposing to cement an alliance with</w:t>
      </w:r>
      <w:r w:rsidRPr="00AF6E62">
        <w:rPr>
          <w:rFonts w:asciiTheme="majorHAnsi" w:hAnsiTheme="majorHAnsi" w:cstheme="majorHAnsi"/>
          <w:sz w:val="16"/>
        </w:rPr>
        <w:t xml:space="preserve"> a movement whose </w:t>
      </w:r>
      <w:r w:rsidRPr="00AF6E62">
        <w:rPr>
          <w:rStyle w:val="StyleUnderline"/>
          <w:rFonts w:asciiTheme="majorHAnsi" w:hAnsiTheme="majorHAnsi" w:cstheme="majorHAnsi"/>
        </w:rPr>
        <w:t>powers of moral authority, social discipline, and political violence</w:t>
      </w:r>
      <w:r w:rsidRPr="00AF6E62">
        <w:rPr>
          <w:rFonts w:asciiTheme="majorHAnsi" w:hAnsiTheme="majorHAnsi" w:cstheme="majorHAnsi"/>
          <w:sz w:val="16"/>
        </w:rPr>
        <w:t xml:space="preserve"> represented forces </w:t>
      </w:r>
      <w:r w:rsidRPr="00AF6E62">
        <w:rPr>
          <w:rStyle w:val="StyleUnderline"/>
          <w:rFonts w:asciiTheme="majorHAnsi" w:hAnsiTheme="majorHAnsi" w:cstheme="majorHAnsi"/>
        </w:rPr>
        <w:t>that were to be engaged and put to work</w:t>
      </w:r>
      <w:r w:rsidRPr="00AF6E62">
        <w:rPr>
          <w:rFonts w:asciiTheme="majorHAnsi" w:hAnsiTheme="majorHAnsi" w:cstheme="majorHAnsi"/>
          <w:sz w:val="16"/>
        </w:rPr>
        <w:t xml:space="preserve"> — </w:t>
      </w:r>
      <w:r w:rsidRPr="00AF6E62">
        <w:rPr>
          <w:rStyle w:val="StyleUnderline"/>
          <w:rFonts w:asciiTheme="majorHAnsi" w:hAnsiTheme="majorHAnsi" w:cstheme="majorHAnsi"/>
        </w:rPr>
        <w:t>to</w:t>
      </w:r>
      <w:r w:rsidRPr="00AF6E62">
        <w:rPr>
          <w:rFonts w:asciiTheme="majorHAnsi" w:hAnsiTheme="majorHAnsi" w:cstheme="majorHAnsi"/>
          <w:sz w:val="16"/>
        </w:rPr>
        <w:t xml:space="preserve"> enable the </w:t>
      </w:r>
      <w:r w:rsidRPr="00AF6E62">
        <w:rPr>
          <w:rStyle w:val="StyleUnderline"/>
          <w:rFonts w:asciiTheme="majorHAnsi" w:hAnsiTheme="majorHAnsi" w:cstheme="majorHAnsi"/>
        </w:rPr>
        <w:t>build</w:t>
      </w:r>
      <w:r w:rsidRPr="00AF6E62">
        <w:rPr>
          <w:rFonts w:asciiTheme="majorHAnsi" w:hAnsiTheme="majorHAnsi" w:cstheme="majorHAnsi"/>
          <w:sz w:val="16"/>
        </w:rPr>
        <w:t xml:space="preserve">ing of </w:t>
      </w:r>
      <w:r w:rsidRPr="00AF6E62">
        <w:rPr>
          <w:rStyle w:val="StyleUnderline"/>
          <w:rFonts w:asciiTheme="majorHAnsi" w:hAnsiTheme="majorHAnsi" w:cstheme="majorHAnsi"/>
        </w:rPr>
        <w:t>a 1,000-mile pipeline</w:t>
      </w:r>
      <w:r w:rsidRPr="00AF6E62">
        <w:rPr>
          <w:rFonts w:asciiTheme="majorHAnsi" w:hAnsiTheme="majorHAnsi" w:cstheme="majorHAnsi"/>
          <w:sz w:val="16"/>
        </w:rPr>
        <w:t xml:space="preserve">. "On the plus side," the US noted, "the Taliban have restored security and a rough form of law and order in their area of control."5 In Egypt, from the 1970s onwards, the state (and indirectly the US government) relied on a tacit alliance with the Muslim Brotherhood to help suppress both secular progressive and militant Islamic opposition. In Arabia, </w:t>
      </w:r>
      <w:r w:rsidRPr="00AF6E62">
        <w:rPr>
          <w:rStyle w:val="StyleUnderline"/>
          <w:rFonts w:asciiTheme="majorHAnsi" w:hAnsiTheme="majorHAnsi" w:cstheme="majorHAnsi"/>
        </w:rPr>
        <w:t>the </w:t>
      </w:r>
      <w:proofErr w:type="spellStart"/>
      <w:r w:rsidRPr="00AF6E62">
        <w:rPr>
          <w:rStyle w:val="StyleUnderline"/>
          <w:rFonts w:asciiTheme="majorHAnsi" w:hAnsiTheme="majorHAnsi" w:cstheme="majorHAnsi"/>
        </w:rPr>
        <w:t>muwahhidun</w:t>
      </w:r>
      <w:proofErr w:type="spellEnd"/>
      <w:r w:rsidRPr="00AF6E62">
        <w:rPr>
          <w:rStyle w:val="StyleUnderline"/>
          <w:rFonts w:asciiTheme="majorHAnsi" w:hAnsiTheme="majorHAnsi" w:cstheme="majorHAnsi"/>
        </w:rPr>
        <w:t> were not just</w:t>
      </w:r>
      <w:r w:rsidRPr="00AF6E62">
        <w:rPr>
          <w:rFonts w:asciiTheme="majorHAnsi" w:hAnsiTheme="majorHAnsi" w:cstheme="majorHAnsi"/>
          <w:sz w:val="16"/>
        </w:rPr>
        <w:t xml:space="preserve"> the </w:t>
      </w:r>
      <w:r w:rsidRPr="00AF6E62">
        <w:rPr>
          <w:rStyle w:val="StyleUnderline"/>
          <w:rFonts w:asciiTheme="majorHAnsi" w:hAnsiTheme="majorHAnsi" w:cstheme="majorHAnsi"/>
        </w:rPr>
        <w:t>ideologues</w:t>
      </w:r>
      <w:r w:rsidRPr="00AF6E62">
        <w:rPr>
          <w:rFonts w:asciiTheme="majorHAnsi" w:hAnsiTheme="majorHAnsi" w:cstheme="majorHAnsi"/>
          <w:sz w:val="16"/>
        </w:rPr>
        <w:t xml:space="preserve"> of Saudi rule </w:t>
      </w:r>
      <w:r w:rsidRPr="00AF6E62">
        <w:rPr>
          <w:rStyle w:val="StyleUnderline"/>
          <w:rFonts w:asciiTheme="majorHAnsi" w:hAnsiTheme="majorHAnsi" w:cstheme="majorHAnsi"/>
        </w:rPr>
        <w:t>but a social force that made possible the</w:t>
      </w:r>
      <w:r w:rsidRPr="00AF6E62">
        <w:rPr>
          <w:rFonts w:asciiTheme="majorHAnsi" w:hAnsiTheme="majorHAnsi" w:cstheme="majorHAnsi"/>
          <w:sz w:val="16"/>
        </w:rPr>
        <w:t xml:space="preserve"> building of the </w:t>
      </w:r>
      <w:r w:rsidRPr="00AF6E62">
        <w:rPr>
          <w:rStyle w:val="StyleUnderline"/>
          <w:rFonts w:asciiTheme="majorHAnsi" w:hAnsiTheme="majorHAnsi" w:cstheme="majorHAnsi"/>
        </w:rPr>
        <w:t xml:space="preserve">Saudi state, and hence the operations of the American oil industry. </w:t>
      </w:r>
      <w:r w:rsidRPr="00AF6E62">
        <w:rPr>
          <w:rFonts w:asciiTheme="majorHAnsi" w:hAnsiTheme="majorHAnsi" w:cstheme="majorHAnsi"/>
          <w:sz w:val="16"/>
        </w:rPr>
        <w:t>In every case this alliance between ruling powers and Islamic movements was a source of considerable tension.</w:t>
      </w:r>
    </w:p>
    <w:p w14:paraId="342D9128"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It follows that such religious movements have played a small but pivotal part in the global political economy of oil. If conservative religious reform movements such as the </w:t>
      </w:r>
      <w:proofErr w:type="spellStart"/>
      <w:r w:rsidRPr="00AF6E62">
        <w:rPr>
          <w:rFonts w:asciiTheme="majorHAnsi" w:hAnsiTheme="majorHAnsi" w:cstheme="majorHAnsi"/>
          <w:sz w:val="12"/>
          <w:szCs w:val="12"/>
        </w:rPr>
        <w:t>muwahhidunin</w:t>
      </w:r>
      <w:proofErr w:type="spellEnd"/>
      <w:r w:rsidRPr="00AF6E62">
        <w:rPr>
          <w:rFonts w:asciiTheme="majorHAnsi" w:hAnsiTheme="majorHAnsi" w:cstheme="majorHAnsi"/>
          <w:sz w:val="12"/>
          <w:szCs w:val="12"/>
        </w:rPr>
        <w:t xml:space="preserve"> Saudi Arabia or the Muslim Brotherhood in Egypt have been essential to maintaining the power and authority of those states, and if, as we are often told, the stability of the governments of Egypt and Saudi Arabia, perhaps more than that of any other governments in the global south, are vital to the protection of US interests, in particular the control of oil, it would seem to follow that political Islam plays an unacknowledged role in the making of what we call global capitalism.</w:t>
      </w:r>
    </w:p>
    <w:p w14:paraId="53267962"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 xml:space="preserve">It has become increasingly popular today to say that we live in an era of what Benjamin Barber has labelled "Jihad vs. McWorld." The </w:t>
      </w:r>
      <w:proofErr w:type="spellStart"/>
      <w:r w:rsidRPr="00AF6E62">
        <w:rPr>
          <w:rFonts w:asciiTheme="majorHAnsi" w:hAnsiTheme="majorHAnsi" w:cstheme="majorHAnsi"/>
          <w:sz w:val="12"/>
          <w:szCs w:val="12"/>
        </w:rPr>
        <w:t>globalising</w:t>
      </w:r>
      <w:proofErr w:type="spellEnd"/>
      <w:r w:rsidRPr="00AF6E62">
        <w:rPr>
          <w:rFonts w:asciiTheme="majorHAnsi" w:hAnsiTheme="majorHAnsi" w:cstheme="majorHAnsi"/>
          <w:sz w:val="12"/>
          <w:szCs w:val="12"/>
        </w:rPr>
        <w:t xml:space="preserve"> powers of capitalism ("McWorld") are confronted with or resisted by the forces that Barber labels "Jihad" — the variety of tribal particularisms and "narrowly conceived faiths" opposed to the </w:t>
      </w:r>
      <w:proofErr w:type="spellStart"/>
      <w:r w:rsidRPr="00AF6E62">
        <w:rPr>
          <w:rFonts w:asciiTheme="majorHAnsi" w:hAnsiTheme="majorHAnsi" w:cstheme="majorHAnsi"/>
          <w:sz w:val="12"/>
          <w:szCs w:val="12"/>
        </w:rPr>
        <w:t>homogenising</w:t>
      </w:r>
      <w:proofErr w:type="spellEnd"/>
      <w:r w:rsidRPr="00AF6E62">
        <w:rPr>
          <w:rFonts w:asciiTheme="majorHAnsi" w:hAnsiTheme="majorHAnsi" w:cstheme="majorHAnsi"/>
          <w:sz w:val="12"/>
          <w:szCs w:val="12"/>
        </w:rPr>
        <w:t xml:space="preserve"> force of capital.6 Even those with a critical view of the growth of American empire and the expansion of what is erroneously termed the global market usually subscribe to this interpretation. In </w:t>
      </w:r>
      <w:proofErr w:type="gramStart"/>
      <w:r w:rsidRPr="00AF6E62">
        <w:rPr>
          <w:rFonts w:asciiTheme="majorHAnsi" w:hAnsiTheme="majorHAnsi" w:cstheme="majorHAnsi"/>
          <w:sz w:val="12"/>
          <w:szCs w:val="12"/>
        </w:rPr>
        <w:t>fact</w:t>
      </w:r>
      <w:proofErr w:type="gramEnd"/>
      <w:r w:rsidRPr="00AF6E62">
        <w:rPr>
          <w:rFonts w:asciiTheme="majorHAnsi" w:hAnsiTheme="majorHAnsi" w:cstheme="majorHAnsi"/>
          <w:sz w:val="12"/>
          <w:szCs w:val="12"/>
        </w:rPr>
        <w:t xml:space="preserve"> it is the critics who often argue that we need a better understanding of these local forms of resistance against the "universal" force of the market.</w:t>
      </w:r>
    </w:p>
    <w:p w14:paraId="060B73E1"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The terms of this debate are quite misleading. </w:t>
      </w:r>
      <w:r w:rsidRPr="00AF6E62">
        <w:rPr>
          <w:rStyle w:val="StyleUnderline"/>
          <w:rFonts w:asciiTheme="majorHAnsi" w:hAnsiTheme="majorHAnsi" w:cstheme="majorHAnsi"/>
        </w:rPr>
        <w:t>We live in an age,</w:t>
      </w:r>
      <w:r w:rsidRPr="00AF6E62">
        <w:rPr>
          <w:rFonts w:asciiTheme="majorHAnsi" w:hAnsiTheme="majorHAnsi" w:cstheme="majorHAnsi"/>
          <w:sz w:val="16"/>
        </w:rPr>
        <w:t xml:space="preserve"> to adapt Barber’s nomenclature, of "</w:t>
      </w:r>
      <w:proofErr w:type="spellStart"/>
      <w:r w:rsidRPr="00AF6E62">
        <w:rPr>
          <w:rFonts w:asciiTheme="majorHAnsi" w:hAnsiTheme="majorHAnsi" w:cstheme="majorHAnsi"/>
          <w:sz w:val="16"/>
        </w:rPr>
        <w:t>McJihad</w:t>
      </w:r>
      <w:proofErr w:type="spellEnd"/>
      <w:r w:rsidRPr="00AF6E62">
        <w:rPr>
          <w:rFonts w:asciiTheme="majorHAnsi" w:hAnsiTheme="majorHAnsi" w:cstheme="majorHAnsi"/>
          <w:sz w:val="16"/>
        </w:rPr>
        <w:t xml:space="preserve">." It is an age </w:t>
      </w:r>
      <w:r w:rsidRPr="00AF6E62">
        <w:rPr>
          <w:rStyle w:val="StyleUnderline"/>
          <w:rFonts w:asciiTheme="majorHAnsi" w:hAnsiTheme="majorHAnsi" w:cstheme="majorHAnsi"/>
        </w:rPr>
        <w:t>in which the mechanisms of</w:t>
      </w:r>
      <w:r w:rsidRPr="00AF6E62">
        <w:rPr>
          <w:rFonts w:asciiTheme="majorHAnsi" w:hAnsiTheme="majorHAnsi" w:cstheme="majorHAnsi"/>
          <w:sz w:val="16"/>
        </w:rPr>
        <w:t xml:space="preserve"> what we call </w:t>
      </w:r>
      <w:r w:rsidRPr="00AF6E62">
        <w:rPr>
          <w:rStyle w:val="StyleUnderline"/>
          <w:rFonts w:asciiTheme="majorHAnsi" w:hAnsiTheme="majorHAnsi" w:cstheme="majorHAnsi"/>
        </w:rPr>
        <w:t xml:space="preserve">capitalism </w:t>
      </w:r>
      <w:r w:rsidRPr="00AF6E62">
        <w:rPr>
          <w:rFonts w:asciiTheme="majorHAnsi" w:hAnsiTheme="majorHAnsi" w:cstheme="majorHAnsi"/>
          <w:sz w:val="16"/>
        </w:rPr>
        <w:t xml:space="preserve">appear to </w:t>
      </w:r>
      <w:r w:rsidRPr="00AF6E62">
        <w:rPr>
          <w:rStyle w:val="StyleUnderline"/>
          <w:rFonts w:asciiTheme="majorHAnsi" w:hAnsiTheme="majorHAnsi" w:cstheme="majorHAnsi"/>
        </w:rPr>
        <w:t>operate</w:t>
      </w:r>
      <w:r w:rsidRPr="00AF6E62">
        <w:rPr>
          <w:rFonts w:asciiTheme="majorHAnsi" w:hAnsiTheme="majorHAnsi" w:cstheme="majorHAnsi"/>
          <w:sz w:val="16"/>
        </w:rPr>
        <w:t xml:space="preserve">, in certain critical instances, only </w:t>
      </w:r>
      <w:r w:rsidRPr="00AF6E62">
        <w:rPr>
          <w:rStyle w:val="StyleUnderline"/>
          <w:rFonts w:asciiTheme="majorHAnsi" w:hAnsiTheme="majorHAnsi" w:cstheme="majorHAnsi"/>
        </w:rPr>
        <w:t>by adopting</w:t>
      </w:r>
      <w:r w:rsidRPr="00AF6E62">
        <w:rPr>
          <w:rFonts w:asciiTheme="majorHAnsi" w:hAnsiTheme="majorHAnsi" w:cstheme="majorHAnsi"/>
          <w:sz w:val="16"/>
        </w:rPr>
        <w:t xml:space="preserve"> the </w:t>
      </w:r>
      <w:r w:rsidRPr="00AF6E62">
        <w:rPr>
          <w:rStyle w:val="StyleUnderline"/>
          <w:rFonts w:asciiTheme="majorHAnsi" w:hAnsiTheme="majorHAnsi" w:cstheme="majorHAnsi"/>
        </w:rPr>
        <w:t>social force and moral authority</w:t>
      </w:r>
      <w:r w:rsidRPr="00AF6E62">
        <w:rPr>
          <w:rFonts w:asciiTheme="majorHAnsi" w:hAnsiTheme="majorHAnsi" w:cstheme="majorHAnsi"/>
          <w:sz w:val="16"/>
        </w:rPr>
        <w:t xml:space="preserve"> of conservative Islamic movements. It may be true that we need a better understanding of the local forces that oppose the </w:t>
      </w:r>
      <w:proofErr w:type="spellStart"/>
      <w:r w:rsidRPr="00AF6E62">
        <w:rPr>
          <w:rFonts w:asciiTheme="majorHAnsi" w:hAnsiTheme="majorHAnsi" w:cstheme="majorHAnsi"/>
          <w:sz w:val="16"/>
        </w:rPr>
        <w:t>globalisation</w:t>
      </w:r>
      <w:proofErr w:type="spellEnd"/>
      <w:r w:rsidRPr="00AF6E62">
        <w:rPr>
          <w:rFonts w:asciiTheme="majorHAnsi" w:hAnsiTheme="majorHAnsi" w:cstheme="majorHAnsi"/>
          <w:sz w:val="16"/>
        </w:rPr>
        <w:t xml:space="preserve"> of capital; but, more than this, </w:t>
      </w:r>
      <w:r w:rsidRPr="00AF6E62">
        <w:rPr>
          <w:rStyle w:val="StyleUnderline"/>
          <w:rFonts w:asciiTheme="majorHAnsi" w:hAnsiTheme="majorHAnsi" w:cstheme="majorHAnsi"/>
        </w:rPr>
        <w:t>we need a better understanding of</w:t>
      </w:r>
      <w:r w:rsidRPr="00AF6E62">
        <w:rPr>
          <w:rFonts w:asciiTheme="majorHAnsi" w:hAnsiTheme="majorHAnsi" w:cstheme="majorHAnsi"/>
          <w:sz w:val="16"/>
        </w:rPr>
        <w:t xml:space="preserve"> the so-called </w:t>
      </w:r>
      <w:r w:rsidRPr="00AF6E62">
        <w:rPr>
          <w:rStyle w:val="StyleUnderline"/>
          <w:rFonts w:asciiTheme="majorHAnsi" w:hAnsiTheme="majorHAnsi" w:cstheme="majorHAnsi"/>
        </w:rPr>
        <w:t>global forces of capital.</w:t>
      </w:r>
    </w:p>
    <w:p w14:paraId="006938F6" w14:textId="77777777" w:rsidR="00B7723F" w:rsidRPr="00AF6E62" w:rsidRDefault="00B7723F" w:rsidP="00B7723F">
      <w:pPr>
        <w:rPr>
          <w:rFonts w:asciiTheme="majorHAnsi" w:hAnsiTheme="majorHAnsi" w:cstheme="majorHAnsi"/>
          <w:sz w:val="6"/>
          <w:szCs w:val="6"/>
        </w:rPr>
      </w:pPr>
      <w:r w:rsidRPr="00AF6E62">
        <w:rPr>
          <w:rStyle w:val="StyleUnderline"/>
          <w:rFonts w:asciiTheme="majorHAnsi" w:hAnsiTheme="majorHAnsi" w:cstheme="majorHAnsi"/>
        </w:rPr>
        <w:t xml:space="preserve">The American government presented the war in Afghanistan </w:t>
      </w:r>
      <w:r w:rsidRPr="00AF6E62">
        <w:rPr>
          <w:rFonts w:asciiTheme="majorHAnsi" w:hAnsiTheme="majorHAnsi" w:cstheme="majorHAnsi"/>
          <w:sz w:val="16"/>
        </w:rPr>
        <w:t xml:space="preserve">that followed the attacks of 11 September 2001 </w:t>
      </w:r>
      <w:r w:rsidRPr="00AF6E62">
        <w:rPr>
          <w:rStyle w:val="StyleUnderline"/>
          <w:rFonts w:asciiTheme="majorHAnsi" w:hAnsiTheme="majorHAnsi" w:cstheme="majorHAnsi"/>
        </w:rPr>
        <w:t>as a fight to eliminate "forces of evil,"</w:t>
      </w:r>
      <w:r w:rsidRPr="00AF6E62">
        <w:rPr>
          <w:rFonts w:asciiTheme="majorHAnsi" w:hAnsiTheme="majorHAnsi" w:cstheme="majorHAnsi"/>
          <w:sz w:val="16"/>
        </w:rPr>
        <w:t xml:space="preserve"> whose violence stemmed from an irrational and anti-modern hatred of the West. More </w:t>
      </w:r>
      <w:proofErr w:type="spellStart"/>
      <w:r w:rsidRPr="00AF6E62">
        <w:rPr>
          <w:rFonts w:asciiTheme="majorHAnsi" w:hAnsiTheme="majorHAnsi" w:cstheme="majorHAnsi"/>
          <w:sz w:val="16"/>
        </w:rPr>
        <w:t>sceptical</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accounts pointed to</w:t>
      </w:r>
      <w:r w:rsidRPr="00AF6E62">
        <w:rPr>
          <w:rFonts w:asciiTheme="majorHAnsi" w:hAnsiTheme="majorHAnsi" w:cstheme="majorHAnsi"/>
          <w:sz w:val="16"/>
        </w:rPr>
        <w:t xml:space="preserve"> the role of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and its allies, from the mid-1970s to the early 1990s, </w:t>
      </w:r>
      <w:r w:rsidRPr="00AF6E62">
        <w:rPr>
          <w:rStyle w:val="StyleUnderline"/>
          <w:rFonts w:asciiTheme="majorHAnsi" w:hAnsiTheme="majorHAnsi" w:cstheme="majorHAnsi"/>
        </w:rPr>
        <w:t>in sustaining</w:t>
      </w:r>
      <w:r w:rsidRPr="00AF6E62">
        <w:rPr>
          <w:rFonts w:asciiTheme="majorHAnsi" w:hAnsiTheme="majorHAnsi" w:cstheme="majorHAnsi"/>
          <w:sz w:val="16"/>
        </w:rPr>
        <w:t xml:space="preserve"> the Islamic forces fighting in Afghanistan — including </w:t>
      </w:r>
      <w:r w:rsidRPr="00AF6E62">
        <w:rPr>
          <w:rStyle w:val="StyleUnderline"/>
          <w:rFonts w:asciiTheme="majorHAnsi" w:hAnsiTheme="majorHAnsi" w:cstheme="majorHAnsi"/>
        </w:rPr>
        <w:t>al-Qaeda</w:t>
      </w:r>
      <w:r w:rsidRPr="00AF6E62">
        <w:rPr>
          <w:rFonts w:asciiTheme="majorHAnsi" w:hAnsiTheme="majorHAnsi" w:cstheme="majorHAnsi"/>
          <w:sz w:val="16"/>
        </w:rPr>
        <w:t xml:space="preserve">, the group led by Osama bin Laden and thought to be responsible for the September 11 attacks — </w:t>
      </w:r>
      <w:r w:rsidRPr="00AF6E62">
        <w:rPr>
          <w:rStyle w:val="StyleUnderline"/>
          <w:rFonts w:asciiTheme="majorHAnsi" w:hAnsiTheme="majorHAnsi" w:cstheme="majorHAnsi"/>
        </w:rPr>
        <w:t>and</w:t>
      </w:r>
      <w:r w:rsidRPr="00AF6E62">
        <w:rPr>
          <w:rFonts w:asciiTheme="majorHAnsi" w:hAnsiTheme="majorHAnsi" w:cstheme="majorHAnsi"/>
          <w:sz w:val="16"/>
        </w:rPr>
        <w:t xml:space="preserve"> in </w:t>
      </w:r>
      <w:r w:rsidRPr="00AF6E62">
        <w:rPr>
          <w:rStyle w:val="StyleUnderline"/>
          <w:rFonts w:asciiTheme="majorHAnsi" w:hAnsiTheme="majorHAnsi" w:cstheme="majorHAnsi"/>
        </w:rPr>
        <w:t>facilitating</w:t>
      </w:r>
      <w:r w:rsidRPr="00AF6E62">
        <w:rPr>
          <w:rFonts w:asciiTheme="majorHAnsi" w:hAnsiTheme="majorHAnsi" w:cstheme="majorHAnsi"/>
          <w:sz w:val="16"/>
        </w:rPr>
        <w:t xml:space="preserve">, from 1994, </w:t>
      </w:r>
      <w:r w:rsidRPr="00AF6E62">
        <w:rPr>
          <w:rStyle w:val="StyleUnderline"/>
          <w:rFonts w:asciiTheme="majorHAnsi" w:hAnsiTheme="majorHAnsi" w:cstheme="majorHAnsi"/>
        </w:rPr>
        <w:t xml:space="preserve">the rise of the Taliban. </w:t>
      </w:r>
      <w:r w:rsidRPr="00AF6E62">
        <w:rPr>
          <w:rFonts w:asciiTheme="majorHAnsi" w:hAnsiTheme="majorHAnsi" w:cstheme="majorHAnsi"/>
          <w:sz w:val="6"/>
          <w:szCs w:val="6"/>
        </w:rPr>
        <w:t>These accounts attributed the crisis, at least in part, to the incoherence, contradictions, and short-sightedness of US policy towards the region. While agreeing with such criticisms, a further point needs to be appreciated: the crisis in Afghanistan reflects the weaknesses of a form of empire, and of powers of capital, that can exist only by drawing on social forces that embody other energies, methods and goals.</w:t>
      </w:r>
    </w:p>
    <w:p w14:paraId="5FBAEE0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and the Market</w:t>
      </w:r>
    </w:p>
    <w:p w14:paraId="2149CF39"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In 1930, Abd al-Aziz Ibn Saud, the ruler of what was to become Saudi Arabia, was short of funds as the Great Depression reduced the flow of pilgrims to Mecca — a city he had conquered five years earlier. He began negotiations with American oil companies to sell the rights to Arabian oil. The intermediary in these talks was an English businessman, Harry St John Philby. Born in British-ruled Ceylon, the son of a tea planter, Philby was an administrator in Britain’s Indian Civil Service in Punjab and Kashmir. He had come to Iraq with the Indian army during the First World </w:t>
      </w:r>
      <w:proofErr w:type="gramStart"/>
      <w:r w:rsidRPr="00AF6E62">
        <w:rPr>
          <w:rFonts w:asciiTheme="majorHAnsi" w:hAnsiTheme="majorHAnsi" w:cstheme="majorHAnsi"/>
          <w:sz w:val="6"/>
          <w:szCs w:val="6"/>
        </w:rPr>
        <w:t>War, and</w:t>
      </w:r>
      <w:proofErr w:type="gramEnd"/>
      <w:r w:rsidRPr="00AF6E62">
        <w:rPr>
          <w:rFonts w:asciiTheme="majorHAnsi" w:hAnsiTheme="majorHAnsi" w:cstheme="majorHAnsi"/>
          <w:sz w:val="6"/>
          <w:szCs w:val="6"/>
        </w:rPr>
        <w:t xml:space="preserve"> went on to Arabia as an agent of Britain’s Indian government to supply Ibn Saud with money and arms. He stayed on as a confidant of Ibn Saud, resigned from the Indian service, and set himself up in business in </w:t>
      </w:r>
      <w:proofErr w:type="spellStart"/>
      <w:r w:rsidRPr="00AF6E62">
        <w:rPr>
          <w:rFonts w:asciiTheme="majorHAnsi" w:hAnsiTheme="majorHAnsi" w:cstheme="majorHAnsi"/>
          <w:sz w:val="6"/>
          <w:szCs w:val="6"/>
        </w:rPr>
        <w:t>Jiddah</w:t>
      </w:r>
      <w:proofErr w:type="spellEnd"/>
      <w:r w:rsidRPr="00AF6E62">
        <w:rPr>
          <w:rFonts w:asciiTheme="majorHAnsi" w:hAnsiTheme="majorHAnsi" w:cstheme="majorHAnsi"/>
          <w:sz w:val="6"/>
          <w:szCs w:val="6"/>
        </w:rPr>
        <w:t xml:space="preserve">, the trading port near Mecca, in 1925, the year it fell under Ibn Saud’s control. He became the local agent of the Ford Motor Company, the Franklin Motor Company, and the Singer Manufacturing Company, and helped the Standard Oil Company of California negotiate the rights to Saudi oil. He also converted to Islam, and to the teachings of Ibn </w:t>
      </w:r>
      <w:proofErr w:type="spellStart"/>
      <w:r w:rsidRPr="00AF6E62">
        <w:rPr>
          <w:rFonts w:asciiTheme="majorHAnsi" w:hAnsiTheme="majorHAnsi" w:cstheme="majorHAnsi"/>
          <w:sz w:val="6"/>
          <w:szCs w:val="6"/>
        </w:rPr>
        <w:t>Wahhab</w:t>
      </w:r>
      <w:proofErr w:type="spellEnd"/>
      <w:r w:rsidRPr="00AF6E62">
        <w:rPr>
          <w:rFonts w:asciiTheme="majorHAnsi" w:hAnsiTheme="majorHAnsi" w:cstheme="majorHAnsi"/>
          <w:sz w:val="6"/>
          <w:szCs w:val="6"/>
        </w:rPr>
        <w:t>. Although some doubted his sincerity, he went out of his way to publish articles in English newspapers in London and Cairo explaining his conviction. After discussing the puritanism of Oliver Cromwell as a reason for England’s strength, he explained his belief</w:t>
      </w:r>
    </w:p>
    <w:p w14:paraId="279F6F5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that the present Arabian puritan movement harbingers an epoch of future political greatness based on strong moral and spiritual foundations. </w:t>
      </w:r>
      <w:proofErr w:type="gramStart"/>
      <w:r w:rsidRPr="00AF6E62">
        <w:rPr>
          <w:rFonts w:asciiTheme="majorHAnsi" w:hAnsiTheme="majorHAnsi" w:cstheme="majorHAnsi"/>
          <w:sz w:val="6"/>
          <w:szCs w:val="6"/>
        </w:rPr>
        <w:t>Also</w:t>
      </w:r>
      <w:proofErr w:type="gramEnd"/>
      <w:r w:rsidRPr="00AF6E62">
        <w:rPr>
          <w:rFonts w:asciiTheme="majorHAnsi" w:hAnsiTheme="majorHAnsi" w:cstheme="majorHAnsi"/>
          <w:sz w:val="6"/>
          <w:szCs w:val="6"/>
        </w:rPr>
        <w:t xml:space="preserve"> I regard the Islamic ethical system as a real democratic fraternity, and the general conduct of life . . .resulting in a high standard of national public morality, as definitely superior to the European ethical code based on Christianity . . . I consider an open declaration of my sympathy with Arabian religion and political ideals as the best methods of assisting the development of Arabian greatness.7</w:t>
      </w:r>
    </w:p>
    <w:p w14:paraId="2A7E0CFB"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Philby’s conversion may well have been sincere, although he continued to be marked by convictions of "agnosticism, atheism, anti-imperialism, socialism and general progressive revolt against the philosophical and political cannons in which I was brought up," and was later disillusioned with Ibn Saud’s rule.8 But the American oil companies, too, were converts to Wahhabism, in the sense that Standard Oil of California and its partners came to depend on and support what they called "unitarian" Islam as the method and the means to operate in Arabia — and thus to maintain and develop the global oil economy.</w:t>
      </w:r>
    </w:p>
    <w:p w14:paraId="40C4C68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Scholars of international political economy have devoted a lot of attention to the world oil industry, but little to the role played in the economics of oil by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xml:space="preserve">. Four features of the political economy of oil, already familiar from earlier chapters, can help us understand this role. First, as a main source of energy for </w:t>
      </w:r>
      <w:proofErr w:type="spellStart"/>
      <w:r w:rsidRPr="00AF6E62">
        <w:rPr>
          <w:rFonts w:asciiTheme="majorHAnsi" w:hAnsiTheme="majorHAnsi" w:cstheme="majorHAnsi"/>
          <w:sz w:val="6"/>
          <w:szCs w:val="6"/>
        </w:rPr>
        <w:t>industrialised</w:t>
      </w:r>
      <w:proofErr w:type="spellEnd"/>
      <w:r w:rsidRPr="00AF6E62">
        <w:rPr>
          <w:rFonts w:asciiTheme="majorHAnsi" w:hAnsiTheme="majorHAnsi" w:cstheme="majorHAnsi"/>
          <w:sz w:val="6"/>
          <w:szCs w:val="6"/>
        </w:rPr>
        <w:t xml:space="preserve"> life, it offers the possibility of enormous rents — it can be sold at one hundred times the cost of production. Second, contrary to popular belief, throughout the twentieth century there was almost always too much of it. Any producer was always at risk of being undercut by another. If all one wanted was a market in oil to supply those who need it, this would pose no problem. But the oil industry was concerned with profits, not markets, and large profits are impossible to sustain under competitive conditions. The potential rents — or "premiums on scarcity" as they are called — could be </w:t>
      </w:r>
      <w:proofErr w:type="spellStart"/>
      <w:r w:rsidRPr="00AF6E62">
        <w:rPr>
          <w:rFonts w:asciiTheme="majorHAnsi" w:hAnsiTheme="majorHAnsi" w:cstheme="majorHAnsi"/>
          <w:sz w:val="6"/>
          <w:szCs w:val="6"/>
        </w:rPr>
        <w:t>realised</w:t>
      </w:r>
      <w:proofErr w:type="spellEnd"/>
      <w:r w:rsidRPr="00AF6E62">
        <w:rPr>
          <w:rFonts w:asciiTheme="majorHAnsi" w:hAnsiTheme="majorHAnsi" w:cstheme="majorHAnsi"/>
          <w:sz w:val="6"/>
          <w:szCs w:val="6"/>
        </w:rPr>
        <w:t xml:space="preserve"> only if mechanisms were put in place to create that scarcity.</w:t>
      </w:r>
    </w:p>
    <w:p w14:paraId="5800547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international politics of oil is usually explained in terms of the desire of the United States to protect the global supply. But that was not the problem. The real issue, where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came in, was to protect the system of scarcity. John D. Rockefeller solved the difficulty in the 1860s, when the oil industry first developed, by building a monopoly — not of oil wells, but of refineries and then transportation, later building Standard Oil into an integrated monopoly controlling refining, transportation, marketing, and finally the wellheads themselves. In the twentieth century, when the major integrated oil companies began to produce large quantities of oil outside the United States, they developed a different system of scarcity: they collaborated to divide the world’s resources between themselves, and to limit production to maintain prices. In 1928, on reaching the long-delayed agreement to share the development of oil in Iraq, which included an undertaking to limit the development of oil elsewhere in the Middle East — and as efforts to prevent the export of oil by the Soviet Union collapsed — they made a parallel deal to divide the world’s markets among themselves, and to limit production to maintain prices. They later agreed to try to maintain those prices at the relatively high price at which oil was produced and sold in Texas.</w:t>
      </w:r>
    </w:p>
    <w:p w14:paraId="1FB496D9"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These arrangements prevented the emergence of market competition, and thus ensured extraordinary profits to those who controlled the cheaply produced oil of the Middle East. After the Second World War the oil companies were producing oil at less than 30 cents a barrel, including the costs of exploration, pumping, storage and depreciation; later that figure fell to 10 cents a barrel, while the companies were selling oil to refineries at $2 a barrel.9 In the 1960s the producer countries of the south began to play a more independent role, and in the following decade the </w:t>
      </w:r>
      <w:proofErr w:type="spellStart"/>
      <w:r w:rsidRPr="00AF6E62">
        <w:rPr>
          <w:rFonts w:asciiTheme="majorHAnsi" w:hAnsiTheme="majorHAnsi" w:cstheme="majorHAnsi"/>
          <w:sz w:val="6"/>
          <w:szCs w:val="6"/>
        </w:rPr>
        <w:t>organisation</w:t>
      </w:r>
      <w:proofErr w:type="spellEnd"/>
      <w:r w:rsidRPr="00AF6E62">
        <w:rPr>
          <w:rFonts w:asciiTheme="majorHAnsi" w:hAnsiTheme="majorHAnsi" w:cstheme="majorHAnsi"/>
          <w:sz w:val="6"/>
          <w:szCs w:val="6"/>
        </w:rPr>
        <w:t xml:space="preserve"> they had created, the Organization of Petroleum Exporting Countries (OPEC), took over the role of maintaining the scarcity of supply, generally in collaboration with the international oil corporations and major non-OPEC producer countries.</w:t>
      </w:r>
    </w:p>
    <w:p w14:paraId="6E0BB8DA"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third salient feature of global oil is that, through these arrangements, one country — Saudi Arabia — came to play a special role. In the 1970s the country developed into one of three very large producers of oil, alongside the United States and Russia. By the 1990s, these three countries each produced two or three times as much oil as any of the other producers among the top dozen (Canada, Norway, the United Kingdom, China, Venezuela, Mexico, Kuwait, the United Arab Emirates and Iran).10 Saudi Arabia’s importance lay not simply in its abundance of supply, however, but in its pivotal role in the system of scarcity. With a population about one-tenth the size of Russia’s and one-sixteenth that of the United States, Saudi Arabia at that time still had a relatively low domestic demand for oil and could afford to keep part of its production capacity switched off. By the 1990s, this unused capacity (then estimated at more than 3 million barrels per day) was close to or exceeded the total production of any other country except Russia and the US.11 The excess allowed Saudi Arabia the ability to play the role of "swing" producer (played in the pre-OPEC period by Iraq, and later by Kuwait, under the control of BP), threatening to switch its surplus on and off to discipline other producers who tried to exceed their production quotas, thus maintaining the system of scarcity. It did so in collaboration with the United States, on whom it depended for military protection. As a result of these three factors — inelastic demand, overabundance, and the Saudi surplus — the possibility of large oil rents anywhere in the world in the second half of the twentieth century depended on the political control of Arabia.</w:t>
      </w:r>
    </w:p>
    <w:p w14:paraId="52BF81F9"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The fourth relevant characteristic of the global economy of oil is the method of creating this political control. In 1930 there was no state of "Saudi Arabia," and no colonial power alone was strong enough to create one. This reflects the historical moment at which the global oil economy emerged — something the literature on the political economy of oil does not explore. It was not unusual for large corporations to avoid the risks of markets by establishing oligopolies or exclusive territories of operation. In fact, the modern, large-scale commercial corporation was invented precisely for that purpose. Its origins lie in the </w:t>
      </w:r>
      <w:proofErr w:type="spellStart"/>
      <w:r w:rsidRPr="00AF6E62">
        <w:rPr>
          <w:rFonts w:asciiTheme="majorHAnsi" w:hAnsiTheme="majorHAnsi" w:cstheme="majorHAnsi"/>
          <w:sz w:val="6"/>
          <w:szCs w:val="6"/>
        </w:rPr>
        <w:t>colonising</w:t>
      </w:r>
      <w:proofErr w:type="spellEnd"/>
      <w:r w:rsidRPr="00AF6E62">
        <w:rPr>
          <w:rFonts w:asciiTheme="majorHAnsi" w:hAnsiTheme="majorHAnsi" w:cstheme="majorHAnsi"/>
          <w:sz w:val="6"/>
          <w:szCs w:val="6"/>
        </w:rPr>
        <w:t xml:space="preserve"> corporations of the seventeenth to nineteenth </w:t>
      </w:r>
      <w:proofErr w:type="gramStart"/>
      <w:r w:rsidRPr="00AF6E62">
        <w:rPr>
          <w:rFonts w:asciiTheme="majorHAnsi" w:hAnsiTheme="majorHAnsi" w:cstheme="majorHAnsi"/>
          <w:sz w:val="6"/>
          <w:szCs w:val="6"/>
        </w:rPr>
        <w:t>centuries  the</w:t>
      </w:r>
      <w:proofErr w:type="gramEnd"/>
      <w:r w:rsidRPr="00AF6E62">
        <w:rPr>
          <w:rFonts w:asciiTheme="majorHAnsi" w:hAnsiTheme="majorHAnsi" w:cstheme="majorHAnsi"/>
          <w:sz w:val="6"/>
          <w:szCs w:val="6"/>
        </w:rPr>
        <w:t xml:space="preserve"> East India Company, the Hudson’s Bay Company, the British South Africa Company, and many others — that were given exclusive rights and sovereign power to </w:t>
      </w:r>
      <w:proofErr w:type="spellStart"/>
      <w:r w:rsidRPr="00AF6E62">
        <w:rPr>
          <w:rFonts w:asciiTheme="majorHAnsi" w:hAnsiTheme="majorHAnsi" w:cstheme="majorHAnsi"/>
          <w:sz w:val="6"/>
          <w:szCs w:val="6"/>
        </w:rPr>
        <w:t>monopolise</w:t>
      </w:r>
      <w:proofErr w:type="spellEnd"/>
      <w:r w:rsidRPr="00AF6E62">
        <w:rPr>
          <w:rFonts w:asciiTheme="majorHAnsi" w:hAnsiTheme="majorHAnsi" w:cstheme="majorHAnsi"/>
          <w:sz w:val="6"/>
          <w:szCs w:val="6"/>
        </w:rPr>
        <w:t xml:space="preserve"> the trade in particular goods for specific territories. However, the major oil companies, which were the first and the largest of the new transnational corporations of the twentieth century, established their global presence at the historical moment when the old system of empire, built up originally through </w:t>
      </w:r>
      <w:proofErr w:type="spellStart"/>
      <w:r w:rsidRPr="00AF6E62">
        <w:rPr>
          <w:rFonts w:asciiTheme="majorHAnsi" w:hAnsiTheme="majorHAnsi" w:cstheme="majorHAnsi"/>
          <w:sz w:val="6"/>
          <w:szCs w:val="6"/>
        </w:rPr>
        <w:t>colonising</w:t>
      </w:r>
      <w:proofErr w:type="spellEnd"/>
      <w:r w:rsidRPr="00AF6E62">
        <w:rPr>
          <w:rFonts w:asciiTheme="majorHAnsi" w:hAnsiTheme="majorHAnsi" w:cstheme="majorHAnsi"/>
          <w:sz w:val="6"/>
          <w:szCs w:val="6"/>
        </w:rPr>
        <w:t xml:space="preserve"> corporations, was finally disintegrating.</w:t>
      </w:r>
    </w:p>
    <w:p w14:paraId="17EA143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The interwar period, when the oil corporations consolidated their global control of oil, coincided with the defeat and collapse of the forms of empire that had shaped world trade for more than three centuries. Four features of this power help to explain the significance of Islamic movements after its collapse. First, sovereign power belonged not only to a handful of European states, but also to the </w:t>
      </w:r>
      <w:proofErr w:type="spellStart"/>
      <w:r w:rsidRPr="00AF6E62">
        <w:rPr>
          <w:rFonts w:asciiTheme="majorHAnsi" w:hAnsiTheme="majorHAnsi" w:cstheme="majorHAnsi"/>
          <w:sz w:val="6"/>
          <w:szCs w:val="6"/>
        </w:rPr>
        <w:t>colonising</w:t>
      </w:r>
      <w:proofErr w:type="spellEnd"/>
      <w:r w:rsidRPr="00AF6E62">
        <w:rPr>
          <w:rFonts w:asciiTheme="majorHAnsi" w:hAnsiTheme="majorHAnsi" w:cstheme="majorHAnsi"/>
          <w:sz w:val="6"/>
          <w:szCs w:val="6"/>
        </w:rPr>
        <w:t xml:space="preserve"> corporations. The collapse of this form of power began much earlier in some places (in America in the revolt of 1776, for example, and in India in the uprising of 1857) than in others — in Africa, for example, European corporate power and the monopolies it created persisted well into the twentieth century. Second, earlier imperial power enjoyed a great advantage in military violence (always available to, and often established by, the </w:t>
      </w:r>
      <w:proofErr w:type="spellStart"/>
      <w:r w:rsidRPr="00AF6E62">
        <w:rPr>
          <w:rFonts w:asciiTheme="majorHAnsi" w:hAnsiTheme="majorHAnsi" w:cstheme="majorHAnsi"/>
          <w:sz w:val="6"/>
          <w:szCs w:val="6"/>
        </w:rPr>
        <w:t>colonis</w:t>
      </w:r>
      <w:proofErr w:type="spellEnd"/>
      <w:r w:rsidRPr="00AF6E62">
        <w:rPr>
          <w:rFonts w:asciiTheme="majorHAnsi" w:hAnsiTheme="majorHAnsi" w:cstheme="majorHAnsi"/>
          <w:sz w:val="6"/>
          <w:szCs w:val="6"/>
        </w:rPr>
        <w:t xml:space="preserve">- </w:t>
      </w:r>
      <w:proofErr w:type="spellStart"/>
      <w:r w:rsidRPr="00AF6E62">
        <w:rPr>
          <w:rFonts w:asciiTheme="majorHAnsi" w:hAnsiTheme="majorHAnsi" w:cstheme="majorHAnsi"/>
          <w:sz w:val="6"/>
          <w:szCs w:val="6"/>
        </w:rPr>
        <w:t>ing</w:t>
      </w:r>
      <w:proofErr w:type="spellEnd"/>
      <w:r w:rsidRPr="00AF6E62">
        <w:rPr>
          <w:rFonts w:asciiTheme="majorHAnsi" w:hAnsiTheme="majorHAnsi" w:cstheme="majorHAnsi"/>
          <w:sz w:val="6"/>
          <w:szCs w:val="6"/>
        </w:rPr>
        <w:t xml:space="preserve"> corporations), which could be used to defeat, and in many cases annihilate, local opposition to the colonial authority. Third, imperialism made use of the dispossessed agrarian populations of Europe to propagate white settler communities around the globe, which were rarely, if ever, subject to non-Western forms of law or political authority. Fourth, imperialism deployed a widely accepted principle of political, moral and intellectual </w:t>
      </w:r>
      <w:proofErr w:type="spellStart"/>
      <w:r w:rsidRPr="00AF6E62">
        <w:rPr>
          <w:rFonts w:asciiTheme="majorHAnsi" w:hAnsiTheme="majorHAnsi" w:cstheme="majorHAnsi"/>
          <w:sz w:val="6"/>
          <w:szCs w:val="6"/>
        </w:rPr>
        <w:t>organisation</w:t>
      </w:r>
      <w:proofErr w:type="spellEnd"/>
      <w:r w:rsidRPr="00AF6E62">
        <w:rPr>
          <w:rFonts w:asciiTheme="majorHAnsi" w:hAnsiTheme="majorHAnsi" w:cstheme="majorHAnsi"/>
          <w:sz w:val="6"/>
          <w:szCs w:val="6"/>
        </w:rPr>
        <w:t xml:space="preserve"> to create its social order: racism.</w:t>
      </w:r>
    </w:p>
    <w:p w14:paraId="0A152A0A"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By 1945, all four of these elements of imperial power had been eroded. First, the new transnational oil companies had to establish their oligopolies and exclusive territories by secret collusion rather than imperial edict; they had to acquire the rights to particular territories by negotiation with local powers rather than by force. Military support was now available only in exceptional circumstances.</w:t>
      </w:r>
    </w:p>
    <w:p w14:paraId="68FA88B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Second, although by 1945 the United States enjoyed preponderant global military power, its use was quite restricted. In the Arab world, the popular uprisings of 1919–20, followed by the more extended Palestinian rebellion of 1936–39, had shown the British the difficulties of maintaining military occupation by force, and the Americans were to learn the same lesson a little later in south-east Asia. Part of the difficulty was that countries of the global south would no longer accept foreign military bases. In 1945 the United States had military bases in occupied Germany and Japan — but almost nowhere else in between. That year, it negotiated and began construction of a military base at Dhahran, the </w:t>
      </w:r>
      <w:proofErr w:type="spellStart"/>
      <w:r w:rsidRPr="00AF6E62">
        <w:rPr>
          <w:rFonts w:asciiTheme="majorHAnsi" w:hAnsiTheme="majorHAnsi" w:cstheme="majorHAnsi"/>
          <w:sz w:val="6"/>
          <w:szCs w:val="6"/>
        </w:rPr>
        <w:t>centre</w:t>
      </w:r>
      <w:proofErr w:type="spellEnd"/>
      <w:r w:rsidRPr="00AF6E62">
        <w:rPr>
          <w:rFonts w:asciiTheme="majorHAnsi" w:hAnsiTheme="majorHAnsi" w:cstheme="majorHAnsi"/>
          <w:sz w:val="6"/>
          <w:szCs w:val="6"/>
        </w:rPr>
        <w:t xml:space="preserve"> of Aramco’s oil operations in Saudi Arabia. In the 1950s Dhahran became the largest US military base anywhere between Germany and Japan. Washington managed to retain the base only until 1962, when popular anti-imperialism forced the Saudi government to ask the Americans to leave. Not until three decades later, following Iraq’s invasion of Kuwait in August 1990, were the Americans provided with an opportunity to reoccupy the base.</w:t>
      </w:r>
    </w:p>
    <w:p w14:paraId="6E5CA2F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Third, by the 1930s, population growth in most northern European countries had slowed drastically or halted altogether, and there was no longer a large white settler population able to accompany the establishing of overseas corporate operations. Moreover, the smaller groups of white settlers that accompanied corporate expansion abroad, such as the American colony in Dhahran, no longer enjoyed complete immunity from local law.</w:t>
      </w:r>
    </w:p>
    <w:p w14:paraId="72E48B36"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Finally, the rise of fascism and the Nazi holocaust in Germany had suddenly rendered European racism an embarrassing system of political and social </w:t>
      </w:r>
      <w:proofErr w:type="spellStart"/>
      <w:r w:rsidRPr="00AF6E62">
        <w:rPr>
          <w:rFonts w:asciiTheme="majorHAnsi" w:hAnsiTheme="majorHAnsi" w:cstheme="majorHAnsi"/>
          <w:sz w:val="6"/>
          <w:szCs w:val="6"/>
        </w:rPr>
        <w:t>organisation</w:t>
      </w:r>
      <w:proofErr w:type="spellEnd"/>
      <w:r w:rsidRPr="00AF6E62">
        <w:rPr>
          <w:rFonts w:asciiTheme="majorHAnsi" w:hAnsiTheme="majorHAnsi" w:cstheme="majorHAnsi"/>
          <w:sz w:val="6"/>
          <w:szCs w:val="6"/>
        </w:rPr>
        <w:t>. Corporations like Aramco brought all the methods of American racial segregation of labour to Arabia, with separate residential compounds and standards of living for four separate racial groups (Americans, Italians, Indians and non-Saudi Arabs, and Saudis), and the British imported similar arrangements to Iran and Iraq from India. But corporate racism led to frequent labour protests, making the position of the oil companies increasingly fragile.12</w:t>
      </w:r>
    </w:p>
    <w:p w14:paraId="44BD7A59"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This historical context, then, represents the fourth significant feature of the political economy of oil: the major oil companies required a system based on the exclusive control of oil production and limits to the quantity of oil produced — only an anti-market arrangement of this sort could guarantee their profits. But they sought to consolidate such an arrangement, beginning in the 1930s, and again after the Second World War, at precisely the moment when the old methods for establishing exclusive control over the production of resources overseas — colonialism — were in the process of collapse. It was these factors that were to give political Islam its special role in the political economy of oil.</w:t>
      </w:r>
    </w:p>
    <w:p w14:paraId="340B792E"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A Moral Alliance</w:t>
      </w:r>
    </w:p>
    <w:p w14:paraId="3734B32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Ibn Saud, the future king of the future Saudi Arabia, grew up in exile in the British protectorate of Kuwait. In 1902 he captured his family’s former base, the town of Riyadh in central Arabia, and for the following quarter of a century was one of several warlords competing to control the </w:t>
      </w:r>
      <w:proofErr w:type="gramStart"/>
      <w:r w:rsidRPr="00AF6E62">
        <w:rPr>
          <w:rFonts w:asciiTheme="majorHAnsi" w:hAnsiTheme="majorHAnsi" w:cstheme="majorHAnsi"/>
          <w:sz w:val="6"/>
          <w:szCs w:val="6"/>
        </w:rPr>
        <w:t>Arabian peninsula</w:t>
      </w:r>
      <w:proofErr w:type="gramEnd"/>
      <w:r w:rsidRPr="00AF6E62">
        <w:rPr>
          <w:rFonts w:asciiTheme="majorHAnsi" w:hAnsiTheme="majorHAnsi" w:cstheme="majorHAnsi"/>
          <w:sz w:val="6"/>
          <w:szCs w:val="6"/>
        </w:rPr>
        <w:t>. He depended initially on funds from British India, and subsequently on an alliance with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Although not himself especially devout, he drew his strongest military force from the Ikhwan, or Brotherhood — an egalitarian movement attempting to replace the increasingly threatened life of Arabian tribal nomadism with settlement and agriculture, and the degenerate practices of saint worship and excessive veneration of the Prophet with the strict monotheism of tawhid. The Ikhwan revived the classical doctrine of jihad (the duty to struggle against unbelievers) and expanded it to justify war even against those fellow Muslims whom they considered to have abandoned the true form of Islam. In place of tribal raiding and the extraction of income from the declining trans-Arabian caravan trade, the Ikhwan joined Ibn Saud in a war against what they saw as the polytheism of the wider Muslim community.</w:t>
      </w:r>
    </w:p>
    <w:p w14:paraId="7BCA9A8A"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1913–14 Ibn Saud took control of eastern Arabia (whose mainly Shi’a population the </w:t>
      </w:r>
      <w:proofErr w:type="spellStart"/>
      <w:r w:rsidRPr="00AF6E62">
        <w:rPr>
          <w:rFonts w:asciiTheme="majorHAnsi" w:hAnsiTheme="majorHAnsi" w:cstheme="majorHAnsi"/>
          <w:sz w:val="6"/>
          <w:szCs w:val="6"/>
        </w:rPr>
        <w:t>muwahiddun</w:t>
      </w:r>
      <w:proofErr w:type="spellEnd"/>
      <w:r w:rsidRPr="00AF6E62">
        <w:rPr>
          <w:rFonts w:asciiTheme="majorHAnsi" w:hAnsiTheme="majorHAnsi" w:cstheme="majorHAnsi"/>
          <w:sz w:val="6"/>
          <w:szCs w:val="6"/>
        </w:rPr>
        <w:t> considered heretics). "</w:t>
      </w:r>
      <w:proofErr w:type="spellStart"/>
      <w:r w:rsidRPr="00AF6E62">
        <w:rPr>
          <w:rFonts w:asciiTheme="majorHAnsi" w:hAnsiTheme="majorHAnsi" w:cstheme="majorHAnsi"/>
          <w:sz w:val="6"/>
          <w:szCs w:val="6"/>
        </w:rPr>
        <w:t>Akhwanism</w:t>
      </w:r>
      <w:proofErr w:type="spellEnd"/>
      <w:r w:rsidRPr="00AF6E62">
        <w:rPr>
          <w:rFonts w:asciiTheme="majorHAnsi" w:hAnsiTheme="majorHAnsi" w:cstheme="majorHAnsi"/>
          <w:sz w:val="6"/>
          <w:szCs w:val="6"/>
        </w:rPr>
        <w:t xml:space="preserve"> is not the entirely bad movement it is made out to be," reported the British agent in Bahrain, following an investigative trip to al-</w:t>
      </w:r>
      <w:proofErr w:type="spellStart"/>
      <w:r w:rsidRPr="00AF6E62">
        <w:rPr>
          <w:rFonts w:asciiTheme="majorHAnsi" w:hAnsiTheme="majorHAnsi" w:cstheme="majorHAnsi"/>
          <w:sz w:val="6"/>
          <w:szCs w:val="6"/>
        </w:rPr>
        <w:t>Hasa</w:t>
      </w:r>
      <w:proofErr w:type="spellEnd"/>
      <w:r w:rsidRPr="00AF6E62">
        <w:rPr>
          <w:rFonts w:asciiTheme="majorHAnsi" w:hAnsiTheme="majorHAnsi" w:cstheme="majorHAnsi"/>
          <w:sz w:val="6"/>
          <w:szCs w:val="6"/>
        </w:rPr>
        <w:t xml:space="preserve"> in 1920. "It seems to be a genuine religious revival, an attempt on the part of the masses of Central Arabia to improve themselves religiously and mentally." Ibn Saud, the agent reported, "thought to make use of the movement to strengthen his position, but in the end found he was forced to spread its doctrines and become its leader lest he should go under himself." However, both Ibn Saud and his lieutenants "have the movement well in hand."13 After capturing north-western Arabia, in 1925 Ibn Saud seized the kingdom of Hejaz in the west, which contained the holy cities of Mecca and Medina with their powerful merchant families, and provided its ruler with a large annual income from pilgrimages to Mecca. The Ikhwan began to impose their form of purified Islam on the </w:t>
      </w:r>
      <w:proofErr w:type="spellStart"/>
      <w:r w:rsidRPr="00AF6E62">
        <w:rPr>
          <w:rFonts w:asciiTheme="majorHAnsi" w:hAnsiTheme="majorHAnsi" w:cstheme="majorHAnsi"/>
          <w:sz w:val="6"/>
          <w:szCs w:val="6"/>
        </w:rPr>
        <w:t>Hejazis</w:t>
      </w:r>
      <w:proofErr w:type="spellEnd"/>
      <w:r w:rsidRPr="00AF6E62">
        <w:rPr>
          <w:rFonts w:asciiTheme="majorHAnsi" w:hAnsiTheme="majorHAnsi" w:cstheme="majorHAnsi"/>
          <w:sz w:val="6"/>
          <w:szCs w:val="6"/>
        </w:rPr>
        <w:t>, destroying a memorial at the prophet Muhammad’s birthplace, and other places of worship they considered improper, and banning the consumption of alcohol and tobacco. To control the Ikhwan’s zeal, Ibn Saud set up his own committees on public morality, charged with the suppression of vice and, increasingly, policing the spread of "harmful ideas" and participation in anti-government meetings.14</w:t>
      </w:r>
    </w:p>
    <w:p w14:paraId="26978E21"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The autocratic rule that Ibn Saud was building relied on British funding and weapons to defeat rival powers in Arabia; the Ikhwan were dedicated to ridding Arabia of personal corruption and immorality, which they associated with the presence and power of colonialism. Inevitably a tension arose between the ruler’s need for foreign support and the puritan force that helped him conquer and rule Arabia. Following the conquest of Hejaz, the Ikhwan began pushing to expand their jihad northwards into Jordan, Kuwait and Iraq — British protectorates that Ibn Saud could not afford to challenge. In 1927 the Ikhwan rebelled against Ibn Saud’s restraint on their expansion. With British help, he crushed the revolt, and by 1930 had </w:t>
      </w:r>
      <w:proofErr w:type="spellStart"/>
      <w:r w:rsidRPr="00AF6E62">
        <w:rPr>
          <w:rFonts w:asciiTheme="majorHAnsi" w:hAnsiTheme="majorHAnsi" w:cstheme="majorHAnsi"/>
          <w:sz w:val="6"/>
          <w:szCs w:val="6"/>
        </w:rPr>
        <w:t>neutralised</w:t>
      </w:r>
      <w:proofErr w:type="spellEnd"/>
      <w:r w:rsidRPr="00AF6E62">
        <w:rPr>
          <w:rFonts w:asciiTheme="majorHAnsi" w:hAnsiTheme="majorHAnsi" w:cstheme="majorHAnsi"/>
          <w:sz w:val="6"/>
          <w:szCs w:val="6"/>
        </w:rPr>
        <w:t xml:space="preserve"> the Ikhwan movement.</w:t>
      </w:r>
    </w:p>
    <w:p w14:paraId="1F34545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xml:space="preserve"> remained a powerful force in Arabian </w:t>
      </w:r>
      <w:proofErr w:type="gramStart"/>
      <w:r w:rsidRPr="00AF6E62">
        <w:rPr>
          <w:rFonts w:asciiTheme="majorHAnsi" w:hAnsiTheme="majorHAnsi" w:cstheme="majorHAnsi"/>
          <w:sz w:val="6"/>
          <w:szCs w:val="6"/>
        </w:rPr>
        <w:t>politics, but</w:t>
      </w:r>
      <w:proofErr w:type="gramEnd"/>
      <w:r w:rsidRPr="00AF6E62">
        <w:rPr>
          <w:rFonts w:asciiTheme="majorHAnsi" w:hAnsiTheme="majorHAnsi" w:cstheme="majorHAnsi"/>
          <w:sz w:val="6"/>
          <w:szCs w:val="6"/>
        </w:rPr>
        <w:t xml:space="preserve"> were unable to prevent Ibn Saud’s accommodation with the imperial powers that financed him. In the same year that he defeated the Ikhwan, he began negotiations with the Standard Oil Company of California (now Chevron), mediated by St John Philby, and began to switch from British to American protection. To win acceptance for this foreign support, he made a compromise with the religious establishment.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xml:space="preserve"> leadership would tolerate the role of the foreign oil company, and in return their </w:t>
      </w:r>
      <w:proofErr w:type="spellStart"/>
      <w:r w:rsidRPr="00AF6E62">
        <w:rPr>
          <w:rFonts w:asciiTheme="majorHAnsi" w:hAnsiTheme="majorHAnsi" w:cstheme="majorHAnsi"/>
          <w:sz w:val="6"/>
          <w:szCs w:val="6"/>
        </w:rPr>
        <w:t>programme</w:t>
      </w:r>
      <w:proofErr w:type="spellEnd"/>
      <w:r w:rsidRPr="00AF6E62">
        <w:rPr>
          <w:rFonts w:asciiTheme="majorHAnsi" w:hAnsiTheme="majorHAnsi" w:cstheme="majorHAnsi"/>
          <w:sz w:val="6"/>
          <w:szCs w:val="6"/>
        </w:rPr>
        <w:t xml:space="preserve"> to convert Arabia to the teachings and discipline of tawhid would be funded with the proceeds from oil.</w:t>
      </w:r>
    </w:p>
    <w:p w14:paraId="35946AF8" w14:textId="77777777" w:rsidR="00B7723F" w:rsidRPr="00AF6E62" w:rsidRDefault="00B7723F" w:rsidP="00B7723F">
      <w:pPr>
        <w:rPr>
          <w:rStyle w:val="StyleUnderline"/>
          <w:rFonts w:asciiTheme="majorHAnsi" w:hAnsiTheme="majorHAnsi" w:cstheme="majorHAnsi"/>
        </w:rPr>
      </w:pPr>
      <w:proofErr w:type="gramStart"/>
      <w:r w:rsidRPr="00AF6E62">
        <w:rPr>
          <w:rFonts w:asciiTheme="majorHAnsi" w:hAnsiTheme="majorHAnsi" w:cstheme="majorHAnsi"/>
          <w:sz w:val="6"/>
          <w:szCs w:val="6"/>
        </w:rPr>
        <w:t>Thus</w:t>
      </w:r>
      <w:proofErr w:type="gramEnd"/>
      <w:r w:rsidRPr="00AF6E62">
        <w:rPr>
          <w:rFonts w:asciiTheme="majorHAnsi" w:hAnsiTheme="majorHAnsi" w:cstheme="majorHAnsi"/>
          <w:sz w:val="6"/>
          <w:szCs w:val="6"/>
        </w:rPr>
        <w:t xml:space="preserve"> this successful warlord depended on two different forces to construct the new political order in Arabia. The Arabian-American Oil Company (Aramco) provided the funds, as well as technical and material assistance.15 The company built the country’s new towns, road system, railway, telecommunications network, ports and airports, and acted as banker to the ruling family and investor in Saudi enterprise, especially in contracting local companies to serve Aramco’s needs in eastern Arabia. Aramco paid the oil royalty not to a national government but to a single household, that of Ibn Saud, who now called himself king and renamed the country, previously the provinces of Hejaz and Nejd, the "Kingdom of Saudi Arabia," creating the only country in the world to be named after </w:t>
      </w:r>
      <w:r w:rsidRPr="00AF6E62">
        <w:rPr>
          <w:rFonts w:asciiTheme="majorHAnsi" w:hAnsiTheme="majorHAnsi" w:cstheme="majorHAnsi"/>
          <w:sz w:val="16"/>
        </w:rPr>
        <w:t xml:space="preserve">a family. </w:t>
      </w:r>
      <w:r w:rsidRPr="00AF6E62">
        <w:rPr>
          <w:rStyle w:val="StyleUnderline"/>
          <w:rFonts w:asciiTheme="majorHAnsi" w:hAnsiTheme="majorHAnsi" w:cstheme="majorHAnsi"/>
        </w:rPr>
        <w:t>As a consequence of this corporate</w:t>
      </w:r>
      <w:r w:rsidRPr="00AF6E62">
        <w:rPr>
          <w:rFonts w:asciiTheme="majorHAnsi" w:hAnsiTheme="majorHAnsi" w:cstheme="majorHAnsi"/>
          <w:sz w:val="16"/>
        </w:rPr>
        <w:t xml:space="preserve"> arrangement, the millions and later </w:t>
      </w:r>
      <w:r w:rsidRPr="00AF6E62">
        <w:rPr>
          <w:rStyle w:val="StyleUnderline"/>
          <w:rFonts w:asciiTheme="majorHAnsi" w:hAnsiTheme="majorHAnsi" w:cstheme="majorHAnsi"/>
        </w:rPr>
        <w:t xml:space="preserve">billions of dollars paid for oil </w:t>
      </w:r>
      <w:r w:rsidRPr="00AF6E62">
        <w:rPr>
          <w:rFonts w:asciiTheme="majorHAnsi" w:hAnsiTheme="majorHAnsi" w:cstheme="majorHAnsi"/>
          <w:sz w:val="16"/>
        </w:rPr>
        <w:t xml:space="preserve">each year </w:t>
      </w:r>
      <w:r w:rsidRPr="00AF6E62">
        <w:rPr>
          <w:rStyle w:val="StyleUnderline"/>
          <w:rFonts w:asciiTheme="majorHAnsi" w:hAnsiTheme="majorHAnsi" w:cstheme="majorHAnsi"/>
        </w:rPr>
        <w:t>became the private income of a single kin group</w:t>
      </w:r>
      <w:r w:rsidRPr="00AF6E62">
        <w:rPr>
          <w:rFonts w:asciiTheme="majorHAnsi" w:hAnsiTheme="majorHAnsi" w:cstheme="majorHAnsi"/>
          <w:sz w:val="16"/>
        </w:rPr>
        <w:t xml:space="preserve"> — albeit one that reproduced so successfully that within three or four generations Ibn Saud’s off spring were said to number some 7,000.16 </w:t>
      </w:r>
      <w:r w:rsidRPr="00AF6E62">
        <w:rPr>
          <w:rStyle w:val="StyleUnderline"/>
          <w:rFonts w:asciiTheme="majorHAnsi" w:hAnsiTheme="majorHAnsi" w:cstheme="majorHAnsi"/>
        </w:rPr>
        <w:t>This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privatisation</w:t>
      </w:r>
      <w:proofErr w:type="spellEnd"/>
      <w:r w:rsidRPr="00AF6E62">
        <w:rPr>
          <w:rFonts w:asciiTheme="majorHAnsi" w:hAnsiTheme="majorHAnsi" w:cstheme="majorHAnsi"/>
          <w:sz w:val="16"/>
        </w:rPr>
        <w:t xml:space="preserve">" of oil money </w:t>
      </w:r>
      <w:r w:rsidRPr="00AF6E62">
        <w:rPr>
          <w:rStyle w:val="StyleUnderline"/>
          <w:rFonts w:asciiTheme="majorHAnsi" w:hAnsiTheme="majorHAnsi" w:cstheme="majorHAnsi"/>
        </w:rPr>
        <w:t>was locally unpopular, and required outside help to keep it in place</w:t>
      </w:r>
      <w:r w:rsidRPr="00AF6E62">
        <w:rPr>
          <w:rFonts w:asciiTheme="majorHAnsi" w:hAnsiTheme="majorHAnsi" w:cstheme="majorHAnsi"/>
          <w:sz w:val="16"/>
        </w:rPr>
        <w:t xml:space="preserve">. In 1945 </w:t>
      </w:r>
      <w:r w:rsidRPr="00AF6E62">
        <w:rPr>
          <w:rStyle w:val="StyleUnderline"/>
          <w:rFonts w:asciiTheme="majorHAnsi" w:hAnsiTheme="majorHAnsi" w:cstheme="majorHAnsi"/>
        </w:rPr>
        <w:t>the US government</w:t>
      </w:r>
      <w:r w:rsidRPr="00AF6E62">
        <w:rPr>
          <w:rFonts w:asciiTheme="majorHAnsi" w:hAnsiTheme="majorHAnsi" w:cstheme="majorHAnsi"/>
          <w:sz w:val="16"/>
        </w:rPr>
        <w:t xml:space="preserve"> established its military base at Dhahran, and later </w:t>
      </w:r>
      <w:r w:rsidRPr="00AF6E62">
        <w:rPr>
          <w:rStyle w:val="StyleUnderline"/>
          <w:rFonts w:asciiTheme="majorHAnsi" w:hAnsiTheme="majorHAnsi" w:cstheme="majorHAnsi"/>
        </w:rPr>
        <w:t>began to train and arm Ibn Saud’s security forces, which imprisoned, threatened, tortured, executed or exiled those who opposed</w:t>
      </w:r>
      <w:r w:rsidRPr="00AF6E62">
        <w:rPr>
          <w:rFonts w:asciiTheme="majorHAnsi" w:hAnsiTheme="majorHAnsi" w:cstheme="majorHAnsi"/>
          <w:sz w:val="16"/>
        </w:rPr>
        <w:t xml:space="preserve"> the ruling family. The religious establishment, on the other hand, created the moral and legal order of the new state, </w:t>
      </w:r>
      <w:r w:rsidRPr="00AF6E62">
        <w:rPr>
          <w:rStyle w:val="StyleUnderline"/>
          <w:rFonts w:asciiTheme="majorHAnsi" w:hAnsiTheme="majorHAnsi" w:cstheme="majorHAnsi"/>
        </w:rPr>
        <w:t>imposing the strict social regime that maintained discipline in the subject population and suppressed political dissent.</w:t>
      </w:r>
    </w:p>
    <w:p w14:paraId="19D86C03"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When Aramco began to expand its operations after the Second World War, opposition emerged among the workforce to the company’s system of racial segregation and inequality. In response to a series of strikes in 1945 in protest against the unequal pay and living conditions of different racial groups, Aramco set up an Arabian Affairs division, to gather better intelligence on its workforce and try and root out "labor agitators."17 A further series of protests culminated in a general strike in July 1956. The workers’ demands included the introduction of a political constitution; the right to form labour unions, political parties and national </w:t>
      </w:r>
      <w:proofErr w:type="spellStart"/>
      <w:r w:rsidRPr="00AF6E62">
        <w:rPr>
          <w:rFonts w:asciiTheme="majorHAnsi" w:hAnsiTheme="majorHAnsi" w:cstheme="majorHAnsi"/>
          <w:sz w:val="16"/>
        </w:rPr>
        <w:t>organisations</w:t>
      </w:r>
      <w:proofErr w:type="spellEnd"/>
      <w:r w:rsidRPr="00AF6E62">
        <w:rPr>
          <w:rFonts w:asciiTheme="majorHAnsi" w:hAnsiTheme="majorHAnsi" w:cstheme="majorHAnsi"/>
          <w:sz w:val="16"/>
        </w:rPr>
        <w:t xml:space="preserve">; an end to Aramco’s interference in the country’s affairs; the closure of the US military base; and the release of imprisoned workers. Aramco’s security department identified the leaders to the Saudi security forces, including the Ikhwan. The government had re-established Ikhwan militias in the 1950s, renamed the National Guard — although its members were still called mujahideen ("those engaged in jihad") — to provide a counterweight to the army, itself the locus of considerable dissent. Hundreds of </w:t>
      </w:r>
      <w:r w:rsidRPr="00AF6E62">
        <w:rPr>
          <w:rStyle w:val="StyleUnderline"/>
          <w:rFonts w:asciiTheme="majorHAnsi" w:hAnsiTheme="majorHAnsi" w:cstheme="majorHAnsi"/>
        </w:rPr>
        <w:t>protesters were arrested, tortured and sentenced to prison terms or deported from the country</w:t>
      </w:r>
      <w:r w:rsidRPr="00AF6E62">
        <w:rPr>
          <w:rFonts w:asciiTheme="majorHAnsi" w:hAnsiTheme="majorHAnsi" w:cstheme="majorHAnsi"/>
          <w:sz w:val="16"/>
        </w:rPr>
        <w:t xml:space="preserve">. During these events, as ever, </w:t>
      </w:r>
      <w:r w:rsidRPr="00AF6E62">
        <w:rPr>
          <w:rStyle w:val="StyleUnderline"/>
          <w:rFonts w:asciiTheme="majorHAnsi" w:hAnsiTheme="majorHAnsi" w:cstheme="majorHAnsi"/>
        </w:rPr>
        <w:t>American oil executives and the forces of jihad worked hand-in-hand to keep the political economy of oil in place.</w:t>
      </w:r>
      <w:r w:rsidRPr="00AF6E62">
        <w:rPr>
          <w:rFonts w:asciiTheme="majorHAnsi" w:hAnsiTheme="majorHAnsi" w:cstheme="majorHAnsi"/>
          <w:sz w:val="16"/>
        </w:rPr>
        <w:t>18</w:t>
      </w:r>
    </w:p>
    <w:p w14:paraId="1EB4603F"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With internal opposition to this political economy of oil silenced, the main threat came from abroad — from the nationalist governments of Egypt and Iraq, which in the later 1950s began to denounce the corruption of the Saudi monarchy and its misappropriation of what they now referred to as "Arab oil." To meet this threat, the government of Saudi Arabia used oil money to enable the religious establishment to promote its </w:t>
      </w:r>
      <w:proofErr w:type="spellStart"/>
      <w:r w:rsidRPr="00AF6E62">
        <w:rPr>
          <w:rFonts w:asciiTheme="majorHAnsi" w:hAnsiTheme="majorHAnsi" w:cstheme="majorHAnsi"/>
          <w:sz w:val="6"/>
          <w:szCs w:val="6"/>
        </w:rPr>
        <w:t>programme</w:t>
      </w:r>
      <w:proofErr w:type="spellEnd"/>
      <w:r w:rsidRPr="00AF6E62">
        <w:rPr>
          <w:rFonts w:asciiTheme="majorHAnsi" w:hAnsiTheme="majorHAnsi" w:cstheme="majorHAnsi"/>
          <w:sz w:val="6"/>
          <w:szCs w:val="6"/>
        </w:rPr>
        <w:t xml:space="preserve"> of moral authority and social conservatism abroad. In particular, they funded the revival of an Islamic political movement in Egypt, which the government of Gamal Abdel Nasser had attempted to suppress in the late 1950s. They supported similar movements in Pakistan and throughout the region.</w:t>
      </w:r>
    </w:p>
    <w:p w14:paraId="08DD0A5C"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Aramco’s political officers had helped devise this scheme. William Eddy, the CIA agent on Aramco’s staff, had called for "a moral alliance between Christians and Muslims against the common threat of communism." Informed of "the coolness of the response" when the idea was relayed to ambassadors of the more secular governments of Lebanon, Jordan, and Iraq, he acknowledged "it was not their dish and it was not meant for them."19 By 1956, Eisenhower was being won over to the idea of promoting King Saud, who had succeeded his father Ibn Saud in 1953, as a rival regional leader to Nasser. The US president noted in his diary that "Arabia is a country that contains the holy places of the Moslem world, and the Saudi Arabians are considered to be the most deeply religious of all the Arab groups. Consequently, the King could be built up, possibly, as a spiritual leader. Once this were accomplished, we might begin to urge his right to political leadership."20 King Saud preferred to side with Arab nationalists and reformers, so the Americans shifted their support to his rival, Prince Faisal, who served as his brother’s prime mister and then ousted him in 1964. Faisal removed reformists and </w:t>
      </w:r>
      <w:proofErr w:type="spellStart"/>
      <w:r w:rsidRPr="00AF6E62">
        <w:rPr>
          <w:rFonts w:asciiTheme="majorHAnsi" w:hAnsiTheme="majorHAnsi" w:cstheme="majorHAnsi"/>
          <w:sz w:val="6"/>
          <w:szCs w:val="6"/>
        </w:rPr>
        <w:t>modernisers</w:t>
      </w:r>
      <w:proofErr w:type="spellEnd"/>
      <w:r w:rsidRPr="00AF6E62">
        <w:rPr>
          <w:rFonts w:asciiTheme="majorHAnsi" w:hAnsiTheme="majorHAnsi" w:cstheme="majorHAnsi"/>
          <w:sz w:val="6"/>
          <w:szCs w:val="6"/>
        </w:rPr>
        <w:t xml:space="preserve"> from government, including the minister of petroleum, Abdullah </w:t>
      </w:r>
      <w:proofErr w:type="spellStart"/>
      <w:r w:rsidRPr="00AF6E62">
        <w:rPr>
          <w:rFonts w:asciiTheme="majorHAnsi" w:hAnsiTheme="majorHAnsi" w:cstheme="majorHAnsi"/>
          <w:sz w:val="6"/>
          <w:szCs w:val="6"/>
        </w:rPr>
        <w:t>Taraki</w:t>
      </w:r>
      <w:proofErr w:type="spellEnd"/>
      <w:r w:rsidRPr="00AF6E62">
        <w:rPr>
          <w:rFonts w:asciiTheme="majorHAnsi" w:hAnsiTheme="majorHAnsi" w:cstheme="majorHAnsi"/>
          <w:sz w:val="6"/>
          <w:szCs w:val="6"/>
        </w:rPr>
        <w:t xml:space="preserve">, who had helped establish OPEC, was planning the gradual Saudi takeover of Aramco, and was one of a group of Saudi administrators and intellectuals making plans for a written constitution, an elected parliament and a </w:t>
      </w:r>
      <w:proofErr w:type="spellStart"/>
      <w:r w:rsidRPr="00AF6E62">
        <w:rPr>
          <w:rFonts w:asciiTheme="majorHAnsi" w:hAnsiTheme="majorHAnsi" w:cstheme="majorHAnsi"/>
          <w:sz w:val="6"/>
          <w:szCs w:val="6"/>
        </w:rPr>
        <w:t>programme</w:t>
      </w:r>
      <w:proofErr w:type="spellEnd"/>
      <w:r w:rsidRPr="00AF6E62">
        <w:rPr>
          <w:rFonts w:asciiTheme="majorHAnsi" w:hAnsiTheme="majorHAnsi" w:cstheme="majorHAnsi"/>
          <w:sz w:val="6"/>
          <w:szCs w:val="6"/>
        </w:rPr>
        <w:t xml:space="preserve"> of </w:t>
      </w:r>
      <w:proofErr w:type="spellStart"/>
      <w:r w:rsidRPr="00AF6E62">
        <w:rPr>
          <w:rFonts w:asciiTheme="majorHAnsi" w:hAnsiTheme="majorHAnsi" w:cstheme="majorHAnsi"/>
          <w:sz w:val="6"/>
          <w:szCs w:val="6"/>
        </w:rPr>
        <w:t>industrialisation</w:t>
      </w:r>
      <w:proofErr w:type="spellEnd"/>
      <w:r w:rsidRPr="00AF6E62">
        <w:rPr>
          <w:rFonts w:asciiTheme="majorHAnsi" w:hAnsiTheme="majorHAnsi" w:cstheme="majorHAnsi"/>
          <w:sz w:val="6"/>
          <w:szCs w:val="6"/>
        </w:rPr>
        <w:t xml:space="preserve">. Championed by the Americans as an </w:t>
      </w:r>
      <w:proofErr w:type="spellStart"/>
      <w:r w:rsidRPr="00AF6E62">
        <w:rPr>
          <w:rFonts w:asciiTheme="majorHAnsi" w:hAnsiTheme="majorHAnsi" w:cstheme="majorHAnsi"/>
          <w:sz w:val="6"/>
          <w:szCs w:val="6"/>
        </w:rPr>
        <w:t>enlight</w:t>
      </w:r>
      <w:proofErr w:type="spellEnd"/>
      <w:r w:rsidRPr="00AF6E62">
        <w:rPr>
          <w:rFonts w:asciiTheme="majorHAnsi" w:hAnsiTheme="majorHAnsi" w:cstheme="majorHAnsi"/>
          <w:sz w:val="6"/>
          <w:szCs w:val="6"/>
        </w:rPr>
        <w:t xml:space="preserve">- </w:t>
      </w:r>
      <w:proofErr w:type="spellStart"/>
      <w:r w:rsidRPr="00AF6E62">
        <w:rPr>
          <w:rFonts w:asciiTheme="majorHAnsi" w:hAnsiTheme="majorHAnsi" w:cstheme="majorHAnsi"/>
          <w:sz w:val="6"/>
          <w:szCs w:val="6"/>
        </w:rPr>
        <w:t>ened</w:t>
      </w:r>
      <w:proofErr w:type="spellEnd"/>
      <w:r w:rsidRPr="00AF6E62">
        <w:rPr>
          <w:rFonts w:asciiTheme="majorHAnsi" w:hAnsiTheme="majorHAnsi" w:cstheme="majorHAnsi"/>
          <w:sz w:val="6"/>
          <w:szCs w:val="6"/>
        </w:rPr>
        <w:t xml:space="preserve"> monarch, the reactionary Faisal resumed the campaign against Nasserism and in support of Islamist movements abroad.21 The Americans, it seems, were ready to help. A former foreign affairs editor of Newsweek, Harry Kern, who according to the British embassy in Cairo "runs an intelligence machinery for the oil companies in the region and cooperates in this with the CIA," was said by local sources to be "behind the use of 'Islam' as a political springboard for King Feisal’s role outside his country."22</w:t>
      </w:r>
    </w:p>
    <w:p w14:paraId="22E32B1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Meanwhile, former Aramco employees now working for the CIA helped hatch plots to kill the presidents of Egypt and Iraq, whose governments had introduced land reform, women’s rights, universal education and </w:t>
      </w:r>
      <w:proofErr w:type="gramStart"/>
      <w:r w:rsidRPr="00AF6E62">
        <w:rPr>
          <w:rFonts w:asciiTheme="majorHAnsi" w:hAnsiTheme="majorHAnsi" w:cstheme="majorHAnsi"/>
          <w:sz w:val="6"/>
          <w:szCs w:val="6"/>
        </w:rPr>
        <w:t>other</w:t>
      </w:r>
      <w:proofErr w:type="gramEnd"/>
      <w:r w:rsidRPr="00AF6E62">
        <w:rPr>
          <w:rFonts w:asciiTheme="majorHAnsi" w:hAnsiTheme="majorHAnsi" w:cstheme="majorHAnsi"/>
          <w:sz w:val="6"/>
          <w:szCs w:val="6"/>
        </w:rPr>
        <w:t xml:space="preserve"> populist </w:t>
      </w:r>
      <w:proofErr w:type="spellStart"/>
      <w:r w:rsidRPr="00AF6E62">
        <w:rPr>
          <w:rFonts w:asciiTheme="majorHAnsi" w:hAnsiTheme="majorHAnsi" w:cstheme="majorHAnsi"/>
          <w:sz w:val="6"/>
          <w:szCs w:val="6"/>
        </w:rPr>
        <w:t>programmes</w:t>
      </w:r>
      <w:proofErr w:type="spellEnd"/>
      <w:r w:rsidRPr="00AF6E62">
        <w:rPr>
          <w:rFonts w:asciiTheme="majorHAnsi" w:hAnsiTheme="majorHAnsi" w:cstheme="majorHAnsi"/>
          <w:sz w:val="6"/>
          <w:szCs w:val="6"/>
        </w:rPr>
        <w:t xml:space="preserve">. Nasser survived, but in 1963 the Iraqi government was overthrown and the president killed in a US-supported military coup that brought to power the </w:t>
      </w:r>
      <w:proofErr w:type="spellStart"/>
      <w:r w:rsidRPr="00AF6E62">
        <w:rPr>
          <w:rFonts w:asciiTheme="majorHAnsi" w:hAnsiTheme="majorHAnsi" w:cstheme="majorHAnsi"/>
          <w:sz w:val="6"/>
          <w:szCs w:val="6"/>
        </w:rPr>
        <w:t>Ba’th</w:t>
      </w:r>
      <w:proofErr w:type="spellEnd"/>
      <w:r w:rsidRPr="00AF6E62">
        <w:rPr>
          <w:rFonts w:asciiTheme="majorHAnsi" w:hAnsiTheme="majorHAnsi" w:cstheme="majorHAnsi"/>
          <w:sz w:val="6"/>
          <w:szCs w:val="6"/>
        </w:rPr>
        <w:t xml:space="preserve"> — the party of Saddam Hussein.23 One other pillar of US Middle East policy was established in the same period, from around 1958: the decision to arm and finance the state of Israel, as another agent, alongside Islamic conservatism, that would help undermine Arab nationalism.24</w:t>
      </w:r>
    </w:p>
    <w:p w14:paraId="7FF9BA2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fact that oil money helped develop the power of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in Arabia after 1930 and made possible the resurgence of Islamic political movements in the 1970s has often been noted. But it is equally important to understand that, by the same token, it was an Islamic movement that made possible the profits of the oil industry. The political economy of oil did not happen, in some incidental way, to rely on a government in Saudi Arabia that owed its own power to the force of an Islamic political movement. Given the features of the political economy of oil — the enormous rents available, the difficulty in securing those rents due to the overabundance of supply, the pivotal role of Saudi Arabia in maintaining scarcity, the collapse of older colonial methods of imposing anti-market corporate control of the Saudi oilfields — oil profits depended on working with those forces that could guarantee the political control of Arabia: the House of Saud in alliance with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xml:space="preserve">. The latter were not </w:t>
      </w:r>
      <w:proofErr w:type="gramStart"/>
      <w:r w:rsidRPr="00AF6E62">
        <w:rPr>
          <w:rFonts w:asciiTheme="majorHAnsi" w:hAnsiTheme="majorHAnsi" w:cstheme="majorHAnsi"/>
          <w:sz w:val="6"/>
          <w:szCs w:val="6"/>
        </w:rPr>
        <w:t>incidental, but</w:t>
      </w:r>
      <w:proofErr w:type="gramEnd"/>
      <w:r w:rsidRPr="00AF6E62">
        <w:rPr>
          <w:rFonts w:asciiTheme="majorHAnsi" w:hAnsiTheme="majorHAnsi" w:cstheme="majorHAnsi"/>
          <w:sz w:val="6"/>
          <w:szCs w:val="6"/>
        </w:rPr>
        <w:t xml:space="preserve"> became an internal element in the political economy of oil. "Jihad" was not simply a local force antithetical to the development of "McWorld"; McWorld, it turns out, was really </w:t>
      </w:r>
      <w:proofErr w:type="spellStart"/>
      <w:r w:rsidRPr="00AF6E62">
        <w:rPr>
          <w:rFonts w:asciiTheme="majorHAnsi" w:hAnsiTheme="majorHAnsi" w:cstheme="majorHAnsi"/>
          <w:sz w:val="6"/>
          <w:szCs w:val="6"/>
        </w:rPr>
        <w:t>McJihad</w:t>
      </w:r>
      <w:proofErr w:type="spellEnd"/>
      <w:r w:rsidRPr="00AF6E62">
        <w:rPr>
          <w:rFonts w:asciiTheme="majorHAnsi" w:hAnsiTheme="majorHAnsi" w:cstheme="majorHAnsi"/>
          <w:sz w:val="6"/>
          <w:szCs w:val="6"/>
        </w:rPr>
        <w:t>, a necessary combination of a variety of social logics and forces.</w:t>
      </w:r>
    </w:p>
    <w:p w14:paraId="2A6709A4"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The idea of </w:t>
      </w:r>
      <w:proofErr w:type="spellStart"/>
      <w:r w:rsidRPr="00AF6E62">
        <w:rPr>
          <w:rFonts w:asciiTheme="majorHAnsi" w:hAnsiTheme="majorHAnsi" w:cstheme="majorHAnsi"/>
          <w:sz w:val="6"/>
          <w:szCs w:val="6"/>
        </w:rPr>
        <w:t>McJihad</w:t>
      </w:r>
      <w:proofErr w:type="spellEnd"/>
      <w:r w:rsidRPr="00AF6E62">
        <w:rPr>
          <w:rFonts w:asciiTheme="majorHAnsi" w:hAnsiTheme="majorHAnsi" w:cstheme="majorHAnsi"/>
          <w:sz w:val="6"/>
          <w:szCs w:val="6"/>
        </w:rPr>
        <w:t xml:space="preserve"> requires a distinctive understanding not so much of the historical role of particular Islamic movements, but of the nature of what we call global capitalism. Even among its critics, capitalism is usually talked about in terms of its logic and its power. "Jihad," in this view, stands for a </w:t>
      </w:r>
      <w:proofErr w:type="spellStart"/>
      <w:r w:rsidRPr="00AF6E62">
        <w:rPr>
          <w:rFonts w:asciiTheme="majorHAnsi" w:hAnsiTheme="majorHAnsi" w:cstheme="majorHAnsi"/>
          <w:sz w:val="6"/>
          <w:szCs w:val="6"/>
        </w:rPr>
        <w:t>localised</w:t>
      </w:r>
      <w:proofErr w:type="spellEnd"/>
      <w:r w:rsidRPr="00AF6E62">
        <w:rPr>
          <w:rFonts w:asciiTheme="majorHAnsi" w:hAnsiTheme="majorHAnsi" w:cstheme="majorHAnsi"/>
          <w:sz w:val="6"/>
          <w:szCs w:val="6"/>
        </w:rPr>
        <w:t xml:space="preserve"> and external resistance to capitalism’s </w:t>
      </w:r>
      <w:proofErr w:type="spellStart"/>
      <w:r w:rsidRPr="00AF6E62">
        <w:rPr>
          <w:rFonts w:asciiTheme="majorHAnsi" w:hAnsiTheme="majorHAnsi" w:cstheme="majorHAnsi"/>
          <w:sz w:val="6"/>
          <w:szCs w:val="6"/>
        </w:rPr>
        <w:t>homoficient</w:t>
      </w:r>
      <w:proofErr w:type="spellEnd"/>
      <w:r w:rsidRPr="00AF6E62">
        <w:rPr>
          <w:rFonts w:asciiTheme="majorHAnsi" w:hAnsiTheme="majorHAnsi" w:cstheme="majorHAnsi"/>
          <w:sz w:val="6"/>
          <w:szCs w:val="6"/>
        </w:rPr>
        <w:t xml:space="preserve"> historical logic.25 The history of </w:t>
      </w:r>
      <w:proofErr w:type="spellStart"/>
      <w:r w:rsidRPr="00AF6E62">
        <w:rPr>
          <w:rFonts w:asciiTheme="majorHAnsi" w:hAnsiTheme="majorHAnsi" w:cstheme="majorHAnsi"/>
          <w:sz w:val="6"/>
          <w:szCs w:val="6"/>
        </w:rPr>
        <w:t>McJihad</w:t>
      </w:r>
      <w:proofErr w:type="spellEnd"/>
      <w:r w:rsidRPr="00AF6E62">
        <w:rPr>
          <w:rFonts w:asciiTheme="majorHAnsi" w:hAnsiTheme="majorHAnsi" w:cstheme="majorHAnsi"/>
          <w:sz w:val="6"/>
          <w:szCs w:val="6"/>
        </w:rPr>
        <w:t xml:space="preserve">, in contrast, is a history of a certain incoherence and weakness, of a politics "ridden with inner tensions." It is a concept that directs attention to the impossibility of securing the enormous profits of oil except through arrangements that relied on quite dynamic but seemingly </w:t>
      </w:r>
      <w:proofErr w:type="spellStart"/>
      <w:r w:rsidRPr="00AF6E62">
        <w:rPr>
          <w:rFonts w:asciiTheme="majorHAnsi" w:hAnsiTheme="majorHAnsi" w:cstheme="majorHAnsi"/>
          <w:sz w:val="6"/>
          <w:szCs w:val="6"/>
        </w:rPr>
        <w:t>uncapitalist</w:t>
      </w:r>
      <w:proofErr w:type="spellEnd"/>
      <w:r w:rsidRPr="00AF6E62">
        <w:rPr>
          <w:rFonts w:asciiTheme="majorHAnsi" w:hAnsiTheme="majorHAnsi" w:cstheme="majorHAnsi"/>
          <w:sz w:val="6"/>
          <w:szCs w:val="6"/>
        </w:rPr>
        <w:t xml:space="preserve"> social forces. But in what sense were these forces "</w:t>
      </w:r>
      <w:proofErr w:type="spellStart"/>
      <w:r w:rsidRPr="00AF6E62">
        <w:rPr>
          <w:rFonts w:asciiTheme="majorHAnsi" w:hAnsiTheme="majorHAnsi" w:cstheme="majorHAnsi"/>
          <w:sz w:val="6"/>
          <w:szCs w:val="6"/>
        </w:rPr>
        <w:t>uncapitalist</w:t>
      </w:r>
      <w:proofErr w:type="spellEnd"/>
      <w:r w:rsidRPr="00AF6E62">
        <w:rPr>
          <w:rFonts w:asciiTheme="majorHAnsi" w:hAnsiTheme="majorHAnsi" w:cstheme="majorHAnsi"/>
          <w:sz w:val="6"/>
          <w:szCs w:val="6"/>
        </w:rPr>
        <w:t>"? They were not some pre-capitalist, "cultural" element resisting capitalism from the outside. Whatever their historical roots, they were dynamic forces of the twentieth century, whose role developed with the development of oil. Yet their role in the economy of oil was a disjunctive one. While it was essential to the making of oil profits, political Islam was not itself orientated towards that goal. The </w:t>
      </w:r>
      <w:proofErr w:type="spellStart"/>
      <w:r w:rsidRPr="00AF6E62">
        <w:rPr>
          <w:rFonts w:asciiTheme="majorHAnsi" w:hAnsiTheme="majorHAnsi" w:cstheme="majorHAnsi"/>
          <w:sz w:val="6"/>
          <w:szCs w:val="6"/>
        </w:rPr>
        <w:t>muwahhidun</w:t>
      </w:r>
      <w:proofErr w:type="spellEnd"/>
      <w:r w:rsidRPr="00AF6E62">
        <w:rPr>
          <w:rFonts w:asciiTheme="majorHAnsi" w:hAnsiTheme="majorHAnsi" w:cstheme="majorHAnsi"/>
          <w:sz w:val="6"/>
          <w:szCs w:val="6"/>
        </w:rPr>
        <w:t xml:space="preserve"> and other Islamic movements had their own agendas — sometimes stemming from injustices and inequalities that people suffered, or from threats to local ways of living a moral life or to local arrangements of hierarchy and respect, including male prerogatives in family and gender relations. Seen as a process of </w:t>
      </w:r>
      <w:proofErr w:type="spellStart"/>
      <w:r w:rsidRPr="00AF6E62">
        <w:rPr>
          <w:rFonts w:asciiTheme="majorHAnsi" w:hAnsiTheme="majorHAnsi" w:cstheme="majorHAnsi"/>
          <w:sz w:val="6"/>
          <w:szCs w:val="6"/>
        </w:rPr>
        <w:t>McJihad</w:t>
      </w:r>
      <w:proofErr w:type="spellEnd"/>
      <w:r w:rsidRPr="00AF6E62">
        <w:rPr>
          <w:rFonts w:asciiTheme="majorHAnsi" w:hAnsiTheme="majorHAnsi" w:cstheme="majorHAnsi"/>
          <w:sz w:val="6"/>
          <w:szCs w:val="6"/>
        </w:rPr>
        <w:t>, oil- based industrial capitalism no longer appears self-sufficient. Its success depends on other forces, which are both essential to and disjunctive with the process we call capitalist development.</w:t>
      </w:r>
    </w:p>
    <w:p w14:paraId="4DE9972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Maintenance Work</w:t>
      </w:r>
    </w:p>
    <w:p w14:paraId="1558339F"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In 1967–74, relations between producer states, the major oil companies and the United States were transformed. Following that transformation, militarism, crisis, and war played an increasing role in managing the tensions of </w:t>
      </w:r>
      <w:proofErr w:type="spellStart"/>
      <w:r w:rsidRPr="00AF6E62">
        <w:rPr>
          <w:rFonts w:asciiTheme="majorHAnsi" w:hAnsiTheme="majorHAnsi" w:cstheme="majorHAnsi"/>
          <w:sz w:val="6"/>
          <w:szCs w:val="6"/>
        </w:rPr>
        <w:t>McJihad</w:t>
      </w:r>
      <w:proofErr w:type="spellEnd"/>
      <w:r w:rsidRPr="00AF6E62">
        <w:rPr>
          <w:rFonts w:asciiTheme="majorHAnsi" w:hAnsiTheme="majorHAnsi" w:cstheme="majorHAnsi"/>
          <w:sz w:val="6"/>
          <w:szCs w:val="6"/>
        </w:rPr>
        <w:t xml:space="preserve">. The greatly increased oil revenues after 1973 were recycled into the US and other Western economies — partly through Saudi purchases of US Treasury bonds and other investments in the West, but also through extensive purchases of American and European military equipment, which accelerated after the oil boom. Arms manufacturers joined oil companies in the increasing dependence of their profits on political arrangements in the Middle East. Meanwhile, Western banks, awash in the flood of petrodollars, embarked on a disastrous series of loans to governments in the global south. When the loans failed, the banks helped devise the </w:t>
      </w:r>
      <w:proofErr w:type="spellStart"/>
      <w:r w:rsidRPr="00AF6E62">
        <w:rPr>
          <w:rFonts w:asciiTheme="majorHAnsi" w:hAnsiTheme="majorHAnsi" w:cstheme="majorHAnsi"/>
          <w:sz w:val="6"/>
          <w:szCs w:val="6"/>
        </w:rPr>
        <w:t>programme</w:t>
      </w:r>
      <w:proofErr w:type="spellEnd"/>
      <w:r w:rsidRPr="00AF6E62">
        <w:rPr>
          <w:rFonts w:asciiTheme="majorHAnsi" w:hAnsiTheme="majorHAnsi" w:cstheme="majorHAnsi"/>
          <w:sz w:val="6"/>
          <w:szCs w:val="6"/>
        </w:rPr>
        <w:t xml:space="preserve"> known as structural adjustment, which made the people of those countries rather than their governments or the bankers pay for the failure. In Egypt, for example, where the banks made especially bad loans, structural adjustment reduced spending on schools, medicines, factories, and farming, but left lucrative state construction projects and large military budgets intact.26 The United States found it increasingly difficult to keep in power the autocratic governments on which this political economy of oil depended, and the essential role played within it by political Islam became increasingly disjunctive.</w:t>
      </w:r>
    </w:p>
    <w:p w14:paraId="73C111AE"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series of crises is well known. From 1975, opposition to the shah’s dictatorship in Iran gathered strength, and critical sections of the religious establishment began to turn against the regime, whose resort to violence and repression stimulated a revolutionary movement in 1978–79 that overthrew the state. In Egypt, the government encouraged the Islamist movement in the 1970s as a means of weakening secular political opposition, but faced increasing popular protest and dissent, culminating in the January 1977 food riots, when crowds protesting against the government’s doubling of the price of bread occupied Tahrir Square in Cairo. After the security forces killed dozens, and possibly hundreds, of protesters, the demonstrations spread across the country. The government was able to re-establish control only when it rescinded the price increases.27 In October 1981, the members of a militant Islamist cell seeking to take advantage of this popular outrage assassinated President Sadat and attempted an armed uprising, which the military regime quickly suppressed.</w:t>
      </w:r>
    </w:p>
    <w:p w14:paraId="50D045E2"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Over the following decade </w:t>
      </w:r>
      <w:r w:rsidRPr="00AF6E62">
        <w:rPr>
          <w:rStyle w:val="StyleUnderline"/>
          <w:rFonts w:asciiTheme="majorHAnsi" w:hAnsiTheme="majorHAnsi" w:cstheme="majorHAnsi"/>
        </w:rPr>
        <w:t>Washington increased its involvement in maintaining or prolonging a series of wars and political conflicts,</w:t>
      </w:r>
      <w:r w:rsidRPr="00AF6E62">
        <w:rPr>
          <w:rFonts w:asciiTheme="majorHAnsi" w:hAnsiTheme="majorHAnsi" w:cstheme="majorHAnsi"/>
          <w:sz w:val="16"/>
        </w:rPr>
        <w:t xml:space="preserve"> through the </w:t>
      </w:r>
      <w:r w:rsidRPr="00AF6E62">
        <w:rPr>
          <w:rStyle w:val="StyleUnderline"/>
          <w:rFonts w:asciiTheme="majorHAnsi" w:hAnsiTheme="majorHAnsi" w:cstheme="majorHAnsi"/>
        </w:rPr>
        <w:t>arming</w:t>
      </w:r>
      <w:r w:rsidRPr="00AF6E62">
        <w:rPr>
          <w:rFonts w:asciiTheme="majorHAnsi" w:hAnsiTheme="majorHAnsi" w:cstheme="majorHAnsi"/>
          <w:sz w:val="16"/>
        </w:rPr>
        <w:t xml:space="preserve"> of </w:t>
      </w:r>
      <w:r w:rsidRPr="00AF6E62">
        <w:rPr>
          <w:rStyle w:val="StyleUnderline"/>
          <w:rFonts w:asciiTheme="majorHAnsi" w:hAnsiTheme="majorHAnsi" w:cstheme="majorHAnsi"/>
        </w:rPr>
        <w:t>protagonists and</w:t>
      </w:r>
      <w:r w:rsidRPr="00AF6E62">
        <w:rPr>
          <w:rFonts w:asciiTheme="majorHAnsi" w:hAnsiTheme="majorHAnsi" w:cstheme="majorHAnsi"/>
          <w:sz w:val="16"/>
        </w:rPr>
        <w:t xml:space="preserve"> the </w:t>
      </w:r>
      <w:r w:rsidRPr="00AF6E62">
        <w:rPr>
          <w:rStyle w:val="StyleUnderline"/>
          <w:rFonts w:asciiTheme="majorHAnsi" w:hAnsiTheme="majorHAnsi" w:cstheme="majorHAnsi"/>
        </w:rPr>
        <w:t>blocking</w:t>
      </w:r>
      <w:r w:rsidRPr="00AF6E62">
        <w:rPr>
          <w:rFonts w:asciiTheme="majorHAnsi" w:hAnsiTheme="majorHAnsi" w:cstheme="majorHAnsi"/>
          <w:sz w:val="16"/>
        </w:rPr>
        <w:t xml:space="preserve"> of </w:t>
      </w:r>
      <w:r w:rsidRPr="00AF6E62">
        <w:rPr>
          <w:rStyle w:val="StyleUnderline"/>
          <w:rFonts w:asciiTheme="majorHAnsi" w:hAnsiTheme="majorHAnsi" w:cstheme="majorHAnsi"/>
        </w:rPr>
        <w:t>diplomatic solutions.</w:t>
      </w:r>
      <w:r w:rsidRPr="00AF6E62">
        <w:rPr>
          <w:rFonts w:asciiTheme="majorHAnsi" w:hAnsiTheme="majorHAnsi" w:cstheme="majorHAnsi"/>
          <w:sz w:val="16"/>
        </w:rPr>
        <w:t xml:space="preserve"> Other outside powers — principally Britain, France and the Soviet Union — also supplied weapons, and several local </w:t>
      </w:r>
      <w:r w:rsidRPr="00AF6E62">
        <w:rPr>
          <w:rStyle w:val="StyleUnderline"/>
          <w:rFonts w:asciiTheme="majorHAnsi" w:hAnsiTheme="majorHAnsi" w:cstheme="majorHAnsi"/>
        </w:rPr>
        <w:t>states resorted to military violence</w:t>
      </w:r>
      <w:r w:rsidRPr="00AF6E62">
        <w:rPr>
          <w:rFonts w:asciiTheme="majorHAnsi" w:hAnsiTheme="majorHAnsi" w:cstheme="majorHAnsi"/>
          <w:sz w:val="16"/>
        </w:rPr>
        <w:t xml:space="preserve">, in some cases </w:t>
      </w:r>
      <w:r w:rsidRPr="00AF6E62">
        <w:rPr>
          <w:rStyle w:val="StyleUnderline"/>
          <w:rFonts w:asciiTheme="majorHAnsi" w:hAnsiTheme="majorHAnsi" w:cstheme="majorHAnsi"/>
        </w:rPr>
        <w:t>using it continuously as a means of repression</w:t>
      </w:r>
      <w:r w:rsidRPr="00AF6E62">
        <w:rPr>
          <w:rFonts w:asciiTheme="majorHAnsi" w:hAnsiTheme="majorHAnsi" w:cstheme="majorHAnsi"/>
          <w:sz w:val="16"/>
        </w:rPr>
        <w:t xml:space="preserve">. But </w:t>
      </w:r>
      <w:r w:rsidRPr="00AF6E62">
        <w:rPr>
          <w:rStyle w:val="StyleUnderline"/>
          <w:rFonts w:asciiTheme="majorHAnsi" w:hAnsiTheme="majorHAnsi" w:cstheme="majorHAnsi"/>
        </w:rPr>
        <w:t>what distinguished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was the breadth of its involvement in the use of violence</w:t>
      </w:r>
      <w:r w:rsidRPr="00AF6E62">
        <w:rPr>
          <w:rFonts w:asciiTheme="majorHAnsi" w:hAnsiTheme="majorHAnsi" w:cstheme="majorHAnsi"/>
          <w:sz w:val="16"/>
        </w:rPr>
        <w:t xml:space="preserve"> across the region,</w:t>
      </w:r>
      <w:r w:rsidRPr="00AF6E62">
        <w:rPr>
          <w:rStyle w:val="StyleUnderline"/>
          <w:rFonts w:asciiTheme="majorHAnsi" w:hAnsiTheme="majorHAnsi" w:cstheme="majorHAnsi"/>
        </w:rPr>
        <w:t xml:space="preserve"> its increasing reliance on wars of attrition as a normal instrument of politics, and its efforts to prevent the resolution of conflicts.</w:t>
      </w:r>
      <w:r w:rsidRPr="00AF6E62">
        <w:rPr>
          <w:rFonts w:asciiTheme="majorHAnsi" w:hAnsiTheme="majorHAnsi" w:cstheme="majorHAnsi"/>
          <w:sz w:val="16"/>
        </w:rPr>
        <w:t xml:space="preserve"> There were </w:t>
      </w:r>
      <w:r w:rsidRPr="00AF6E62">
        <w:rPr>
          <w:rStyle w:val="StyleUnderline"/>
          <w:rFonts w:asciiTheme="majorHAnsi" w:hAnsiTheme="majorHAnsi" w:cstheme="majorHAnsi"/>
        </w:rPr>
        <w:t>three major instances of this</w:t>
      </w:r>
      <w:r w:rsidRPr="00AF6E62">
        <w:rPr>
          <w:rFonts w:asciiTheme="majorHAnsi" w:hAnsiTheme="majorHAnsi" w:cstheme="majorHAnsi"/>
          <w:sz w:val="16"/>
        </w:rPr>
        <w:t xml:space="preserve"> policy — </w:t>
      </w:r>
      <w:r w:rsidRPr="00AF6E62">
        <w:rPr>
          <w:rStyle w:val="StyleUnderline"/>
          <w:rFonts w:asciiTheme="majorHAnsi" w:hAnsiTheme="majorHAnsi" w:cstheme="majorHAnsi"/>
        </w:rPr>
        <w:t>Iran/Iraq, Afghanistan, and Israel/Palestine.</w:t>
      </w:r>
    </w:p>
    <w:p w14:paraId="6115CABD"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Middle Eastern conflicts are inevitable absent the alt -- the U.S. purposely fragments and divides the Middle East to retain control</w:t>
      </w:r>
    </w:p>
    <w:p w14:paraId="1C0F941F" w14:textId="77777777" w:rsidR="00B7723F" w:rsidRPr="00AF6E62" w:rsidRDefault="00B7723F" w:rsidP="00B7723F">
      <w:pPr>
        <w:rPr>
          <w:rFonts w:asciiTheme="majorHAnsi" w:eastAsia="Times New Roman" w:hAnsiTheme="majorHAnsi" w:cstheme="majorHAnsi"/>
          <w:sz w:val="20"/>
          <w:szCs w:val="20"/>
          <w:lang w:eastAsia="ja-JP"/>
        </w:rPr>
      </w:pPr>
      <w:proofErr w:type="spellStart"/>
      <w:r w:rsidRPr="00AF6E62">
        <w:rPr>
          <w:rStyle w:val="Style13ptBold"/>
          <w:rFonts w:asciiTheme="majorHAnsi" w:hAnsiTheme="majorHAnsi" w:cstheme="majorHAnsi"/>
        </w:rPr>
        <w:t>Hinnebusch</w:t>
      </w:r>
      <w:proofErr w:type="spellEnd"/>
      <w:r w:rsidRPr="00AF6E62">
        <w:rPr>
          <w:rStyle w:val="Style13ptBold"/>
          <w:rFonts w:asciiTheme="majorHAnsi" w:hAnsiTheme="majorHAnsi" w:cstheme="majorHAnsi"/>
        </w:rPr>
        <w:t xml:space="preserve"> 18 </w:t>
      </w:r>
      <w:r w:rsidRPr="00AF6E62">
        <w:rPr>
          <w:rFonts w:asciiTheme="majorHAnsi" w:hAnsiTheme="majorHAnsi" w:cstheme="majorHAnsi"/>
        </w:rPr>
        <w:t xml:space="preserve">(Raymond </w:t>
      </w:r>
      <w:proofErr w:type="spellStart"/>
      <w:r w:rsidRPr="00AF6E62">
        <w:rPr>
          <w:rFonts w:asciiTheme="majorHAnsi" w:hAnsiTheme="majorHAnsi" w:cstheme="majorHAnsi"/>
        </w:rPr>
        <w:t>Hinnebusch</w:t>
      </w:r>
      <w:proofErr w:type="spellEnd"/>
      <w:r w:rsidRPr="00AF6E62">
        <w:rPr>
          <w:rFonts w:asciiTheme="majorHAnsi" w:hAnsiTheme="majorHAnsi" w:cstheme="majorHAnsi"/>
        </w:rPr>
        <w:t xml:space="preserve"> -- Professor @ St. Andrew’s School </w:t>
      </w:r>
      <w:proofErr w:type="gramStart"/>
      <w:r w:rsidRPr="00AF6E62">
        <w:rPr>
          <w:rFonts w:asciiTheme="majorHAnsi" w:hAnsiTheme="majorHAnsi" w:cstheme="majorHAnsi"/>
        </w:rPr>
        <w:t>Of</w:t>
      </w:r>
      <w:proofErr w:type="gramEnd"/>
      <w:r w:rsidRPr="00AF6E62">
        <w:rPr>
          <w:rFonts w:asciiTheme="majorHAnsi" w:hAnsiTheme="majorHAnsi" w:cstheme="majorHAnsi"/>
        </w:rPr>
        <w:t xml:space="preserve"> International Relations/</w:t>
      </w:r>
      <w:r w:rsidRPr="00AF6E62">
        <w:rPr>
          <w:rFonts w:asciiTheme="majorHAnsi" w:hAnsiTheme="majorHAnsi" w:cstheme="majorHAnsi"/>
          <w:lang w:eastAsia="ja-JP"/>
        </w:rPr>
        <w:t>directo</w:t>
      </w:r>
      <w:r w:rsidRPr="00AF6E62">
        <w:rPr>
          <w:rFonts w:asciiTheme="majorHAnsi" w:hAnsiTheme="majorHAnsi" w:cstheme="majorHAnsi"/>
        </w:rPr>
        <w:t>r of the Centre for Syrian Studies, “Core and periphery: The international system and the Middle East”, https://www.manchesteropenhive.com/view/9781526137760/9781526137760.00007.xml, Conclusion of Chapter 2, 30 July 2018)</w:t>
      </w:r>
    </w:p>
    <w:p w14:paraId="1CB22C7A"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Neither Arab nationalism nor oil were able to overcome </w:t>
      </w:r>
      <w:r w:rsidRPr="00AF6E62">
        <w:rPr>
          <w:rStyle w:val="StyleUnderline"/>
          <w:rFonts w:asciiTheme="majorHAnsi" w:hAnsiTheme="majorHAnsi" w:cstheme="majorHAnsi"/>
        </w:rPr>
        <w:t>the legacy of fragmentation and dependency inflicted</w:t>
      </w:r>
      <w:r w:rsidRPr="00AF6E62">
        <w:rPr>
          <w:rFonts w:asciiTheme="majorHAnsi" w:hAnsiTheme="majorHAnsi" w:cstheme="majorHAnsi"/>
          <w:sz w:val="16"/>
        </w:rPr>
        <w:t xml:space="preserve"> on the region </w:t>
      </w:r>
      <w:r w:rsidRPr="00AF6E62">
        <w:rPr>
          <w:rStyle w:val="StyleUnderline"/>
          <w:rFonts w:asciiTheme="majorHAnsi" w:hAnsiTheme="majorHAnsi" w:cstheme="majorHAnsi"/>
        </w:rPr>
        <w:t>by the West</w:t>
      </w:r>
      <w:r w:rsidRPr="00AF6E62">
        <w:rPr>
          <w:rFonts w:asciiTheme="majorHAnsi" w:hAnsiTheme="majorHAnsi" w:cstheme="majorHAnsi"/>
          <w:sz w:val="16"/>
        </w:rPr>
        <w:t xml:space="preserve"> and neither proved able to restore the Arab world or the Islamic Middle East as a major world power. During the period when Cold War splits in the core restrained Western intervention while Pan-Arabism and later OPEC and the oil weapon relatively united the region, the Middle East enjoyed considerable autonomy and carried some weight in the international system. However, as </w:t>
      </w:r>
      <w:r w:rsidRPr="00AF6E62">
        <w:rPr>
          <w:rStyle w:val="StyleUnderline"/>
          <w:rFonts w:asciiTheme="majorHAnsi" w:hAnsiTheme="majorHAnsi" w:cstheme="majorHAnsi"/>
        </w:rPr>
        <w:t>the region again fragmented</w:t>
      </w:r>
      <w:r w:rsidRPr="00AF6E62">
        <w:rPr>
          <w:rFonts w:asciiTheme="majorHAnsi" w:hAnsiTheme="majorHAnsi" w:cstheme="majorHAnsi"/>
          <w:sz w:val="16"/>
        </w:rPr>
        <w:t xml:space="preserve">, with the decline of Arabism, </w:t>
      </w:r>
      <w:r w:rsidRPr="00AF6E62">
        <w:rPr>
          <w:rStyle w:val="StyleUnderline"/>
          <w:rFonts w:asciiTheme="majorHAnsi" w:hAnsiTheme="majorHAnsi" w:cstheme="majorHAnsi"/>
        </w:rPr>
        <w:t>the drive to autonomy was reversed. The US was able to use the region’s economic failures and conflicts,</w:t>
      </w:r>
      <w:r w:rsidRPr="00AF6E62">
        <w:rPr>
          <w:rFonts w:asciiTheme="majorHAnsi" w:hAnsiTheme="majorHAnsi" w:cstheme="majorHAnsi"/>
          <w:sz w:val="16"/>
        </w:rPr>
        <w:t xml:space="preserve"> particularly the threat </w:t>
      </w:r>
      <w:r w:rsidRPr="00AF6E62">
        <w:rPr>
          <w:rStyle w:val="StyleUnderline"/>
          <w:rFonts w:asciiTheme="majorHAnsi" w:hAnsiTheme="majorHAnsi" w:cstheme="majorHAnsi"/>
        </w:rPr>
        <w:t>to</w:t>
      </w:r>
      <w:r w:rsidRPr="00AF6E62">
        <w:rPr>
          <w:rFonts w:asciiTheme="majorHAnsi" w:hAnsiTheme="majorHAnsi" w:cstheme="majorHAnsi"/>
          <w:sz w:val="16"/>
        </w:rPr>
        <w:t xml:space="preserve"> the Arab states from the non-Arab periphery, </w:t>
      </w:r>
      <w:r w:rsidRPr="00AF6E62">
        <w:rPr>
          <w:rStyle w:val="StyleUnderline"/>
          <w:rFonts w:asciiTheme="majorHAnsi" w:hAnsiTheme="majorHAnsi" w:cstheme="majorHAnsi"/>
        </w:rPr>
        <w:t>to</w:t>
      </w:r>
      <w:r w:rsidRPr="00AF6E62">
        <w:rPr>
          <w:rFonts w:asciiTheme="majorHAnsi" w:hAnsiTheme="majorHAnsi" w:cstheme="majorHAnsi"/>
          <w:sz w:val="16"/>
        </w:rPr>
        <w:t xml:space="preserve"> contain the two main attempts – from Arab nationalist Egypt and Islamic Iran – to challenge its hegemony. The failure of nationalist economic development </w:t>
      </w:r>
      <w:r w:rsidRPr="00AF6E62">
        <w:rPr>
          <w:rStyle w:val="StyleUnderline"/>
          <w:rFonts w:asciiTheme="majorHAnsi" w:hAnsiTheme="majorHAnsi" w:cstheme="majorHAnsi"/>
        </w:rPr>
        <w:t>undermine</w:t>
      </w:r>
      <w:r w:rsidRPr="00AF6E62">
        <w:rPr>
          <w:rFonts w:asciiTheme="majorHAnsi" w:hAnsiTheme="majorHAnsi" w:cstheme="majorHAnsi"/>
          <w:sz w:val="16"/>
        </w:rPr>
        <w:t>d</w:t>
      </w:r>
      <w:r w:rsidRPr="00AF6E62">
        <w:rPr>
          <w:rStyle w:val="StyleUnderline"/>
          <w:rFonts w:asciiTheme="majorHAnsi" w:hAnsiTheme="majorHAnsi" w:cstheme="majorHAnsi"/>
        </w:rPr>
        <w:t xml:space="preserve"> the economic base of independent foreign policies</w:t>
      </w:r>
      <w:r w:rsidRPr="00AF6E62">
        <w:rPr>
          <w:rFonts w:asciiTheme="majorHAnsi" w:hAnsiTheme="majorHAnsi" w:cstheme="majorHAnsi"/>
          <w:sz w:val="16"/>
        </w:rPr>
        <w:t xml:space="preserve">, most crucially in Egypt. </w:t>
      </w:r>
      <w:r w:rsidRPr="00AF6E62">
        <w:rPr>
          <w:rStyle w:val="StyleUnderline"/>
          <w:rFonts w:asciiTheme="majorHAnsi" w:hAnsiTheme="majorHAnsi" w:cstheme="majorHAnsi"/>
        </w:rPr>
        <w:t>This facilitated Washington’s ability to exploit Israeli power</w:t>
      </w:r>
      <w:r w:rsidRPr="00AF6E62">
        <w:rPr>
          <w:rFonts w:asciiTheme="majorHAnsi" w:hAnsiTheme="majorHAnsi" w:cstheme="majorHAnsi"/>
          <w:sz w:val="16"/>
        </w:rPr>
        <w:t xml:space="preserve"> and diplomatic and economic aid </w:t>
      </w:r>
      <w:r w:rsidRPr="00AF6E62">
        <w:rPr>
          <w:rStyle w:val="StyleUnderline"/>
          <w:rFonts w:asciiTheme="majorHAnsi" w:hAnsiTheme="majorHAnsi" w:cstheme="majorHAnsi"/>
        </w:rPr>
        <w:t>to turn Egypt</w:t>
      </w:r>
      <w:r w:rsidRPr="00AF6E62">
        <w:rPr>
          <w:rFonts w:asciiTheme="majorHAnsi" w:hAnsiTheme="majorHAnsi" w:cstheme="majorHAnsi"/>
          <w:sz w:val="16"/>
        </w:rPr>
        <w:t xml:space="preserve"> from a regional buffer against American influence </w:t>
      </w:r>
      <w:r w:rsidRPr="00AF6E62">
        <w:rPr>
          <w:rStyle w:val="StyleUnderline"/>
          <w:rFonts w:asciiTheme="majorHAnsi" w:hAnsiTheme="majorHAnsi" w:cstheme="majorHAnsi"/>
        </w:rPr>
        <w:t>into a conduit</w:t>
      </w:r>
      <w:r w:rsidRPr="00AF6E62">
        <w:rPr>
          <w:rFonts w:asciiTheme="majorHAnsi" w:hAnsiTheme="majorHAnsi" w:cstheme="majorHAnsi"/>
          <w:sz w:val="16"/>
        </w:rPr>
        <w:t xml:space="preserve"> for it. Similarly, </w:t>
      </w:r>
      <w:r w:rsidRPr="00AF6E62">
        <w:rPr>
          <w:rStyle w:val="StyleUnderline"/>
          <w:rFonts w:asciiTheme="majorHAnsi" w:hAnsiTheme="majorHAnsi" w:cstheme="majorHAnsi"/>
        </w:rPr>
        <w:t>the US used Saudi Arabia’s need for protection from</w:t>
      </w:r>
      <w:r w:rsidRPr="00AF6E62">
        <w:rPr>
          <w:rFonts w:asciiTheme="majorHAnsi" w:hAnsiTheme="majorHAnsi" w:cstheme="majorHAnsi"/>
          <w:sz w:val="16"/>
        </w:rPr>
        <w:t xml:space="preserve"> states such as </w:t>
      </w:r>
      <w:r w:rsidRPr="00AF6E62">
        <w:rPr>
          <w:rStyle w:val="StyleUnderline"/>
          <w:rFonts w:asciiTheme="majorHAnsi" w:hAnsiTheme="majorHAnsi" w:cstheme="majorHAnsi"/>
        </w:rPr>
        <w:t xml:space="preserve">Iran and Iraq to enlist it in the moderation of oil prices and the </w:t>
      </w:r>
      <w:proofErr w:type="spellStart"/>
      <w:r w:rsidRPr="00AF6E62">
        <w:rPr>
          <w:rStyle w:val="StyleUnderline"/>
          <w:rFonts w:asciiTheme="majorHAnsi" w:hAnsiTheme="majorHAnsi" w:cstheme="majorHAnsi"/>
        </w:rPr>
        <w:t>neutralisation</w:t>
      </w:r>
      <w:proofErr w:type="spellEnd"/>
      <w:r w:rsidRPr="00AF6E62">
        <w:rPr>
          <w:rStyle w:val="StyleUnderline"/>
          <w:rFonts w:asciiTheme="majorHAnsi" w:hAnsiTheme="majorHAnsi" w:cstheme="majorHAnsi"/>
        </w:rPr>
        <w:t xml:space="preserve"> of the oil weapon.</w:t>
      </w:r>
      <w:r w:rsidRPr="00AF6E62">
        <w:rPr>
          <w:rFonts w:asciiTheme="majorHAnsi" w:hAnsiTheme="majorHAnsi" w:cstheme="majorHAnsi"/>
          <w:sz w:val="16"/>
        </w:rPr>
        <w:t xml:space="preserve"> The core’s ‘bridgehead’ in the region was, in the end, actually reinforced by the oil boom which gave the Gulf’s ruling families a much greater stake in the core while dividing Arab states between rich and poor. Washington needed only the withdrawal and collapse of Soviet countervailing power to sweep all before it; </w:t>
      </w:r>
      <w:r w:rsidRPr="00AF6E62">
        <w:rPr>
          <w:rStyle w:val="StyleUnderline"/>
          <w:rFonts w:asciiTheme="majorHAnsi" w:hAnsiTheme="majorHAnsi" w:cstheme="majorHAnsi"/>
        </w:rPr>
        <w:t xml:space="preserve">with the core </w:t>
      </w:r>
      <w:r w:rsidRPr="00AF6E62">
        <w:rPr>
          <w:rFonts w:asciiTheme="majorHAnsi" w:hAnsiTheme="majorHAnsi" w:cstheme="majorHAnsi"/>
          <w:sz w:val="16"/>
        </w:rPr>
        <w:t xml:space="preserve">relatively </w:t>
      </w:r>
      <w:r w:rsidRPr="00AF6E62">
        <w:rPr>
          <w:rStyle w:val="StyleUnderline"/>
          <w:rFonts w:asciiTheme="majorHAnsi" w:hAnsiTheme="majorHAnsi" w:cstheme="majorHAnsi"/>
        </w:rPr>
        <w:t>united behind the sole American hegemon</w:t>
      </w:r>
      <w:r w:rsidRPr="00AF6E62">
        <w:rPr>
          <w:rFonts w:asciiTheme="majorHAnsi" w:hAnsiTheme="majorHAnsi" w:cstheme="majorHAnsi"/>
          <w:sz w:val="16"/>
        </w:rPr>
        <w:t xml:space="preserve"> and </w:t>
      </w:r>
      <w:r w:rsidRPr="00AF6E62">
        <w:rPr>
          <w:rStyle w:val="StyleUnderline"/>
          <w:rFonts w:asciiTheme="majorHAnsi" w:hAnsiTheme="majorHAnsi" w:cstheme="majorHAnsi"/>
        </w:rPr>
        <w:t>the region fragmented</w:t>
      </w:r>
      <w:r w:rsidRPr="00AF6E62">
        <w:rPr>
          <w:rFonts w:asciiTheme="majorHAnsi" w:hAnsiTheme="majorHAnsi" w:cstheme="majorHAnsi"/>
          <w:sz w:val="16"/>
        </w:rPr>
        <w:t xml:space="preserve">, many of the </w:t>
      </w:r>
      <w:r w:rsidRPr="00AF6E62">
        <w:rPr>
          <w:rStyle w:val="StyleUnderline"/>
          <w:rFonts w:asciiTheme="majorHAnsi" w:hAnsiTheme="majorHAnsi" w:cstheme="majorHAnsi"/>
        </w:rPr>
        <w:t>features of the imperialist age</w:t>
      </w:r>
      <w:r w:rsidRPr="00AF6E62">
        <w:rPr>
          <w:rFonts w:asciiTheme="majorHAnsi" w:hAnsiTheme="majorHAnsi" w:cstheme="majorHAnsi"/>
          <w:sz w:val="16"/>
        </w:rPr>
        <w:t xml:space="preserve"> started to be </w:t>
      </w:r>
      <w:r w:rsidRPr="00AF6E62">
        <w:rPr>
          <w:rStyle w:val="StyleUnderline"/>
          <w:rFonts w:asciiTheme="majorHAnsi" w:hAnsiTheme="majorHAnsi" w:cstheme="majorHAnsi"/>
        </w:rPr>
        <w:t>restored</w:t>
      </w:r>
      <w:r w:rsidRPr="00AF6E62">
        <w:rPr>
          <w:rFonts w:asciiTheme="majorHAnsi" w:hAnsiTheme="majorHAnsi" w:cstheme="majorHAnsi"/>
          <w:sz w:val="16"/>
        </w:rPr>
        <w:t xml:space="preserve">. This outcome could not be attributed to the sagacity of American policy makers; with few exceptions, such as Kissinger’s Machiavellian manipulations, </w:t>
      </w:r>
      <w:r w:rsidRPr="00AF6E62">
        <w:rPr>
          <w:rStyle w:val="StyleUnderline"/>
          <w:rFonts w:asciiTheme="majorHAnsi" w:hAnsiTheme="majorHAnsi" w:cstheme="majorHAnsi"/>
        </w:rPr>
        <w:t>America came out on top</w:t>
      </w:r>
      <w:r w:rsidRPr="00AF6E62">
        <w:rPr>
          <w:rFonts w:asciiTheme="majorHAnsi" w:hAnsiTheme="majorHAnsi" w:cstheme="majorHAnsi"/>
          <w:sz w:val="16"/>
        </w:rPr>
        <w:t xml:space="preserve"> in spite of its own policy and, as </w:t>
      </w:r>
      <w:proofErr w:type="spellStart"/>
      <w:r w:rsidRPr="00AF6E62">
        <w:rPr>
          <w:rFonts w:asciiTheme="majorHAnsi" w:hAnsiTheme="majorHAnsi" w:cstheme="majorHAnsi"/>
          <w:sz w:val="16"/>
        </w:rPr>
        <w:t>Quandt</w:t>
      </w:r>
      <w:proofErr w:type="spellEnd"/>
      <w:r w:rsidRPr="00AF6E62">
        <w:rPr>
          <w:rFonts w:asciiTheme="majorHAnsi" w:hAnsiTheme="majorHAnsi" w:cstheme="majorHAnsi"/>
          <w:sz w:val="16"/>
        </w:rPr>
        <w:t xml:space="preserve"> (2001: 72) put it, ‘sometimes </w:t>
      </w:r>
      <w:r w:rsidRPr="00AF6E62">
        <w:rPr>
          <w:rStyle w:val="StyleUnderline"/>
          <w:rFonts w:asciiTheme="majorHAnsi" w:hAnsiTheme="majorHAnsi" w:cstheme="majorHAnsi"/>
        </w:rPr>
        <w:t>at extraordinary cost to the peoples of the Middle East</w:t>
      </w:r>
      <w:r w:rsidRPr="00AF6E62">
        <w:rPr>
          <w:rFonts w:asciiTheme="majorHAnsi" w:hAnsiTheme="majorHAnsi" w:cstheme="majorHAnsi"/>
          <w:sz w:val="16"/>
        </w:rPr>
        <w:t xml:space="preserve">’. The continuing impact of the international system on the region in the post-Cold War era is </w:t>
      </w:r>
      <w:proofErr w:type="spellStart"/>
      <w:r w:rsidRPr="00AF6E62">
        <w:rPr>
          <w:rFonts w:asciiTheme="majorHAnsi" w:hAnsiTheme="majorHAnsi" w:cstheme="majorHAnsi"/>
          <w:sz w:val="16"/>
        </w:rPr>
        <w:t>analysed</w:t>
      </w:r>
      <w:proofErr w:type="spellEnd"/>
      <w:r w:rsidRPr="00AF6E62">
        <w:rPr>
          <w:rFonts w:asciiTheme="majorHAnsi" w:hAnsiTheme="majorHAnsi" w:cstheme="majorHAnsi"/>
          <w:sz w:val="16"/>
        </w:rPr>
        <w:t xml:space="preserve"> in chapter 8.</w:t>
      </w:r>
    </w:p>
    <w:p w14:paraId="7A60F52C"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Impact—Turns Case: Global Interventionism</w:t>
      </w:r>
    </w:p>
    <w:p w14:paraId="74AA834E"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Turns case—the </w:t>
      </w:r>
      <w:proofErr w:type="spellStart"/>
      <w:r w:rsidRPr="00AF6E62">
        <w:rPr>
          <w:rFonts w:asciiTheme="majorHAnsi" w:hAnsiTheme="majorHAnsi" w:cstheme="majorHAnsi"/>
        </w:rPr>
        <w:t>aff’s</w:t>
      </w:r>
      <w:proofErr w:type="spellEnd"/>
      <w:r w:rsidRPr="00AF6E62">
        <w:rPr>
          <w:rFonts w:asciiTheme="majorHAnsi" w:hAnsiTheme="majorHAnsi" w:cstheme="majorHAnsi"/>
        </w:rPr>
        <w:t xml:space="preserve"> participation in an economy of sacrifice guarantees global death-dealing operating under the guise of ‘defensive’ action</w:t>
      </w:r>
    </w:p>
    <w:p w14:paraId="4C7C3DF2" w14:textId="77777777" w:rsidR="00B7723F" w:rsidRPr="00AF6E62" w:rsidRDefault="00B7723F" w:rsidP="00B7723F">
      <w:pPr>
        <w:rPr>
          <w:rFonts w:asciiTheme="majorHAnsi" w:hAnsiTheme="majorHAnsi" w:cstheme="majorHAnsi"/>
          <w:sz w:val="24"/>
        </w:rPr>
      </w:pPr>
      <w:proofErr w:type="spellStart"/>
      <w:r w:rsidRPr="00AF6E62">
        <w:rPr>
          <w:rStyle w:val="Style13ptBold"/>
          <w:rFonts w:asciiTheme="majorHAnsi" w:hAnsiTheme="majorHAnsi" w:cstheme="majorHAnsi"/>
        </w:rPr>
        <w:t>Pahl</w:t>
      </w:r>
      <w:proofErr w:type="spellEnd"/>
      <w:r w:rsidRPr="00AF6E62">
        <w:rPr>
          <w:rStyle w:val="Style13ptBold"/>
          <w:rFonts w:asciiTheme="majorHAnsi" w:hAnsiTheme="majorHAnsi" w:cstheme="majorHAnsi"/>
        </w:rPr>
        <w:t xml:space="preserve"> 2015</w:t>
      </w:r>
      <w:r w:rsidRPr="00AF6E62">
        <w:rPr>
          <w:rFonts w:asciiTheme="majorHAnsi" w:hAnsiTheme="majorHAnsi" w:cstheme="majorHAnsi"/>
          <w:b/>
        </w:rPr>
        <w:t xml:space="preserve"> </w:t>
      </w:r>
      <w:r w:rsidRPr="00AF6E62">
        <w:rPr>
          <w:rFonts w:asciiTheme="majorHAnsi" w:hAnsiTheme="majorHAnsi" w:cstheme="majorHAnsi"/>
          <w:bCs/>
          <w:sz w:val="24"/>
        </w:rPr>
        <w:t>[</w:t>
      </w:r>
      <w:r w:rsidRPr="00AF6E62">
        <w:rPr>
          <w:rFonts w:asciiTheme="majorHAnsi" w:hAnsiTheme="majorHAnsi" w:cstheme="majorHAnsi"/>
          <w:sz w:val="24"/>
        </w:rPr>
        <w:t xml:space="preserve">Jon Paul and Elizabeth Hagan Professor of History and Director of MA Programs in The Lutheran Theological Seminary at Philadelphia. “Empire of Sacrifice: Violence and the Sacred in American Culture.” In Can We Survive Our </w:t>
      </w:r>
      <w:proofErr w:type="gramStart"/>
      <w:r w:rsidRPr="00AF6E62">
        <w:rPr>
          <w:rFonts w:asciiTheme="majorHAnsi" w:hAnsiTheme="majorHAnsi" w:cstheme="majorHAnsi"/>
          <w:sz w:val="24"/>
        </w:rPr>
        <w:t>Origins?:</w:t>
      </w:r>
      <w:proofErr w:type="gramEnd"/>
      <w:r w:rsidRPr="00AF6E62">
        <w:rPr>
          <w:rFonts w:asciiTheme="majorHAnsi" w:hAnsiTheme="majorHAnsi" w:cstheme="majorHAnsi"/>
          <w:sz w:val="24"/>
        </w:rPr>
        <w:t xml:space="preserve"> Readings in René Girard's Theory of Violence and the Sacred (Studies in Violence, Mimesis, &amp; Culture]</w:t>
      </w:r>
    </w:p>
    <w:p w14:paraId="55615B6F"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American self-understanding has been brutally efficient in producing “innocent domination”</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Pahl</w:t>
      </w:r>
      <w:proofErr w:type="spellEnd"/>
      <w:r w:rsidRPr="00AF6E62">
        <w:rPr>
          <w:rFonts w:asciiTheme="majorHAnsi" w:hAnsiTheme="majorHAnsi" w:cstheme="majorHAnsi"/>
          <w:sz w:val="16"/>
        </w:rPr>
        <w:t xml:space="preserve"> 2012b). </w:t>
      </w:r>
      <w:r w:rsidRPr="00AF6E62">
        <w:rPr>
          <w:rStyle w:val="StyleUnderline"/>
          <w:rFonts w:asciiTheme="majorHAnsi" w:hAnsiTheme="majorHAnsi" w:cstheme="majorHAnsi"/>
        </w:rPr>
        <w:t xml:space="preserve">Throughout American history, </w:t>
      </w:r>
      <w:proofErr w:type="spellStart"/>
      <w:r w:rsidRPr="00AF6E62">
        <w:rPr>
          <w:rStyle w:val="Emphasis"/>
          <w:rFonts w:asciiTheme="majorHAnsi" w:hAnsiTheme="majorHAnsi" w:cstheme="majorHAnsi"/>
        </w:rPr>
        <w:t>deathdealing</w:t>
      </w:r>
      <w:proofErr w:type="spellEnd"/>
      <w:r w:rsidRPr="00AF6E62">
        <w:rPr>
          <w:rStyle w:val="StyleUnderline"/>
          <w:rFonts w:asciiTheme="majorHAnsi" w:hAnsiTheme="majorHAnsi" w:cstheme="majorHAnsi"/>
        </w:rPr>
        <w:t xml:space="preserve">, pursued as a matter of public policy, </w:t>
      </w:r>
      <w:r w:rsidRPr="00AF6E62">
        <w:rPr>
          <w:rStyle w:val="Emphasis"/>
          <w:rFonts w:asciiTheme="majorHAnsi" w:hAnsiTheme="majorHAnsi" w:cstheme="majorHAnsi"/>
        </w:rPr>
        <w:t xml:space="preserve">has been cloaked repeatedly in a sacralizing aura of rhetorical innocence. </w:t>
      </w:r>
      <w:r w:rsidRPr="00AF6E62">
        <w:rPr>
          <w:rStyle w:val="StyleUnderline"/>
          <w:rFonts w:asciiTheme="majorHAnsi" w:hAnsiTheme="majorHAnsi" w:cstheme="majorHAnsi"/>
        </w:rPr>
        <w:t>According to this “exceptionalist” narrative</w:t>
      </w:r>
      <w:r w:rsidRPr="00AF6E62">
        <w:rPr>
          <w:rFonts w:asciiTheme="majorHAnsi" w:hAnsiTheme="majorHAnsi" w:cstheme="majorHAnsi"/>
          <w:sz w:val="16"/>
        </w:rPr>
        <w:t xml:space="preserve">, usually asserted in direct contrast to the evidence, </w:t>
      </w:r>
      <w:r w:rsidRPr="00AF6E62">
        <w:rPr>
          <w:rStyle w:val="StyleUnderline"/>
          <w:rFonts w:asciiTheme="majorHAnsi" w:hAnsiTheme="majorHAnsi" w:cstheme="majorHAnsi"/>
        </w:rPr>
        <w:t>killing is an unfortunate accident, “collateral damage” in the otherwise noble history of American progress</w:t>
      </w:r>
      <w:r w:rsidRPr="00AF6E62">
        <w:rPr>
          <w:rFonts w:asciiTheme="majorHAnsi" w:hAnsiTheme="majorHAnsi" w:cstheme="majorHAnsi"/>
          <w:sz w:val="16"/>
        </w:rPr>
        <w:t xml:space="preserve">. </w:t>
      </w:r>
      <w:r w:rsidRPr="00AF6E62">
        <w:rPr>
          <w:rStyle w:val="Emphasis"/>
          <w:rFonts w:asciiTheme="majorHAnsi" w:hAnsiTheme="majorHAnsi" w:cstheme="majorHAnsi"/>
        </w:rPr>
        <w:t>American domination</w:t>
      </w:r>
      <w:r w:rsidRPr="00AF6E62">
        <w:rPr>
          <w:rFonts w:asciiTheme="majorHAnsi" w:hAnsiTheme="majorHAnsi" w:cstheme="majorHAnsi"/>
          <w:sz w:val="16"/>
        </w:rPr>
        <w:t xml:space="preserve">, even and </w:t>
      </w:r>
      <w:r w:rsidRPr="00AF6E62">
        <w:rPr>
          <w:rStyle w:val="Emphasis"/>
          <w:rFonts w:asciiTheme="majorHAnsi" w:hAnsiTheme="majorHAnsi" w:cstheme="majorHAnsi"/>
        </w:rPr>
        <w:t>especially where violently pursued, is innocent</w:t>
      </w:r>
      <w:r w:rsidRPr="00AF6E62">
        <w:rPr>
          <w:rFonts w:asciiTheme="majorHAnsi" w:hAnsiTheme="majorHAnsi" w:cstheme="majorHAnsi"/>
          <w:sz w:val="16"/>
        </w:rPr>
        <w:t xml:space="preserve">. Usually, this </w:t>
      </w:r>
      <w:r w:rsidRPr="00AF6E62">
        <w:rPr>
          <w:rStyle w:val="StyleUnderline"/>
          <w:rFonts w:asciiTheme="majorHAnsi" w:hAnsiTheme="majorHAnsi" w:cstheme="majorHAnsi"/>
        </w:rPr>
        <w:t xml:space="preserve">killing is dressed up as “sacrifice,” i.e., as heroic and costly self-dedication to an ideal </w:t>
      </w:r>
      <w:r w:rsidRPr="00AF6E62">
        <w:rPr>
          <w:rFonts w:asciiTheme="majorHAnsi" w:hAnsiTheme="majorHAnsi" w:cstheme="majorHAnsi"/>
          <w:sz w:val="16"/>
        </w:rPr>
        <w:t>or value (Denton-</w:t>
      </w:r>
      <w:proofErr w:type="spellStart"/>
      <w:r w:rsidRPr="00AF6E62">
        <w:rPr>
          <w:rFonts w:asciiTheme="majorHAnsi" w:hAnsiTheme="majorHAnsi" w:cstheme="majorHAnsi"/>
          <w:sz w:val="16"/>
        </w:rPr>
        <w:t>Borhaug</w:t>
      </w:r>
      <w:proofErr w:type="spellEnd"/>
      <w:r w:rsidRPr="00AF6E62">
        <w:rPr>
          <w:rFonts w:asciiTheme="majorHAnsi" w:hAnsiTheme="majorHAnsi" w:cstheme="majorHAnsi"/>
          <w:sz w:val="16"/>
        </w:rPr>
        <w:t xml:space="preserve"> 2011). The trope is remarkably mobile—and exceptionally slippery in the semantic ambiguities it generates. </w:t>
      </w:r>
      <w:r w:rsidRPr="00AF6E62">
        <w:rPr>
          <w:rStyle w:val="StyleUnderline"/>
          <w:rFonts w:asciiTheme="majorHAnsi" w:hAnsiTheme="majorHAnsi" w:cstheme="majorHAnsi"/>
        </w:rPr>
        <w:t>The “sacrifice” of others</w:t>
      </w:r>
      <w:r w:rsidRPr="00AF6E62">
        <w:rPr>
          <w:rFonts w:asciiTheme="majorHAnsi" w:hAnsiTheme="majorHAnsi" w:cstheme="majorHAnsi"/>
          <w:sz w:val="16"/>
        </w:rPr>
        <w:t xml:space="preserve"> (and </w:t>
      </w:r>
      <w:r w:rsidRPr="00AF6E62">
        <w:rPr>
          <w:rStyle w:val="StyleUnderline"/>
          <w:rFonts w:asciiTheme="majorHAnsi" w:hAnsiTheme="majorHAnsi" w:cstheme="majorHAnsi"/>
        </w:rPr>
        <w:t>of American “boys”</w:t>
      </w:r>
      <w:r w:rsidRPr="00AF6E62">
        <w:rPr>
          <w:rFonts w:asciiTheme="majorHAnsi" w:hAnsiTheme="majorHAnsi" w:cstheme="majorHAnsi"/>
          <w:sz w:val="16"/>
        </w:rPr>
        <w:t xml:space="preserve">)—implying their bloody immolation (i.e.,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w:t>
      </w:r>
      <w:proofErr w:type="spellEnd"/>
      <w:r w:rsidRPr="00AF6E62">
        <w:rPr>
          <w:rFonts w:asciiTheme="majorHAnsi" w:hAnsiTheme="majorHAnsi" w:cstheme="majorHAnsi"/>
          <w:sz w:val="16"/>
        </w:rPr>
        <w:t xml:space="preserve"> in its archaic and original sense)—</w:t>
      </w:r>
      <w:r w:rsidRPr="00AF6E62">
        <w:rPr>
          <w:rStyle w:val="StyleUnderline"/>
          <w:rFonts w:asciiTheme="majorHAnsi" w:hAnsiTheme="majorHAnsi" w:cstheme="majorHAnsi"/>
        </w:rPr>
        <w:t>has been invoked as necessary across the centuries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Ebel</w:t>
      </w:r>
      <w:proofErr w:type="spellEnd"/>
      <w:r w:rsidRPr="00AF6E62">
        <w:rPr>
          <w:rFonts w:asciiTheme="majorHAnsi" w:hAnsiTheme="majorHAnsi" w:cstheme="majorHAnsi"/>
          <w:sz w:val="16"/>
        </w:rPr>
        <w:t xml:space="preserve"> 2010). </w:t>
      </w:r>
      <w:r w:rsidRPr="00AF6E62">
        <w:rPr>
          <w:rStyle w:val="Emphasis"/>
          <w:rFonts w:asciiTheme="majorHAnsi" w:hAnsiTheme="majorHAnsi" w:cstheme="majorHAnsi"/>
        </w:rPr>
        <w:t xml:space="preserve">The removal of Native Americans, the enslavement of Africans, the conquest of the Spanish in the South of North America, the revolution against the English </w:t>
      </w:r>
      <w:r w:rsidRPr="00AF6E62">
        <w:rPr>
          <w:rFonts w:asciiTheme="majorHAnsi" w:hAnsiTheme="majorHAnsi" w:cstheme="majorHAnsi"/>
          <w:sz w:val="16"/>
        </w:rPr>
        <w:t xml:space="preserve">across the 72 Jon </w:t>
      </w:r>
      <w:proofErr w:type="spellStart"/>
      <w:r w:rsidRPr="00AF6E62">
        <w:rPr>
          <w:rFonts w:asciiTheme="majorHAnsi" w:hAnsiTheme="majorHAnsi" w:cstheme="majorHAnsi"/>
          <w:sz w:val="16"/>
        </w:rPr>
        <w:t>Pahl</w:t>
      </w:r>
      <w:proofErr w:type="spellEnd"/>
      <w:r w:rsidRPr="00AF6E62">
        <w:rPr>
          <w:rFonts w:asciiTheme="majorHAnsi" w:hAnsiTheme="majorHAnsi" w:cstheme="majorHAnsi"/>
          <w:sz w:val="16"/>
        </w:rPr>
        <w:t xml:space="preserve"> and James Wellman Atlantic seacoast, and </w:t>
      </w:r>
      <w:r w:rsidRPr="00AF6E62">
        <w:rPr>
          <w:rStyle w:val="Emphasis"/>
          <w:rFonts w:asciiTheme="majorHAnsi" w:hAnsiTheme="majorHAnsi" w:cstheme="majorHAnsi"/>
        </w:rPr>
        <w:t>the pushback of the French to what became Canada were all justified,</w:t>
      </w:r>
      <w:r w:rsidRPr="00AF6E62">
        <w:rPr>
          <w:rFonts w:asciiTheme="majorHAnsi" w:hAnsiTheme="majorHAnsi" w:cstheme="majorHAnsi"/>
          <w:sz w:val="16"/>
        </w:rPr>
        <w:t xml:space="preserve"> already in the seventeenth and eighteenth centuries, </w:t>
      </w:r>
      <w:r w:rsidRPr="00AF6E62">
        <w:rPr>
          <w:rStyle w:val="Emphasis"/>
          <w:rFonts w:asciiTheme="majorHAnsi" w:hAnsiTheme="majorHAnsi" w:cstheme="majorHAnsi"/>
        </w:rPr>
        <w:t xml:space="preserve">by </w:t>
      </w:r>
      <w:proofErr w:type="spellStart"/>
      <w:r w:rsidRPr="00AF6E62">
        <w:rPr>
          <w:rStyle w:val="Emphasis"/>
          <w:rFonts w:asciiTheme="majorHAnsi" w:hAnsiTheme="majorHAnsi" w:cstheme="majorHAnsi"/>
        </w:rPr>
        <w:t>rhetorics</w:t>
      </w:r>
      <w:proofErr w:type="spellEnd"/>
      <w:r w:rsidRPr="00AF6E62">
        <w:rPr>
          <w:rStyle w:val="Emphasis"/>
          <w:rFonts w:asciiTheme="majorHAnsi" w:hAnsiTheme="majorHAnsi" w:cstheme="majorHAnsi"/>
        </w:rPr>
        <w:t xml:space="preserve"> of “sacrifice</w:t>
      </w:r>
      <w:r w:rsidRPr="00AF6E62">
        <w:rPr>
          <w:rFonts w:asciiTheme="majorHAnsi" w:hAnsiTheme="majorHAnsi" w:cstheme="majorHAnsi"/>
          <w:sz w:val="16"/>
        </w:rPr>
        <w:t xml:space="preserve">” ( Jewett 2008). In the nineteenth century, </w:t>
      </w:r>
      <w:r w:rsidRPr="00AF6E62">
        <w:rPr>
          <w:rStyle w:val="StyleUnderline"/>
          <w:rFonts w:asciiTheme="majorHAnsi" w:hAnsiTheme="majorHAnsi" w:cstheme="majorHAnsi"/>
        </w:rPr>
        <w:t xml:space="preserve">the Civil War was described by both sides as a </w:t>
      </w:r>
      <w:proofErr w:type="spellStart"/>
      <w:r w:rsidRPr="00AF6E62">
        <w:rPr>
          <w:rStyle w:val="StyleUnderline"/>
          <w:rFonts w:asciiTheme="majorHAnsi" w:hAnsiTheme="majorHAnsi" w:cstheme="majorHAnsi"/>
        </w:rPr>
        <w:t>sacrifi</w:t>
      </w:r>
      <w:proofErr w:type="spellEnd"/>
      <w:r w:rsidRPr="00AF6E62">
        <w:rPr>
          <w:rStyle w:val="StyleUnderline"/>
          <w:rFonts w:asciiTheme="majorHAnsi" w:hAnsiTheme="majorHAnsi" w:cstheme="majorHAnsi"/>
        </w:rPr>
        <w:t xml:space="preserve"> </w:t>
      </w:r>
      <w:proofErr w:type="spellStart"/>
      <w:r w:rsidRPr="00AF6E62">
        <w:rPr>
          <w:rStyle w:val="StyleUnderline"/>
          <w:rFonts w:asciiTheme="majorHAnsi" w:hAnsiTheme="majorHAnsi" w:cstheme="majorHAnsi"/>
        </w:rPr>
        <w:t>cial</w:t>
      </w:r>
      <w:proofErr w:type="spellEnd"/>
      <w:r w:rsidRPr="00AF6E62">
        <w:rPr>
          <w:rStyle w:val="StyleUnderline"/>
          <w:rFonts w:asciiTheme="majorHAnsi" w:hAnsiTheme="majorHAnsi" w:cstheme="majorHAnsi"/>
        </w:rPr>
        <w:t xml:space="preserve"> struggle “upon the altar of the nation,”</w:t>
      </w:r>
      <w:r w:rsidRPr="00AF6E62">
        <w:rPr>
          <w:rFonts w:asciiTheme="majorHAnsi" w:hAnsiTheme="majorHAnsi" w:cstheme="majorHAnsi"/>
          <w:sz w:val="16"/>
        </w:rPr>
        <w:t xml:space="preserve"> as Yale’s Harry Stout has aptly put it (Stout 2006). Most recently, </w:t>
      </w:r>
      <w:r w:rsidRPr="00AF6E62">
        <w:rPr>
          <w:rStyle w:val="Emphasis"/>
          <w:rFonts w:asciiTheme="majorHAnsi" w:hAnsiTheme="majorHAnsi" w:cstheme="majorHAnsi"/>
        </w:rPr>
        <w:t>the dawn of U.S. empire in the Philippines, the (belated) entry into World War I, the “good war” against the Axis Powers in World War II, the “Cold War” against the Soviet Union and Communist China (via proxies in Korea and Vietnam), and the military adventures in Iraq (twice) and in Afghanistan were all shrouded in sacralizing discourses of “</w:t>
      </w:r>
      <w:proofErr w:type="spellStart"/>
      <w:r w:rsidRPr="00AF6E62">
        <w:rPr>
          <w:rStyle w:val="Emphasis"/>
          <w:rFonts w:asciiTheme="majorHAnsi" w:hAnsiTheme="majorHAnsi" w:cstheme="majorHAnsi"/>
        </w:rPr>
        <w:t>sacrifi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ce</w:t>
      </w:r>
      <w:proofErr w:type="spellEnd"/>
      <w:r w:rsidRPr="00AF6E62">
        <w:rPr>
          <w:rFonts w:asciiTheme="majorHAnsi" w:hAnsiTheme="majorHAnsi" w:cstheme="majorHAnsi"/>
          <w:sz w:val="16"/>
        </w:rPr>
        <w:t xml:space="preserve">” (Stout 2006). </w:t>
      </w:r>
      <w:r w:rsidRPr="00AF6E62">
        <w:rPr>
          <w:rStyle w:val="StyleUnderline"/>
          <w:rFonts w:asciiTheme="majorHAnsi" w:hAnsiTheme="majorHAnsi" w:cstheme="majorHAnsi"/>
        </w:rPr>
        <w:t>American interventions have thus always been presented as exceptional necessities justifying exceptional measures.</w:t>
      </w:r>
      <w:r w:rsidRPr="00AF6E62">
        <w:rPr>
          <w:rFonts w:asciiTheme="majorHAnsi" w:hAnsiTheme="majorHAnsi" w:cstheme="majorHAnsi"/>
          <w:sz w:val="16"/>
        </w:rPr>
        <w:t xml:space="preserve"> </w:t>
      </w:r>
      <w:r w:rsidRPr="00AF6E62">
        <w:rPr>
          <w:rStyle w:val="StyleUnderline"/>
          <w:rFonts w:asciiTheme="majorHAnsi" w:hAnsiTheme="majorHAnsi" w:cstheme="majorHAnsi"/>
        </w:rPr>
        <w:t>Such violence, no matter how sadistic, “preemptive,” and domination-driven, has been cloaked as “defensive” action, hence as innocent.</w:t>
      </w:r>
      <w:r w:rsidRPr="00AF6E62">
        <w:rPr>
          <w:rFonts w:asciiTheme="majorHAnsi" w:hAnsiTheme="majorHAnsi" w:cstheme="majorHAnsi"/>
          <w:sz w:val="16"/>
        </w:rPr>
        <w:t xml:space="preserve"> </w:t>
      </w:r>
      <w:r w:rsidRPr="00AF6E62">
        <w:rPr>
          <w:rStyle w:val="StyleUnderline"/>
          <w:rFonts w:asciiTheme="majorHAnsi" w:hAnsiTheme="majorHAnsi" w:cstheme="majorHAnsi"/>
        </w:rPr>
        <w:t>Domination</w:t>
      </w:r>
      <w:r w:rsidRPr="00AF6E62">
        <w:rPr>
          <w:rFonts w:asciiTheme="majorHAnsi" w:hAnsiTheme="majorHAnsi" w:cstheme="majorHAnsi"/>
          <w:sz w:val="16"/>
        </w:rPr>
        <w:t xml:space="preserve">, so the exceptionalist narrative goes, </w:t>
      </w:r>
      <w:r w:rsidRPr="00AF6E62">
        <w:rPr>
          <w:rStyle w:val="StyleUnderline"/>
          <w:rFonts w:asciiTheme="majorHAnsi" w:hAnsiTheme="majorHAnsi" w:cstheme="majorHAnsi"/>
        </w:rPr>
        <w:t>is invariably “good” for the peoples Americans have invaded and fought.</w:t>
      </w:r>
      <w:r w:rsidRPr="00AF6E62">
        <w:rPr>
          <w:rFonts w:asciiTheme="majorHAnsi" w:hAnsiTheme="majorHAnsi" w:cstheme="majorHAnsi"/>
          <w:sz w:val="16"/>
        </w:rPr>
        <w:t xml:space="preserve"> </w:t>
      </w:r>
      <w:r w:rsidRPr="00AF6E62">
        <w:rPr>
          <w:rStyle w:val="Emphasis"/>
          <w:rFonts w:asciiTheme="majorHAnsi" w:hAnsiTheme="majorHAnsi" w:cstheme="majorHAnsi"/>
        </w:rPr>
        <w:t>Religion</w:t>
      </w:r>
      <w:r w:rsidRPr="00AF6E62">
        <w:rPr>
          <w:rFonts w:asciiTheme="majorHAnsi" w:hAnsiTheme="majorHAnsi" w:cstheme="majorHAnsi"/>
          <w:sz w:val="16"/>
        </w:rPr>
        <w:t xml:space="preserve"> itself </w:t>
      </w:r>
      <w:r w:rsidRPr="00AF6E62">
        <w:rPr>
          <w:rStyle w:val="Emphasis"/>
          <w:rFonts w:asciiTheme="majorHAnsi" w:hAnsiTheme="majorHAnsi" w:cstheme="majorHAnsi"/>
        </w:rPr>
        <w:t>has been pressed into service as a key component in an ongoing rationalization of violence-in-the-name-of-evolutionary</w:t>
      </w:r>
      <w:proofErr w:type="gramStart"/>
      <w:r w:rsidRPr="00AF6E62">
        <w:rPr>
          <w:rStyle w:val="Emphasis"/>
          <w:rFonts w:asciiTheme="majorHAnsi" w:hAnsiTheme="majorHAnsi" w:cstheme="majorHAnsi"/>
        </w:rPr>
        <w:t>-“</w:t>
      </w:r>
      <w:proofErr w:type="gramEnd"/>
      <w:r w:rsidRPr="00AF6E62">
        <w:rPr>
          <w:rStyle w:val="Emphasis"/>
          <w:rFonts w:asciiTheme="majorHAnsi" w:hAnsiTheme="majorHAnsi" w:cstheme="majorHAnsi"/>
        </w:rPr>
        <w:t xml:space="preserve">progress” (progress being understood in racial, economic, nationalist, and gendered terms </w:t>
      </w:r>
      <w:r w:rsidRPr="00AF6E62">
        <w:rPr>
          <w:rFonts w:asciiTheme="majorHAnsi" w:hAnsiTheme="majorHAnsi" w:cstheme="majorHAnsi"/>
          <w:sz w:val="16"/>
        </w:rPr>
        <w:t xml:space="preserve">and marked by potent binaries of “us” versus “them”). Indeed, </w:t>
      </w:r>
      <w:r w:rsidRPr="00AF6E62">
        <w:rPr>
          <w:rStyle w:val="Emphasis"/>
          <w:rFonts w:asciiTheme="majorHAnsi" w:hAnsiTheme="majorHAnsi" w:cstheme="majorHAnsi"/>
        </w:rPr>
        <w:t>the production of sacralizing narratives out of violence tends to institute a civil religion</w:t>
      </w:r>
      <w:r w:rsidRPr="00AF6E62">
        <w:rPr>
          <w:rFonts w:asciiTheme="majorHAnsi" w:hAnsiTheme="majorHAnsi" w:cstheme="majorHAnsi"/>
          <w:sz w:val="16"/>
        </w:rPr>
        <w:t xml:space="preserve"> parallel and </w:t>
      </w:r>
      <w:r w:rsidRPr="00AF6E62">
        <w:rPr>
          <w:rStyle w:val="Emphasis"/>
          <w:rFonts w:asciiTheme="majorHAnsi" w:hAnsiTheme="majorHAnsi" w:cstheme="majorHAnsi"/>
        </w:rPr>
        <w:t>rival to Christianity</w:t>
      </w:r>
      <w:r w:rsidRPr="00AF6E62">
        <w:rPr>
          <w:rFonts w:asciiTheme="majorHAnsi" w:hAnsiTheme="majorHAnsi" w:cstheme="majorHAnsi"/>
          <w:sz w:val="16"/>
        </w:rPr>
        <w:t xml:space="preserve">, operating essentially with transposed structures of thought and language (mis)appropriated from it. The thought of René Girard insightfully illuminates this trend in American history, since for Girard, such phenomena are to be understood most fundamentally as “regressions” characteristic of Christendom and its aftermath, to primitive archaic patterns programmed by our evolutionary history. In his most recent (and probably final) writings, especially I See Satan Fall Like Lightning; Christianity, Truth, and Weakening Faith; Evolution and Conversion; and especially Battling to the End, René Girard has emphasized insistently what he calls his “realist” approach to anthropology, while also taking a decidedly theological turn (Girard 2001, 2008, 2010; Girard and </w:t>
      </w:r>
      <w:proofErr w:type="spellStart"/>
      <w:r w:rsidRPr="00AF6E62">
        <w:rPr>
          <w:rFonts w:asciiTheme="majorHAnsi" w:hAnsiTheme="majorHAnsi" w:cstheme="majorHAnsi"/>
          <w:sz w:val="16"/>
        </w:rPr>
        <w:t>Vattimo</w:t>
      </w:r>
      <w:proofErr w:type="spellEnd"/>
      <w:r w:rsidRPr="00AF6E62">
        <w:rPr>
          <w:rFonts w:asciiTheme="majorHAnsi" w:hAnsiTheme="majorHAnsi" w:cstheme="majorHAnsi"/>
          <w:sz w:val="16"/>
        </w:rPr>
        <w:t xml:space="preserve"> 2010). For our purposes, Girard’s emphasis, in particular, on the historical actuality of a “founding murder” at the beginning of human civilization can point us toward a fully “realist” refusal to blink in the face of </w:t>
      </w:r>
      <w:proofErr w:type="gramStart"/>
      <w:r w:rsidRPr="00AF6E62">
        <w:rPr>
          <w:rFonts w:asciiTheme="majorHAnsi" w:hAnsiTheme="majorHAnsi" w:cstheme="majorHAnsi"/>
          <w:sz w:val="16"/>
        </w:rPr>
        <w:t>violence, or</w:t>
      </w:r>
      <w:proofErr w:type="gramEnd"/>
      <w:r w:rsidRPr="00AF6E62">
        <w:rPr>
          <w:rFonts w:asciiTheme="majorHAnsi" w:hAnsiTheme="majorHAnsi" w:cstheme="majorHAnsi"/>
          <w:sz w:val="16"/>
        </w:rPr>
        <w:t xml:space="preserve"> be deceived by its sacralizing disguises. Girard’s theological turn too can help us Violence and the Sacred in American Culture 73 to recognize in American history the dynamics of a paradoxical oscillation, of “apocalyptic” tenor, between a “crescendo towards extremes” of violence (producing domination) and what </w:t>
      </w:r>
      <w:proofErr w:type="spellStart"/>
      <w:r w:rsidRPr="00AF6E62">
        <w:rPr>
          <w:rFonts w:asciiTheme="majorHAnsi" w:hAnsiTheme="majorHAnsi" w:cstheme="majorHAnsi"/>
          <w:sz w:val="16"/>
        </w:rPr>
        <w:t>Pierpaolo</w:t>
      </w:r>
      <w:proofErr w:type="spellEnd"/>
      <w:r w:rsidRPr="00AF6E62">
        <w:rPr>
          <w:rFonts w:asciiTheme="majorHAnsi" w:hAnsiTheme="majorHAnsi" w:cstheme="majorHAnsi"/>
          <w:sz w:val="16"/>
        </w:rPr>
        <w:t xml:space="preserve"> Antonello has </w:t>
      </w:r>
      <w:proofErr w:type="spellStart"/>
      <w:r w:rsidRPr="00AF6E62">
        <w:rPr>
          <w:rFonts w:asciiTheme="majorHAnsi" w:hAnsiTheme="majorHAnsi" w:cstheme="majorHAnsi"/>
          <w:sz w:val="16"/>
        </w:rPr>
        <w:t>identifi</w:t>
      </w:r>
      <w:proofErr w:type="spellEnd"/>
      <w:r w:rsidRPr="00AF6E62">
        <w:rPr>
          <w:rFonts w:asciiTheme="majorHAnsi" w:hAnsiTheme="majorHAnsi" w:cstheme="majorHAnsi"/>
          <w:sz w:val="16"/>
        </w:rPr>
        <w:t xml:space="preserve"> ed as the “containments” of violence (presented as innocence)—a paradox operating via what Girard calls forms of “false transcendence” (Girard 2001, 46, 98–100, 119, 185). Th is “realist theology,” if we may so call it, embodies Girard’s most mature </w:t>
      </w:r>
      <w:proofErr w:type="spellStart"/>
      <w:r w:rsidRPr="00AF6E62">
        <w:rPr>
          <w:rFonts w:asciiTheme="majorHAnsi" w:hAnsiTheme="majorHAnsi" w:cstheme="majorHAnsi"/>
          <w:sz w:val="16"/>
        </w:rPr>
        <w:t>refl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ections</w:t>
      </w:r>
      <w:proofErr w:type="spellEnd"/>
      <w:r w:rsidRPr="00AF6E62">
        <w:rPr>
          <w:rFonts w:asciiTheme="majorHAnsi" w:hAnsiTheme="majorHAnsi" w:cstheme="majorHAnsi"/>
          <w:sz w:val="16"/>
        </w:rPr>
        <w:t xml:space="preserve"> not only on human nature and Christianity, but also on an American culture that he called “home” for most of his adult life. It is true that the </w:t>
      </w:r>
      <w:r w:rsidRPr="00AF6E62">
        <w:rPr>
          <w:rStyle w:val="Emphasis"/>
          <w:rFonts w:asciiTheme="majorHAnsi" w:hAnsiTheme="majorHAnsi" w:cstheme="majorHAnsi"/>
        </w:rPr>
        <w:t>American empire</w:t>
      </w:r>
      <w:r w:rsidRPr="00AF6E62">
        <w:rPr>
          <w:rFonts w:asciiTheme="majorHAnsi" w:hAnsiTheme="majorHAnsi" w:cstheme="majorHAnsi"/>
          <w:sz w:val="16"/>
        </w:rPr>
        <w:t xml:space="preserve"> (as Hardt and Negri observed [2008]) now </w:t>
      </w:r>
      <w:r w:rsidRPr="00AF6E62">
        <w:rPr>
          <w:rStyle w:val="Emphasis"/>
          <w:rFonts w:asciiTheme="majorHAnsi" w:hAnsiTheme="majorHAnsi" w:cstheme="majorHAnsi"/>
        </w:rPr>
        <w:t>operates as a global regime of transnational corporate power</w:t>
      </w:r>
      <w:r w:rsidRPr="00AF6E62">
        <w:rPr>
          <w:rFonts w:asciiTheme="majorHAnsi" w:hAnsiTheme="majorHAnsi" w:cstheme="majorHAnsi"/>
          <w:sz w:val="16"/>
        </w:rPr>
        <w:t xml:space="preserve"> (one is tempted to say banking power). Yet</w:t>
      </w:r>
      <w:r w:rsidRPr="00AF6E62">
        <w:rPr>
          <w:rStyle w:val="Emphasis"/>
          <w:rFonts w:asciiTheme="majorHAnsi" w:hAnsiTheme="majorHAnsi" w:cstheme="majorHAnsi"/>
        </w:rPr>
        <w:t xml:space="preserve"> the exchanges and flows (of weapons as well as cash) within this system are</w:t>
      </w:r>
      <w:r w:rsidRPr="00AF6E62">
        <w:rPr>
          <w:rFonts w:asciiTheme="majorHAnsi" w:hAnsiTheme="majorHAnsi" w:cstheme="majorHAnsi"/>
          <w:sz w:val="16"/>
        </w:rPr>
        <w:t xml:space="preserve"> no less, for being global, part of </w:t>
      </w:r>
      <w:r w:rsidRPr="00AF6E62">
        <w:rPr>
          <w:rStyle w:val="Emphasis"/>
          <w:rFonts w:asciiTheme="majorHAnsi" w:hAnsiTheme="majorHAnsi" w:cstheme="majorHAnsi"/>
        </w:rPr>
        <w:t>a “</w:t>
      </w:r>
      <w:proofErr w:type="spellStart"/>
      <w:r w:rsidRPr="00AF6E62">
        <w:rPr>
          <w:rStyle w:val="Emphasis"/>
          <w:rFonts w:asciiTheme="majorHAnsi" w:hAnsiTheme="majorHAnsi" w:cstheme="majorHAnsi"/>
        </w:rPr>
        <w:t>sacrifi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cial</w:t>
      </w:r>
      <w:proofErr w:type="spellEnd"/>
      <w:r w:rsidRPr="00AF6E62">
        <w:rPr>
          <w:rStyle w:val="Emphasis"/>
          <w:rFonts w:asciiTheme="majorHAnsi" w:hAnsiTheme="majorHAnsi" w:cstheme="majorHAnsi"/>
        </w:rPr>
        <w:t>” economy</w:t>
      </w:r>
      <w:r w:rsidRPr="00AF6E62">
        <w:rPr>
          <w:rFonts w:asciiTheme="majorHAnsi" w:hAnsiTheme="majorHAnsi" w:cstheme="majorHAnsi"/>
          <w:sz w:val="16"/>
        </w:rPr>
        <w:t xml:space="preserve"> than they were when tied to the nation-state and its policies (as is, in fact, still largely the case). Even more, </w:t>
      </w:r>
      <w:r w:rsidRPr="00AF6E62">
        <w:rPr>
          <w:rStyle w:val="Emphasis"/>
          <w:rFonts w:asciiTheme="majorHAnsi" w:hAnsiTheme="majorHAnsi" w:cstheme="majorHAnsi"/>
        </w:rPr>
        <w:t xml:space="preserve">the capacity of these </w:t>
      </w:r>
      <w:proofErr w:type="spellStart"/>
      <w:r w:rsidRPr="00AF6E62">
        <w:rPr>
          <w:rStyle w:val="Emphasis"/>
          <w:rFonts w:asciiTheme="majorHAnsi" w:hAnsiTheme="majorHAnsi" w:cstheme="majorHAnsi"/>
        </w:rPr>
        <w:t>sacrifi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cial</w:t>
      </w:r>
      <w:proofErr w:type="spellEnd"/>
      <w:r w:rsidRPr="00AF6E62">
        <w:rPr>
          <w:rStyle w:val="Emphasis"/>
          <w:rFonts w:asciiTheme="majorHAnsi" w:hAnsiTheme="majorHAnsi" w:cstheme="majorHAnsi"/>
        </w:rPr>
        <w:t xml:space="preserve"> processes to produce victims has escalated,</w:t>
      </w:r>
      <w:r w:rsidRPr="00AF6E62">
        <w:rPr>
          <w:rFonts w:asciiTheme="majorHAnsi" w:hAnsiTheme="majorHAnsi" w:cstheme="majorHAnsi"/>
          <w:sz w:val="16"/>
        </w:rPr>
        <w:t xml:space="preserve"> as Girard observes throughout Battling to the End—while also being at least </w:t>
      </w:r>
      <w:r w:rsidRPr="00AF6E62">
        <w:rPr>
          <w:rStyle w:val="StyleUnderline"/>
          <w:rFonts w:asciiTheme="majorHAnsi" w:hAnsiTheme="majorHAnsi" w:cstheme="majorHAnsi"/>
        </w:rPr>
        <w:t>temporarily contained in</w:t>
      </w:r>
      <w:r w:rsidRPr="00AF6E62">
        <w:rPr>
          <w:rFonts w:asciiTheme="majorHAnsi" w:hAnsiTheme="majorHAnsi" w:cstheme="majorHAnsi"/>
          <w:sz w:val="16"/>
        </w:rPr>
        <w:t xml:space="preserve"> modern judicial rituals and systems of </w:t>
      </w:r>
      <w:r w:rsidRPr="00AF6E62">
        <w:rPr>
          <w:rStyle w:val="StyleUnderline"/>
          <w:rFonts w:asciiTheme="majorHAnsi" w:hAnsiTheme="majorHAnsi" w:cstheme="majorHAnsi"/>
        </w:rPr>
        <w:t>economic exchange</w:t>
      </w:r>
      <w:r w:rsidRPr="00AF6E62">
        <w:rPr>
          <w:rFonts w:asciiTheme="majorHAnsi" w:hAnsiTheme="majorHAnsi" w:cstheme="majorHAnsi"/>
          <w:sz w:val="16"/>
        </w:rPr>
        <w:t xml:space="preserve">. We have to understand here, however, that </w:t>
      </w:r>
      <w:r w:rsidRPr="00AF6E62">
        <w:rPr>
          <w:rStyle w:val="Emphasis"/>
          <w:rFonts w:asciiTheme="majorHAnsi" w:hAnsiTheme="majorHAnsi" w:cstheme="majorHAnsi"/>
        </w:rPr>
        <w:t xml:space="preserve">when violence is “contained,” for Girard, it is also redistributed and recycled around the body politic. </w:t>
      </w:r>
      <w:r w:rsidRPr="00AF6E62">
        <w:rPr>
          <w:rFonts w:asciiTheme="majorHAnsi" w:hAnsiTheme="majorHAnsi" w:cstheme="majorHAnsi"/>
          <w:sz w:val="16"/>
        </w:rPr>
        <w:t xml:space="preserve">What Girard helps us to realize, then, is that the system of false transcendence that marks American exceptionalism takes two primary forms. First, </w:t>
      </w:r>
      <w:r w:rsidRPr="00AF6E62">
        <w:rPr>
          <w:rStyle w:val="StyleUnderline"/>
          <w:rFonts w:asciiTheme="majorHAnsi" w:hAnsiTheme="majorHAnsi" w:cstheme="majorHAnsi"/>
        </w:rPr>
        <w:t xml:space="preserve">the ideological construct of innocent domination operates through overt, physical warfare rationalized and </w:t>
      </w:r>
      <w:proofErr w:type="spellStart"/>
      <w:r w:rsidRPr="00AF6E62">
        <w:rPr>
          <w:rStyle w:val="StyleUnderline"/>
          <w:rFonts w:asciiTheme="majorHAnsi" w:hAnsiTheme="majorHAnsi" w:cstheme="majorHAnsi"/>
        </w:rPr>
        <w:t>sanctifi</w:t>
      </w:r>
      <w:proofErr w:type="spellEnd"/>
      <w:r w:rsidRPr="00AF6E62">
        <w:rPr>
          <w:rStyle w:val="StyleUnderline"/>
          <w:rFonts w:asciiTheme="majorHAnsi" w:hAnsiTheme="majorHAnsi" w:cstheme="majorHAnsi"/>
        </w:rPr>
        <w:t xml:space="preserve"> ed as (noble) “</w:t>
      </w:r>
      <w:proofErr w:type="spellStart"/>
      <w:r w:rsidRPr="00AF6E62">
        <w:rPr>
          <w:rStyle w:val="StyleUnderline"/>
          <w:rFonts w:asciiTheme="majorHAnsi" w:hAnsiTheme="majorHAnsi" w:cstheme="majorHAnsi"/>
        </w:rPr>
        <w:t>sacrifi</w:t>
      </w:r>
      <w:proofErr w:type="spellEnd"/>
      <w:r w:rsidRPr="00AF6E62">
        <w:rPr>
          <w:rStyle w:val="StyleUnderline"/>
          <w:rFonts w:asciiTheme="majorHAnsi" w:hAnsiTheme="majorHAnsi" w:cstheme="majorHAnsi"/>
        </w:rPr>
        <w:t xml:space="preserve"> </w:t>
      </w:r>
      <w:proofErr w:type="spellStart"/>
      <w:r w:rsidRPr="00AF6E62">
        <w:rPr>
          <w:rStyle w:val="StyleUnderline"/>
          <w:rFonts w:asciiTheme="majorHAnsi" w:hAnsiTheme="majorHAnsi" w:cstheme="majorHAnsi"/>
        </w:rPr>
        <w:t>ce</w:t>
      </w:r>
      <w:proofErr w:type="spellEnd"/>
      <w:r w:rsidRPr="00AF6E62">
        <w:rPr>
          <w:rStyle w:val="StyleUnderline"/>
          <w:rFonts w:asciiTheme="majorHAnsi" w:hAnsiTheme="majorHAnsi" w:cstheme="majorHAnsi"/>
        </w:rPr>
        <w:t>”—at which construction Americans have proven themselves to be exceptionally skilled</w:t>
      </w:r>
      <w:r w:rsidRPr="00AF6E62">
        <w:rPr>
          <w:rFonts w:asciiTheme="majorHAnsi" w:hAnsiTheme="majorHAnsi" w:cstheme="majorHAnsi"/>
          <w:sz w:val="16"/>
        </w:rPr>
        <w:t xml:space="preserve">, not least in recent decades. Secondly, </w:t>
      </w:r>
      <w:r w:rsidRPr="00AF6E62">
        <w:rPr>
          <w:rStyle w:val="StyleUnderline"/>
          <w:rFonts w:asciiTheme="majorHAnsi" w:hAnsiTheme="majorHAnsi" w:cstheme="majorHAnsi"/>
        </w:rPr>
        <w:t xml:space="preserve">the “false transcendence” of </w:t>
      </w:r>
      <w:proofErr w:type="spellStart"/>
      <w:r w:rsidRPr="00AF6E62">
        <w:rPr>
          <w:rStyle w:val="StyleUnderline"/>
          <w:rFonts w:asciiTheme="majorHAnsi" w:hAnsiTheme="majorHAnsi" w:cstheme="majorHAnsi"/>
        </w:rPr>
        <w:t>superordaining</w:t>
      </w:r>
      <w:proofErr w:type="spellEnd"/>
      <w:r w:rsidRPr="00AF6E62">
        <w:rPr>
          <w:rStyle w:val="StyleUnderline"/>
          <w:rFonts w:asciiTheme="majorHAnsi" w:hAnsiTheme="majorHAnsi" w:cstheme="majorHAnsi"/>
        </w:rPr>
        <w:t xml:space="preserve"> necessity and sacralized innocence is deployed in various forms of </w:t>
      </w:r>
      <w:r w:rsidRPr="00AF6E62">
        <w:rPr>
          <w:rStyle w:val="Emphasis"/>
          <w:rFonts w:asciiTheme="majorHAnsi" w:hAnsiTheme="majorHAnsi" w:cstheme="majorHAnsi"/>
        </w:rPr>
        <w:t>“cultural warfare</w:t>
      </w:r>
      <w:r w:rsidRPr="00AF6E62">
        <w:rPr>
          <w:rStyle w:val="StyleUnderline"/>
          <w:rFonts w:asciiTheme="majorHAnsi" w:hAnsiTheme="majorHAnsi" w:cstheme="majorHAnsi"/>
        </w:rPr>
        <w:t>.</w:t>
      </w:r>
      <w:r w:rsidRPr="00AF6E62">
        <w:rPr>
          <w:rFonts w:asciiTheme="majorHAnsi" w:hAnsiTheme="majorHAnsi" w:cstheme="majorHAnsi"/>
          <w:sz w:val="16"/>
        </w:rPr>
        <w:t xml:space="preserve">” Here, </w:t>
      </w:r>
      <w:r w:rsidRPr="00AF6E62">
        <w:rPr>
          <w:rStyle w:val="Emphasis"/>
          <w:rFonts w:asciiTheme="majorHAnsi" w:hAnsiTheme="majorHAnsi" w:cstheme="majorHAnsi"/>
        </w:rPr>
        <w:t>the battle is over symbols or “truth” more than actual physical territory</w:t>
      </w:r>
      <w:r w:rsidRPr="00AF6E62">
        <w:rPr>
          <w:rFonts w:asciiTheme="majorHAnsi" w:hAnsiTheme="majorHAnsi" w:cstheme="majorHAnsi"/>
          <w:sz w:val="16"/>
        </w:rPr>
        <w:t>. In these battles, what is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ced</w:t>
      </w:r>
      <w:proofErr w:type="spellEnd"/>
      <w:r w:rsidRPr="00AF6E62">
        <w:rPr>
          <w:rFonts w:asciiTheme="majorHAnsi" w:hAnsiTheme="majorHAnsi" w:cstheme="majorHAnsi"/>
          <w:sz w:val="16"/>
        </w:rPr>
        <w:t xml:space="preserve">” is not as evident (perhaps) as an actual human victim, but these </w:t>
      </w:r>
      <w:proofErr w:type="spellStart"/>
      <w:r w:rsidRPr="00AF6E62">
        <w:rPr>
          <w:rFonts w:asciiTheme="majorHAnsi" w:hAnsiTheme="majorHAnsi" w:cstheme="majorHAnsi"/>
          <w:sz w:val="16"/>
        </w:rPr>
        <w:t>ossifi</w:t>
      </w:r>
      <w:proofErr w:type="spellEnd"/>
      <w:r w:rsidRPr="00AF6E62">
        <w:rPr>
          <w:rFonts w:asciiTheme="majorHAnsi" w:hAnsiTheme="majorHAnsi" w:cstheme="majorHAnsi"/>
          <w:sz w:val="16"/>
        </w:rPr>
        <w:t xml:space="preserve"> cations of human reasoning that produce both </w:t>
      </w:r>
      <w:r w:rsidRPr="00AF6E62">
        <w:rPr>
          <w:rStyle w:val="StyleUnderline"/>
          <w:rFonts w:asciiTheme="majorHAnsi" w:hAnsiTheme="majorHAnsi" w:cstheme="majorHAnsi"/>
        </w:rPr>
        <w:t>the ideology of American exceptionalism</w:t>
      </w:r>
      <w:r w:rsidRPr="00AF6E62">
        <w:rPr>
          <w:rFonts w:asciiTheme="majorHAnsi" w:hAnsiTheme="majorHAnsi" w:cstheme="majorHAnsi"/>
          <w:sz w:val="16"/>
        </w:rPr>
        <w:t xml:space="preserve"> and the false transcendence it secretes </w:t>
      </w:r>
      <w:r w:rsidRPr="00AF6E62">
        <w:rPr>
          <w:rStyle w:val="StyleUnderline"/>
          <w:rFonts w:asciiTheme="majorHAnsi" w:hAnsiTheme="majorHAnsi" w:cstheme="majorHAnsi"/>
        </w:rPr>
        <w:t>are</w:t>
      </w:r>
      <w:r w:rsidRPr="00AF6E62">
        <w:rPr>
          <w:rFonts w:asciiTheme="majorHAnsi" w:hAnsiTheme="majorHAnsi" w:cstheme="majorHAnsi"/>
          <w:sz w:val="16"/>
        </w:rPr>
        <w:t xml:space="preserve">, in the long run, </w:t>
      </w:r>
      <w:r w:rsidRPr="00AF6E62">
        <w:rPr>
          <w:rStyle w:val="StyleUnderline"/>
          <w:rFonts w:asciiTheme="majorHAnsi" w:hAnsiTheme="majorHAnsi" w:cstheme="majorHAnsi"/>
        </w:rPr>
        <w:t>no less destructive</w:t>
      </w:r>
      <w:r w:rsidRPr="00AF6E62">
        <w:rPr>
          <w:rFonts w:asciiTheme="majorHAnsi" w:hAnsiTheme="majorHAnsi" w:cstheme="majorHAnsi"/>
          <w:sz w:val="16"/>
        </w:rPr>
        <w:t>—are, indeed, perhaps more dangerous—</w:t>
      </w:r>
      <w:r w:rsidRPr="00AF6E62">
        <w:rPr>
          <w:rStyle w:val="StyleUnderline"/>
          <w:rFonts w:asciiTheme="majorHAnsi" w:hAnsiTheme="majorHAnsi" w:cstheme="majorHAnsi"/>
        </w:rPr>
        <w:t>than actual warfare</w:t>
      </w:r>
      <w:r w:rsidRPr="00AF6E62">
        <w:rPr>
          <w:rFonts w:asciiTheme="majorHAnsi" w:hAnsiTheme="majorHAnsi" w:cstheme="majorHAnsi"/>
          <w:sz w:val="16"/>
        </w:rPr>
        <w:t xml:space="preserve">. For ideological rigor mortis is the exact opposite of devotion to a living God (not to mention devotion to living human beings and commitment to alleviating their </w:t>
      </w:r>
      <w:proofErr w:type="spellStart"/>
      <w:r w:rsidRPr="00AF6E62">
        <w:rPr>
          <w:rFonts w:asciiTheme="majorHAnsi" w:hAnsiTheme="majorHAnsi" w:cstheme="majorHAnsi"/>
          <w:sz w:val="16"/>
        </w:rPr>
        <w:t>suff</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ering</w:t>
      </w:r>
      <w:proofErr w:type="spellEnd"/>
      <w:r w:rsidRPr="00AF6E62">
        <w:rPr>
          <w:rFonts w:asciiTheme="majorHAnsi" w:hAnsiTheme="majorHAnsi" w:cstheme="majorHAnsi"/>
          <w:sz w:val="16"/>
        </w:rPr>
        <w:t xml:space="preserve">, insofar as possible). Such ideological certainty 74 Jon </w:t>
      </w:r>
      <w:proofErr w:type="spellStart"/>
      <w:r w:rsidRPr="00AF6E62">
        <w:rPr>
          <w:rFonts w:asciiTheme="majorHAnsi" w:hAnsiTheme="majorHAnsi" w:cstheme="majorHAnsi"/>
          <w:sz w:val="16"/>
        </w:rPr>
        <w:t>Pahl</w:t>
      </w:r>
      <w:proofErr w:type="spellEnd"/>
      <w:r w:rsidRPr="00AF6E62">
        <w:rPr>
          <w:rFonts w:asciiTheme="majorHAnsi" w:hAnsiTheme="majorHAnsi" w:cstheme="majorHAnsi"/>
          <w:sz w:val="16"/>
        </w:rPr>
        <w:t xml:space="preserve"> and James Wellman (which can have the function of masking a deeper want of assurance) marks a deep-lying strain in American history from its origins to the present. Of course, American history is not to be reduced to any single deconstructionist narrative of anti- or para-Christian American exceptionalism cloaking domination with innocence through the workings of a false transcendence. Th ere is also a deep stratum of trust (what Robert Putnam has </w:t>
      </w:r>
      <w:proofErr w:type="spellStart"/>
      <w:r w:rsidRPr="00AF6E62">
        <w:rPr>
          <w:rFonts w:asciiTheme="majorHAnsi" w:hAnsiTheme="majorHAnsi" w:cstheme="majorHAnsi"/>
          <w:sz w:val="16"/>
        </w:rPr>
        <w:t>identifi</w:t>
      </w:r>
      <w:proofErr w:type="spellEnd"/>
      <w:r w:rsidRPr="00AF6E62">
        <w:rPr>
          <w:rFonts w:asciiTheme="majorHAnsi" w:hAnsiTheme="majorHAnsi" w:cstheme="majorHAnsi"/>
          <w:sz w:val="16"/>
        </w:rPr>
        <w:t xml:space="preserve"> ed as “social capital”) manifest in spiritually grounded, pragmatically realistic, nonviolent movements for social change that give some empirical and cultural “heft ” to what Kant long since </w:t>
      </w:r>
      <w:proofErr w:type="spellStart"/>
      <w:r w:rsidRPr="00AF6E62">
        <w:rPr>
          <w:rFonts w:asciiTheme="majorHAnsi" w:hAnsiTheme="majorHAnsi" w:cstheme="majorHAnsi"/>
          <w:sz w:val="16"/>
        </w:rPr>
        <w:t>identifi</w:t>
      </w:r>
      <w:proofErr w:type="spellEnd"/>
      <w:r w:rsidRPr="00AF6E62">
        <w:rPr>
          <w:rFonts w:asciiTheme="majorHAnsi" w:hAnsiTheme="majorHAnsi" w:cstheme="majorHAnsi"/>
          <w:sz w:val="16"/>
        </w:rPr>
        <w:t xml:space="preserve"> ed as the conditions for perpetual peace, and that might collectively point (ironically enough) to the prospects for a Pax Americana.1 For the moment, however, we must explore and expand the fruitfulness of the present exercise in the application of </w:t>
      </w:r>
      <w:proofErr w:type="spellStart"/>
      <w:r w:rsidRPr="00AF6E62">
        <w:rPr>
          <w:rFonts w:asciiTheme="majorHAnsi" w:hAnsiTheme="majorHAnsi" w:cstheme="majorHAnsi"/>
          <w:sz w:val="16"/>
        </w:rPr>
        <w:t>Girardian</w:t>
      </w:r>
      <w:proofErr w:type="spellEnd"/>
      <w:r w:rsidRPr="00AF6E62">
        <w:rPr>
          <w:rFonts w:asciiTheme="majorHAnsi" w:hAnsiTheme="majorHAnsi" w:cstheme="majorHAnsi"/>
          <w:sz w:val="16"/>
        </w:rPr>
        <w:t xml:space="preserve"> theory. To which end, my colleague and I here present a series of four selected culture-readings, designed to illustrate the logic of sacred and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cial</w:t>
      </w:r>
      <w:proofErr w:type="spellEnd"/>
      <w:r w:rsidRPr="00AF6E62">
        <w:rPr>
          <w:rFonts w:asciiTheme="majorHAnsi" w:hAnsiTheme="majorHAnsi" w:cstheme="majorHAnsi"/>
          <w:sz w:val="16"/>
        </w:rPr>
        <w:t xml:space="preserve">” violence. In Guns We Trust: The Origins of American Exceptionalism Jon </w:t>
      </w:r>
      <w:proofErr w:type="spellStart"/>
      <w:r w:rsidRPr="00AF6E62">
        <w:rPr>
          <w:rFonts w:asciiTheme="majorHAnsi" w:hAnsiTheme="majorHAnsi" w:cstheme="majorHAnsi"/>
          <w:sz w:val="16"/>
        </w:rPr>
        <w:t>Pahl</w:t>
      </w:r>
      <w:proofErr w:type="spellEnd"/>
      <w:r w:rsidRPr="00AF6E62">
        <w:rPr>
          <w:rFonts w:asciiTheme="majorHAnsi" w:hAnsiTheme="majorHAnsi" w:cstheme="majorHAnsi"/>
          <w:sz w:val="16"/>
        </w:rPr>
        <w:t xml:space="preserve"> “</w:t>
      </w:r>
      <w:r w:rsidRPr="00AF6E62">
        <w:rPr>
          <w:rStyle w:val="Emphasis"/>
          <w:rFonts w:asciiTheme="majorHAnsi" w:hAnsiTheme="majorHAnsi" w:cstheme="majorHAnsi"/>
        </w:rPr>
        <w:t>American” identity,</w:t>
      </w:r>
      <w:r w:rsidRPr="00AF6E62">
        <w:rPr>
          <w:rFonts w:asciiTheme="majorHAnsi" w:hAnsiTheme="majorHAnsi" w:cstheme="majorHAnsi"/>
          <w:sz w:val="16"/>
        </w:rPr>
        <w:t xml:space="preserve"> according to this reading of the culture-story, </w:t>
      </w:r>
      <w:r w:rsidRPr="00AF6E62">
        <w:rPr>
          <w:rStyle w:val="Emphasis"/>
          <w:rFonts w:asciiTheme="majorHAnsi" w:hAnsiTheme="majorHAnsi" w:cstheme="majorHAnsi"/>
        </w:rPr>
        <w:t>originated in murder</w:t>
      </w:r>
      <w:r w:rsidRPr="00AF6E62">
        <w:rPr>
          <w:rFonts w:asciiTheme="majorHAnsi" w:hAnsiTheme="majorHAnsi" w:cstheme="majorHAnsi"/>
          <w:sz w:val="16"/>
        </w:rPr>
        <w:t xml:space="preserve">. From the very beginning of </w:t>
      </w:r>
      <w:r w:rsidRPr="00AF6E62">
        <w:rPr>
          <w:rStyle w:val="Emphasis"/>
          <w:rFonts w:asciiTheme="majorHAnsi" w:hAnsiTheme="majorHAnsi" w:cstheme="majorHAnsi"/>
        </w:rPr>
        <w:t>European settlement,</w:t>
      </w:r>
      <w:r w:rsidRPr="00AF6E62">
        <w:rPr>
          <w:rFonts w:asciiTheme="majorHAnsi" w:hAnsiTheme="majorHAnsi" w:cstheme="majorHAnsi"/>
          <w:sz w:val="16"/>
        </w:rPr>
        <w:t xml:space="preserve"> shifting alliances between indigenous tribal groupings and English settlers produced competing, and largely unresolved, charges of murder and injustice. For instance, in 1636 an English trader named John Oldham was murdered in Massachusetts Bay Colony. Th e English accused various Native Americans of the crimes. Th ese accusations were apparently driven less by the facts of the case than by the </w:t>
      </w:r>
      <w:proofErr w:type="spellStart"/>
      <w:r w:rsidRPr="00AF6E62">
        <w:rPr>
          <w:rFonts w:asciiTheme="majorHAnsi" w:hAnsiTheme="majorHAnsi" w:cstheme="majorHAnsi"/>
          <w:sz w:val="16"/>
        </w:rPr>
        <w:t>benefi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ts</w:t>
      </w:r>
      <w:proofErr w:type="spellEnd"/>
      <w:r w:rsidRPr="00AF6E62">
        <w:rPr>
          <w:rFonts w:asciiTheme="majorHAnsi" w:hAnsiTheme="majorHAnsi" w:cstheme="majorHAnsi"/>
          <w:sz w:val="16"/>
        </w:rPr>
        <w:t xml:space="preserve"> that accrued to the English from playing on tribal rivalries that pitted the Mohegans and Narragansetts against the Pequots. English-speaking clergy preached repeated sermons demanding that the Pequots punish the murderers of Oldham, and when the Pequots refused and began carrying out raids on English villages, the English escalated the </w:t>
      </w:r>
      <w:proofErr w:type="spellStart"/>
      <w:r w:rsidRPr="00AF6E62">
        <w:rPr>
          <w:rFonts w:asciiTheme="majorHAnsi" w:hAnsiTheme="majorHAnsi" w:cstheme="majorHAnsi"/>
          <w:sz w:val="16"/>
        </w:rPr>
        <w:t>confl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ict</w:t>
      </w:r>
      <w:proofErr w:type="spellEnd"/>
      <w:r w:rsidRPr="00AF6E62">
        <w:rPr>
          <w:rFonts w:asciiTheme="majorHAnsi" w:hAnsiTheme="majorHAnsi" w:cstheme="majorHAnsi"/>
          <w:sz w:val="16"/>
        </w:rPr>
        <w:t xml:space="preserve"> with an attack on the Pequot village in what is now Mystic, Connecticut, on May 26, 1637. Captain John Mason led a band of ninety English soldiers, accompanied by several hundred friendly Violence and the Sacred in American Culture 75 Narragansetts, and torched the entire village, killing hundreds of Pequots, most of whom were women, children, and the elderly. Commander of the attack John Mason explained the religious rationale for the mass murder aft </w:t>
      </w:r>
      <w:proofErr w:type="spellStart"/>
      <w:r w:rsidRPr="00AF6E62">
        <w:rPr>
          <w:rFonts w:asciiTheme="majorHAnsi" w:hAnsiTheme="majorHAnsi" w:cstheme="majorHAnsi"/>
          <w:sz w:val="16"/>
        </w:rPr>
        <w:t>erwards</w:t>
      </w:r>
      <w:proofErr w:type="spellEnd"/>
      <w:r w:rsidRPr="00AF6E62">
        <w:rPr>
          <w:rFonts w:asciiTheme="majorHAnsi" w:hAnsiTheme="majorHAnsi" w:cstheme="majorHAnsi"/>
          <w:sz w:val="16"/>
        </w:rPr>
        <w:t xml:space="preserve">, claiming that God “laughed his Enemies and the Enemies of his People to scorn making them as a fi </w:t>
      </w:r>
      <w:proofErr w:type="spellStart"/>
      <w:r w:rsidRPr="00AF6E62">
        <w:rPr>
          <w:rFonts w:asciiTheme="majorHAnsi" w:hAnsiTheme="majorHAnsi" w:cstheme="majorHAnsi"/>
          <w:sz w:val="16"/>
        </w:rPr>
        <w:t>ery</w:t>
      </w:r>
      <w:proofErr w:type="spellEnd"/>
      <w:r w:rsidRPr="00AF6E62">
        <w:rPr>
          <w:rFonts w:asciiTheme="majorHAnsi" w:hAnsiTheme="majorHAnsi" w:cstheme="majorHAnsi"/>
          <w:sz w:val="16"/>
        </w:rPr>
        <w:t xml:space="preserve"> Oven</w:t>
      </w:r>
      <w:proofErr w:type="gramStart"/>
      <w:r w:rsidRPr="00AF6E62">
        <w:rPr>
          <w:rFonts w:asciiTheme="majorHAnsi" w:hAnsiTheme="majorHAnsi" w:cstheme="majorHAnsi"/>
          <w:sz w:val="16"/>
        </w:rPr>
        <w:t>. . . .</w:t>
      </w:r>
      <w:proofErr w:type="gramEnd"/>
      <w:r w:rsidRPr="00AF6E62">
        <w:rPr>
          <w:rFonts w:asciiTheme="majorHAnsi" w:hAnsiTheme="majorHAnsi" w:cstheme="majorHAnsi"/>
          <w:sz w:val="16"/>
        </w:rPr>
        <w:t xml:space="preserve"> Th us did the Lord judge among the Heathen, fi </w:t>
      </w:r>
      <w:proofErr w:type="spellStart"/>
      <w:r w:rsidRPr="00AF6E62">
        <w:rPr>
          <w:rFonts w:asciiTheme="majorHAnsi" w:hAnsiTheme="majorHAnsi" w:cstheme="majorHAnsi"/>
          <w:sz w:val="16"/>
        </w:rPr>
        <w:t>lling</w:t>
      </w:r>
      <w:proofErr w:type="spellEnd"/>
      <w:r w:rsidRPr="00AF6E62">
        <w:rPr>
          <w:rFonts w:asciiTheme="majorHAnsi" w:hAnsiTheme="majorHAnsi" w:cstheme="majorHAnsi"/>
          <w:sz w:val="16"/>
        </w:rPr>
        <w:t xml:space="preserve"> the Place with dead Bodies!” (Mason 1763, 10). A few decades later, Nathaniel Morton imagined the scene in vivid terms for readers, and explicitly </w:t>
      </w:r>
      <w:proofErr w:type="spellStart"/>
      <w:r w:rsidRPr="00AF6E62">
        <w:rPr>
          <w:rFonts w:asciiTheme="majorHAnsi" w:hAnsiTheme="majorHAnsi" w:cstheme="majorHAnsi"/>
          <w:sz w:val="16"/>
        </w:rPr>
        <w:t>justifi</w:t>
      </w:r>
      <w:proofErr w:type="spellEnd"/>
      <w:r w:rsidRPr="00AF6E62">
        <w:rPr>
          <w:rFonts w:asciiTheme="majorHAnsi" w:hAnsiTheme="majorHAnsi" w:cstheme="majorHAnsi"/>
          <w:sz w:val="16"/>
        </w:rPr>
        <w:t xml:space="preserve"> ed it as a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w:t>
      </w:r>
      <w:proofErr w:type="spellEnd"/>
      <w:r w:rsidRPr="00AF6E62">
        <w:rPr>
          <w:rFonts w:asciiTheme="majorHAnsi" w:hAnsiTheme="majorHAnsi" w:cstheme="majorHAnsi"/>
          <w:sz w:val="16"/>
        </w:rPr>
        <w:t xml:space="preserve">”: it “was a fearful sight to see [the Pequots] thus frying in the Fire, and the streams of Blood quenching the Same; and horrible was the stink and scent thereof; but the Victory seemed a sweet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w:t>
      </w:r>
      <w:proofErr w:type="spellEnd"/>
      <w:r w:rsidRPr="00AF6E62">
        <w:rPr>
          <w:rFonts w:asciiTheme="majorHAnsi" w:hAnsiTheme="majorHAnsi" w:cstheme="majorHAnsi"/>
          <w:sz w:val="16"/>
        </w:rPr>
        <w:t xml:space="preserve">, and they gave praise thereof to God, who had wrought so wonderfully for them, thus to enclose their Enemies” (Morton 1669, 101). In the coming years, </w:t>
      </w:r>
      <w:r w:rsidRPr="00AF6E62">
        <w:rPr>
          <w:rStyle w:val="Emphasis"/>
          <w:rFonts w:asciiTheme="majorHAnsi" w:hAnsiTheme="majorHAnsi" w:cstheme="majorHAnsi"/>
        </w:rPr>
        <w:t>New England’s Puritan settlers actually secured their dominance by promising free trade with various indigenous peoples in exchange for the severed heads and hands of murdered Pequots as tributes—thus establishing early connections between religion, violence, and commercial exchange in the “New World.”</w:t>
      </w:r>
      <w:r w:rsidRPr="00AF6E62">
        <w:rPr>
          <w:rFonts w:asciiTheme="majorHAnsi" w:hAnsiTheme="majorHAnsi" w:cstheme="majorHAnsi"/>
          <w:sz w:val="16"/>
        </w:rPr>
        <w:t xml:space="preserve"> And lest the theological point be lost—namely, that encouraging the murder and dismembering of an enemy could be an act of love on the part of Christians committed to Enlightened moral values like not killing—William Bradford of Plymouth Plantation opined that “cutting off [Pequot] heads and hands, which the [Indians] sent to the English, [was] a testimony of their love and service” (Lipman 2008). In the decades to come, the English came to specialize in this method of dividing and conquering the fi </w:t>
      </w:r>
      <w:proofErr w:type="spellStart"/>
      <w:r w:rsidRPr="00AF6E62">
        <w:rPr>
          <w:rFonts w:asciiTheme="majorHAnsi" w:hAnsiTheme="majorHAnsi" w:cstheme="majorHAnsi"/>
          <w:sz w:val="16"/>
        </w:rPr>
        <w:t>rst</w:t>
      </w:r>
      <w:proofErr w:type="spellEnd"/>
      <w:r w:rsidRPr="00AF6E62">
        <w:rPr>
          <w:rFonts w:asciiTheme="majorHAnsi" w:hAnsiTheme="majorHAnsi" w:cstheme="majorHAnsi"/>
          <w:sz w:val="16"/>
        </w:rPr>
        <w:t xml:space="preserve"> peoples of North America. Th </w:t>
      </w:r>
      <w:proofErr w:type="spellStart"/>
      <w:r w:rsidRPr="00AF6E62">
        <w:rPr>
          <w:rFonts w:asciiTheme="majorHAnsi" w:hAnsiTheme="majorHAnsi" w:cstheme="majorHAnsi"/>
          <w:sz w:val="16"/>
        </w:rPr>
        <w:t>ey</w:t>
      </w:r>
      <w:proofErr w:type="spellEnd"/>
      <w:r w:rsidRPr="00AF6E62">
        <w:rPr>
          <w:rFonts w:asciiTheme="majorHAnsi" w:hAnsiTheme="majorHAnsi" w:cstheme="majorHAnsi"/>
          <w:sz w:val="16"/>
        </w:rPr>
        <w:t xml:space="preserve"> did so by using a murder as a pretext for more killing, although of course the killing was also legitimized by inquests, trials, and other legal procedures. Th e case of </w:t>
      </w:r>
      <w:proofErr w:type="spellStart"/>
      <w:r w:rsidRPr="00AF6E62">
        <w:rPr>
          <w:rFonts w:asciiTheme="majorHAnsi" w:hAnsiTheme="majorHAnsi" w:cstheme="majorHAnsi"/>
          <w:sz w:val="16"/>
        </w:rPr>
        <w:t>Sassamon</w:t>
      </w:r>
      <w:proofErr w:type="spellEnd"/>
      <w:r w:rsidRPr="00AF6E62">
        <w:rPr>
          <w:rFonts w:asciiTheme="majorHAnsi" w:hAnsiTheme="majorHAnsi" w:cstheme="majorHAnsi"/>
          <w:sz w:val="16"/>
        </w:rPr>
        <w:t xml:space="preserve">—a “praying Indian” found dead near Plymouth in January of 1675—is the best-studied example. As a Christian, </w:t>
      </w:r>
      <w:proofErr w:type="spellStart"/>
      <w:r w:rsidRPr="00AF6E62">
        <w:rPr>
          <w:rFonts w:asciiTheme="majorHAnsi" w:hAnsiTheme="majorHAnsi" w:cstheme="majorHAnsi"/>
          <w:sz w:val="16"/>
        </w:rPr>
        <w:t>Sassamon</w:t>
      </w:r>
      <w:proofErr w:type="spellEnd"/>
      <w:r w:rsidRPr="00AF6E62">
        <w:rPr>
          <w:rFonts w:asciiTheme="majorHAnsi" w:hAnsiTheme="majorHAnsi" w:cstheme="majorHAnsi"/>
          <w:sz w:val="16"/>
        </w:rPr>
        <w:t xml:space="preserve"> was an ally of the English, although he also advised Wampanoag sachem Metacom (King Philip). Th </w:t>
      </w:r>
      <w:proofErr w:type="spellStart"/>
      <w:r w:rsidRPr="00AF6E62">
        <w:rPr>
          <w:rFonts w:asciiTheme="majorHAnsi" w:hAnsiTheme="majorHAnsi" w:cstheme="majorHAnsi"/>
          <w:sz w:val="16"/>
        </w:rPr>
        <w:t>ree</w:t>
      </w:r>
      <w:proofErr w:type="spellEnd"/>
      <w:r w:rsidRPr="00AF6E62">
        <w:rPr>
          <w:rFonts w:asciiTheme="majorHAnsi" w:hAnsiTheme="majorHAnsi" w:cstheme="majorHAnsi"/>
          <w:sz w:val="16"/>
        </w:rPr>
        <w:t xml:space="preserve"> Wampanoags were charged with </w:t>
      </w:r>
      <w:proofErr w:type="spellStart"/>
      <w:r w:rsidRPr="00AF6E62">
        <w:rPr>
          <w:rFonts w:asciiTheme="majorHAnsi" w:hAnsiTheme="majorHAnsi" w:cstheme="majorHAnsi"/>
          <w:sz w:val="16"/>
        </w:rPr>
        <w:t>Sassamon’s</w:t>
      </w:r>
      <w:proofErr w:type="spellEnd"/>
      <w:r w:rsidRPr="00AF6E62">
        <w:rPr>
          <w:rFonts w:asciiTheme="majorHAnsi" w:hAnsiTheme="majorHAnsi" w:cstheme="majorHAnsi"/>
          <w:sz w:val="16"/>
        </w:rPr>
        <w:t xml:space="preserve"> murder, tried in English courts, and found guilty and sentenced to death. Metacom protested, and eventually began organizing raids against English settlements. Th e </w:t>
      </w:r>
      <w:proofErr w:type="spellStart"/>
      <w:r w:rsidRPr="00AF6E62">
        <w:rPr>
          <w:rFonts w:asciiTheme="majorHAnsi" w:hAnsiTheme="majorHAnsi" w:cstheme="majorHAnsi"/>
          <w:sz w:val="16"/>
        </w:rPr>
        <w:t>confl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ict</w:t>
      </w:r>
      <w:proofErr w:type="spellEnd"/>
      <w:r w:rsidRPr="00AF6E62">
        <w:rPr>
          <w:rFonts w:asciiTheme="majorHAnsi" w:hAnsiTheme="majorHAnsi" w:cstheme="majorHAnsi"/>
          <w:sz w:val="16"/>
        </w:rPr>
        <w:t xml:space="preserve"> escalated into total war—something Girard comments on with great insight in Battling to the End. Historian Francis Jennings has estimated 76 Jon </w:t>
      </w:r>
      <w:proofErr w:type="spellStart"/>
      <w:r w:rsidRPr="00AF6E62">
        <w:rPr>
          <w:rFonts w:asciiTheme="majorHAnsi" w:hAnsiTheme="majorHAnsi" w:cstheme="majorHAnsi"/>
          <w:sz w:val="16"/>
        </w:rPr>
        <w:t>Pahl</w:t>
      </w:r>
      <w:proofErr w:type="spellEnd"/>
      <w:r w:rsidRPr="00AF6E62">
        <w:rPr>
          <w:rFonts w:asciiTheme="majorHAnsi" w:hAnsiTheme="majorHAnsi" w:cstheme="majorHAnsi"/>
          <w:sz w:val="16"/>
        </w:rPr>
        <w:t xml:space="preserve"> and James Wellman that six of seven Native Americans and six of thirteen English in New England died during the war </w:t>
      </w:r>
      <w:proofErr w:type="gramStart"/>
      <w:r w:rsidRPr="00AF6E62">
        <w:rPr>
          <w:rFonts w:asciiTheme="majorHAnsi" w:hAnsiTheme="majorHAnsi" w:cstheme="majorHAnsi"/>
          <w:sz w:val="16"/>
        </w:rPr>
        <w:t>( Jennings</w:t>
      </w:r>
      <w:proofErr w:type="gramEnd"/>
      <w:r w:rsidRPr="00AF6E62">
        <w:rPr>
          <w:rFonts w:asciiTheme="majorHAnsi" w:hAnsiTheme="majorHAnsi" w:cstheme="majorHAnsi"/>
          <w:sz w:val="16"/>
        </w:rPr>
        <w:t xml:space="preserve"> 1976). King Philip’s War, as it came to be called, ended with the death of Metacom in 1677. Aft </w:t>
      </w:r>
      <w:proofErr w:type="spellStart"/>
      <w:r w:rsidRPr="00AF6E62">
        <w:rPr>
          <w:rFonts w:asciiTheme="majorHAnsi" w:hAnsiTheme="majorHAnsi" w:cstheme="majorHAnsi"/>
          <w:sz w:val="16"/>
        </w:rPr>
        <w:t>er</w:t>
      </w:r>
      <w:proofErr w:type="spellEnd"/>
      <w:r w:rsidRPr="00AF6E62">
        <w:rPr>
          <w:rFonts w:asciiTheme="majorHAnsi" w:hAnsiTheme="majorHAnsi" w:cstheme="majorHAnsi"/>
          <w:sz w:val="16"/>
        </w:rPr>
        <w:t xml:space="preserve"> being captured by the English, he was fi </w:t>
      </w:r>
      <w:proofErr w:type="spellStart"/>
      <w:r w:rsidRPr="00AF6E62">
        <w:rPr>
          <w:rFonts w:asciiTheme="majorHAnsi" w:hAnsiTheme="majorHAnsi" w:cstheme="majorHAnsi"/>
          <w:sz w:val="16"/>
        </w:rPr>
        <w:t>rst</w:t>
      </w:r>
      <w:proofErr w:type="spellEnd"/>
      <w:r w:rsidRPr="00AF6E62">
        <w:rPr>
          <w:rFonts w:asciiTheme="majorHAnsi" w:hAnsiTheme="majorHAnsi" w:cstheme="majorHAnsi"/>
          <w:sz w:val="16"/>
        </w:rPr>
        <w:t xml:space="preserve"> tortured, then beheaded. His head was then displayed on a pole in Plymouth for decades. According to Jill Lepore, the war—triggered by the murder of </w:t>
      </w:r>
      <w:proofErr w:type="spellStart"/>
      <w:r w:rsidRPr="00AF6E62">
        <w:rPr>
          <w:rFonts w:asciiTheme="majorHAnsi" w:hAnsiTheme="majorHAnsi" w:cstheme="majorHAnsi"/>
          <w:sz w:val="16"/>
        </w:rPr>
        <w:t>Sassamon</w:t>
      </w:r>
      <w:proofErr w:type="spellEnd"/>
      <w:r w:rsidRPr="00AF6E62">
        <w:rPr>
          <w:rFonts w:asciiTheme="majorHAnsi" w:hAnsiTheme="majorHAnsi" w:cstheme="majorHAnsi"/>
          <w:sz w:val="16"/>
        </w:rPr>
        <w:t>, and ending with the murder of Metacom—</w:t>
      </w:r>
      <w:proofErr w:type="spellStart"/>
      <w:r w:rsidRPr="00AF6E62">
        <w:rPr>
          <w:rFonts w:asciiTheme="majorHAnsi" w:hAnsiTheme="majorHAnsi" w:cstheme="majorHAnsi"/>
          <w:sz w:val="16"/>
        </w:rPr>
        <w:t>rigidifi</w:t>
      </w:r>
      <w:proofErr w:type="spellEnd"/>
      <w:r w:rsidRPr="00AF6E62">
        <w:rPr>
          <w:rFonts w:asciiTheme="majorHAnsi" w:hAnsiTheme="majorHAnsi" w:cstheme="majorHAnsi"/>
          <w:sz w:val="16"/>
        </w:rPr>
        <w:t xml:space="preserve"> ed cultural distinctions between “Indians” and “Americans,” and established a dualistic pattern for cultural </w:t>
      </w:r>
      <w:proofErr w:type="spellStart"/>
      <w:r w:rsidRPr="00AF6E62">
        <w:rPr>
          <w:rFonts w:asciiTheme="majorHAnsi" w:hAnsiTheme="majorHAnsi" w:cstheme="majorHAnsi"/>
          <w:sz w:val="16"/>
        </w:rPr>
        <w:t>confl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ict</w:t>
      </w:r>
      <w:proofErr w:type="spellEnd"/>
      <w:r w:rsidRPr="00AF6E62">
        <w:rPr>
          <w:rFonts w:asciiTheme="majorHAnsi" w:hAnsiTheme="majorHAnsi" w:cstheme="majorHAnsi"/>
          <w:sz w:val="16"/>
        </w:rPr>
        <w:t xml:space="preserve"> that </w:t>
      </w:r>
      <w:proofErr w:type="spellStart"/>
      <w:r w:rsidRPr="00AF6E62">
        <w:rPr>
          <w:rFonts w:asciiTheme="majorHAnsi" w:hAnsiTheme="majorHAnsi" w:cstheme="majorHAnsi"/>
          <w:sz w:val="16"/>
        </w:rPr>
        <w:t>defi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ned</w:t>
      </w:r>
      <w:proofErr w:type="spellEnd"/>
      <w:r w:rsidRPr="00AF6E62">
        <w:rPr>
          <w:rFonts w:asciiTheme="majorHAnsi" w:hAnsiTheme="majorHAnsi" w:cstheme="majorHAnsi"/>
          <w:sz w:val="16"/>
        </w:rPr>
        <w:t xml:space="preserve"> “American” identity (Lepore 1999). </w:t>
      </w:r>
      <w:r w:rsidRPr="00AF6E62">
        <w:rPr>
          <w:rStyle w:val="Emphasis"/>
          <w:rFonts w:asciiTheme="majorHAnsi" w:hAnsiTheme="majorHAnsi" w:cstheme="majorHAnsi"/>
        </w:rPr>
        <w:t>Murder, war, torture, destruction—the “sacrifice” of some to preserve others— these are the themes with which American history ought rightly to begin.</w:t>
      </w:r>
      <w:r w:rsidRPr="00AF6E62">
        <w:rPr>
          <w:rFonts w:asciiTheme="majorHAnsi" w:hAnsiTheme="majorHAnsi" w:cstheme="majorHAnsi"/>
          <w:sz w:val="16"/>
        </w:rPr>
        <w:t xml:space="preserve"> Throughout the centuries, of course, </w:t>
      </w:r>
      <w:r w:rsidRPr="00AF6E62">
        <w:rPr>
          <w:rStyle w:val="Emphasis"/>
          <w:rFonts w:asciiTheme="majorHAnsi" w:hAnsiTheme="majorHAnsi" w:cstheme="majorHAnsi"/>
        </w:rPr>
        <w:t>Native Americans continued to bear much of the violence</w:t>
      </w:r>
      <w:r w:rsidRPr="00AF6E62">
        <w:rPr>
          <w:rFonts w:asciiTheme="majorHAnsi" w:hAnsiTheme="majorHAnsi" w:cstheme="majorHAnsi"/>
          <w:sz w:val="16"/>
        </w:rPr>
        <w:t xml:space="preserve"> that </w:t>
      </w:r>
      <w:proofErr w:type="spellStart"/>
      <w:r w:rsidRPr="00AF6E62">
        <w:rPr>
          <w:rFonts w:asciiTheme="majorHAnsi" w:hAnsiTheme="majorHAnsi" w:cstheme="majorHAnsi"/>
          <w:sz w:val="16"/>
        </w:rPr>
        <w:t>fl</w:t>
      </w:r>
      <w:proofErr w:type="spellEnd"/>
      <w:r w:rsidRPr="00AF6E62">
        <w:rPr>
          <w:rFonts w:asciiTheme="majorHAnsi" w:hAnsiTheme="majorHAnsi" w:cstheme="majorHAnsi"/>
          <w:sz w:val="16"/>
        </w:rPr>
        <w:t xml:space="preserve"> owed from this us-them dualism </w:t>
      </w:r>
      <w:r w:rsidRPr="00AF6E62">
        <w:rPr>
          <w:rStyle w:val="Emphasis"/>
          <w:rFonts w:asciiTheme="majorHAnsi" w:hAnsiTheme="majorHAnsi" w:cstheme="majorHAnsi"/>
        </w:rPr>
        <w:t xml:space="preserve">and its </w:t>
      </w:r>
      <w:proofErr w:type="spellStart"/>
      <w:r w:rsidRPr="00AF6E62">
        <w:rPr>
          <w:rStyle w:val="Emphasis"/>
          <w:rFonts w:asciiTheme="majorHAnsi" w:hAnsiTheme="majorHAnsi" w:cstheme="majorHAnsi"/>
        </w:rPr>
        <w:t>sacrifi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cial</w:t>
      </w:r>
      <w:proofErr w:type="spellEnd"/>
      <w:r w:rsidRPr="00AF6E62">
        <w:rPr>
          <w:rStyle w:val="Emphasis"/>
          <w:rFonts w:asciiTheme="majorHAnsi" w:hAnsiTheme="majorHAnsi" w:cstheme="majorHAnsi"/>
        </w:rPr>
        <w:t xml:space="preserve"> operations—from the Sand Creek Massacre of 1864</w:t>
      </w:r>
      <w:r w:rsidRPr="00AF6E62">
        <w:rPr>
          <w:rFonts w:asciiTheme="majorHAnsi" w:hAnsiTheme="majorHAnsi" w:cstheme="majorHAnsi"/>
          <w:sz w:val="16"/>
        </w:rPr>
        <w:t xml:space="preserve"> (led by Colonel [and Methodist Reverend] J. M. Chivington), </w:t>
      </w:r>
      <w:r w:rsidRPr="00AF6E62">
        <w:rPr>
          <w:rStyle w:val="Emphasis"/>
          <w:rFonts w:asciiTheme="majorHAnsi" w:hAnsiTheme="majorHAnsi" w:cstheme="majorHAnsi"/>
        </w:rPr>
        <w:t>to</w:t>
      </w:r>
      <w:r w:rsidRPr="00AF6E62">
        <w:rPr>
          <w:rFonts w:asciiTheme="majorHAnsi" w:hAnsiTheme="majorHAnsi" w:cstheme="majorHAnsi"/>
          <w:sz w:val="16"/>
        </w:rPr>
        <w:t xml:space="preserve"> the </w:t>
      </w:r>
      <w:r w:rsidRPr="00AF6E62">
        <w:rPr>
          <w:rStyle w:val="Emphasis"/>
          <w:rFonts w:asciiTheme="majorHAnsi" w:hAnsiTheme="majorHAnsi" w:cstheme="majorHAnsi"/>
        </w:rPr>
        <w:t>Wounded Kne</w:t>
      </w:r>
      <w:r w:rsidRPr="00AF6E62">
        <w:rPr>
          <w:rFonts w:asciiTheme="majorHAnsi" w:hAnsiTheme="majorHAnsi" w:cstheme="majorHAnsi"/>
          <w:sz w:val="16"/>
        </w:rPr>
        <w:t xml:space="preserve">e Massacre of 1890, </w:t>
      </w:r>
      <w:r w:rsidRPr="00AF6E62">
        <w:rPr>
          <w:rStyle w:val="Emphasis"/>
          <w:rFonts w:asciiTheme="majorHAnsi" w:hAnsiTheme="majorHAnsi" w:cstheme="majorHAnsi"/>
        </w:rPr>
        <w:t>to the repression of the AIM uprising in 1973, to untold murders and crushing poverty down to the present.2 All</w:t>
      </w:r>
      <w:r w:rsidRPr="00AF6E62">
        <w:rPr>
          <w:rFonts w:asciiTheme="majorHAnsi" w:hAnsiTheme="majorHAnsi" w:cstheme="majorHAnsi"/>
          <w:sz w:val="16"/>
        </w:rPr>
        <w:t xml:space="preserve"> of this was done, of course, </w:t>
      </w:r>
      <w:r w:rsidRPr="00AF6E62">
        <w:rPr>
          <w:rStyle w:val="Emphasis"/>
          <w:rFonts w:asciiTheme="majorHAnsi" w:hAnsiTheme="majorHAnsi" w:cstheme="majorHAnsi"/>
        </w:rPr>
        <w:t>in the name of “progress</w:t>
      </w:r>
      <w:r w:rsidRPr="00AF6E62">
        <w:rPr>
          <w:rFonts w:asciiTheme="majorHAnsi" w:hAnsiTheme="majorHAnsi" w:cstheme="majorHAnsi"/>
          <w:sz w:val="16"/>
        </w:rPr>
        <w:t xml:space="preserve">”; in the name of the “modern” (if not putatively “Christian”) renunciation of “primitive” religion and ritual. It would not be </w:t>
      </w:r>
      <w:proofErr w:type="spellStart"/>
      <w:r w:rsidRPr="00AF6E62">
        <w:rPr>
          <w:rFonts w:asciiTheme="majorHAnsi" w:hAnsiTheme="majorHAnsi" w:cstheme="majorHAnsi"/>
          <w:sz w:val="16"/>
        </w:rPr>
        <w:t>diffi</w:t>
      </w:r>
      <w:proofErr w:type="spellEnd"/>
      <w:r w:rsidRPr="00AF6E62">
        <w:rPr>
          <w:rFonts w:asciiTheme="majorHAnsi" w:hAnsiTheme="majorHAnsi" w:cstheme="majorHAnsi"/>
          <w:sz w:val="16"/>
        </w:rPr>
        <w:t xml:space="preserve"> cult to trace the way </w:t>
      </w:r>
      <w:r w:rsidRPr="00AF6E62">
        <w:rPr>
          <w:rStyle w:val="Emphasis"/>
          <w:rFonts w:asciiTheme="majorHAnsi" w:hAnsiTheme="majorHAnsi" w:cstheme="majorHAnsi"/>
        </w:rPr>
        <w:t>this initial incident spiraled into ideological trajectories that take us quite directly to Iraq and Abu Ghraib</w:t>
      </w:r>
      <w:r w:rsidRPr="00AF6E62">
        <w:rPr>
          <w:rFonts w:asciiTheme="majorHAnsi" w:hAnsiTheme="majorHAnsi" w:cstheme="majorHAnsi"/>
          <w:sz w:val="16"/>
        </w:rPr>
        <w:t xml:space="preserve">.3 Instead, however, let us, with Girard’s help, draw out the historical and evolutionary </w:t>
      </w:r>
      <w:proofErr w:type="spellStart"/>
      <w:r w:rsidRPr="00AF6E62">
        <w:rPr>
          <w:rFonts w:asciiTheme="majorHAnsi" w:hAnsiTheme="majorHAnsi" w:cstheme="majorHAnsi"/>
          <w:sz w:val="16"/>
        </w:rPr>
        <w:t>signifi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cance</w:t>
      </w:r>
      <w:proofErr w:type="spellEnd"/>
      <w:r w:rsidRPr="00AF6E62">
        <w:rPr>
          <w:rFonts w:asciiTheme="majorHAnsi" w:hAnsiTheme="majorHAnsi" w:cstheme="majorHAnsi"/>
          <w:sz w:val="16"/>
        </w:rPr>
        <w:t xml:space="preserve"> of this “founding murder.” He </w:t>
      </w:r>
      <w:proofErr w:type="gramStart"/>
      <w:r w:rsidRPr="00AF6E62">
        <w:rPr>
          <w:rFonts w:asciiTheme="majorHAnsi" w:hAnsiTheme="majorHAnsi" w:cstheme="majorHAnsi"/>
          <w:sz w:val="16"/>
        </w:rPr>
        <w:t>writes:</w:t>
      </w:r>
      <w:proofErr w:type="gramEnd"/>
      <w:r w:rsidRPr="00AF6E62">
        <w:rPr>
          <w:rFonts w:asciiTheme="majorHAnsi" w:hAnsiTheme="majorHAnsi" w:cstheme="majorHAnsi"/>
          <w:sz w:val="16"/>
        </w:rPr>
        <w:t xml:space="preserve"> Th e modern shedding of ritual brings to light the psychosocial substratum of ritual phenomena. We cry “scapegoat” to stigmatize all the phenomena of discrimination—political, ethnic, religious, social, racial, etc.—that we observe about us. We are right. We easily see now that scapegoats multiply wherever human groups seek to lock themselves into a given identity— communal, local, national, ideological, racial, religious, and so on. (Girard 2001, 160) It is the mobility and pluriform diversity of the religious phenomenon—the construction, within the gap created by the “secularization” of inherited traditions, of hybrid civil religions and of self-sacralizing “cultural religions” or “identities”—that has marked the modern world. Girard again draws the Violence and the Sacred in American Culture 77 conclusion: “</w:t>
      </w:r>
      <w:r w:rsidRPr="00AF6E62">
        <w:rPr>
          <w:rStyle w:val="Emphasis"/>
          <w:rFonts w:asciiTheme="majorHAnsi" w:hAnsiTheme="majorHAnsi" w:cstheme="majorHAnsi"/>
        </w:rPr>
        <w:t xml:space="preserve">All discourses on exclusion, discrimination, racism, etc. will remain </w:t>
      </w:r>
      <w:proofErr w:type="spellStart"/>
      <w:r w:rsidRPr="00AF6E62">
        <w:rPr>
          <w:rStyle w:val="Emphasis"/>
          <w:rFonts w:asciiTheme="majorHAnsi" w:hAnsiTheme="majorHAnsi" w:cstheme="majorHAnsi"/>
        </w:rPr>
        <w:t>superfi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cial</w:t>
      </w:r>
      <w:proofErr w:type="spellEnd"/>
      <w:r w:rsidRPr="00AF6E62">
        <w:rPr>
          <w:rStyle w:val="Emphasis"/>
          <w:rFonts w:asciiTheme="majorHAnsi" w:hAnsiTheme="majorHAnsi" w:cstheme="majorHAnsi"/>
        </w:rPr>
        <w:t xml:space="preserve"> as long as they don’t address the religious foundations of the problems that besiege our society”</w:t>
      </w:r>
      <w:r w:rsidRPr="00AF6E62">
        <w:rPr>
          <w:rFonts w:asciiTheme="majorHAnsi" w:hAnsiTheme="majorHAnsi" w:cstheme="majorHAnsi"/>
          <w:sz w:val="16"/>
        </w:rPr>
        <w:t xml:space="preserve"> (Girard 2001, 210). I have said something of the religious foundations of American violence in this brief excursion on the founding murder(s) in American history. For other case studies in the history of innocent domination, readers are invited to explore my book Empire of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w:t>
      </w:r>
      <w:proofErr w:type="spellEnd"/>
      <w:r w:rsidRPr="00AF6E62">
        <w:rPr>
          <w:rFonts w:asciiTheme="majorHAnsi" w:hAnsiTheme="majorHAnsi" w:cstheme="majorHAnsi"/>
          <w:sz w:val="16"/>
        </w:rPr>
        <w:t xml:space="preserve"> (2010a), which discusses in turn: the execution of the Quaker Mary Dyer on Boston Common in 1660; the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ces</w:t>
      </w:r>
      <w:proofErr w:type="spellEnd"/>
      <w:r w:rsidRPr="00AF6E62">
        <w:rPr>
          <w:rFonts w:asciiTheme="majorHAnsi" w:hAnsiTheme="majorHAnsi" w:cstheme="majorHAnsi"/>
          <w:sz w:val="16"/>
        </w:rPr>
        <w:t xml:space="preserve"> associated with </w:t>
      </w:r>
      <w:r w:rsidRPr="00AF6E62">
        <w:rPr>
          <w:rStyle w:val="Emphasis"/>
          <w:rFonts w:asciiTheme="majorHAnsi" w:hAnsiTheme="majorHAnsi" w:cstheme="majorHAnsi"/>
        </w:rPr>
        <w:t>slavery in North America</w:t>
      </w:r>
      <w:r w:rsidRPr="00AF6E62">
        <w:rPr>
          <w:rFonts w:asciiTheme="majorHAnsi" w:hAnsiTheme="majorHAnsi" w:cstheme="majorHAnsi"/>
          <w:sz w:val="16"/>
        </w:rPr>
        <w:t xml:space="preserve">, as outlined by Frederick Douglass; </w:t>
      </w:r>
      <w:r w:rsidRPr="00AF6E62">
        <w:rPr>
          <w:rStyle w:val="Emphasis"/>
          <w:rFonts w:asciiTheme="majorHAnsi" w:hAnsiTheme="majorHAnsi" w:cstheme="majorHAnsi"/>
        </w:rPr>
        <w:t xml:space="preserve">the ruthlessly mimetic “war on drugs” that is, in eff </w:t>
      </w:r>
      <w:proofErr w:type="spellStart"/>
      <w:r w:rsidRPr="00AF6E62">
        <w:rPr>
          <w:rStyle w:val="Emphasis"/>
          <w:rFonts w:asciiTheme="majorHAnsi" w:hAnsiTheme="majorHAnsi" w:cstheme="majorHAnsi"/>
        </w:rPr>
        <w:t>ect</w:t>
      </w:r>
      <w:proofErr w:type="spellEnd"/>
      <w:r w:rsidRPr="00AF6E62">
        <w:rPr>
          <w:rStyle w:val="Emphasis"/>
          <w:rFonts w:asciiTheme="majorHAnsi" w:hAnsiTheme="majorHAnsi" w:cstheme="majorHAnsi"/>
        </w:rPr>
        <w:t>, a war on youth and adolescents in American policy; and</w:t>
      </w:r>
      <w:r w:rsidRPr="00AF6E62">
        <w:rPr>
          <w:rFonts w:asciiTheme="majorHAnsi" w:hAnsiTheme="majorHAnsi" w:cstheme="majorHAnsi"/>
          <w:sz w:val="16"/>
        </w:rPr>
        <w:t xml:space="preserve"> (fi </w:t>
      </w:r>
      <w:proofErr w:type="spellStart"/>
      <w:r w:rsidRPr="00AF6E62">
        <w:rPr>
          <w:rFonts w:asciiTheme="majorHAnsi" w:hAnsiTheme="majorHAnsi" w:cstheme="majorHAnsi"/>
          <w:sz w:val="16"/>
        </w:rPr>
        <w:t>nally</w:t>
      </w:r>
      <w:proofErr w:type="spellEnd"/>
      <w:r w:rsidRPr="00AF6E62">
        <w:rPr>
          <w:rFonts w:asciiTheme="majorHAnsi" w:hAnsiTheme="majorHAnsi" w:cstheme="majorHAnsi"/>
          <w:sz w:val="16"/>
        </w:rPr>
        <w:t xml:space="preserve">) </w:t>
      </w:r>
      <w:r w:rsidRPr="00AF6E62">
        <w:rPr>
          <w:rStyle w:val="Emphasis"/>
          <w:rFonts w:asciiTheme="majorHAnsi" w:hAnsiTheme="majorHAnsi" w:cstheme="majorHAnsi"/>
        </w:rPr>
        <w:t>the exclusion of women, gays, and lesbians from full participation in American society</w:t>
      </w:r>
      <w:r w:rsidRPr="00AF6E62">
        <w:rPr>
          <w:rFonts w:asciiTheme="majorHAnsi" w:hAnsiTheme="majorHAnsi" w:cstheme="majorHAnsi"/>
          <w:sz w:val="16"/>
        </w:rPr>
        <w:t>, in what I call the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ce</w:t>
      </w:r>
      <w:proofErr w:type="spellEnd"/>
      <w:r w:rsidRPr="00AF6E62">
        <w:rPr>
          <w:rFonts w:asciiTheme="majorHAnsi" w:hAnsiTheme="majorHAnsi" w:cstheme="majorHAnsi"/>
          <w:sz w:val="16"/>
        </w:rPr>
        <w:t xml:space="preserve"> of sex.” Each of these trajectories off </w:t>
      </w:r>
      <w:proofErr w:type="spellStart"/>
      <w:r w:rsidRPr="00AF6E62">
        <w:rPr>
          <w:rFonts w:asciiTheme="majorHAnsi" w:hAnsiTheme="majorHAnsi" w:cstheme="majorHAnsi"/>
          <w:sz w:val="16"/>
        </w:rPr>
        <w:t>ers</w:t>
      </w:r>
      <w:proofErr w:type="spellEnd"/>
      <w:r w:rsidRPr="00AF6E62">
        <w:rPr>
          <w:rFonts w:asciiTheme="majorHAnsi" w:hAnsiTheme="majorHAnsi" w:cstheme="majorHAnsi"/>
          <w:sz w:val="16"/>
        </w:rPr>
        <w:t xml:space="preserve"> an enduring thread, open to a </w:t>
      </w:r>
      <w:proofErr w:type="spellStart"/>
      <w:r w:rsidRPr="00AF6E62">
        <w:rPr>
          <w:rFonts w:asciiTheme="majorHAnsi" w:hAnsiTheme="majorHAnsi" w:cstheme="majorHAnsi"/>
          <w:sz w:val="16"/>
        </w:rPr>
        <w:t>Girardian</w:t>
      </w:r>
      <w:proofErr w:type="spellEnd"/>
      <w:r w:rsidRPr="00AF6E62">
        <w:rPr>
          <w:rFonts w:asciiTheme="majorHAnsi" w:hAnsiTheme="majorHAnsi" w:cstheme="majorHAnsi"/>
          <w:sz w:val="16"/>
        </w:rPr>
        <w:t xml:space="preserve"> reading, throughout American history; and </w:t>
      </w:r>
      <w:r w:rsidRPr="00AF6E62">
        <w:rPr>
          <w:rStyle w:val="Emphasis"/>
          <w:rFonts w:asciiTheme="majorHAnsi" w:hAnsiTheme="majorHAnsi" w:cstheme="majorHAnsi"/>
        </w:rPr>
        <w:t>each demonstrates quite real “</w:t>
      </w:r>
      <w:proofErr w:type="spellStart"/>
      <w:r w:rsidRPr="00AF6E62">
        <w:rPr>
          <w:rStyle w:val="Emphasis"/>
          <w:rFonts w:asciiTheme="majorHAnsi" w:hAnsiTheme="majorHAnsi" w:cstheme="majorHAnsi"/>
        </w:rPr>
        <w:t>sacrifi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ces</w:t>
      </w:r>
      <w:proofErr w:type="spellEnd"/>
      <w:r w:rsidRPr="00AF6E62">
        <w:rPr>
          <w:rStyle w:val="Emphasis"/>
          <w:rFonts w:asciiTheme="majorHAnsi" w:hAnsiTheme="majorHAnsi" w:cstheme="majorHAnsi"/>
        </w:rPr>
        <w:t>” of ritual immolation illustrating America’s ideology of innocent domination,</w:t>
      </w:r>
      <w:r w:rsidRPr="00AF6E62">
        <w:rPr>
          <w:rFonts w:asciiTheme="majorHAnsi" w:hAnsiTheme="majorHAnsi" w:cstheme="majorHAnsi"/>
          <w:sz w:val="16"/>
        </w:rPr>
        <w:t xml:space="preserve"> albeit in forms that are not immediately and evidently </w:t>
      </w:r>
      <w:proofErr w:type="spellStart"/>
      <w:r w:rsidRPr="00AF6E62">
        <w:rPr>
          <w:rFonts w:asciiTheme="majorHAnsi" w:hAnsiTheme="majorHAnsi" w:cstheme="majorHAnsi"/>
          <w:sz w:val="16"/>
        </w:rPr>
        <w:t>identifi</w:t>
      </w:r>
      <w:proofErr w:type="spellEnd"/>
      <w:r w:rsidRPr="00AF6E62">
        <w:rPr>
          <w:rFonts w:asciiTheme="majorHAnsi" w:hAnsiTheme="majorHAnsi" w:cstheme="majorHAnsi"/>
          <w:sz w:val="16"/>
        </w:rPr>
        <w:t xml:space="preserve"> able as religious. Other “</w:t>
      </w:r>
      <w:proofErr w:type="spellStart"/>
      <w:r w:rsidRPr="00AF6E62">
        <w:rPr>
          <w:rFonts w:asciiTheme="majorHAnsi" w:hAnsiTheme="majorHAnsi" w:cstheme="majorHAnsi"/>
          <w:sz w:val="16"/>
        </w:rPr>
        <w:t>sacrifi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cial</w:t>
      </w:r>
      <w:proofErr w:type="spellEnd"/>
      <w:r w:rsidRPr="00AF6E62">
        <w:rPr>
          <w:rFonts w:asciiTheme="majorHAnsi" w:hAnsiTheme="majorHAnsi" w:cstheme="majorHAnsi"/>
          <w:sz w:val="16"/>
        </w:rPr>
        <w:t>” trajectories of reading in American history are explored in my previous book, Shopping Malls and Other Sacred Spaces: Putting God in Place (2003), which tracks the ways shopping malls, Walt Disney World, or the suburban home—and especially domestic sanitation and lawn care—originate</w:t>
      </w:r>
      <w:r w:rsidRPr="00AF6E62">
        <w:rPr>
          <w:rStyle w:val="Emphasis"/>
          <w:rFonts w:asciiTheme="majorHAnsi" w:hAnsiTheme="majorHAnsi" w:cstheme="majorHAnsi"/>
        </w:rPr>
        <w:t xml:space="preserve"> in a “desire to acquire</w:t>
      </w:r>
      <w:r w:rsidRPr="00AF6E62">
        <w:rPr>
          <w:rFonts w:asciiTheme="majorHAnsi" w:hAnsiTheme="majorHAnsi" w:cstheme="majorHAnsi"/>
          <w:sz w:val="16"/>
        </w:rPr>
        <w:t xml:space="preserve">” in America, and </w:t>
      </w:r>
      <w:r w:rsidRPr="00AF6E62">
        <w:rPr>
          <w:rStyle w:val="Emphasis"/>
          <w:rFonts w:asciiTheme="majorHAnsi" w:hAnsiTheme="majorHAnsi" w:cstheme="majorHAnsi"/>
        </w:rPr>
        <w:t>produce</w:t>
      </w:r>
      <w:r w:rsidRPr="00AF6E62">
        <w:rPr>
          <w:rFonts w:asciiTheme="majorHAnsi" w:hAnsiTheme="majorHAnsi" w:cstheme="majorHAnsi"/>
          <w:sz w:val="16"/>
        </w:rPr>
        <w:t xml:space="preserve"> “sacred places” that reinforce what I call the “</w:t>
      </w:r>
      <w:r w:rsidRPr="00AF6E62">
        <w:rPr>
          <w:rStyle w:val="Emphasis"/>
          <w:rFonts w:asciiTheme="majorHAnsi" w:hAnsiTheme="majorHAnsi" w:cstheme="majorHAnsi"/>
        </w:rPr>
        <w:t>violence of banality.”</w:t>
      </w:r>
      <w:r w:rsidRPr="00AF6E62">
        <w:rPr>
          <w:rFonts w:asciiTheme="majorHAnsi" w:hAnsiTheme="majorHAnsi" w:cstheme="majorHAnsi"/>
          <w:sz w:val="16"/>
        </w:rPr>
        <w:t xml:space="preserve"> But too many examples are wearisome. Th e point is the same in any event. </w:t>
      </w:r>
      <w:r w:rsidRPr="00AF6E62">
        <w:rPr>
          <w:rStyle w:val="Emphasis"/>
          <w:rFonts w:asciiTheme="majorHAnsi" w:hAnsiTheme="majorHAnsi" w:cstheme="majorHAnsi"/>
        </w:rPr>
        <w:t xml:space="preserve">Mimetic rivalries operate contagiously in America, through market and social systems that bear religious </w:t>
      </w:r>
      <w:proofErr w:type="spellStart"/>
      <w:r w:rsidRPr="00AF6E62">
        <w:rPr>
          <w:rStyle w:val="Emphasis"/>
          <w:rFonts w:asciiTheme="majorHAnsi" w:hAnsiTheme="majorHAnsi" w:cstheme="majorHAnsi"/>
        </w:rPr>
        <w:t>signifi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cance</w:t>
      </w:r>
      <w:proofErr w:type="spellEnd"/>
      <w:r w:rsidRPr="00AF6E62">
        <w:rPr>
          <w:rStyle w:val="Emphasis"/>
          <w:rFonts w:asciiTheme="majorHAnsi" w:hAnsiTheme="majorHAnsi" w:cstheme="majorHAnsi"/>
        </w:rPr>
        <w:t xml:space="preserve"> without appearing to be religious</w:t>
      </w:r>
      <w:r w:rsidRPr="00AF6E62">
        <w:rPr>
          <w:rFonts w:asciiTheme="majorHAnsi" w:hAnsiTheme="majorHAnsi" w:cstheme="majorHAnsi"/>
          <w:sz w:val="16"/>
        </w:rPr>
        <w:t xml:space="preserve">. In other words, </w:t>
      </w:r>
      <w:r w:rsidRPr="00AF6E62">
        <w:rPr>
          <w:rStyle w:val="Emphasis"/>
          <w:rFonts w:asciiTheme="majorHAnsi" w:hAnsiTheme="majorHAnsi" w:cstheme="majorHAnsi"/>
        </w:rPr>
        <w:t>innocent domination stems from a false transcendence</w:t>
      </w:r>
      <w:r w:rsidRPr="00AF6E62">
        <w:rPr>
          <w:rFonts w:asciiTheme="majorHAnsi" w:hAnsiTheme="majorHAnsi" w:cstheme="majorHAnsi"/>
          <w:sz w:val="16"/>
        </w:rPr>
        <w:t xml:space="preserve">, the falsity of which is evidenced by the existence underneath a </w:t>
      </w:r>
      <w:r w:rsidRPr="00AF6E62">
        <w:rPr>
          <w:rStyle w:val="Emphasis"/>
          <w:rFonts w:asciiTheme="majorHAnsi" w:hAnsiTheme="majorHAnsi" w:cstheme="majorHAnsi"/>
        </w:rPr>
        <w:t xml:space="preserve">religious rhetoric of innocence of a brutal, and escalating, system of interrogations, surveillance, torture, prisons, military expansion, and weaponry, </w:t>
      </w:r>
      <w:r w:rsidRPr="00AF6E62">
        <w:rPr>
          <w:rFonts w:asciiTheme="majorHAnsi" w:hAnsiTheme="majorHAnsi" w:cstheme="majorHAnsi"/>
          <w:sz w:val="16"/>
        </w:rPr>
        <w:t xml:space="preserve">the ballistic capacity of which is matched only by its destructive intent (Bacevich 2010). Unfortunately, the most troubling and insidious of the forms of innocent domination is the way in which truth itself </w:t>
      </w:r>
      <w:proofErr w:type="spellStart"/>
      <w:r w:rsidRPr="00AF6E62">
        <w:rPr>
          <w:rFonts w:asciiTheme="majorHAnsi" w:hAnsiTheme="majorHAnsi" w:cstheme="majorHAnsi"/>
          <w:sz w:val="16"/>
        </w:rPr>
        <w:t>suff</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ers</w:t>
      </w:r>
      <w:proofErr w:type="spellEnd"/>
      <w:r w:rsidRPr="00AF6E62">
        <w:rPr>
          <w:rFonts w:asciiTheme="majorHAnsi" w:hAnsiTheme="majorHAnsi" w:cstheme="majorHAnsi"/>
          <w:sz w:val="16"/>
        </w:rPr>
        <w:t xml:space="preserve"> under the fi </w:t>
      </w:r>
      <w:proofErr w:type="spellStart"/>
      <w:r w:rsidRPr="00AF6E62">
        <w:rPr>
          <w:rFonts w:asciiTheme="majorHAnsi" w:hAnsiTheme="majorHAnsi" w:cstheme="majorHAnsi"/>
          <w:sz w:val="16"/>
        </w:rPr>
        <w:t>xed</w:t>
      </w:r>
      <w:proofErr w:type="spellEnd"/>
      <w:r w:rsidRPr="00AF6E62">
        <w:rPr>
          <w:rFonts w:asciiTheme="majorHAnsi" w:hAnsiTheme="majorHAnsi" w:cstheme="majorHAnsi"/>
          <w:sz w:val="16"/>
        </w:rPr>
        <w:t xml:space="preserve"> ideology of American exceptionalism. Th is </w:t>
      </w:r>
      <w:proofErr w:type="spellStart"/>
      <w:r w:rsidRPr="00AF6E62">
        <w:rPr>
          <w:rFonts w:asciiTheme="majorHAnsi" w:hAnsiTheme="majorHAnsi" w:cstheme="majorHAnsi"/>
          <w:sz w:val="16"/>
        </w:rPr>
        <w:t>is</w:t>
      </w:r>
      <w:proofErr w:type="spellEnd"/>
      <w:r w:rsidRPr="00AF6E62">
        <w:rPr>
          <w:rFonts w:asciiTheme="majorHAnsi" w:hAnsiTheme="majorHAnsi" w:cstheme="majorHAnsi"/>
          <w:sz w:val="16"/>
        </w:rPr>
        <w:t xml:space="preserve"> the case in the “warfare” between science and religion in America, which has been concentrated, with special heat, on the topic of evolution, and which deserves special attention.</w:t>
      </w:r>
    </w:p>
    <w:p w14:paraId="12FD8818" w14:textId="77777777" w:rsidR="00B7723F" w:rsidRPr="00AF6E62" w:rsidRDefault="00B7723F" w:rsidP="00B7723F">
      <w:pPr>
        <w:rPr>
          <w:rFonts w:asciiTheme="majorHAnsi" w:hAnsiTheme="majorHAnsi" w:cstheme="majorHAnsi"/>
        </w:rPr>
      </w:pPr>
    </w:p>
    <w:p w14:paraId="235AC13C" w14:textId="77777777" w:rsidR="00B7723F" w:rsidRPr="00AF6E62" w:rsidRDefault="00B7723F" w:rsidP="00B7723F">
      <w:pPr>
        <w:rPr>
          <w:rFonts w:asciiTheme="majorHAnsi" w:hAnsiTheme="majorHAnsi" w:cstheme="majorHAnsi"/>
        </w:rPr>
      </w:pPr>
    </w:p>
    <w:p w14:paraId="6BB3DD55"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Humanitarian intervention in the Middle East is a front for American empire</w:t>
      </w:r>
    </w:p>
    <w:p w14:paraId="6E3EEB1B"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Corcoran and Maher 11</w:t>
      </w:r>
      <w:r w:rsidRPr="00AF6E62">
        <w:rPr>
          <w:rFonts w:asciiTheme="majorHAnsi" w:hAnsiTheme="majorHAnsi" w:cstheme="majorHAnsi"/>
        </w:rPr>
        <w:t xml:space="preserve"> (Michael Corcoran -- master’s candidate @ John McCormack Graduate School of Policy Studies @ University of Massachusetts Boston + media critic who has written for the Boston Globe/Nation/Guardian/Christian Science </w:t>
      </w:r>
      <w:proofErr w:type="spellStart"/>
      <w:r w:rsidRPr="00AF6E62">
        <w:rPr>
          <w:rFonts w:asciiTheme="majorHAnsi" w:hAnsiTheme="majorHAnsi" w:cstheme="majorHAnsi"/>
        </w:rPr>
        <w:t>Monitorn</w:t>
      </w:r>
      <w:proofErr w:type="spellEnd"/>
      <w:r w:rsidRPr="00AF6E62">
        <w:rPr>
          <w:rFonts w:asciiTheme="majorHAnsi" w:hAnsiTheme="majorHAnsi" w:cstheme="majorHAnsi"/>
        </w:rPr>
        <w:t xml:space="preserve">/NACLA Report on the Americas/Extra!; Stephen Maher -- </w:t>
      </w:r>
      <w:r w:rsidRPr="00AF6E62">
        <w:rPr>
          <w:rFonts w:asciiTheme="majorHAnsi" w:hAnsiTheme="majorHAnsi" w:cstheme="majorHAnsi"/>
          <w:lang w:eastAsia="ja-JP"/>
        </w:rPr>
        <w:t xml:space="preserve">master’s candidate </w:t>
      </w:r>
      <w:r w:rsidRPr="00AF6E62">
        <w:rPr>
          <w:rFonts w:asciiTheme="majorHAnsi" w:hAnsiTheme="majorHAnsi" w:cstheme="majorHAnsi"/>
        </w:rPr>
        <w:t>@</w:t>
      </w:r>
      <w:r w:rsidRPr="00AF6E62">
        <w:rPr>
          <w:rFonts w:asciiTheme="majorHAnsi" w:hAnsiTheme="majorHAnsi" w:cstheme="majorHAnsi"/>
          <w:lang w:eastAsia="ja-JP"/>
        </w:rPr>
        <w:t xml:space="preserve"> American University School of International Service</w:t>
      </w:r>
      <w:r w:rsidRPr="00AF6E62">
        <w:rPr>
          <w:rFonts w:asciiTheme="majorHAnsi" w:hAnsiTheme="majorHAnsi" w:cstheme="majorHAnsi"/>
        </w:rPr>
        <w:t xml:space="preserve"> + writer who appeared in the </w:t>
      </w:r>
      <w:r w:rsidRPr="00AF6E62">
        <w:rPr>
          <w:rFonts w:asciiTheme="majorHAnsi" w:hAnsiTheme="majorHAnsi" w:cstheme="majorHAnsi"/>
          <w:lang w:eastAsia="ja-JP"/>
        </w:rPr>
        <w:t>Guardian</w:t>
      </w:r>
      <w:r w:rsidRPr="00AF6E62">
        <w:rPr>
          <w:rFonts w:asciiTheme="majorHAnsi" w:hAnsiTheme="majorHAnsi" w:cstheme="majorHAnsi"/>
        </w:rPr>
        <w:t>/Electronic Intifada/</w:t>
      </w:r>
      <w:r w:rsidRPr="00AF6E62">
        <w:rPr>
          <w:rFonts w:asciiTheme="majorHAnsi" w:hAnsiTheme="majorHAnsi" w:cstheme="majorHAnsi"/>
          <w:lang w:eastAsia="ja-JP"/>
        </w:rPr>
        <w:t>Truthout</w:t>
      </w:r>
      <w:r w:rsidRPr="00AF6E62">
        <w:rPr>
          <w:rFonts w:asciiTheme="majorHAnsi" w:hAnsiTheme="majorHAnsi" w:cstheme="majorHAnsi"/>
        </w:rPr>
        <w:t>/</w:t>
      </w:r>
      <w:r w:rsidRPr="00AF6E62">
        <w:rPr>
          <w:rFonts w:asciiTheme="majorHAnsi" w:hAnsiTheme="majorHAnsi" w:cstheme="majorHAnsi"/>
          <w:lang w:eastAsia="ja-JP"/>
        </w:rPr>
        <w:t>Extra!</w:t>
      </w:r>
      <w:r w:rsidRPr="00AF6E62">
        <w:rPr>
          <w:rFonts w:asciiTheme="majorHAnsi" w:hAnsiTheme="majorHAnsi" w:cstheme="majorHAnsi"/>
        </w:rPr>
        <w:t>, “Hypocrisy, ideology, and imperialism: The myth of humanitarian intervention in Libya”, International Socialist Review, https://isreview.org/issue/77/hypocrisy-ideology-and-imperialism, May 11)</w:t>
      </w:r>
    </w:p>
    <w:p w14:paraId="7ECE53EE"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 MYTH of humanitarian intervention</w:t>
      </w:r>
      <w:r w:rsidRPr="00AF6E62">
        <w:rPr>
          <w:rFonts w:asciiTheme="majorHAnsi" w:hAnsiTheme="majorHAnsi" w:cstheme="majorHAnsi"/>
          <w:sz w:val="16"/>
        </w:rPr>
        <w:t xml:space="preserve"> has once again </w:t>
      </w:r>
      <w:r w:rsidRPr="00AF6E62">
        <w:rPr>
          <w:rStyle w:val="StyleUnderline"/>
          <w:rFonts w:asciiTheme="majorHAnsi" w:hAnsiTheme="majorHAnsi" w:cstheme="majorHAnsi"/>
        </w:rPr>
        <w:t>surfaced as the key justification for Western imperial adventurism</w:t>
      </w:r>
      <w:r w:rsidRPr="00AF6E62">
        <w:rPr>
          <w:rFonts w:asciiTheme="majorHAnsi" w:hAnsiTheme="majorHAnsi" w:cstheme="majorHAnsi"/>
          <w:sz w:val="16"/>
        </w:rPr>
        <w:t>. This time, Libya has been targeted by the United States and France for a bombing campaign that is alleged to be primarily about “protecting” the people of Libya, who joined others in the “Arab Spring” in demanding freedom from a ruthless dictator.</w:t>
      </w:r>
    </w:p>
    <w:p w14:paraId="4C76CBAB"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As</w:t>
      </w:r>
      <w:r w:rsidRPr="00AF6E62">
        <w:rPr>
          <w:rFonts w:asciiTheme="majorHAnsi" w:hAnsiTheme="majorHAnsi" w:cstheme="majorHAnsi"/>
          <w:sz w:val="16"/>
        </w:rPr>
        <w:t xml:space="preserve"> this so-called</w:t>
      </w:r>
      <w:r w:rsidRPr="00AF6E62">
        <w:rPr>
          <w:rStyle w:val="StyleUnderline"/>
          <w:rFonts w:asciiTheme="majorHAnsi" w:hAnsiTheme="majorHAnsi" w:cstheme="majorHAnsi"/>
        </w:rPr>
        <w:t xml:space="preserve"> humanitarian intervention takes place,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continues</w:t>
      </w:r>
      <w:r w:rsidRPr="00AF6E62">
        <w:rPr>
          <w:rFonts w:asciiTheme="majorHAnsi" w:hAnsiTheme="majorHAnsi" w:cstheme="majorHAnsi"/>
          <w:sz w:val="16"/>
        </w:rPr>
        <w:t xml:space="preserve"> its </w:t>
      </w:r>
      <w:r w:rsidRPr="00AF6E62">
        <w:rPr>
          <w:rStyle w:val="StyleUnderline"/>
          <w:rFonts w:asciiTheme="majorHAnsi" w:hAnsiTheme="majorHAnsi" w:cstheme="majorHAnsi"/>
        </w:rPr>
        <w:t>support for</w:t>
      </w:r>
      <w:r w:rsidRPr="00AF6E62">
        <w:rPr>
          <w:rFonts w:asciiTheme="majorHAnsi" w:hAnsiTheme="majorHAnsi" w:cstheme="majorHAnsi"/>
          <w:sz w:val="16"/>
        </w:rPr>
        <w:t xml:space="preserve"> the </w:t>
      </w:r>
      <w:r w:rsidRPr="00AF6E62">
        <w:rPr>
          <w:rStyle w:val="StyleUnderline"/>
          <w:rFonts w:asciiTheme="majorHAnsi" w:hAnsiTheme="majorHAnsi" w:cstheme="majorHAnsi"/>
        </w:rPr>
        <w:t>brutal suppression of peaceful demonstrations in states allied with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such as Bahrain and Yemen. This</w:t>
      </w:r>
      <w:r w:rsidRPr="00AF6E62">
        <w:rPr>
          <w:rFonts w:asciiTheme="majorHAnsi" w:hAnsiTheme="majorHAnsi" w:cstheme="majorHAnsi"/>
          <w:sz w:val="16"/>
        </w:rPr>
        <w:t xml:space="preserve"> clearly </w:t>
      </w:r>
      <w:r w:rsidRPr="00AF6E62">
        <w:rPr>
          <w:rStyle w:val="StyleUnderline"/>
          <w:rFonts w:asciiTheme="majorHAnsi" w:hAnsiTheme="majorHAnsi" w:cstheme="majorHAnsi"/>
        </w:rPr>
        <w:t>demonstrates</w:t>
      </w:r>
      <w:r w:rsidRPr="00AF6E62">
        <w:rPr>
          <w:rFonts w:asciiTheme="majorHAnsi" w:hAnsiTheme="majorHAnsi" w:cstheme="majorHAnsi"/>
          <w:sz w:val="16"/>
        </w:rPr>
        <w:t xml:space="preserve"> the </w:t>
      </w:r>
      <w:r w:rsidRPr="00AF6E62">
        <w:rPr>
          <w:rStyle w:val="StyleUnderline"/>
          <w:rFonts w:asciiTheme="majorHAnsi" w:hAnsiTheme="majorHAnsi" w:cstheme="majorHAnsi"/>
        </w:rPr>
        <w:t>brazen</w:t>
      </w:r>
      <w:r w:rsidRPr="00AF6E62">
        <w:rPr>
          <w:rFonts w:asciiTheme="majorHAnsi" w:hAnsiTheme="majorHAnsi" w:cstheme="majorHAnsi"/>
          <w:sz w:val="16"/>
        </w:rPr>
        <w:t xml:space="preserve"> level of </w:t>
      </w:r>
      <w:r w:rsidRPr="00AF6E62">
        <w:rPr>
          <w:rStyle w:val="StyleUnderline"/>
          <w:rFonts w:asciiTheme="majorHAnsi" w:hAnsiTheme="majorHAnsi" w:cstheme="majorHAnsi"/>
        </w:rPr>
        <w:t>hypocrisy of the U.S. position and illustrates just how concerned U.S</w:t>
      </w:r>
      <w:r w:rsidRPr="00AF6E62">
        <w:rPr>
          <w:rFonts w:asciiTheme="majorHAnsi" w:hAnsiTheme="majorHAnsi" w:cstheme="majorHAnsi"/>
          <w:sz w:val="16"/>
        </w:rPr>
        <w:t xml:space="preserve">. state </w:t>
      </w:r>
      <w:r w:rsidRPr="00AF6E62">
        <w:rPr>
          <w:rStyle w:val="StyleUnderline"/>
          <w:rFonts w:asciiTheme="majorHAnsi" w:hAnsiTheme="majorHAnsi" w:cstheme="majorHAnsi"/>
        </w:rPr>
        <w:t>managers are with human rights</w:t>
      </w:r>
      <w:r w:rsidRPr="00AF6E62">
        <w:rPr>
          <w:rFonts w:asciiTheme="majorHAnsi" w:hAnsiTheme="majorHAnsi" w:cstheme="majorHAnsi"/>
          <w:sz w:val="16"/>
        </w:rPr>
        <w:t xml:space="preserve">. Clear </w:t>
      </w:r>
      <w:r w:rsidRPr="00AF6E62">
        <w:rPr>
          <w:rStyle w:val="StyleUnderline"/>
          <w:rFonts w:asciiTheme="majorHAnsi" w:hAnsiTheme="majorHAnsi" w:cstheme="majorHAnsi"/>
        </w:rPr>
        <w:t>geopolitical motives</w:t>
      </w:r>
      <w:r w:rsidRPr="00AF6E62">
        <w:rPr>
          <w:rFonts w:asciiTheme="majorHAnsi" w:hAnsiTheme="majorHAnsi" w:cstheme="majorHAnsi"/>
          <w:sz w:val="16"/>
        </w:rPr>
        <w:t xml:space="preserve"> for the intervention in Libya, as well as the suppression in Yemen and Bahrain, </w:t>
      </w:r>
      <w:r w:rsidRPr="00AF6E62">
        <w:rPr>
          <w:rStyle w:val="StyleUnderline"/>
          <w:rFonts w:asciiTheme="majorHAnsi" w:hAnsiTheme="majorHAnsi" w:cstheme="majorHAnsi"/>
        </w:rPr>
        <w:t>show the true purpose of</w:t>
      </w:r>
      <w:r w:rsidRPr="00AF6E62">
        <w:rPr>
          <w:rFonts w:asciiTheme="majorHAnsi" w:hAnsiTheme="majorHAnsi" w:cstheme="majorHAnsi"/>
          <w:sz w:val="16"/>
        </w:rPr>
        <w:t xml:space="preserve"> the </w:t>
      </w:r>
      <w:r w:rsidRPr="00AF6E62">
        <w:rPr>
          <w:rStyle w:val="StyleUnderline"/>
          <w:rFonts w:asciiTheme="majorHAnsi" w:hAnsiTheme="majorHAnsi" w:cstheme="majorHAnsi"/>
        </w:rPr>
        <w:t>U.S. policy: to maximize</w:t>
      </w:r>
      <w:r w:rsidRPr="00AF6E62">
        <w:rPr>
          <w:rFonts w:asciiTheme="majorHAnsi" w:hAnsiTheme="majorHAnsi" w:cstheme="majorHAnsi"/>
          <w:sz w:val="16"/>
        </w:rPr>
        <w:t xml:space="preserve"> its </w:t>
      </w:r>
      <w:r w:rsidRPr="00AF6E62">
        <w:rPr>
          <w:rStyle w:val="StyleUnderline"/>
          <w:rFonts w:asciiTheme="majorHAnsi" w:hAnsiTheme="majorHAnsi" w:cstheme="majorHAnsi"/>
        </w:rPr>
        <w:t>control of a vital, resource-rich region while hiding its true intentions</w:t>
      </w:r>
      <w:r w:rsidRPr="00AF6E62">
        <w:rPr>
          <w:rFonts w:asciiTheme="majorHAnsi" w:hAnsiTheme="majorHAnsi" w:cstheme="majorHAnsi"/>
          <w:sz w:val="16"/>
        </w:rPr>
        <w:t xml:space="preserve">, as always, </w:t>
      </w:r>
      <w:r w:rsidRPr="00AF6E62">
        <w:rPr>
          <w:rStyle w:val="StyleUnderline"/>
          <w:rFonts w:asciiTheme="majorHAnsi" w:hAnsiTheme="majorHAnsi" w:cstheme="majorHAnsi"/>
        </w:rPr>
        <w:t xml:space="preserve">behind the veil of benevolent intentions. </w:t>
      </w:r>
      <w:r w:rsidRPr="00AF6E62">
        <w:rPr>
          <w:rFonts w:asciiTheme="majorHAnsi" w:hAnsiTheme="majorHAnsi" w:cstheme="majorHAnsi"/>
          <w:sz w:val="16"/>
        </w:rPr>
        <w:t>This has been made possible, in part, because the media has worked to spread the party line of U.S. humanitarian intervention and benevolent intentions, serving as what the neo-Marxist writer Louis Althusser referred to as an “Ideological State Apparatus” (ISA).1</w:t>
      </w:r>
    </w:p>
    <w:p w14:paraId="047042DB"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This article seeks to dismantle the arguments made by apologists for U.S. imperialism in Libya by examining the true nature of U.S. foreign policy and its concern (or lack thereof) for human rights, the illegality of the Libyan invasion through the lens of both domestic and international law, and by demonstrating how corporate media complicity has helped to sell this narrative, serving, as always, as an arm of official ideology.</w:t>
      </w:r>
    </w:p>
    <w:p w14:paraId="61C175F7"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szCs w:val="16"/>
        </w:rPr>
        <w:t>Humanitarian intervention as imperial ideology</w:t>
      </w:r>
      <w:r w:rsidRPr="00AF6E62">
        <w:rPr>
          <w:rFonts w:asciiTheme="majorHAnsi" w:hAnsiTheme="majorHAnsi" w:cstheme="majorHAnsi"/>
          <w:sz w:val="16"/>
        </w:rPr>
        <w:br/>
        <w:t xml:space="preserve">The ideological nature of much of the debate over the intervention is painfully clear, even among critics. “At the end of the day,” writes Council on Foreign Relations president Richard </w:t>
      </w:r>
      <w:proofErr w:type="spellStart"/>
      <w:r w:rsidRPr="00AF6E62">
        <w:rPr>
          <w:rFonts w:asciiTheme="majorHAnsi" w:hAnsiTheme="majorHAnsi" w:cstheme="majorHAnsi"/>
          <w:sz w:val="16"/>
        </w:rPr>
        <w:t>Haass</w:t>
      </w:r>
      <w:proofErr w:type="spellEnd"/>
      <w:r w:rsidRPr="00AF6E62">
        <w:rPr>
          <w:rFonts w:asciiTheme="majorHAnsi" w:hAnsiTheme="majorHAnsi" w:cstheme="majorHAnsi"/>
          <w:sz w:val="16"/>
        </w:rPr>
        <w:t xml:space="preserve">, who sits at the dovish extreme of the permitted spectrum, “the Libyan </w:t>
      </w:r>
      <w:r w:rsidRPr="00AF6E62">
        <w:rPr>
          <w:rStyle w:val="StyleUnderline"/>
          <w:rFonts w:asciiTheme="majorHAnsi" w:hAnsiTheme="majorHAnsi" w:cstheme="majorHAnsi"/>
        </w:rPr>
        <w:t>intervention is more than anything about the role of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in the world</w:t>
      </w:r>
      <w:r w:rsidRPr="00AF6E62">
        <w:rPr>
          <w:rFonts w:asciiTheme="majorHAnsi" w:hAnsiTheme="majorHAnsi" w:cstheme="majorHAnsi"/>
          <w:sz w:val="16"/>
        </w:rPr>
        <w:t xml:space="preserve">,” and “the United States cannot and should not intervene in every internal dispute where bad or even evil is on display.”2 On the surface, </w:t>
      </w:r>
      <w:proofErr w:type="spellStart"/>
      <w:r w:rsidRPr="00AF6E62">
        <w:rPr>
          <w:rFonts w:asciiTheme="majorHAnsi" w:hAnsiTheme="majorHAnsi" w:cstheme="majorHAnsi"/>
          <w:sz w:val="16"/>
        </w:rPr>
        <w:t>Haass</w:t>
      </w:r>
      <w:proofErr w:type="spellEnd"/>
      <w:r w:rsidRPr="00AF6E62">
        <w:rPr>
          <w:rFonts w:asciiTheme="majorHAnsi" w:hAnsiTheme="majorHAnsi" w:cstheme="majorHAnsi"/>
          <w:sz w:val="16"/>
        </w:rPr>
        <w:t xml:space="preserve"> is correct, of course; no one would suggest the United States intervene in every country in which it saw “bad or even evil.” Yet his statement is actually a manifestation of state ideology: </w:t>
      </w:r>
      <w:proofErr w:type="gramStart"/>
      <w:r w:rsidRPr="00AF6E62">
        <w:rPr>
          <w:rStyle w:val="StyleUnderline"/>
          <w:rFonts w:asciiTheme="majorHAnsi" w:hAnsiTheme="majorHAnsi" w:cstheme="majorHAnsi"/>
        </w:rPr>
        <w:t>the</w:t>
      </w:r>
      <w:proofErr w:type="gramEnd"/>
      <w:r w:rsidRPr="00AF6E62">
        <w:rPr>
          <w:rStyle w:val="StyleUnderline"/>
          <w:rFonts w:asciiTheme="majorHAnsi" w:hAnsiTheme="majorHAnsi" w:cstheme="majorHAnsi"/>
        </w:rPr>
        <w:t xml:space="preserv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either acts in the name of good</w:t>
      </w:r>
      <w:r w:rsidRPr="00AF6E62">
        <w:rPr>
          <w:rFonts w:asciiTheme="majorHAnsi" w:hAnsiTheme="majorHAnsi" w:cstheme="majorHAnsi"/>
          <w:sz w:val="16"/>
        </w:rPr>
        <w:t xml:space="preserve"> (to stop “bad or even evil”)</w:t>
      </w:r>
      <w:r w:rsidRPr="00AF6E62">
        <w:rPr>
          <w:rStyle w:val="StyleUnderline"/>
          <w:rFonts w:asciiTheme="majorHAnsi" w:hAnsiTheme="majorHAnsi" w:cstheme="majorHAnsi"/>
        </w:rPr>
        <w:t xml:space="preserve"> or it does not act at all. The idea of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itself committing “evil” is not a possible category, it is outside the bounds of “thinkable thought”</w:t>
      </w:r>
      <w:r w:rsidRPr="00AF6E62">
        <w:rPr>
          <w:rFonts w:asciiTheme="majorHAnsi" w:hAnsiTheme="majorHAnsi" w:cstheme="majorHAnsi"/>
          <w:sz w:val="16"/>
        </w:rPr>
        <w:t xml:space="preserve"> to borrow Noam Chomsky’s phrase.3 </w:t>
      </w:r>
      <w:proofErr w:type="spellStart"/>
      <w:r w:rsidRPr="00AF6E62">
        <w:rPr>
          <w:rFonts w:asciiTheme="majorHAnsi" w:hAnsiTheme="majorHAnsi" w:cstheme="majorHAnsi"/>
          <w:sz w:val="16"/>
        </w:rPr>
        <w:t>Haass’s</w:t>
      </w:r>
      <w:proofErr w:type="spellEnd"/>
      <w:r w:rsidRPr="00AF6E62">
        <w:rPr>
          <w:rFonts w:asciiTheme="majorHAnsi" w:hAnsiTheme="majorHAnsi" w:cstheme="majorHAnsi"/>
          <w:sz w:val="16"/>
        </w:rPr>
        <w:t xml:space="preserve"> evaluation reveals his uncritical acceptance of this principle, and thus his fitness to serve at the head of a respectable and important ideological institution. Yet </w:t>
      </w:r>
      <w:r w:rsidRPr="00AF6E62">
        <w:rPr>
          <w:rStyle w:val="StyleUnderline"/>
          <w:rFonts w:asciiTheme="majorHAnsi" w:hAnsiTheme="majorHAnsi" w:cstheme="majorHAnsi"/>
        </w:rPr>
        <w:t>the full support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has </w:t>
      </w:r>
      <w:r w:rsidRPr="00AF6E62">
        <w:rPr>
          <w:rStyle w:val="StyleUnderline"/>
          <w:rFonts w:asciiTheme="majorHAnsi" w:hAnsiTheme="majorHAnsi" w:cstheme="majorHAnsi"/>
        </w:rPr>
        <w:t>lent to the violent crackdown on protests in Yemen, Bahrain, and Saudi Arabia</w:t>
      </w:r>
      <w:r w:rsidRPr="00AF6E62">
        <w:rPr>
          <w:rFonts w:asciiTheme="majorHAnsi" w:hAnsiTheme="majorHAnsi" w:cstheme="majorHAnsi"/>
          <w:sz w:val="16"/>
        </w:rPr>
        <w:t>—</w:t>
      </w:r>
      <w:r w:rsidRPr="00AF6E62">
        <w:rPr>
          <w:rStyle w:val="StyleUnderline"/>
          <w:rFonts w:asciiTheme="majorHAnsi" w:hAnsiTheme="majorHAnsi" w:cstheme="majorHAnsi"/>
        </w:rPr>
        <w:t xml:space="preserve">not to mention Israel’s crimes against </w:t>
      </w:r>
      <w:r w:rsidRPr="00AF6E62">
        <w:rPr>
          <w:rFonts w:asciiTheme="majorHAnsi" w:hAnsiTheme="majorHAnsi" w:cstheme="majorHAnsi"/>
          <w:sz w:val="16"/>
        </w:rPr>
        <w:t>the</w:t>
      </w:r>
      <w:r w:rsidRPr="00AF6E62">
        <w:rPr>
          <w:rStyle w:val="StyleUnderline"/>
          <w:rFonts w:asciiTheme="majorHAnsi" w:hAnsiTheme="majorHAnsi" w:cstheme="majorHAnsi"/>
        </w:rPr>
        <w:t xml:space="preserve"> Palestinians</w:t>
      </w:r>
      <w:r w:rsidRPr="00AF6E62">
        <w:rPr>
          <w:rFonts w:asciiTheme="majorHAnsi" w:hAnsiTheme="majorHAnsi" w:cstheme="majorHAnsi"/>
          <w:sz w:val="16"/>
        </w:rPr>
        <w:t>—</w:t>
      </w:r>
      <w:r w:rsidRPr="00AF6E62">
        <w:rPr>
          <w:rStyle w:val="StyleUnderline"/>
          <w:rFonts w:asciiTheme="majorHAnsi" w:hAnsiTheme="majorHAnsi" w:cstheme="majorHAnsi"/>
        </w:rPr>
        <w:t>reveals</w:t>
      </w:r>
      <w:r w:rsidRPr="00AF6E62">
        <w:rPr>
          <w:rFonts w:asciiTheme="majorHAnsi" w:hAnsiTheme="majorHAnsi" w:cstheme="majorHAnsi"/>
          <w:sz w:val="16"/>
        </w:rPr>
        <w:t xml:space="preserve"> that </w:t>
      </w:r>
      <w:r w:rsidRPr="00AF6E62">
        <w:rPr>
          <w:rStyle w:val="StyleUnderline"/>
          <w:rFonts w:asciiTheme="majorHAnsi" w:hAnsiTheme="majorHAnsi" w:cstheme="majorHAnsi"/>
        </w:rPr>
        <w:t>U.S. policy lacks</w:t>
      </w:r>
      <w:r w:rsidRPr="00AF6E62">
        <w:rPr>
          <w:rFonts w:asciiTheme="majorHAnsi" w:hAnsiTheme="majorHAnsi" w:cstheme="majorHAnsi"/>
          <w:sz w:val="16"/>
        </w:rPr>
        <w:t xml:space="preserve"> the </w:t>
      </w:r>
      <w:r w:rsidRPr="00AF6E62">
        <w:rPr>
          <w:rStyle w:val="StyleUnderline"/>
          <w:rFonts w:asciiTheme="majorHAnsi" w:hAnsiTheme="majorHAnsi" w:cstheme="majorHAnsi"/>
        </w:rPr>
        <w:t>moral quality</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Haass</w:t>
      </w:r>
      <w:proofErr w:type="spellEnd"/>
      <w:r w:rsidRPr="00AF6E62">
        <w:rPr>
          <w:rFonts w:asciiTheme="majorHAnsi" w:hAnsiTheme="majorHAnsi" w:cstheme="majorHAnsi"/>
          <w:sz w:val="16"/>
        </w:rPr>
        <w:t xml:space="preserve"> and others inherently ascribe to it.</w:t>
      </w:r>
    </w:p>
    <w:p w14:paraId="55D77D97"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This is not the first time that a U.S. president has justified intervention on the basis of supposed humanitarian imperatives. The most noted example in U.S. history is President Clinton’s 1999 bombing of Yugoslavia. Though he claimed at the time—much like Obama—that such an intervention was necessary to prevent the massacre of civilians, “</w:t>
      </w:r>
      <w:proofErr w:type="spellStart"/>
      <w:r w:rsidRPr="00AF6E62">
        <w:rPr>
          <w:rFonts w:asciiTheme="majorHAnsi" w:hAnsiTheme="majorHAnsi" w:cstheme="majorHAnsi"/>
          <w:sz w:val="12"/>
          <w:szCs w:val="12"/>
        </w:rPr>
        <w:t>uncontroversially</w:t>
      </w:r>
      <w:proofErr w:type="spellEnd"/>
      <w:r w:rsidRPr="00AF6E62">
        <w:rPr>
          <w:rFonts w:asciiTheme="majorHAnsi" w:hAnsiTheme="majorHAnsi" w:cstheme="majorHAnsi"/>
          <w:sz w:val="12"/>
          <w:szCs w:val="12"/>
        </w:rPr>
        <w:t>, the vast crimes took place after the bombing began: they were not a cause but—it is hard to deny—a consequence.”4 In a book strongly endorsed by Clinton’s deputy secretary of state Strobe Talbott (who worked closely on the intervention), John Norris writes, “It was Yugoslavia’s resistance to the broader trends of political and economic reform—not the plight of Kosovar Albanians—that best explains NATO’s war.”5 When one takes notice of simultaneous U.S. support for Indonesia’s genocidal occupation of East Timor,6 as well as its support for Turkey’s horrific ethnic cleansing of its Kurdish population,7 this conclusion becomes even harder to avoid.</w:t>
      </w:r>
    </w:p>
    <w:p w14:paraId="46F9E32B"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Those who wish to understand the world around them must shrug off the yoke of ideology and examine matters for what they are. What is most striking about the demands of the recent revolutionary uprisings across the Middle East is that they are overwhelmingly secular, universal demands for freedom, human rights, and economic justice; not fanatical cries to impose a supreme leader, nor fundamentalist calls to holy warfare. Despite official rhetoric of humanitarian intervention and “promoting freedom,” the United States is struggling to repress the revolutionary awakening. Though the popular uprisings have largely been free of anti-imperialist slogans, the challenge they pose to U.S. client regimes through which imperial power is projected into the Middle East, the chief oil producing and most strategically important region of the world, is very real.</w:t>
      </w:r>
    </w:p>
    <w:p w14:paraId="7B8CD63D"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The </w:t>
      </w:r>
      <w:r w:rsidRPr="00AF6E62">
        <w:rPr>
          <w:rStyle w:val="StyleUnderline"/>
          <w:rFonts w:asciiTheme="majorHAnsi" w:hAnsiTheme="majorHAnsi" w:cstheme="majorHAnsi"/>
        </w:rPr>
        <w:t>independence that would result from</w:t>
      </w:r>
      <w:r w:rsidRPr="00AF6E62">
        <w:rPr>
          <w:rFonts w:asciiTheme="majorHAnsi" w:hAnsiTheme="majorHAnsi" w:cstheme="majorHAnsi"/>
          <w:sz w:val="16"/>
        </w:rPr>
        <w:t xml:space="preserve"> the </w:t>
      </w:r>
      <w:r w:rsidRPr="00AF6E62">
        <w:rPr>
          <w:rStyle w:val="StyleUnderline"/>
          <w:rFonts w:asciiTheme="majorHAnsi" w:hAnsiTheme="majorHAnsi" w:cstheme="majorHAnsi"/>
        </w:rPr>
        <w:t>liberation from dictatorship and oppression demanded by the</w:t>
      </w:r>
      <w:r w:rsidRPr="00AF6E62">
        <w:rPr>
          <w:rFonts w:asciiTheme="majorHAnsi" w:hAnsiTheme="majorHAnsi" w:cstheme="majorHAnsi"/>
          <w:sz w:val="16"/>
        </w:rPr>
        <w:t xml:space="preserve"> region’s </w:t>
      </w:r>
      <w:r w:rsidRPr="00AF6E62">
        <w:rPr>
          <w:rStyle w:val="StyleUnderline"/>
          <w:rFonts w:asciiTheme="majorHAnsi" w:hAnsiTheme="majorHAnsi" w:cstheme="majorHAnsi"/>
        </w:rPr>
        <w:t>people is the dialectical opposite of U.S. control: more power for the masses means less control for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This explains the management of the region through a network of client dictatorships</w:t>
      </w:r>
      <w:r w:rsidRPr="00AF6E62">
        <w:rPr>
          <w:rFonts w:asciiTheme="majorHAnsi" w:hAnsiTheme="majorHAnsi" w:cstheme="majorHAnsi"/>
          <w:sz w:val="16"/>
        </w:rPr>
        <w:t xml:space="preserve">, overseen and stabilized by Israeli nuclear hegemony. </w:t>
      </w:r>
      <w:r w:rsidRPr="00AF6E62">
        <w:rPr>
          <w:rStyle w:val="StyleUnderline"/>
          <w:rFonts w:asciiTheme="majorHAnsi" w:hAnsiTheme="majorHAnsi" w:cstheme="majorHAnsi"/>
        </w:rPr>
        <w:t>It is a system enforced by</w:t>
      </w:r>
      <w:r w:rsidRPr="00AF6E62">
        <w:rPr>
          <w:rFonts w:asciiTheme="majorHAnsi" w:hAnsiTheme="majorHAnsi" w:cstheme="majorHAnsi"/>
          <w:sz w:val="16"/>
        </w:rPr>
        <w:t xml:space="preserve"> an expansive disciplinary apparatus of interlocking state </w:t>
      </w:r>
      <w:r w:rsidRPr="00AF6E62">
        <w:rPr>
          <w:rStyle w:val="StyleUnderline"/>
          <w:rFonts w:asciiTheme="majorHAnsi" w:hAnsiTheme="majorHAnsi" w:cstheme="majorHAnsi"/>
        </w:rPr>
        <w:t>coercion, which relies on terror to maintain order</w:t>
      </w:r>
      <w:r w:rsidRPr="00AF6E62">
        <w:rPr>
          <w:rFonts w:asciiTheme="majorHAnsi" w:hAnsiTheme="majorHAnsi" w:cstheme="majorHAnsi"/>
          <w:sz w:val="16"/>
        </w:rPr>
        <w:t xml:space="preserve">; if it does not respond when tested, it loses all effectiveness. In recent months, we have seen masses of people across the Middle East challenging that coercive mechanism, which is none other than empire itself—and it has responded. It should go without saying that </w:t>
      </w:r>
      <w:r w:rsidRPr="00AF6E62">
        <w:rPr>
          <w:rStyle w:val="StyleUnderline"/>
          <w:rFonts w:asciiTheme="majorHAnsi" w:hAnsiTheme="majorHAnsi" w:cstheme="majorHAnsi"/>
        </w:rPr>
        <w:t>such a system of raw power and domination does not take account of “humanitarian concerns.”</w:t>
      </w:r>
    </w:p>
    <w:p w14:paraId="6503D865"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In reality, </w:t>
      </w:r>
      <w:r w:rsidRPr="00AF6E62">
        <w:rPr>
          <w:rStyle w:val="StyleUnderline"/>
          <w:rFonts w:asciiTheme="majorHAnsi" w:hAnsiTheme="majorHAnsi" w:cstheme="majorHAnsi"/>
        </w:rPr>
        <w:t>this</w:t>
      </w:r>
      <w:r w:rsidRPr="00AF6E62">
        <w:rPr>
          <w:rFonts w:asciiTheme="majorHAnsi" w:hAnsiTheme="majorHAnsi" w:cstheme="majorHAnsi"/>
          <w:sz w:val="16"/>
        </w:rPr>
        <w:t xml:space="preserve"> imperial </w:t>
      </w:r>
      <w:r w:rsidRPr="00AF6E62">
        <w:rPr>
          <w:rStyle w:val="StyleUnderline"/>
          <w:rFonts w:asciiTheme="majorHAnsi" w:hAnsiTheme="majorHAnsi" w:cstheme="majorHAnsi"/>
        </w:rPr>
        <w:t>system was constructed to ensure continued U.S. control of the Middle East’s energy resources,</w:t>
      </w:r>
      <w:r w:rsidRPr="00AF6E62">
        <w:rPr>
          <w:rFonts w:asciiTheme="majorHAnsi" w:hAnsiTheme="majorHAnsi" w:cstheme="majorHAnsi"/>
          <w:sz w:val="16"/>
        </w:rPr>
        <w:t xml:space="preserve"> particularly the vast Saudi reserves, </w:t>
      </w:r>
      <w:r w:rsidRPr="00AF6E62">
        <w:rPr>
          <w:rStyle w:val="StyleUnderline"/>
          <w:rFonts w:asciiTheme="majorHAnsi" w:hAnsiTheme="majorHAnsi" w:cstheme="majorHAnsi"/>
        </w:rPr>
        <w:t>deemed “the greatest material prize in history” by the U.S. State Department</w:t>
      </w:r>
      <w:r w:rsidRPr="00AF6E62">
        <w:rPr>
          <w:rFonts w:asciiTheme="majorHAnsi" w:hAnsiTheme="majorHAnsi" w:cstheme="majorHAnsi"/>
          <w:sz w:val="16"/>
        </w:rPr>
        <w:t xml:space="preserve">.8 In pursuing this objective,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 xml:space="preserve">strengthens the regimes it controls—Saudi Arabia, Jordan, Yemen, Bahrain, Egypt, </w:t>
      </w:r>
      <w:r w:rsidRPr="00AF6E62">
        <w:rPr>
          <w:rFonts w:asciiTheme="majorHAnsi" w:hAnsiTheme="majorHAnsi" w:cstheme="majorHAnsi"/>
          <w:sz w:val="16"/>
        </w:rPr>
        <w:t>and so on—</w:t>
      </w:r>
      <w:r w:rsidRPr="00AF6E62">
        <w:rPr>
          <w:rStyle w:val="StyleUnderline"/>
          <w:rFonts w:asciiTheme="majorHAnsi" w:hAnsiTheme="majorHAnsi" w:cstheme="majorHAnsi"/>
        </w:rPr>
        <w:t>while threatening and attacking those that oppose it</w:t>
      </w:r>
      <w:r w:rsidRPr="00AF6E62">
        <w:rPr>
          <w:rFonts w:asciiTheme="majorHAnsi" w:hAnsiTheme="majorHAnsi" w:cstheme="majorHAnsi"/>
          <w:sz w:val="16"/>
        </w:rPr>
        <w:t xml:space="preserve">s objectives—Iran, Syria, and Libya. </w:t>
      </w:r>
      <w:r w:rsidRPr="00AF6E62">
        <w:rPr>
          <w:rStyle w:val="StyleUnderline"/>
          <w:rFonts w:asciiTheme="majorHAnsi" w:hAnsiTheme="majorHAnsi" w:cstheme="majorHAnsi"/>
        </w:rPr>
        <w:t>Human beings only matter insofar as they get in the way.</w:t>
      </w:r>
      <w:r w:rsidRPr="00AF6E62">
        <w:rPr>
          <w:rFonts w:asciiTheme="majorHAnsi" w:hAnsiTheme="majorHAnsi" w:cstheme="majorHAnsi"/>
          <w:sz w:val="16"/>
        </w:rPr>
        <w:t xml:space="preserve"> This poses a simple rejoinder to Mr. </w:t>
      </w:r>
      <w:proofErr w:type="spellStart"/>
      <w:r w:rsidRPr="00AF6E62">
        <w:rPr>
          <w:rFonts w:asciiTheme="majorHAnsi" w:hAnsiTheme="majorHAnsi" w:cstheme="majorHAnsi"/>
          <w:sz w:val="16"/>
        </w:rPr>
        <w:t>Haass</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the easiest way for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to put an end to “bad or even evil”</w:t>
      </w:r>
      <w:r w:rsidRPr="00AF6E62">
        <w:rPr>
          <w:rFonts w:asciiTheme="majorHAnsi" w:hAnsiTheme="majorHAnsi" w:cstheme="majorHAnsi"/>
          <w:sz w:val="16"/>
        </w:rPr>
        <w:t xml:space="preserve"> in the world (in </w:t>
      </w:r>
      <w:proofErr w:type="spellStart"/>
      <w:r w:rsidRPr="00AF6E62">
        <w:rPr>
          <w:rFonts w:asciiTheme="majorHAnsi" w:hAnsiTheme="majorHAnsi" w:cstheme="majorHAnsi"/>
          <w:sz w:val="16"/>
        </w:rPr>
        <w:t>Haass’s</w:t>
      </w:r>
      <w:proofErr w:type="spellEnd"/>
      <w:r w:rsidRPr="00AF6E62">
        <w:rPr>
          <w:rFonts w:asciiTheme="majorHAnsi" w:hAnsiTheme="majorHAnsi" w:cstheme="majorHAnsi"/>
          <w:sz w:val="16"/>
        </w:rPr>
        <w:t xml:space="preserve"> sense of “infringements on human rights”) </w:t>
      </w:r>
      <w:r w:rsidRPr="00AF6E62">
        <w:rPr>
          <w:rStyle w:val="StyleUnderline"/>
          <w:rFonts w:asciiTheme="majorHAnsi" w:hAnsiTheme="majorHAnsi" w:cstheme="majorHAnsi"/>
        </w:rPr>
        <w:t>is to stop carrying it out.</w:t>
      </w:r>
    </w:p>
    <w:p w14:paraId="5F918CCE" w14:textId="77777777" w:rsidR="00B7723F" w:rsidRPr="00AF6E62" w:rsidRDefault="00B7723F" w:rsidP="00B7723F">
      <w:pPr>
        <w:rPr>
          <w:rStyle w:val="StyleUnderline"/>
          <w:rFonts w:asciiTheme="majorHAnsi" w:hAnsiTheme="majorHAnsi" w:cstheme="majorHAnsi"/>
        </w:rPr>
      </w:pPr>
    </w:p>
    <w:p w14:paraId="6DD3AD2D"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U.S. intervention in the Middle East is sustained by the logic of imperialism and leads to endless violence</w:t>
      </w:r>
    </w:p>
    <w:p w14:paraId="6CA7783A"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Hunt 18</w:t>
      </w:r>
      <w:r w:rsidRPr="00AF6E62">
        <w:rPr>
          <w:rFonts w:asciiTheme="majorHAnsi" w:hAnsiTheme="majorHAnsi" w:cstheme="majorHAnsi"/>
        </w:rPr>
        <w:t xml:space="preserve"> (</w:t>
      </w:r>
      <w:proofErr w:type="spellStart"/>
      <w:r w:rsidRPr="00AF6E62">
        <w:rPr>
          <w:rFonts w:asciiTheme="majorHAnsi" w:hAnsiTheme="majorHAnsi" w:cstheme="majorHAnsi"/>
        </w:rPr>
        <w:t>Endward</w:t>
      </w:r>
      <w:proofErr w:type="spellEnd"/>
      <w:r w:rsidRPr="00AF6E62">
        <w:rPr>
          <w:rFonts w:asciiTheme="majorHAnsi" w:hAnsiTheme="majorHAnsi" w:cstheme="majorHAnsi"/>
        </w:rPr>
        <w:t xml:space="preserve"> Hunt -- PhD in American Studies @ the College of William &amp; Mary/writes about war &amp; empire, “A Rare Glimpse into the Inner Workings of the American Empire in the Middle East: The U.S. foreign policy elite still wants the Middle East for its oil and its strategic location.”, https://fpif.org/rare-glimpse-inner-workings-american-empire-middle-east/, Foreign Policy In Focus, 19 January 2018)</w:t>
      </w:r>
    </w:p>
    <w:p w14:paraId="6FBC4406"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In recent testimony before the Senate Armed Services Committee, </w:t>
      </w:r>
      <w:r w:rsidRPr="00AF6E62">
        <w:rPr>
          <w:rStyle w:val="StyleUnderline"/>
          <w:rFonts w:asciiTheme="majorHAnsi" w:hAnsiTheme="majorHAnsi" w:cstheme="majorHAnsi"/>
        </w:rPr>
        <w:t>four former U.S. diplomats provided remarkably candid commentary on recent U.S. involvement in the Middle East, revealing</w:t>
      </w:r>
      <w:r w:rsidRPr="00AF6E62">
        <w:rPr>
          <w:rFonts w:asciiTheme="majorHAnsi" w:hAnsiTheme="majorHAnsi" w:cstheme="majorHAnsi"/>
          <w:sz w:val="16"/>
        </w:rPr>
        <w:t xml:space="preserve"> a number of the most closely guarded </w:t>
      </w:r>
      <w:r w:rsidRPr="00AF6E62">
        <w:rPr>
          <w:rStyle w:val="StyleUnderline"/>
          <w:rFonts w:asciiTheme="majorHAnsi" w:hAnsiTheme="majorHAnsi" w:cstheme="majorHAnsi"/>
        </w:rPr>
        <w:t>secrets of U.S. diplomacy.</w:t>
      </w:r>
    </w:p>
    <w:p w14:paraId="248A9D3B"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w:t>
      </w:r>
      <w:r w:rsidRPr="00AF6E62">
        <w:rPr>
          <w:rFonts w:asciiTheme="majorHAnsi" w:hAnsiTheme="majorHAnsi" w:cstheme="majorHAnsi"/>
          <w:sz w:val="16"/>
        </w:rPr>
        <w:t xml:space="preserve"> four former</w:t>
      </w:r>
      <w:r w:rsidRPr="00AF6E62">
        <w:rPr>
          <w:rStyle w:val="StyleUnderline"/>
          <w:rFonts w:asciiTheme="majorHAnsi" w:hAnsiTheme="majorHAnsi" w:cstheme="majorHAnsi"/>
        </w:rPr>
        <w:t xml:space="preserve"> diplomats emphasized</w:t>
      </w:r>
      <w:r w:rsidRPr="00AF6E62">
        <w:rPr>
          <w:rFonts w:asciiTheme="majorHAnsi" w:hAnsiTheme="majorHAnsi" w:cstheme="majorHAnsi"/>
          <w:sz w:val="16"/>
        </w:rPr>
        <w:t xml:space="preserve"> the</w:t>
      </w:r>
      <w:r w:rsidRPr="00AF6E62">
        <w:rPr>
          <w:rFonts w:asciiTheme="majorHAnsi" w:hAnsiTheme="majorHAnsi" w:cstheme="majorHAnsi"/>
        </w:rPr>
        <w:t xml:space="preserve"> </w:t>
      </w:r>
      <w:r w:rsidRPr="00AF6E62">
        <w:rPr>
          <w:rStyle w:val="StyleUnderline"/>
          <w:rFonts w:asciiTheme="majorHAnsi" w:hAnsiTheme="majorHAnsi" w:cstheme="majorHAnsi"/>
        </w:rPr>
        <w:t>importance of the region’s oil</w:t>
      </w:r>
      <w:r w:rsidRPr="00AF6E62">
        <w:rPr>
          <w:rFonts w:asciiTheme="majorHAnsi" w:hAnsiTheme="majorHAnsi" w:cstheme="majorHAnsi"/>
          <w:sz w:val="16"/>
        </w:rPr>
        <w:t xml:space="preserve">, spoke critically about the weaknesses of U.S. strategy, made a number of crude comments about U.S. partners, </w:t>
      </w:r>
      <w:r w:rsidRPr="00AF6E62">
        <w:rPr>
          <w:rStyle w:val="StyleUnderline"/>
          <w:rFonts w:asciiTheme="majorHAnsi" w:hAnsiTheme="majorHAnsi" w:cstheme="majorHAnsi"/>
        </w:rPr>
        <w:t>displayed little concern about ongoing violence, and called for more “discipline”</w:t>
      </w:r>
      <w:r w:rsidRPr="00AF6E62">
        <w:rPr>
          <w:rFonts w:asciiTheme="majorHAnsi" w:hAnsiTheme="majorHAnsi" w:cstheme="majorHAnsi"/>
          <w:sz w:val="16"/>
        </w:rPr>
        <w:t xml:space="preserve"> throughout the region.</w:t>
      </w:r>
    </w:p>
    <w:p w14:paraId="74BEAE6E" w14:textId="77777777" w:rsidR="00B7723F" w:rsidRPr="00AF6E62" w:rsidRDefault="00B7723F" w:rsidP="00B7723F">
      <w:pPr>
        <w:rPr>
          <w:rFonts w:asciiTheme="majorHAnsi" w:hAnsiTheme="majorHAnsi" w:cstheme="majorHAnsi"/>
          <w:sz w:val="10"/>
          <w:szCs w:val="10"/>
        </w:rPr>
      </w:pPr>
      <w:r w:rsidRPr="00AF6E62">
        <w:rPr>
          <w:rFonts w:asciiTheme="majorHAnsi" w:hAnsiTheme="majorHAnsi" w:cstheme="majorHAnsi"/>
          <w:sz w:val="10"/>
          <w:szCs w:val="10"/>
        </w:rPr>
        <w:t xml:space="preserve">One of the former diplomats, James Jeffrey, criticized the Obama administration for withdrawing U.S. forces from Iraq in 2011 rather than going through with a secret deal to maintain a secret network of military bases in the country. Even today, Jeffrey said, officials in Washington must not “melt down” and retrench when U.S. forces get killed. Officials must accept that there could always be “new </w:t>
      </w:r>
      <w:proofErr w:type="spellStart"/>
      <w:r w:rsidRPr="00AF6E62">
        <w:rPr>
          <w:rFonts w:asciiTheme="majorHAnsi" w:hAnsiTheme="majorHAnsi" w:cstheme="majorHAnsi"/>
          <w:sz w:val="10"/>
          <w:szCs w:val="10"/>
        </w:rPr>
        <w:t>Benghazis</w:t>
      </w:r>
      <w:proofErr w:type="spellEnd"/>
      <w:r w:rsidRPr="00AF6E62">
        <w:rPr>
          <w:rFonts w:asciiTheme="majorHAnsi" w:hAnsiTheme="majorHAnsi" w:cstheme="majorHAnsi"/>
          <w:sz w:val="10"/>
          <w:szCs w:val="10"/>
        </w:rPr>
        <w:t xml:space="preserve"> and new </w:t>
      </w:r>
      <w:proofErr w:type="spellStart"/>
      <w:r w:rsidRPr="00AF6E62">
        <w:rPr>
          <w:rFonts w:asciiTheme="majorHAnsi" w:hAnsiTheme="majorHAnsi" w:cstheme="majorHAnsi"/>
          <w:sz w:val="10"/>
          <w:szCs w:val="10"/>
        </w:rPr>
        <w:t>Nigers</w:t>
      </w:r>
      <w:proofErr w:type="spellEnd"/>
      <w:r w:rsidRPr="00AF6E62">
        <w:rPr>
          <w:rFonts w:asciiTheme="majorHAnsi" w:hAnsiTheme="majorHAnsi" w:cstheme="majorHAnsi"/>
          <w:sz w:val="10"/>
          <w:szCs w:val="10"/>
        </w:rPr>
        <w:t>,” he said, referring to incidents in which U.S. agents have been killed.</w:t>
      </w:r>
    </w:p>
    <w:p w14:paraId="5236B589" w14:textId="77777777" w:rsidR="00B7723F" w:rsidRPr="00AF6E62" w:rsidRDefault="00B7723F" w:rsidP="00B7723F">
      <w:pPr>
        <w:rPr>
          <w:rFonts w:asciiTheme="majorHAnsi" w:hAnsiTheme="majorHAnsi" w:cstheme="majorHAnsi"/>
          <w:sz w:val="10"/>
          <w:szCs w:val="10"/>
        </w:rPr>
      </w:pPr>
      <w:r w:rsidRPr="00AF6E62">
        <w:rPr>
          <w:rFonts w:asciiTheme="majorHAnsi" w:hAnsiTheme="majorHAnsi" w:cstheme="majorHAnsi"/>
          <w:sz w:val="10"/>
          <w:szCs w:val="10"/>
        </w:rPr>
        <w:t>The four former diplomats also lambasted U.S. partners in the region. They criticized many of their closest allies for poor governance, a lack of democracy, and an inability to coordinate on shared strategic objectives.</w:t>
      </w:r>
    </w:p>
    <w:p w14:paraId="17DF211D" w14:textId="77777777" w:rsidR="00B7723F" w:rsidRPr="00AF6E62" w:rsidRDefault="00B7723F" w:rsidP="00B7723F">
      <w:pPr>
        <w:rPr>
          <w:rFonts w:asciiTheme="majorHAnsi" w:hAnsiTheme="majorHAnsi" w:cstheme="majorHAnsi"/>
          <w:sz w:val="10"/>
          <w:szCs w:val="10"/>
        </w:rPr>
      </w:pPr>
      <w:r w:rsidRPr="00AF6E62">
        <w:rPr>
          <w:rFonts w:asciiTheme="majorHAnsi" w:hAnsiTheme="majorHAnsi" w:cstheme="majorHAnsi"/>
          <w:sz w:val="10"/>
          <w:szCs w:val="10"/>
        </w:rPr>
        <w:t>Jeffrey made some of the strongest criticisms, charging Kurdish leaders in Iraqi Kurdistan with making their region into “another basket case” in the Middle East. He also complained that U.S. officials had to deal “with a lot of bitching” from the Turkish government over U.S. support for the Kurdish fighters confronting the Islamic State (ISIS or IS) in Syria.</w:t>
      </w:r>
    </w:p>
    <w:p w14:paraId="66060EEE" w14:textId="77777777" w:rsidR="00B7723F" w:rsidRPr="00AF6E62" w:rsidRDefault="00B7723F" w:rsidP="00B7723F">
      <w:pPr>
        <w:rPr>
          <w:rFonts w:asciiTheme="majorHAnsi" w:hAnsiTheme="majorHAnsi" w:cstheme="majorHAnsi"/>
          <w:sz w:val="10"/>
          <w:szCs w:val="10"/>
        </w:rPr>
      </w:pPr>
      <w:r w:rsidRPr="00AF6E62">
        <w:rPr>
          <w:rFonts w:asciiTheme="majorHAnsi" w:hAnsiTheme="majorHAnsi" w:cstheme="majorHAnsi"/>
          <w:sz w:val="10"/>
          <w:szCs w:val="10"/>
        </w:rPr>
        <w:t>In addition to Jeffrey, who once held high-level positions in the George W. Bush administration, the group of former diplomats included Ryan Crocker, Eric Edelman, and Stuart Jones. Crocker has been the U.S. ambassador to six different countries in the Middle East. Edelman and Jones, who have both been diplomats in the Middle East, have held senior positions in numerous administrations.</w:t>
      </w:r>
    </w:p>
    <w:p w14:paraId="11779F8C" w14:textId="77777777" w:rsidR="00B7723F" w:rsidRPr="00AF6E62" w:rsidRDefault="00B7723F" w:rsidP="00B7723F">
      <w:pPr>
        <w:rPr>
          <w:rFonts w:asciiTheme="majorHAnsi" w:hAnsiTheme="majorHAnsi" w:cstheme="majorHAnsi"/>
          <w:sz w:val="10"/>
          <w:szCs w:val="10"/>
        </w:rPr>
      </w:pPr>
      <w:r w:rsidRPr="00AF6E62">
        <w:rPr>
          <w:rFonts w:asciiTheme="majorHAnsi" w:hAnsiTheme="majorHAnsi" w:cstheme="majorHAnsi"/>
          <w:sz w:val="10"/>
          <w:szCs w:val="10"/>
        </w:rPr>
        <w:t>Over the past few decades, all four men have played significant roles in crafting and implementing U.S. policies in the region. They were “giants” who had “walked the earth,” according to Edelman.</w:t>
      </w:r>
    </w:p>
    <w:p w14:paraId="35308498" w14:textId="77777777" w:rsidR="00B7723F" w:rsidRPr="00AF6E62" w:rsidRDefault="00B7723F" w:rsidP="00B7723F">
      <w:pPr>
        <w:rPr>
          <w:rFonts w:asciiTheme="majorHAnsi" w:hAnsiTheme="majorHAnsi" w:cstheme="majorHAnsi"/>
          <w:sz w:val="10"/>
          <w:szCs w:val="10"/>
        </w:rPr>
      </w:pPr>
      <w:r w:rsidRPr="00AF6E62">
        <w:rPr>
          <w:rFonts w:asciiTheme="majorHAnsi" w:hAnsiTheme="majorHAnsi" w:cstheme="majorHAnsi"/>
          <w:sz w:val="10"/>
          <w:szCs w:val="10"/>
        </w:rPr>
        <w:t>Together, these four former diplomats called on the Trump administration to play a more assertive role in the Middle East. Although they largely agreed that IS has been significantly weakened over the last two and a half years, removing a significant challenge to U.S. power, they saw ongoing challenges from Iran and Russia and growing problems between the U.S. and its allies. They wanted to ensure that the United States remained well positioned to call the shots in the region and maintain a U.S.-led system of regional order.</w:t>
      </w:r>
    </w:p>
    <w:p w14:paraId="215B80AE"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“Clarity on U.S. plans and goals and particularly success against Iran will help mobilize allies, but </w:t>
      </w:r>
      <w:r w:rsidRPr="00AF6E62">
        <w:rPr>
          <w:rStyle w:val="StyleUnderline"/>
          <w:rFonts w:asciiTheme="majorHAnsi" w:hAnsiTheme="majorHAnsi" w:cstheme="majorHAnsi"/>
        </w:rPr>
        <w:t>the U.S. must discipline the system and overwatch partners constantly,” Jeffrey said.</w:t>
      </w:r>
    </w:p>
    <w:p w14:paraId="4E64554C"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The Strategic Concerns</w:t>
      </w:r>
    </w:p>
    <w:p w14:paraId="7A292663"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Some of the more astounding revelations concern the basic reason why U.S. officials remain so focused on the Middle East. Although </w:t>
      </w:r>
      <w:r w:rsidRPr="00AF6E62">
        <w:rPr>
          <w:rStyle w:val="StyleUnderline"/>
          <w:rFonts w:asciiTheme="majorHAnsi" w:hAnsiTheme="majorHAnsi" w:cstheme="majorHAnsi"/>
        </w:rPr>
        <w:t>U.S. officials typically emphasize the problems of terrorism and security, a number of the former diplomats indicated that the major concerns have always been</w:t>
      </w:r>
      <w:r w:rsidRPr="00AF6E62">
        <w:rPr>
          <w:rFonts w:asciiTheme="majorHAnsi" w:hAnsiTheme="majorHAnsi" w:cstheme="majorHAnsi"/>
          <w:sz w:val="16"/>
        </w:rPr>
        <w:t xml:space="preserve"> the region’s </w:t>
      </w:r>
      <w:r w:rsidRPr="00AF6E62">
        <w:rPr>
          <w:rStyle w:val="StyleUnderline"/>
          <w:rFonts w:asciiTheme="majorHAnsi" w:hAnsiTheme="majorHAnsi" w:cstheme="majorHAnsi"/>
        </w:rPr>
        <w:t>oil, location, and function in the global economy.</w:t>
      </w:r>
    </w:p>
    <w:p w14:paraId="17B2A5BE"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Former diplomat Eric Edelman made the clearest statement on the matter, explaining in his prepared statement that geostrategic calculations have been central factors in U.S. policy since the end of World War II. “U.S. policymakers have considered access to the region’s energy resources vital for U.S. allies in Europe, and ultimately for the United States itself,” he wrote. “Moreover, the region’s strategic location—linking Europe and Asia—made it particularly important from a geopolitical point of view.”</w:t>
      </w:r>
    </w:p>
    <w:p w14:paraId="3B8D3494"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Edelman went on to suggest that</w:t>
      </w:r>
      <w:r w:rsidRPr="00AF6E62">
        <w:rPr>
          <w:rStyle w:val="StyleUnderline"/>
          <w:rFonts w:asciiTheme="majorHAnsi" w:hAnsiTheme="majorHAnsi" w:cstheme="majorHAnsi"/>
        </w:rPr>
        <w:t xml:space="preserve"> U.S. actions in the region have been consistently based on these</w:t>
      </w:r>
      <w:r w:rsidRPr="00AF6E62">
        <w:rPr>
          <w:rFonts w:asciiTheme="majorHAnsi" w:hAnsiTheme="majorHAnsi" w:cstheme="majorHAnsi"/>
          <w:sz w:val="16"/>
        </w:rPr>
        <w:t xml:space="preserve"> geostrategic </w:t>
      </w:r>
      <w:r w:rsidRPr="00AF6E62">
        <w:rPr>
          <w:rStyle w:val="StyleUnderline"/>
          <w:rFonts w:asciiTheme="majorHAnsi" w:hAnsiTheme="majorHAnsi" w:cstheme="majorHAnsi"/>
        </w:rPr>
        <w:t>factors</w:t>
      </w:r>
      <w:r w:rsidRPr="00AF6E62">
        <w:rPr>
          <w:rFonts w:asciiTheme="majorHAnsi" w:hAnsiTheme="majorHAnsi" w:cstheme="majorHAnsi"/>
          <w:sz w:val="16"/>
        </w:rPr>
        <w:t>. He cited the Carter Doctrine of 1980, which identified the Persian Gulf as a region so vital to U.S. interests that the U.S. would militarily intervene in the region to expel outside forces. He also cited the first Gulf War against Iraq, in which the U.S. militarily intervened to expel Iraqi forces from Kuwait.</w:t>
      </w:r>
    </w:p>
    <w:p w14:paraId="3326E157"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“The geostrategic and economic factors that made the Middle East so important to our national security in the past are just as potent today,” Edelman said. Even with recent increases in U.S. energy production as a result of the fracking revolution, “</w:t>
      </w:r>
      <w:r w:rsidRPr="00AF6E62">
        <w:rPr>
          <w:rStyle w:val="StyleUnderline"/>
          <w:rFonts w:asciiTheme="majorHAnsi" w:hAnsiTheme="majorHAnsi" w:cstheme="majorHAnsi"/>
        </w:rPr>
        <w:t>real or even potential disruptions to the flow of oil anywhere would have serious negative effects on our economy</w:t>
      </w:r>
      <w:r w:rsidRPr="00AF6E62">
        <w:rPr>
          <w:rFonts w:asciiTheme="majorHAnsi" w:hAnsiTheme="majorHAnsi" w:cstheme="majorHAnsi"/>
          <w:sz w:val="16"/>
        </w:rPr>
        <w:t>.”</w:t>
      </w:r>
    </w:p>
    <w:p w14:paraId="759F9CB2"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 xml:space="preserve">With his remarks, Edelman made it clear that U.S. officials continue to value the Middle East for its oil. The region “contains half of global proven oil reserves, accounts for one-third of oil production and </w:t>
      </w:r>
      <w:proofErr w:type="gramStart"/>
      <w:r w:rsidRPr="00AF6E62">
        <w:rPr>
          <w:rFonts w:asciiTheme="majorHAnsi" w:hAnsiTheme="majorHAnsi" w:cstheme="majorHAnsi"/>
          <w:sz w:val="6"/>
          <w:szCs w:val="6"/>
        </w:rPr>
        <w:t>exports, and</w:t>
      </w:r>
      <w:proofErr w:type="gramEnd"/>
      <w:r w:rsidRPr="00AF6E62">
        <w:rPr>
          <w:rFonts w:asciiTheme="majorHAnsi" w:hAnsiTheme="majorHAnsi" w:cstheme="majorHAnsi"/>
          <w:sz w:val="6"/>
          <w:szCs w:val="6"/>
        </w:rPr>
        <w:t xml:space="preserve"> is home to three of the world’s four biggest oil transit chokepoints,” he explained.</w:t>
      </w:r>
    </w:p>
    <w:p w14:paraId="074B4D8E"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When Edelman raised these points during the hearing, nobody disagreed with him. Neither his colleagues nor the committee members challenged his observations about why the region was so important. His remarks were considered so uncontroversial that they never came up for debate.</w:t>
      </w:r>
    </w:p>
    <w:p w14:paraId="6EEB01D9"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Instead, the current and former officials focused their discussion on what they thought were the main challenges to U.S. access to the area. Their primary concern was that Russia and Iran were working together to challenge the U.S.-led system of regional order with the hopes of creating some alternative system.</w:t>
      </w:r>
    </w:p>
    <w:p w14:paraId="48B2C3B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reality, both Russia and Iran want to roll back U.S. influence even further in the region, and each depends on the other to help it do so,” Edelman warned in his prepared statement.</w:t>
      </w:r>
    </w:p>
    <w:p w14:paraId="0D0A1979"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During the hearing, Jeffrey made a similar point, saying that “Russia and Iran and, to some degree, Syria want to change the mix of the Middle East.” The U.S. and its allies, he continued, must maintain the current system and “at the end of the day we just have to push back.”</w:t>
      </w:r>
    </w:p>
    <w:p w14:paraId="577FE4F6"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these ways, the former diplomats provided some remarkable insights into the most basic reasons behind U.S. actions in the Middle East. They revealed that basic U.S. policy was to maintain a U.S.-led system of regional order so that the U.S. government could influence how all parts of the world gained access to the region’s oil.</w:t>
      </w:r>
    </w:p>
    <w:p w14:paraId="607F9F6F"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Frictions</w:t>
      </w:r>
    </w:p>
    <w:p w14:paraId="1B145F0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Throughout the hearing, the four former diplomats also made a number of unusually blunt criticisms of U.S. strategy. They felt that their superiors in Washington and their many partners throughout the region kept taking steps that were creating more problems in the area.</w:t>
      </w:r>
    </w:p>
    <w:p w14:paraId="778DA8F7"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was especially critical of the Obama administration, which he blamed for failures in the second Gulf War against Iraq. Jeffrey, who was the Obama administration’s ambassador to Iraq during the period when U.S. forces withdrew from the country in 2011, said that the administration should have accepted a secret plan to keep U.S. forces in the country. Jeffrey explained that administration officials had arranged a secret plan with Iraqi Prime Minister Nouri al-Maliki “to cheat, with Maliki’s acknowledgement,” on the final agreement to withdraw U.S. forces from the country. “We had Black SOF, White SOF,” he said, seemingly referring to different kinds of Special Operations Forces. “We had drones, we had all kinds of things,” he added.</w:t>
      </w:r>
    </w:p>
    <w:p w14:paraId="1097F263"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was reluctant to provide more details, but he insisted that the secret plan could have worked if his superiors in the Obama administration had tried it. He did not express any concern about the fact that an estimated 100,000 people had already died in the war.</w:t>
      </w:r>
    </w:p>
    <w:p w14:paraId="303A6DBF"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“It was a very big package, including a $14 billion FMS program,” Jeffrey said, referring to a program of military sales. “We had bases all over the country that were disguised bases that the U.S. military was running.”</w:t>
      </w:r>
    </w:p>
    <w:p w14:paraId="4C91118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Although the other former diplomats on the panel largely agreed that the Obama administration should not have withdrawn U.S. forces from Iraq in 2011, they were convinced that U.S. partners shared much of the blame for ongoing violence in the area. The former diplomats accused many of their closest partners and allies of acting in ways that were creating problems.</w:t>
      </w:r>
    </w:p>
    <w:p w14:paraId="745B2DE7"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Sometimes, “they will do things in a way that we think makes things worse rather than better,” Edelman said.</w:t>
      </w:r>
    </w:p>
    <w:p w14:paraId="68FCF56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agreed with his colleagues, saying it was simply the price of operating in the Middle East. To maintain access to the region, he explained, “we have to rely on five countries—Israel, Saudi Arabia, Turkey, Pakistan, and Egypt.” Each of them, he said, came with significant problems, all of which made it difficult to operate in the area. “We wouldn’t pick these allies if we were coming up with a different Middle East, but we have to deal with the Middle East we have,” he said.</w:t>
      </w:r>
    </w:p>
    <w:p w14:paraId="4B5F14E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was especially critical of Turkey, a NATO ally. He said that “the things they do are toxic.”</w:t>
      </w:r>
    </w:p>
    <w:p w14:paraId="19B1F3BB"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Since a putsch attempt against the Turkish government in July 2016, Turkish leaders have accused the U.S. government of involvement. As part of the government’s subsequent crackdown on its domestic opponents, an estimated 150,000 Turks have been fired from their jobs, 60,000 have been arrested, 1,500 civil society organizations have been disbanded, and more than 100 media outlets have been closed.</w:t>
      </w:r>
    </w:p>
    <w:p w14:paraId="5AE0128A"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crackdown came amid a period of growing tensions between the U.S. and Turkish governments. Differences over how to deal with the war in Syria and relations with Russia have added to the tensions in the relationship.</w:t>
      </w:r>
    </w:p>
    <w:p w14:paraId="61342E8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“It’s unpleasant, it’s transactional, it’s ugly,” Jeffrey said.</w:t>
      </w:r>
    </w:p>
    <w:p w14:paraId="29E97DDB"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Edelman, who believed that the U.S. bore “a little bit of the blame here for this deterioration in relations,” still called for a tougher approach. “I don’t think we can tolerate some of the behavior that our Turkish allies are showing,” he said.</w:t>
      </w:r>
    </w:p>
    <w:p w14:paraId="7D8E16B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Ryan Crocker reminded the committee members that the United States still relied on Turkey to maintain access to the region. He said that it would be necessary to continue working with the country’s repressive leadership, despite its troubling behavior.</w:t>
      </w:r>
    </w:p>
    <w:p w14:paraId="4F0A7AB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“They are a NATO partner in a region where we don’t have a choice between democracy and autocracy,” Crocker said. “That’s not on the table.”</w:t>
      </w:r>
    </w:p>
    <w:p w14:paraId="6012B1A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provided one of the most telling comments on the situation when he acknowledged that the Turkish government continued to tolerate U.S. support for the Kurdish fighters who were fighting IS in Syria. The Kurdish fighters, he explained, were an offshoot of the Kurdistan Worker’s Party (PKK), a group that both the U.S. and Turkish governments consider to be a terrorist organization.</w:t>
      </w:r>
    </w:p>
    <w:p w14:paraId="4835E7C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Turks are allowing us to support the PKK offshoot Kurds in Syria every day—reluctantly, with a lot of bitching, but they do it,” Jeffrey said.</w:t>
      </w:r>
    </w:p>
    <w:p w14:paraId="57087E4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U.S. decision to support the Kurdish fighters created additional controversy because of Kurdish aspirations to create their own state. The governments of countries with significant Kurdish populations, including Iran, Iraq, Syria, and Turkey, all opposed the idea.</w:t>
      </w:r>
    </w:p>
    <w:p w14:paraId="7BE229BC"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When Iraqi Kurds living in the autonomous region of Iraqi Kurdistan voted last September to explore the possibility of independence, they faced a significant backlash. Weeks after the vote, the Iraqi government sent its military forces into the region, reclaiming the oil-rich area of Kirkuk while weakening the independence movement.</w:t>
      </w:r>
    </w:p>
    <w:p w14:paraId="2E68025D"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former diplomats signaled their support for the Iraqi government’s military operations, despite the fact that the Iraqi Kurds were playing a significant role in the war against IS.</w:t>
      </w:r>
    </w:p>
    <w:p w14:paraId="672F875E"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argued that Iraq must hold together because of its potential to produce so much oil. He said that Iraq could eventually enter “into the Saudi Arabia category,” meaning that it could become a major player in the global oil market. “That’s a very important trump card, so to speak, in the Middle East, and we don’t want to just break it up,” he said.</w:t>
      </w:r>
    </w:p>
    <w:p w14:paraId="25691C5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was especially critical of the Iraqi Kurds for pursuing independence, saying that “they have gone in three months from one of the best good-news stories in the region to another basket case.”</w:t>
      </w:r>
    </w:p>
    <w:p w14:paraId="4C70B40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If they keep crossing “red lines,” Ryan Crocker said, “we’re probably not going to be around to back them up when the going gets rough.”</w:t>
      </w:r>
    </w:p>
    <w:p w14:paraId="1AB777DE"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“It’s the same as, sadly, with the Christian communities,” Crocker added, referring to Iraqi Christians who were facing their own challenges.</w:t>
      </w:r>
    </w:p>
    <w:p w14:paraId="0B7E34C7"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these ways, the former diplomats made it clear that they were willing to ignore the plight of their partners and other marginalized groups if they could not find any strategic reasons to support them. The challenges facing the Kurds and Christians, they indicated, were minor factors compared to the strategic factors at play.</w:t>
      </w:r>
    </w:p>
    <w:p w14:paraId="03BB6175"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Taken together, their comments indicated that geostrategic calculations remained paramount. The four former diplomats may not have liked all of their partners, but they all believed that they had to accept these trade-offs if they were going to achieve their plans for the region.</w:t>
      </w:r>
    </w:p>
    <w:p w14:paraId="46966A98"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“We can’t be going at each other, scratching each other because of these secondary sins when the real sinning in the region is done by Islamic terrorists and Iran,” Jeffrey said. “</w:t>
      </w:r>
      <w:proofErr w:type="gramStart"/>
      <w:r w:rsidRPr="00AF6E62">
        <w:rPr>
          <w:rFonts w:asciiTheme="majorHAnsi" w:hAnsiTheme="majorHAnsi" w:cstheme="majorHAnsi"/>
          <w:sz w:val="6"/>
          <w:szCs w:val="6"/>
        </w:rPr>
        <w:t>So</w:t>
      </w:r>
      <w:proofErr w:type="gramEnd"/>
      <w:r w:rsidRPr="00AF6E62">
        <w:rPr>
          <w:rFonts w:asciiTheme="majorHAnsi" w:hAnsiTheme="majorHAnsi" w:cstheme="majorHAnsi"/>
          <w:sz w:val="6"/>
          <w:szCs w:val="6"/>
        </w:rPr>
        <w:t xml:space="preserve"> we have to get a better hold of our allies.”</w:t>
      </w:r>
    </w:p>
    <w:p w14:paraId="13841FB0"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The Final Outlook</w:t>
      </w:r>
    </w:p>
    <w:p w14:paraId="4EC06DF1"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spite of the rather complex strategic landscape, the four former diplomats still acknowledged that the United States maintained tremendous influence throughout the Middle East. They largely agreed that the United States remained the dominant power in the region with no comparable rival.</w:t>
      </w:r>
    </w:p>
    <w:p w14:paraId="47468992"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In his prepared statement, Edelman acknowledged that U.S. naval and air power in the Persian Gulf “outmatches Iran’s.”</w:t>
      </w:r>
    </w:p>
    <w:p w14:paraId="781889C4" w14:textId="77777777" w:rsidR="00B7723F" w:rsidRPr="00AF6E62" w:rsidRDefault="00B7723F" w:rsidP="00B7723F">
      <w:pPr>
        <w:rPr>
          <w:rFonts w:asciiTheme="majorHAnsi" w:hAnsiTheme="majorHAnsi" w:cstheme="majorHAnsi"/>
          <w:sz w:val="6"/>
          <w:szCs w:val="6"/>
        </w:rPr>
      </w:pPr>
      <w:r w:rsidRPr="00AF6E62">
        <w:rPr>
          <w:rFonts w:asciiTheme="majorHAnsi" w:hAnsiTheme="majorHAnsi" w:cstheme="majorHAnsi"/>
          <w:sz w:val="6"/>
          <w:szCs w:val="6"/>
        </w:rPr>
        <w:t>Jeffrey agreed, explaining that the U.S. maintained “significant assets” throughout the Middle East. “Most of the states in the region are our security partners, with a huge conventional superiority, along with CENTCOM, over Iran, even with Russian support,” Jeffrey explained.</w:t>
      </w:r>
    </w:p>
    <w:p w14:paraId="606A1B56"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CENTCOM, short for </w:t>
      </w:r>
      <w:r w:rsidRPr="00AF6E62">
        <w:rPr>
          <w:rStyle w:val="StyleUnderline"/>
          <w:rFonts w:asciiTheme="majorHAnsi" w:hAnsiTheme="majorHAnsi" w:cstheme="majorHAnsi"/>
        </w:rPr>
        <w:t>U.S. Central Command, hosts about 80,000 U.S. military forces at numerous bases and offshore sites throughout the region.</w:t>
      </w:r>
      <w:r w:rsidRPr="00AF6E62">
        <w:rPr>
          <w:rFonts w:asciiTheme="majorHAnsi" w:hAnsiTheme="majorHAnsi" w:cstheme="majorHAnsi"/>
          <w:sz w:val="16"/>
        </w:rPr>
        <w:t xml:space="preserve"> Over the past two-and-a-half years, CENTCOM has put its power on display in the war against IS. Since August 2014, </w:t>
      </w:r>
      <w:r w:rsidRPr="00AF6E62">
        <w:rPr>
          <w:rStyle w:val="StyleUnderline"/>
          <w:rFonts w:asciiTheme="majorHAnsi" w:hAnsiTheme="majorHAnsi" w:cstheme="majorHAnsi"/>
        </w:rPr>
        <w:t xml:space="preserve">coalition forces </w:t>
      </w:r>
      <w:r w:rsidRPr="00AF6E62">
        <w:rPr>
          <w:rFonts w:asciiTheme="majorHAnsi" w:hAnsiTheme="majorHAnsi" w:cstheme="majorHAnsi"/>
          <w:sz w:val="16"/>
        </w:rPr>
        <w:t>have</w:t>
      </w:r>
      <w:r w:rsidRPr="00AF6E62">
        <w:rPr>
          <w:rStyle w:val="StyleUnderline"/>
          <w:rFonts w:asciiTheme="majorHAnsi" w:hAnsiTheme="majorHAnsi" w:cstheme="majorHAnsi"/>
        </w:rPr>
        <w:t xml:space="preserve"> conducted nearly 25,000 airstrikes in Iraq and Syria.</w:t>
      </w:r>
      <w:r w:rsidRPr="00AF6E62">
        <w:rPr>
          <w:rFonts w:asciiTheme="majorHAnsi" w:hAnsiTheme="majorHAnsi" w:cstheme="majorHAnsi"/>
          <w:sz w:val="16"/>
        </w:rPr>
        <w:t xml:space="preserve"> As of April 2017, they had killed as many as 70,000 ISIS fighters, according to their own estimates.</w:t>
      </w:r>
    </w:p>
    <w:p w14:paraId="61A7AB40"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As part of the campaign, U.S. forces have gained a major new foothold in Syria. “We have a lot of assets in Syria even though it doesn’t look that way,” Jeffrey said. “We and the Turks between us hold about a third of the country and have a lot of local allies.”</w:t>
      </w:r>
    </w:p>
    <w:p w14:paraId="78619D80"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U.S. forces have also reestablished a powerful military presence in Iraq, now basing more than 5,000U.S. forces in the country.</w:t>
      </w:r>
    </w:p>
    <w:p w14:paraId="53E41CE1"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Currently, </w:t>
      </w:r>
      <w:r w:rsidRPr="00AF6E62">
        <w:rPr>
          <w:rStyle w:val="StyleUnderline"/>
          <w:rFonts w:asciiTheme="majorHAnsi" w:hAnsiTheme="majorHAnsi" w:cstheme="majorHAnsi"/>
        </w:rPr>
        <w:t>all signs indicate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tates i</w:t>
      </w:r>
      <w:r w:rsidRPr="00AF6E62">
        <w:rPr>
          <w:rStyle w:val="StyleUnderline"/>
          <w:rFonts w:asciiTheme="majorHAnsi" w:hAnsiTheme="majorHAnsi" w:cstheme="majorHAnsi"/>
        </w:rPr>
        <w:t>s increasing its hold over the Middle East.</w:t>
      </w:r>
    </w:p>
    <w:p w14:paraId="7134B46F"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The</w:t>
      </w:r>
      <w:r w:rsidRPr="00AF6E62">
        <w:rPr>
          <w:rFonts w:asciiTheme="majorHAnsi" w:hAnsiTheme="majorHAnsi" w:cstheme="majorHAnsi"/>
          <w:sz w:val="16"/>
        </w:rPr>
        <w:t xml:space="preserve"> only </w:t>
      </w:r>
      <w:r w:rsidRPr="00AF6E62">
        <w:rPr>
          <w:rStyle w:val="StyleUnderline"/>
          <w:rFonts w:asciiTheme="majorHAnsi" w:hAnsiTheme="majorHAnsi" w:cstheme="majorHAnsi"/>
        </w:rPr>
        <w:t>problem</w:t>
      </w:r>
      <w:r w:rsidRPr="00AF6E62">
        <w:rPr>
          <w:rFonts w:asciiTheme="majorHAnsi" w:hAnsiTheme="majorHAnsi" w:cstheme="majorHAnsi"/>
          <w:sz w:val="16"/>
        </w:rPr>
        <w:t xml:space="preserve">, according to the former diplomats, </w:t>
      </w:r>
      <w:r w:rsidRPr="00AF6E62">
        <w:rPr>
          <w:rStyle w:val="StyleUnderline"/>
          <w:rFonts w:asciiTheme="majorHAnsi" w:hAnsiTheme="majorHAnsi" w:cstheme="majorHAnsi"/>
        </w:rPr>
        <w:t>is</w:t>
      </w:r>
      <w:r w:rsidRPr="00AF6E62">
        <w:rPr>
          <w:rFonts w:asciiTheme="majorHAnsi" w:hAnsiTheme="majorHAnsi" w:cstheme="majorHAnsi"/>
          <w:sz w:val="16"/>
        </w:rPr>
        <w:t xml:space="preserve"> that the United States continues to face </w:t>
      </w:r>
      <w:r w:rsidRPr="00AF6E62">
        <w:rPr>
          <w:rStyle w:val="StyleUnderline"/>
          <w:rFonts w:asciiTheme="majorHAnsi" w:hAnsiTheme="majorHAnsi" w:cstheme="majorHAnsi"/>
        </w:rPr>
        <w:t>significant resistance</w:t>
      </w:r>
      <w:r w:rsidRPr="00AF6E62">
        <w:rPr>
          <w:rFonts w:asciiTheme="majorHAnsi" w:hAnsiTheme="majorHAnsi" w:cstheme="majorHAnsi"/>
          <w:sz w:val="16"/>
        </w:rPr>
        <w:t xml:space="preserve">. Although </w:t>
      </w:r>
      <w:r w:rsidRPr="00AF6E62">
        <w:rPr>
          <w:rStyle w:val="StyleUnderline"/>
          <w:rFonts w:asciiTheme="majorHAnsi" w:hAnsiTheme="majorHAnsi" w:cstheme="majorHAnsi"/>
        </w:rPr>
        <w:t>the U.S.</w:t>
      </w:r>
      <w:r w:rsidRPr="00AF6E62">
        <w:rPr>
          <w:rFonts w:asciiTheme="majorHAnsi" w:hAnsiTheme="majorHAnsi" w:cstheme="majorHAnsi"/>
          <w:sz w:val="16"/>
        </w:rPr>
        <w:t xml:space="preserve"> has </w:t>
      </w:r>
      <w:r w:rsidRPr="00AF6E62">
        <w:rPr>
          <w:rStyle w:val="StyleUnderline"/>
          <w:rFonts w:asciiTheme="majorHAnsi" w:hAnsiTheme="majorHAnsi" w:cstheme="majorHAnsi"/>
        </w:rPr>
        <w:t>constructed a</w:t>
      </w:r>
      <w:r w:rsidRPr="00AF6E62">
        <w:rPr>
          <w:rFonts w:asciiTheme="majorHAnsi" w:hAnsiTheme="majorHAnsi" w:cstheme="majorHAnsi"/>
          <w:sz w:val="16"/>
        </w:rPr>
        <w:t xml:space="preserve"> kind of informal </w:t>
      </w:r>
      <w:r w:rsidRPr="00AF6E62">
        <w:rPr>
          <w:rStyle w:val="StyleUnderline"/>
          <w:rFonts w:asciiTheme="majorHAnsi" w:hAnsiTheme="majorHAnsi" w:cstheme="majorHAnsi"/>
        </w:rPr>
        <w:t>American empire</w:t>
      </w:r>
      <w:r w:rsidRPr="00AF6E62">
        <w:rPr>
          <w:rFonts w:asciiTheme="majorHAnsi" w:hAnsiTheme="majorHAnsi" w:cstheme="majorHAnsi"/>
          <w:sz w:val="16"/>
        </w:rPr>
        <w:t xml:space="preserve">, they believe that U.S. actions and polices are </w:t>
      </w:r>
      <w:r w:rsidRPr="00AF6E62">
        <w:rPr>
          <w:rStyle w:val="StyleUnderline"/>
          <w:rFonts w:asciiTheme="majorHAnsi" w:hAnsiTheme="majorHAnsi" w:cstheme="majorHAnsi"/>
        </w:rPr>
        <w:t>creating blowback that is bringing more conflict and violence to the region.</w:t>
      </w:r>
    </w:p>
    <w:p w14:paraId="0DFAF83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“Anything we do to contain Iran, to push back, will bring with </w:t>
      </w:r>
      <w:proofErr w:type="gramStart"/>
      <w:r w:rsidRPr="00AF6E62">
        <w:rPr>
          <w:rFonts w:asciiTheme="majorHAnsi" w:hAnsiTheme="majorHAnsi" w:cstheme="majorHAnsi"/>
          <w:sz w:val="16"/>
        </w:rPr>
        <w:t>it</w:t>
      </w:r>
      <w:proofErr w:type="gramEnd"/>
      <w:r w:rsidRPr="00AF6E62">
        <w:rPr>
          <w:rFonts w:asciiTheme="majorHAnsi" w:hAnsiTheme="majorHAnsi" w:cstheme="majorHAnsi"/>
          <w:sz w:val="16"/>
        </w:rPr>
        <w:t xml:space="preserve"> great risks to us and to people in the region,” Jeffrey said. These were the lessons of history, he explained, citing “</w:t>
      </w:r>
      <w:r w:rsidRPr="00AF6E62">
        <w:rPr>
          <w:rStyle w:val="StyleUnderline"/>
          <w:rFonts w:asciiTheme="majorHAnsi" w:hAnsiTheme="majorHAnsi" w:cstheme="majorHAnsi"/>
        </w:rPr>
        <w:t xml:space="preserve">the chaos we deliberately created” to confront </w:t>
      </w:r>
      <w:r w:rsidRPr="00AF6E62">
        <w:rPr>
          <w:rFonts w:asciiTheme="majorHAnsi" w:hAnsiTheme="majorHAnsi" w:cstheme="majorHAnsi"/>
          <w:sz w:val="16"/>
        </w:rPr>
        <w:t xml:space="preserve">past </w:t>
      </w:r>
      <w:r w:rsidRPr="00AF6E62">
        <w:rPr>
          <w:rStyle w:val="StyleUnderline"/>
          <w:rFonts w:asciiTheme="majorHAnsi" w:hAnsiTheme="majorHAnsi" w:cstheme="majorHAnsi"/>
        </w:rPr>
        <w:t>challengers</w:t>
      </w:r>
      <w:r w:rsidRPr="00AF6E62">
        <w:rPr>
          <w:rFonts w:asciiTheme="majorHAnsi" w:hAnsiTheme="majorHAnsi" w:cstheme="majorHAnsi"/>
          <w:sz w:val="16"/>
        </w:rPr>
        <w:t xml:space="preserve"> in Afghanistan, Iraq, and Iran.</w:t>
      </w:r>
    </w:p>
    <w:p w14:paraId="7011336A"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Moving forward, Jeffrey believed it would be better to conduct what he called “economy-of-force, light-footprint operations with our allies.” </w:t>
      </w:r>
      <w:r w:rsidRPr="00AF6E62">
        <w:rPr>
          <w:rStyle w:val="StyleUnderline"/>
          <w:rFonts w:asciiTheme="majorHAnsi" w:hAnsiTheme="majorHAnsi" w:cstheme="majorHAnsi"/>
        </w:rPr>
        <w:t>He suggested tha</w:t>
      </w:r>
      <w:r w:rsidRPr="00AF6E62">
        <w:rPr>
          <w:rFonts w:asciiTheme="majorHAnsi" w:hAnsiTheme="majorHAnsi" w:cstheme="majorHAnsi"/>
          <w:sz w:val="16"/>
        </w:rPr>
        <w:t xml:space="preserve">t these types of </w:t>
      </w:r>
      <w:r w:rsidRPr="00AF6E62">
        <w:rPr>
          <w:rStyle w:val="StyleUnderline"/>
          <w:rFonts w:asciiTheme="majorHAnsi" w:hAnsiTheme="majorHAnsi" w:cstheme="majorHAnsi"/>
        </w:rPr>
        <w:t>operations would be more effective</w:t>
      </w:r>
      <w:r w:rsidRPr="00AF6E62">
        <w:rPr>
          <w:rFonts w:asciiTheme="majorHAnsi" w:hAnsiTheme="majorHAnsi" w:cstheme="majorHAnsi"/>
          <w:sz w:val="16"/>
        </w:rPr>
        <w:t xml:space="preserve">, even </w:t>
      </w:r>
      <w:r w:rsidRPr="00AF6E62">
        <w:rPr>
          <w:rStyle w:val="StyleUnderline"/>
          <w:rFonts w:asciiTheme="majorHAnsi" w:hAnsiTheme="majorHAnsi" w:cstheme="majorHAnsi"/>
        </w:rPr>
        <w:t>if they resulted in additional violence.</w:t>
      </w:r>
    </w:p>
    <w:p w14:paraId="5EEE56C0"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 xml:space="preserve">“That will produce new </w:t>
      </w:r>
      <w:proofErr w:type="spellStart"/>
      <w:r w:rsidRPr="00AF6E62">
        <w:rPr>
          <w:rStyle w:val="StyleUnderline"/>
          <w:rFonts w:asciiTheme="majorHAnsi" w:hAnsiTheme="majorHAnsi" w:cstheme="majorHAnsi"/>
        </w:rPr>
        <w:t>Benghazis</w:t>
      </w:r>
      <w:proofErr w:type="spellEnd"/>
      <w:r w:rsidRPr="00AF6E62">
        <w:rPr>
          <w:rStyle w:val="StyleUnderline"/>
          <w:rFonts w:asciiTheme="majorHAnsi" w:hAnsiTheme="majorHAnsi" w:cstheme="majorHAnsi"/>
        </w:rPr>
        <w:t xml:space="preserve"> and new </w:t>
      </w:r>
      <w:proofErr w:type="spellStart"/>
      <w:r w:rsidRPr="00AF6E62">
        <w:rPr>
          <w:rStyle w:val="StyleUnderline"/>
          <w:rFonts w:asciiTheme="majorHAnsi" w:hAnsiTheme="majorHAnsi" w:cstheme="majorHAnsi"/>
        </w:rPr>
        <w:t>Nigers</w:t>
      </w:r>
      <w:proofErr w:type="spellEnd"/>
      <w:r w:rsidRPr="00AF6E62">
        <w:rPr>
          <w:rStyle w:val="StyleUnderline"/>
          <w:rFonts w:asciiTheme="majorHAnsi" w:hAnsiTheme="majorHAnsi" w:cstheme="majorHAnsi"/>
        </w:rPr>
        <w:t>,” Jeffrey said. But “we</w:t>
      </w:r>
      <w:r w:rsidRPr="00AF6E62">
        <w:rPr>
          <w:rFonts w:asciiTheme="majorHAnsi" w:hAnsiTheme="majorHAnsi" w:cstheme="majorHAnsi"/>
          <w:sz w:val="16"/>
        </w:rPr>
        <w:t xml:space="preserve"> have to be able to </w:t>
      </w:r>
      <w:r w:rsidRPr="00AF6E62">
        <w:rPr>
          <w:rStyle w:val="StyleUnderline"/>
          <w:rFonts w:asciiTheme="majorHAnsi" w:hAnsiTheme="majorHAnsi" w:cstheme="majorHAnsi"/>
        </w:rPr>
        <w:t>move on</w:t>
      </w:r>
      <w:r w:rsidRPr="00AF6E62">
        <w:rPr>
          <w:rFonts w:asciiTheme="majorHAnsi" w:hAnsiTheme="majorHAnsi" w:cstheme="majorHAnsi"/>
          <w:sz w:val="16"/>
        </w:rPr>
        <w:t xml:space="preserve"> and not melt down when these things happen because </w:t>
      </w:r>
      <w:r w:rsidRPr="00AF6E62">
        <w:rPr>
          <w:rStyle w:val="StyleUnderline"/>
          <w:rFonts w:asciiTheme="majorHAnsi" w:hAnsiTheme="majorHAnsi" w:cstheme="majorHAnsi"/>
        </w:rPr>
        <w:t>this is the right way to approach it.”</w:t>
      </w:r>
    </w:p>
    <w:p w14:paraId="7882FDA8"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Indeed, Jeffrey insisted that </w:t>
      </w:r>
      <w:r w:rsidRPr="00AF6E62">
        <w:rPr>
          <w:rStyle w:val="StyleUnderline"/>
          <w:rFonts w:asciiTheme="majorHAnsi" w:hAnsiTheme="majorHAnsi" w:cstheme="majorHAnsi"/>
        </w:rPr>
        <w:t>it would be necessary to accept more death and violence if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was going to achieve its strategic objectives</w:t>
      </w:r>
      <w:r w:rsidRPr="00AF6E62">
        <w:rPr>
          <w:rFonts w:asciiTheme="majorHAnsi" w:hAnsiTheme="majorHAnsi" w:cstheme="majorHAnsi"/>
          <w:sz w:val="16"/>
        </w:rPr>
        <w:t xml:space="preserve">. This kind of trade-off, he believed, was simply how things worked in the area. Citing recent retaliatory actions by the Israeli and Saudi government against missile attacks, Jeffrey said that the </w:t>
      </w:r>
      <w:r w:rsidRPr="00AF6E62">
        <w:rPr>
          <w:rStyle w:val="StyleUnderline"/>
          <w:rFonts w:asciiTheme="majorHAnsi" w:hAnsiTheme="majorHAnsi" w:cstheme="majorHAnsi"/>
        </w:rPr>
        <w:t xml:space="preserve">high </w:t>
      </w:r>
      <w:proofErr w:type="gramStart"/>
      <w:r w:rsidRPr="00AF6E62">
        <w:rPr>
          <w:rStyle w:val="StyleUnderline"/>
          <w:rFonts w:asciiTheme="majorHAnsi" w:hAnsiTheme="majorHAnsi" w:cstheme="majorHAnsi"/>
        </w:rPr>
        <w:t>civilians</w:t>
      </w:r>
      <w:proofErr w:type="gramEnd"/>
      <w:r w:rsidRPr="00AF6E62">
        <w:rPr>
          <w:rStyle w:val="StyleUnderline"/>
          <w:rFonts w:asciiTheme="majorHAnsi" w:hAnsiTheme="majorHAnsi" w:cstheme="majorHAnsi"/>
        </w:rPr>
        <w:t xml:space="preserve"> death tolls that resulted from such operations had simply become one of the costs of military engagement in the region.</w:t>
      </w:r>
    </w:p>
    <w:p w14:paraId="544A042D"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w:t>
      </w:r>
      <w:r w:rsidRPr="00AF6E62">
        <w:rPr>
          <w:rStyle w:val="StyleUnderline"/>
          <w:rFonts w:asciiTheme="majorHAnsi" w:hAnsiTheme="majorHAnsi" w:cstheme="majorHAnsi"/>
        </w:rPr>
        <w:t>Ten thousand more dead civilians in the Middle East, in a region that’s seen 1 million in the last 30 years</w:t>
      </w:r>
      <w:r w:rsidRPr="00AF6E62">
        <w:rPr>
          <w:rFonts w:asciiTheme="majorHAnsi" w:hAnsiTheme="majorHAnsi" w:cstheme="majorHAnsi"/>
          <w:sz w:val="16"/>
        </w:rPr>
        <w:t xml:space="preserve">, by my count… </w:t>
      </w:r>
      <w:r w:rsidRPr="00AF6E62">
        <w:rPr>
          <w:rStyle w:val="StyleUnderline"/>
          <w:rFonts w:asciiTheme="majorHAnsi" w:hAnsiTheme="majorHAnsi" w:cstheme="majorHAnsi"/>
        </w:rPr>
        <w:t>are not going to deter</w:t>
      </w:r>
      <w:r w:rsidRPr="00AF6E62">
        <w:rPr>
          <w:rFonts w:asciiTheme="majorHAnsi" w:hAnsiTheme="majorHAnsi" w:cstheme="majorHAnsi"/>
          <w:sz w:val="16"/>
        </w:rPr>
        <w:t xml:space="preserve"> the Saudis and the Israelis from acting against this threat,” he said.</w:t>
      </w:r>
    </w:p>
    <w:p w14:paraId="368F0CC9" w14:textId="77777777" w:rsidR="00B7723F" w:rsidRPr="00AF6E62" w:rsidRDefault="00B7723F" w:rsidP="00B7723F">
      <w:pPr>
        <w:rPr>
          <w:rFonts w:asciiTheme="majorHAnsi" w:hAnsiTheme="majorHAnsi" w:cstheme="majorHAnsi"/>
          <w:sz w:val="16"/>
        </w:rPr>
      </w:pPr>
    </w:p>
    <w:p w14:paraId="28EA5E14" w14:textId="77777777" w:rsidR="00B7723F" w:rsidRPr="00AF6E62" w:rsidRDefault="00B7723F" w:rsidP="00B7723F">
      <w:pPr>
        <w:rPr>
          <w:rFonts w:asciiTheme="majorHAnsi" w:hAnsiTheme="majorHAnsi" w:cstheme="majorHAnsi"/>
        </w:rPr>
      </w:pPr>
    </w:p>
    <w:p w14:paraId="4227DDB0" w14:textId="77777777" w:rsidR="00B7723F" w:rsidRPr="00AF6E62" w:rsidRDefault="00B7723F" w:rsidP="00B7723F">
      <w:pPr>
        <w:rPr>
          <w:rFonts w:asciiTheme="majorHAnsi" w:hAnsiTheme="majorHAnsi" w:cstheme="majorHAnsi"/>
          <w:b/>
          <w:bCs/>
          <w:u w:val="single"/>
        </w:rPr>
      </w:pPr>
    </w:p>
    <w:p w14:paraId="0E707A2A"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Impact—Turns Case: More Instability</w:t>
      </w:r>
    </w:p>
    <w:p w14:paraId="0C0B4CD7" w14:textId="77777777" w:rsidR="00B7723F" w:rsidRPr="00AF6E62" w:rsidRDefault="00B7723F" w:rsidP="00B7723F">
      <w:pPr>
        <w:rPr>
          <w:rFonts w:asciiTheme="majorHAnsi" w:hAnsiTheme="majorHAnsi" w:cstheme="majorHAnsi"/>
        </w:rPr>
      </w:pPr>
    </w:p>
    <w:p w14:paraId="288F94B2"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Arms sales are key to regional stability, reducing or even stopping them would be devastating </w:t>
      </w:r>
    </w:p>
    <w:p w14:paraId="27483A2C"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Rounds 2019 [</w:t>
      </w:r>
      <w:r w:rsidRPr="00AF6E62">
        <w:rPr>
          <w:rFonts w:asciiTheme="majorHAnsi" w:hAnsiTheme="majorHAnsi" w:cstheme="majorHAnsi"/>
        </w:rPr>
        <w:t xml:space="preserve">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April 16, 2019, War on the Rocks] </w:t>
      </w:r>
    </w:p>
    <w:p w14:paraId="18EC64BB" w14:textId="77777777" w:rsidR="00B7723F" w:rsidRPr="00AF6E62" w:rsidRDefault="00B7723F" w:rsidP="00B7723F">
      <w:pPr>
        <w:pStyle w:val="NormalWeb"/>
        <w:rPr>
          <w:rFonts w:asciiTheme="majorHAnsi" w:hAnsiTheme="majorHAnsi" w:cstheme="majorHAnsi"/>
          <w:sz w:val="16"/>
        </w:rPr>
      </w:pPr>
      <w:r w:rsidRPr="00AF6E62">
        <w:rPr>
          <w:rFonts w:asciiTheme="majorHAnsi" w:hAnsiTheme="majorHAnsi" w:cstheme="majorHAnsi"/>
          <w:sz w:val="16"/>
        </w:rPr>
        <w:t xml:space="preserve">One area in which U.S. President Donald Trump does not need to worry about making America great again is international arms sales. The United States accounts for </w:t>
      </w:r>
      <w:hyperlink r:id="rId10" w:history="1">
        <w:r w:rsidRPr="00AF6E62">
          <w:rPr>
            <w:rStyle w:val="Hyperlink"/>
            <w:rFonts w:asciiTheme="majorHAnsi" w:eastAsiaTheme="majorEastAsia" w:hAnsiTheme="majorHAnsi" w:cstheme="majorHAnsi"/>
            <w:sz w:val="16"/>
          </w:rPr>
          <w:t>34 percent of all global arms sales</w:t>
        </w:r>
      </w:hyperlink>
      <w:r w:rsidRPr="00AF6E62">
        <w:rPr>
          <w:rFonts w:asciiTheme="majorHAnsi" w:hAnsiTheme="majorHAnsi" w:cstheme="majorHAnsi"/>
          <w:sz w:val="16"/>
        </w:rPr>
        <w:t xml:space="preserve"> (second place Russia remains a distant 23 percent), and has more than </w:t>
      </w:r>
      <w:hyperlink r:id="rId11" w:history="1">
        <w:r w:rsidRPr="00AF6E62">
          <w:rPr>
            <w:rStyle w:val="Hyperlink"/>
            <w:rFonts w:asciiTheme="majorHAnsi" w:eastAsiaTheme="majorEastAsia" w:hAnsiTheme="majorHAnsi" w:cstheme="majorHAnsi"/>
            <w:sz w:val="16"/>
          </w:rPr>
          <w:t>40 defense companies in the top 100 globally</w:t>
        </w:r>
      </w:hyperlink>
      <w:r w:rsidRPr="00AF6E62">
        <w:rPr>
          <w:rFonts w:asciiTheme="majorHAnsi" w:hAnsiTheme="majorHAnsi" w:cstheme="majorHAnsi"/>
          <w:sz w:val="16"/>
        </w:rPr>
        <w:t xml:space="preserve">. However, </w:t>
      </w:r>
      <w:r w:rsidRPr="00AF6E62">
        <w:rPr>
          <w:rFonts w:asciiTheme="majorHAnsi" w:hAnsiTheme="majorHAnsi" w:cstheme="majorHAnsi"/>
          <w:u w:val="single"/>
        </w:rPr>
        <w:t xml:space="preserve">with civilian deaths caused by the Saudi-led war in Yemen </w:t>
      </w:r>
      <w:r w:rsidRPr="00AF6E62">
        <w:rPr>
          <w:rFonts w:asciiTheme="majorHAnsi" w:hAnsiTheme="majorHAnsi" w:cstheme="majorHAnsi"/>
          <w:sz w:val="16"/>
        </w:rPr>
        <w:t xml:space="preserve">estimated at </w:t>
      </w:r>
      <w:hyperlink r:id="rId12" w:history="1">
        <w:r w:rsidRPr="00AF6E62">
          <w:rPr>
            <w:rStyle w:val="Hyperlink"/>
            <w:rFonts w:asciiTheme="majorHAnsi" w:eastAsiaTheme="majorEastAsia" w:hAnsiTheme="majorHAnsi" w:cstheme="majorHAnsi"/>
            <w:sz w:val="16"/>
          </w:rPr>
          <w:t>between 16,000 and 50,000</w:t>
        </w:r>
      </w:hyperlink>
      <w:r w:rsidRPr="00AF6E62">
        <w:rPr>
          <w:rFonts w:asciiTheme="majorHAnsi" w:hAnsiTheme="majorHAnsi" w:cstheme="majorHAnsi"/>
          <w:sz w:val="16"/>
        </w:rPr>
        <w:t xml:space="preserve"> by the end of 2018, </w:t>
      </w:r>
      <w:r w:rsidRPr="00AF6E62">
        <w:rPr>
          <w:rFonts w:asciiTheme="majorHAnsi" w:hAnsiTheme="majorHAnsi" w:cstheme="majorHAnsi"/>
          <w:u w:val="single"/>
        </w:rPr>
        <w:t xml:space="preserve">calls for the United States to suspend arms sales to its largest client — Saudi Arabia — have understandably gained traction </w:t>
      </w:r>
      <w:hyperlink r:id="rId13" w:history="1">
        <w:r w:rsidRPr="00AF6E62">
          <w:rPr>
            <w:rStyle w:val="Hyperlink"/>
            <w:rFonts w:asciiTheme="majorHAnsi" w:eastAsiaTheme="majorEastAsia" w:hAnsiTheme="majorHAnsi" w:cstheme="majorHAnsi"/>
            <w:u w:val="single"/>
          </w:rPr>
          <w:t xml:space="preserve">in both Congress </w:t>
        </w:r>
      </w:hyperlink>
      <w:r w:rsidRPr="00AF6E62">
        <w:rPr>
          <w:rFonts w:asciiTheme="majorHAnsi" w:hAnsiTheme="majorHAnsi" w:cstheme="majorHAnsi"/>
          <w:u w:val="single"/>
        </w:rPr>
        <w:t xml:space="preserve">and the </w:t>
      </w:r>
      <w:hyperlink r:id="rId14" w:history="1">
        <w:r w:rsidRPr="00AF6E62">
          <w:rPr>
            <w:rStyle w:val="Hyperlink"/>
            <w:rFonts w:asciiTheme="majorHAnsi" w:eastAsiaTheme="majorEastAsia" w:hAnsiTheme="majorHAnsi" w:cstheme="majorHAnsi"/>
            <w:u w:val="single"/>
          </w:rPr>
          <w:t>public</w:t>
        </w:r>
      </w:hyperlink>
      <w:r w:rsidRPr="00AF6E62">
        <w:rPr>
          <w:rFonts w:asciiTheme="majorHAnsi" w:hAnsiTheme="majorHAnsi" w:cstheme="majorHAnsi"/>
          <w:u w:val="single"/>
        </w:rPr>
        <w:t xml:space="preserve">. More generally, several authors have penned articles in these virtual pages calling for </w:t>
      </w:r>
      <w:hyperlink r:id="rId15" w:history="1">
        <w:r w:rsidRPr="00AF6E62">
          <w:rPr>
            <w:rStyle w:val="Hyperlink"/>
            <w:rFonts w:asciiTheme="majorHAnsi" w:eastAsiaTheme="majorEastAsia" w:hAnsiTheme="majorHAnsi" w:cstheme="majorHAnsi"/>
            <w:u w:val="single"/>
          </w:rPr>
          <w:t>more selective U.S. arms export</w:t>
        </w:r>
      </w:hyperlink>
      <w:r w:rsidRPr="00AF6E62">
        <w:rPr>
          <w:rFonts w:asciiTheme="majorHAnsi" w:hAnsiTheme="majorHAnsi" w:cstheme="majorHAnsi"/>
          <w:u w:val="single"/>
        </w:rPr>
        <w:t xml:space="preserve"> decisions or outright embargos, governed </w:t>
      </w:r>
      <w:hyperlink r:id="rId16" w:history="1">
        <w:r w:rsidRPr="00AF6E62">
          <w:rPr>
            <w:rStyle w:val="Hyperlink"/>
            <w:rFonts w:asciiTheme="majorHAnsi" w:eastAsiaTheme="majorEastAsia" w:hAnsiTheme="majorHAnsi" w:cstheme="majorHAnsi"/>
            <w:u w:val="single"/>
          </w:rPr>
          <w:t>less by economic motivations</w:t>
        </w:r>
      </w:hyperlink>
      <w:r w:rsidRPr="00AF6E62">
        <w:rPr>
          <w:rFonts w:asciiTheme="majorHAnsi" w:hAnsiTheme="majorHAnsi" w:cstheme="majorHAnsi"/>
          <w:u w:val="single"/>
        </w:rPr>
        <w:t xml:space="preserve"> and more by concern about </w:t>
      </w:r>
      <w:hyperlink r:id="rId17" w:history="1">
        <w:r w:rsidRPr="00AF6E62">
          <w:rPr>
            <w:rStyle w:val="Hyperlink"/>
            <w:rFonts w:asciiTheme="majorHAnsi" w:eastAsiaTheme="majorEastAsia" w:hAnsiTheme="majorHAnsi" w:cstheme="majorHAnsi"/>
            <w:u w:val="single"/>
          </w:rPr>
          <w:t>blowback, human rights, dispersion</w:t>
        </w:r>
      </w:hyperlink>
      <w:r w:rsidRPr="00AF6E62">
        <w:rPr>
          <w:rFonts w:asciiTheme="majorHAnsi" w:hAnsiTheme="majorHAnsi" w:cstheme="majorHAnsi"/>
          <w:u w:val="single"/>
        </w:rPr>
        <w:t xml:space="preserve">, and reducing </w:t>
      </w:r>
      <w:hyperlink r:id="rId18" w:history="1">
        <w:r w:rsidRPr="00AF6E62">
          <w:rPr>
            <w:rStyle w:val="Hyperlink"/>
            <w:rFonts w:asciiTheme="majorHAnsi" w:eastAsiaTheme="majorEastAsia" w:hAnsiTheme="majorHAnsi" w:cstheme="majorHAnsi"/>
            <w:u w:val="single"/>
          </w:rPr>
          <w:t>technology transfer</w:t>
        </w:r>
      </w:hyperlink>
      <w:r w:rsidRPr="00AF6E62">
        <w:rPr>
          <w:rFonts w:asciiTheme="majorHAnsi" w:hAnsiTheme="majorHAnsi" w:cstheme="majorHAnsi"/>
          <w:u w:val="single"/>
        </w:rPr>
        <w:t>. I respectfully disagree with all of these recommendations.</w:t>
      </w:r>
      <w:r w:rsidRPr="00AF6E62">
        <w:rPr>
          <w:rFonts w:asciiTheme="majorHAnsi" w:hAnsiTheme="majorHAnsi" w:cstheme="majorHAnsi"/>
          <w:sz w:val="16"/>
        </w:rPr>
        <w:t xml:space="preserve"> </w:t>
      </w:r>
      <w:r w:rsidRPr="00AF6E62">
        <w:rPr>
          <w:rFonts w:asciiTheme="majorHAnsi" w:hAnsiTheme="majorHAnsi" w:cstheme="majorHAnsi"/>
          <w:b/>
          <w:bCs/>
          <w:u w:val="single"/>
        </w:rPr>
        <w:t xml:space="preserve">Whether it is delayed approval, as in the recent </w:t>
      </w:r>
      <w:hyperlink r:id="rId19" w:history="1">
        <w:r w:rsidRPr="00AF6E62">
          <w:rPr>
            <w:rStyle w:val="Hyperlink"/>
            <w:rFonts w:asciiTheme="majorHAnsi" w:eastAsiaTheme="majorEastAsia" w:hAnsiTheme="majorHAnsi" w:cstheme="majorHAnsi"/>
            <w:b/>
            <w:bCs/>
            <w:u w:val="single"/>
          </w:rPr>
          <w:t>Kuwaiti F-18 purchase</w:t>
        </w:r>
      </w:hyperlink>
      <w:r w:rsidRPr="00AF6E62">
        <w:rPr>
          <w:rFonts w:asciiTheme="majorHAnsi" w:hAnsiTheme="majorHAnsi" w:cstheme="majorHAnsi"/>
          <w:b/>
          <w:bCs/>
          <w:u w:val="single"/>
        </w:rPr>
        <w:t xml:space="preserve">, an outright embargo, like </w:t>
      </w:r>
      <w:hyperlink r:id="rId20" w:history="1">
        <w:r w:rsidRPr="00AF6E62">
          <w:rPr>
            <w:rStyle w:val="Hyperlink"/>
            <w:rFonts w:asciiTheme="majorHAnsi" w:eastAsiaTheme="majorEastAsia" w:hAnsiTheme="majorHAnsi" w:cstheme="majorHAnsi"/>
            <w:b/>
            <w:bCs/>
            <w:u w:val="single"/>
          </w:rPr>
          <w:t>Egyptian F-16s</w:t>
        </w:r>
      </w:hyperlink>
      <w:r w:rsidRPr="00AF6E62">
        <w:rPr>
          <w:rFonts w:asciiTheme="majorHAnsi" w:hAnsiTheme="majorHAnsi" w:cstheme="majorHAnsi"/>
          <w:b/>
          <w:bCs/>
          <w:u w:val="single"/>
        </w:rPr>
        <w:t xml:space="preserve"> in 2013, or denial of technology transfer, as in the 2016 </w:t>
      </w:r>
      <w:hyperlink r:id="rId21" w:history="1">
        <w:r w:rsidRPr="00AF6E62">
          <w:rPr>
            <w:rStyle w:val="Hyperlink"/>
            <w:rFonts w:asciiTheme="majorHAnsi" w:eastAsiaTheme="majorEastAsia" w:hAnsiTheme="majorHAnsi" w:cstheme="majorHAnsi"/>
            <w:b/>
            <w:bCs/>
            <w:u w:val="single"/>
          </w:rPr>
          <w:t>Turkish Patriot missile request</w:t>
        </w:r>
      </w:hyperlink>
      <w:r w:rsidRPr="00AF6E62">
        <w:rPr>
          <w:rFonts w:asciiTheme="majorHAnsi" w:hAnsiTheme="majorHAnsi" w:cstheme="majorHAnsi"/>
          <w:b/>
          <w:bCs/>
          <w:u w:val="single"/>
        </w:rPr>
        <w:t>, using the withholding of arms sales as a blunt force instrument of coercion is unlikely to produce desired strategic benefits and often backfires</w:t>
      </w:r>
      <w:r w:rsidRPr="00AF6E62">
        <w:rPr>
          <w:rFonts w:asciiTheme="majorHAnsi" w:hAnsiTheme="majorHAnsi" w:cstheme="majorHAnsi"/>
          <w:sz w:val="16"/>
        </w:rPr>
        <w:t xml:space="preserve">. </w:t>
      </w:r>
      <w:r w:rsidRPr="00AF6E62">
        <w:rPr>
          <w:rFonts w:asciiTheme="majorHAnsi" w:hAnsiTheme="majorHAnsi" w:cstheme="majorHAnsi"/>
          <w:u w:val="single"/>
        </w:rPr>
        <w:t>Arms exports are best used for maintaining or strengthening relationships while limiting adversary access to client states; a tool of nuanced influence, not outright coercion</w:t>
      </w:r>
      <w:r w:rsidRPr="00AF6E62">
        <w:rPr>
          <w:rFonts w:asciiTheme="majorHAnsi" w:hAnsiTheme="majorHAnsi" w:cstheme="majorHAnsi"/>
          <w:sz w:val="16"/>
        </w:rPr>
        <w:t xml:space="preserve">. In fact, </w:t>
      </w:r>
      <w:r w:rsidRPr="00AF6E62">
        <w:rPr>
          <w:rFonts w:asciiTheme="majorHAnsi" w:hAnsiTheme="majorHAnsi" w:cstheme="majorHAnsi"/>
          <w:u w:val="single"/>
        </w:rPr>
        <w:t>threatening to withhold arms sales to coerce a state into changing its behavior often has the opposite effect, leading clients to diversify their arms sourcing instead of shifting course.</w:t>
      </w:r>
      <w:r w:rsidRPr="00AF6E62">
        <w:rPr>
          <w:rFonts w:asciiTheme="majorHAnsi" w:hAnsiTheme="majorHAnsi" w:cstheme="majorHAnsi"/>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w:t>
      </w:r>
      <w:r w:rsidRPr="00AF6E62">
        <w:rPr>
          <w:rFonts w:asciiTheme="majorHAnsi" w:hAnsiTheme="majorHAnsi" w:cstheme="majorHAnsi"/>
          <w:u w:val="single"/>
        </w:rPr>
        <w:t xml:space="preserve">it is worth noting that design transfer, the level at which most of these offsets occur, does not lead to the creation of an independent defense industry, but instead provides the </w:t>
      </w:r>
      <w:hyperlink r:id="rId22" w:history="1">
        <w:r w:rsidRPr="00AF6E62">
          <w:rPr>
            <w:rStyle w:val="Hyperlink"/>
            <w:rFonts w:asciiTheme="majorHAnsi" w:eastAsiaTheme="majorEastAsia" w:hAnsiTheme="majorHAnsi" w:cstheme="majorHAnsi"/>
            <w:u w:val="single"/>
          </w:rPr>
          <w:t>United States with a source of political power</w:t>
        </w:r>
      </w:hyperlink>
      <w:r w:rsidRPr="00AF6E62">
        <w:rPr>
          <w:rFonts w:asciiTheme="majorHAnsi" w:hAnsiTheme="majorHAnsi" w:cstheme="majorHAnsi"/>
          <w:u w:val="single"/>
        </w:rPr>
        <w:t>. The United States should not fear technology transfer, but with the appropriate end-user controls, encourage it.</w:t>
      </w:r>
      <w:r w:rsidRPr="00AF6E62">
        <w:rPr>
          <w:rFonts w:asciiTheme="majorHAnsi" w:hAnsiTheme="majorHAnsi" w:cstheme="majorHAnsi"/>
          <w:sz w:val="16"/>
        </w:rPr>
        <w:t xml:space="preserve"> Additionally, while a large domestic market provides the United States the luxury of sacrificing financial gains for political influence, sometimes economics do matter; especially when it comes to preserving complex production lines for future flexibility. </w:t>
      </w:r>
      <w:r w:rsidRPr="00AF6E62">
        <w:rPr>
          <w:rFonts w:asciiTheme="majorHAnsi" w:hAnsiTheme="majorHAnsi" w:cstheme="majorHAnsi"/>
          <w:b/>
          <w:bCs/>
          <w:u w:val="single"/>
        </w:rPr>
        <w:t xml:space="preserve">Finally, the United States should not look to use an arms embargo to coerce Saudi policy change, not for economic reasons, but simply because it is unlikely to work. </w:t>
      </w:r>
      <w:r w:rsidRPr="00AF6E62">
        <w:rPr>
          <w:rFonts w:asciiTheme="majorHAnsi" w:hAnsiTheme="majorHAnsi" w:cstheme="majorHAnsi"/>
          <w:u w:val="single"/>
        </w:rPr>
        <w:t xml:space="preserve">Arms sales are </w:t>
      </w:r>
      <w:hyperlink r:id="rId23" w:history="1">
        <w:r w:rsidRPr="00AF6E62">
          <w:rPr>
            <w:rStyle w:val="Hyperlink"/>
            <w:rFonts w:asciiTheme="majorHAnsi" w:eastAsiaTheme="majorEastAsia" w:hAnsiTheme="majorHAnsi" w:cstheme="majorHAnsi"/>
            <w:u w:val="single"/>
          </w:rPr>
          <w:t>useful tools for maintaining communication, strengthening relationships</w:t>
        </w:r>
      </w:hyperlink>
      <w:r w:rsidRPr="00AF6E62">
        <w:rPr>
          <w:rFonts w:asciiTheme="majorHAnsi" w:hAnsiTheme="majorHAnsi" w:cstheme="majorHAnsi"/>
          <w:u w:val="single"/>
        </w:rPr>
        <w:t>, and keeping potential adversary states at bay.</w:t>
      </w:r>
      <w:r w:rsidRPr="00AF6E62">
        <w:rPr>
          <w:rFonts w:asciiTheme="majorHAnsi" w:hAnsiTheme="majorHAnsi" w:cstheme="majorHAnsi"/>
          <w:sz w:val="16"/>
        </w:rPr>
        <w:t xml:space="preserve"> Conversely, as a blunt instrument of coercion (i.e. if you do not do X, we will suspend Y), they are likely losers. Senior U.S. government officials involved in the arms transfer process that I interviewed over the past year during the course of my research have echoed similar sentiments. </w:t>
      </w:r>
      <w:r w:rsidRPr="00AF6E62">
        <w:rPr>
          <w:rFonts w:asciiTheme="majorHAnsi" w:hAnsiTheme="majorHAnsi" w:cstheme="majorHAnsi"/>
          <w:b/>
          <w:bCs/>
          <w:u w:val="single"/>
        </w:rPr>
        <w:t xml:space="preserve">This is also </w:t>
      </w:r>
      <w:hyperlink r:id="rId24" w:history="1">
        <w:r w:rsidRPr="00AF6E62">
          <w:rPr>
            <w:rStyle w:val="Hyperlink"/>
            <w:rFonts w:asciiTheme="majorHAnsi" w:eastAsiaTheme="majorEastAsia" w:hAnsiTheme="majorHAnsi" w:cstheme="majorHAnsi"/>
            <w:b/>
            <w:bCs/>
            <w:u w:val="single"/>
          </w:rPr>
          <w:t>borne out by previous research</w:t>
        </w:r>
      </w:hyperlink>
      <w:r w:rsidRPr="00AF6E62">
        <w:rPr>
          <w:rFonts w:asciiTheme="majorHAnsi" w:hAnsiTheme="majorHAnsi" w:cstheme="majorHAnsi"/>
          <w:b/>
          <w:bCs/>
          <w:u w:val="single"/>
        </w:rPr>
        <w:t xml:space="preserve"> providing evidence that using </w:t>
      </w:r>
      <w:hyperlink r:id="rId25" w:history="1">
        <w:r w:rsidRPr="00AF6E62">
          <w:rPr>
            <w:rStyle w:val="Hyperlink"/>
            <w:rFonts w:asciiTheme="majorHAnsi" w:eastAsiaTheme="majorEastAsia" w:hAnsiTheme="majorHAnsi" w:cstheme="majorHAnsi"/>
            <w:b/>
            <w:bCs/>
            <w:u w:val="single"/>
          </w:rPr>
          <w:t>arms transfers as situationally coercive tools is rarely successful</w:t>
        </w:r>
      </w:hyperlink>
      <w:r w:rsidRPr="00AF6E62">
        <w:rPr>
          <w:rFonts w:asciiTheme="majorHAnsi" w:hAnsiTheme="majorHAnsi" w:cstheme="majorHAnsi"/>
          <w:b/>
          <w:bCs/>
          <w:u w:val="single"/>
        </w:rPr>
        <w:t xml:space="preserve">. Interestingly, </w:t>
      </w:r>
      <w:hyperlink r:id="rId26" w:history="1">
        <w:r w:rsidRPr="00AF6E62">
          <w:rPr>
            <w:rStyle w:val="Hyperlink"/>
            <w:rFonts w:asciiTheme="majorHAnsi" w:eastAsiaTheme="majorEastAsia" w:hAnsiTheme="majorHAnsi" w:cstheme="majorHAnsi"/>
            <w:b/>
            <w:bCs/>
            <w:u w:val="single"/>
          </w:rPr>
          <w:t>coercion attempts using arms transfers are least likely to be successful</w:t>
        </w:r>
      </w:hyperlink>
      <w:r w:rsidRPr="00AF6E62">
        <w:rPr>
          <w:rFonts w:asciiTheme="majorHAnsi" w:hAnsiTheme="majorHAnsi" w:cstheme="majorHAnsi"/>
          <w:b/>
          <w:bCs/>
          <w:u w:val="single"/>
        </w:rPr>
        <w:t xml:space="preserve"> when used as a punishment or threat against an autocratic regime, such as Saudi Arabia. Instead, punishments in the form of an embargo can often push a client to diversify sourcing rather than to change behavior.</w:t>
      </w:r>
      <w:r w:rsidRPr="00AF6E62">
        <w:rPr>
          <w:rFonts w:asciiTheme="majorHAnsi" w:hAnsiTheme="majorHAnsi" w:cstheme="majorHAnsi"/>
          <w:sz w:val="16"/>
        </w:rPr>
        <w:t xml:space="preserve"> </w:t>
      </w:r>
      <w:r w:rsidRPr="00AF6E62">
        <w:rPr>
          <w:rFonts w:asciiTheme="majorHAnsi" w:hAnsiTheme="majorHAnsi" w:cstheme="majorHAnsi"/>
          <w:u w:val="single"/>
        </w:rPr>
        <w:t>Consider Indonesia and Egypt.</w:t>
      </w:r>
      <w:r w:rsidRPr="00AF6E62">
        <w:rPr>
          <w:rFonts w:asciiTheme="majorHAnsi" w:hAnsiTheme="majorHAnsi" w:cstheme="majorHAnsi"/>
          <w:sz w:val="16"/>
        </w:rPr>
        <w:t xml:space="preserve"> In 2015, Egypt agreed to purchase nearly 50 Russian MiG-29M/M2s and more than two-dozen French </w:t>
      </w:r>
      <w:proofErr w:type="spellStart"/>
      <w:r w:rsidRPr="00AF6E62">
        <w:rPr>
          <w:rFonts w:asciiTheme="majorHAnsi" w:hAnsiTheme="majorHAnsi" w:cstheme="majorHAnsi"/>
          <w:sz w:val="16"/>
        </w:rPr>
        <w:t>Rafales</w:t>
      </w:r>
      <w:proofErr w:type="spellEnd"/>
      <w:r w:rsidRPr="00AF6E62">
        <w:rPr>
          <w:rFonts w:asciiTheme="majorHAnsi" w:hAnsiTheme="majorHAnsi" w:cstheme="majorHAnsi"/>
          <w:sz w:val="16"/>
        </w:rPr>
        <w:t xml:space="preserve">. This represented a shocking turn of events after more than three decades of purchasing </w:t>
      </w:r>
      <w:r w:rsidRPr="00AF6E62">
        <w:rPr>
          <w:rStyle w:val="Emphasis"/>
          <w:rFonts w:asciiTheme="majorHAnsi" w:hAnsiTheme="majorHAnsi" w:cstheme="majorHAnsi"/>
          <w:b w:val="0"/>
          <w:bCs/>
          <w:sz w:val="16"/>
        </w:rPr>
        <w:t>only</w:t>
      </w:r>
      <w:r w:rsidRPr="00AF6E62">
        <w:rPr>
          <w:rFonts w:asciiTheme="majorHAnsi" w:hAnsiTheme="majorHAnsi" w:cstheme="majorHAnsi"/>
          <w:sz w:val="16"/>
        </w:rPr>
        <w:t xml:space="preserve"> American-made fighter jets. It was also </w:t>
      </w:r>
      <w:hyperlink r:id="rId27" w:history="1">
        <w:r w:rsidRPr="00AF6E62">
          <w:rPr>
            <w:rStyle w:val="Hyperlink"/>
            <w:rFonts w:asciiTheme="majorHAnsi" w:eastAsiaTheme="majorEastAsia" w:hAnsiTheme="majorHAnsi" w:cstheme="majorHAnsi"/>
            <w:sz w:val="16"/>
          </w:rPr>
          <w:t>driven largely</w:t>
        </w:r>
      </w:hyperlink>
      <w:r w:rsidRPr="00AF6E62">
        <w:rPr>
          <w:rFonts w:asciiTheme="majorHAnsi" w:hAnsiTheme="majorHAnsi" w:cstheme="majorHAnsi"/>
          <w:sz w:val="16"/>
        </w:rPr>
        <w:t xml:space="preserve"> by the </w:t>
      </w:r>
      <w:hyperlink r:id="rId28" w:anchor="ifn43" w:history="1">
        <w:r w:rsidRPr="00AF6E62">
          <w:rPr>
            <w:rStyle w:val="Hyperlink"/>
            <w:rFonts w:asciiTheme="majorHAnsi" w:eastAsiaTheme="majorEastAsia" w:hAnsiTheme="majorHAnsi" w:cstheme="majorHAnsi"/>
            <w:sz w:val="16"/>
          </w:rPr>
          <w:t>U.S. embargo</w:t>
        </w:r>
      </w:hyperlink>
      <w:r w:rsidRPr="00AF6E62">
        <w:rPr>
          <w:rFonts w:asciiTheme="majorHAnsi" w:hAnsiTheme="majorHAnsi" w:cstheme="majorHAnsi"/>
          <w:sz w:val="16"/>
        </w:rPr>
        <w:t xml:space="preserve"> put in place in 2013, after the Egyptian army’s removal of then-President Mohamed Morsi, who had won the presidency in a 2012 election. The embargo caused </w:t>
      </w:r>
      <w:hyperlink r:id="rId29" w:history="1">
        <w:r w:rsidRPr="00AF6E62">
          <w:rPr>
            <w:rStyle w:val="Hyperlink"/>
            <w:rFonts w:asciiTheme="majorHAnsi" w:eastAsiaTheme="majorEastAsia" w:hAnsiTheme="majorHAnsi" w:cstheme="majorHAnsi"/>
            <w:sz w:val="16"/>
          </w:rPr>
          <w:t>significant tension between the two states</w:t>
        </w:r>
      </w:hyperlink>
      <w:r w:rsidRPr="00AF6E62">
        <w:rPr>
          <w:rFonts w:asciiTheme="majorHAnsi" w:hAnsiTheme="majorHAnsi" w:cstheme="majorHAnsi"/>
          <w:sz w:val="16"/>
        </w:rPr>
        <w:t xml:space="preserve"> driven by “an Egyptian sense that they were at a point of mortal peril” while the United States was moralizing about democratic reforms. Remarkably, the </w:t>
      </w:r>
      <w:hyperlink r:id="rId30" w:history="1">
        <w:r w:rsidRPr="00AF6E62">
          <w:rPr>
            <w:rStyle w:val="Hyperlink"/>
            <w:rFonts w:asciiTheme="majorHAnsi" w:eastAsiaTheme="majorEastAsia" w:hAnsiTheme="majorHAnsi" w:cstheme="majorHAnsi"/>
            <w:sz w:val="16"/>
          </w:rPr>
          <w:t>United States lifted the embargo</w:t>
        </w:r>
      </w:hyperlink>
      <w:r w:rsidRPr="00AF6E62">
        <w:rPr>
          <w:rFonts w:asciiTheme="majorHAnsi" w:hAnsiTheme="majorHAnsi" w:cstheme="majorHAnsi"/>
          <w:sz w:val="16"/>
        </w:rPr>
        <w:t xml:space="preserve"> in 2015 with virtually no change in Egyptian policies, </w:t>
      </w:r>
      <w:hyperlink r:id="rId31" w:history="1">
        <w:r w:rsidRPr="00AF6E62">
          <w:rPr>
            <w:rStyle w:val="Hyperlink"/>
            <w:rFonts w:asciiTheme="majorHAnsi" w:eastAsiaTheme="majorEastAsia" w:hAnsiTheme="majorHAnsi" w:cstheme="majorHAnsi"/>
            <w:sz w:val="16"/>
          </w:rPr>
          <w:t>no official U.S. “democracy certification”</w:t>
        </w:r>
      </w:hyperlink>
      <w:r w:rsidRPr="00AF6E62">
        <w:rPr>
          <w:rFonts w:asciiTheme="majorHAnsi" w:hAnsiTheme="majorHAnsi" w:cstheme="majorHAnsi"/>
          <w:sz w:val="16"/>
        </w:rPr>
        <w:t xml:space="preserve">, and </w:t>
      </w:r>
      <w:hyperlink r:id="rId32" w:anchor="egypt-4" w:history="1">
        <w:r w:rsidRPr="00AF6E62">
          <w:rPr>
            <w:rStyle w:val="Hyperlink"/>
            <w:rFonts w:asciiTheme="majorHAnsi" w:eastAsiaTheme="majorEastAsia" w:hAnsiTheme="majorHAnsi" w:cstheme="majorHAnsi"/>
            <w:sz w:val="16"/>
          </w:rPr>
          <w:t>Egyptian military support for the Saudi-led war in Yemen</w:t>
        </w:r>
      </w:hyperlink>
      <w:r w:rsidRPr="00AF6E62">
        <w:rPr>
          <w:rFonts w:asciiTheme="majorHAnsi" w:hAnsiTheme="majorHAnsi" w:cstheme="majorHAnsi"/>
          <w:sz w:val="16"/>
        </w:rPr>
        <w:t xml:space="preserve">. The U.S. arms embargo as a tool of coercive change was an abject failure. A similar story played out in Indonesia more than a decade prior. A </w:t>
      </w:r>
      <w:hyperlink r:id="rId33" w:anchor="important" w:history="1">
        <w:r w:rsidRPr="00AF6E62">
          <w:rPr>
            <w:rStyle w:val="Hyperlink"/>
            <w:rFonts w:asciiTheme="majorHAnsi" w:eastAsiaTheme="majorEastAsia" w:hAnsiTheme="majorHAnsi" w:cstheme="majorHAnsi"/>
            <w:sz w:val="16"/>
          </w:rPr>
          <w:t>long-time arms client of the United States</w:t>
        </w:r>
      </w:hyperlink>
      <w:r w:rsidRPr="00AF6E62">
        <w:rPr>
          <w:rFonts w:asciiTheme="majorHAnsi" w:hAnsiTheme="majorHAnsi" w:cstheme="majorHAnsi"/>
          <w:sz w:val="16"/>
        </w:rPr>
        <w:t xml:space="preserve"> with no </w:t>
      </w:r>
      <w:hyperlink r:id="rId34" w:history="1">
        <w:r w:rsidRPr="00AF6E62">
          <w:rPr>
            <w:rStyle w:val="Hyperlink"/>
            <w:rFonts w:asciiTheme="majorHAnsi" w:eastAsiaTheme="majorEastAsia" w:hAnsiTheme="majorHAnsi" w:cstheme="majorHAnsi"/>
            <w:sz w:val="16"/>
          </w:rPr>
          <w:t>history of Russian imports</w:t>
        </w:r>
      </w:hyperlink>
      <w:r w:rsidRPr="00AF6E62">
        <w:rPr>
          <w:rFonts w:asciiTheme="majorHAnsi" w:hAnsiTheme="majorHAnsi" w:cstheme="majorHAnsi"/>
          <w:sz w:val="16"/>
        </w:rPr>
        <w:t xml:space="preserve">, </w:t>
      </w:r>
      <w:hyperlink r:id="rId35" w:history="1">
        <w:r w:rsidRPr="00AF6E62">
          <w:rPr>
            <w:rStyle w:val="Hyperlink"/>
            <w:rFonts w:asciiTheme="majorHAnsi" w:eastAsiaTheme="majorEastAsia" w:hAnsiTheme="majorHAnsi" w:cstheme="majorHAnsi"/>
            <w:sz w:val="16"/>
          </w:rPr>
          <w:t>Indonesia announced a deal with Russia</w:t>
        </w:r>
      </w:hyperlink>
      <w:r w:rsidRPr="00AF6E62">
        <w:rPr>
          <w:rFonts w:asciiTheme="majorHAnsi" w:hAnsiTheme="majorHAnsi" w:cstheme="majorHAnsi"/>
          <w:sz w:val="16"/>
        </w:rPr>
        <w:t xml:space="preserve"> in 2003 to purchase Russian Su-27/30s. While Indonesia was always far more politically neutral than Egypt, this remarkable turnaround in arms sourcing diversification appears to be the result of a U.S. arms embargo implemented in 1999 in response to </w:t>
      </w:r>
      <w:hyperlink r:id="rId36" w:history="1">
        <w:r w:rsidRPr="00AF6E62">
          <w:rPr>
            <w:rStyle w:val="Hyperlink"/>
            <w:rFonts w:asciiTheme="majorHAnsi" w:eastAsiaTheme="majorEastAsia" w:hAnsiTheme="majorHAnsi" w:cstheme="majorHAnsi"/>
            <w:sz w:val="16"/>
          </w:rPr>
          <w:t>Indonesia’s apparent human rights violations</w:t>
        </w:r>
      </w:hyperlink>
      <w:r w:rsidRPr="00AF6E62">
        <w:rPr>
          <w:rFonts w:asciiTheme="majorHAnsi" w:hAnsiTheme="majorHAnsi" w:cstheme="majorHAnsi"/>
          <w:sz w:val="16"/>
        </w:rPr>
        <w:t xml:space="preserve"> carrying out heavy-handed military actions in East Timor. Furious at U.S. meddling in something the government considered a domestic issue, Indonesia looked instead to Russia with the specific intent to </w:t>
      </w:r>
      <w:hyperlink r:id="rId37" w:history="1">
        <w:r w:rsidRPr="00AF6E62">
          <w:rPr>
            <w:rStyle w:val="Hyperlink"/>
            <w:rFonts w:asciiTheme="majorHAnsi" w:eastAsiaTheme="majorEastAsia" w:hAnsiTheme="majorHAnsi" w:cstheme="majorHAnsi"/>
            <w:sz w:val="16"/>
          </w:rPr>
          <w:t>“overcome the effects of [U.S.] arms sales restrictions.”</w:t>
        </w:r>
      </w:hyperlink>
      <w:r w:rsidRPr="00AF6E62">
        <w:rPr>
          <w:rFonts w:asciiTheme="majorHAnsi" w:hAnsiTheme="majorHAnsi" w:cstheme="majorHAnsi"/>
          <w:sz w:val="16"/>
        </w:rPr>
        <w:t xml:space="preserve"> In other words, Indonesia looked to diversify, not capitulate. Indonesia continued sourcing Russian arms even after the United States lifted the embargo in 2005. Perhaps most remarkably, even after the United States </w:t>
      </w:r>
      <w:r w:rsidRPr="00AF6E62">
        <w:rPr>
          <w:rFonts w:asciiTheme="majorHAnsi" w:hAnsiTheme="majorHAnsi" w:cstheme="majorHAnsi"/>
          <w:sz w:val="16"/>
          <w:lang w:bidi="ar-SA"/>
        </w:rPr>
        <w:t xml:space="preserve">agreed to give </w:t>
      </w:r>
      <w:hyperlink r:id="rId38" w:history="1">
        <w:r w:rsidRPr="00AF6E62">
          <w:rPr>
            <w:rStyle w:val="Hyperlink"/>
            <w:rFonts w:asciiTheme="majorHAnsi" w:eastAsiaTheme="majorEastAsia" w:hAnsiTheme="majorHAnsi" w:cstheme="majorHAnsi"/>
            <w:sz w:val="16"/>
            <w:lang w:bidi="ar-SA"/>
          </w:rPr>
          <w:t>Indonesia 24 F-16s in 2012</w:t>
        </w:r>
      </w:hyperlink>
      <w:r w:rsidRPr="00AF6E62">
        <w:rPr>
          <w:rFonts w:asciiTheme="majorHAnsi" w:hAnsiTheme="majorHAnsi" w:cstheme="majorHAnsi"/>
          <w:sz w:val="16"/>
        </w:rPr>
        <w:t xml:space="preserve">, the archipelago state still </w:t>
      </w:r>
      <w:hyperlink r:id="rId39" w:history="1">
        <w:r w:rsidRPr="00AF6E62">
          <w:rPr>
            <w:rStyle w:val="Hyperlink"/>
            <w:rFonts w:asciiTheme="majorHAnsi" w:eastAsiaTheme="majorEastAsia" w:hAnsiTheme="majorHAnsi" w:cstheme="majorHAnsi"/>
            <w:sz w:val="16"/>
          </w:rPr>
          <w:t>agreed to purchase 11 Russian Su-35s</w:t>
        </w:r>
      </w:hyperlink>
      <w:r w:rsidRPr="00AF6E62">
        <w:rPr>
          <w:rFonts w:asciiTheme="majorHAnsi" w:hAnsiTheme="majorHAnsi" w:cstheme="majorHAnsi"/>
          <w:sz w:val="16"/>
        </w:rPr>
        <w:t xml:space="preserve">. The U.S. attempt at coercion not only failed but continues to perpetuate negative strategic effects today. Another argument for a more restrictive arms export policy concerns </w:t>
      </w:r>
      <w:hyperlink r:id="rId40" w:history="1">
        <w:r w:rsidRPr="00AF6E62">
          <w:rPr>
            <w:rStyle w:val="Hyperlink"/>
            <w:rFonts w:asciiTheme="majorHAnsi" w:eastAsiaTheme="majorEastAsia" w:hAnsiTheme="majorHAnsi" w:cstheme="majorHAnsi"/>
            <w:sz w:val="16"/>
          </w:rPr>
          <w:t>direct industrial offsets</w:t>
        </w:r>
      </w:hyperlink>
      <w:r w:rsidRPr="00AF6E62">
        <w:rPr>
          <w:rFonts w:asciiTheme="majorHAnsi" w:hAnsiTheme="majorHAnsi" w:cstheme="majorHAnsi"/>
          <w:sz w:val="16"/>
        </w:rPr>
        <w:t xml:space="preserve"> (those economic agreements in which a supplier invests in the industry of a client state </w:t>
      </w:r>
      <w:hyperlink r:id="rId41" w:history="1">
        <w:r w:rsidRPr="00AF6E62">
          <w:rPr>
            <w:rStyle w:val="Hyperlink"/>
            <w:rFonts w:asciiTheme="majorHAnsi" w:eastAsiaTheme="majorEastAsia" w:hAnsiTheme="majorHAnsi" w:cstheme="majorHAnsi"/>
            <w:sz w:val="16"/>
          </w:rPr>
          <w:t>directly related to the arms being transferred</w:t>
        </w:r>
      </w:hyperlink>
      <w:r w:rsidRPr="00AF6E62">
        <w:rPr>
          <w:rFonts w:asciiTheme="majorHAnsi" w:hAnsiTheme="majorHAnsi" w:cstheme="majorHAnsi"/>
          <w:sz w:val="16"/>
        </w:rPr>
        <w:t xml:space="preserve">) and technology transfer. However, these tools should not be feared. </w:t>
      </w:r>
      <w:r w:rsidRPr="00AF6E62">
        <w:rPr>
          <w:rFonts w:asciiTheme="majorHAnsi" w:hAnsiTheme="majorHAnsi" w:cstheme="majorHAnsi"/>
          <w:u w:val="single"/>
        </w:rPr>
        <w:t xml:space="preserve">Technology transfer is unlikely to breed meaningful competition for the United States where it matters most, in the medium- to high-end markets, and instead gives the United States </w:t>
      </w:r>
      <w:hyperlink r:id="rId42" w:history="1">
        <w:r w:rsidRPr="00AF6E62">
          <w:rPr>
            <w:rStyle w:val="Hyperlink"/>
            <w:rFonts w:asciiTheme="majorHAnsi" w:eastAsiaTheme="majorEastAsia" w:hAnsiTheme="majorHAnsi" w:cstheme="majorHAnsi"/>
            <w:u w:val="single"/>
          </w:rPr>
          <w:t>a source of political influence</w:t>
        </w:r>
      </w:hyperlink>
      <w:r w:rsidRPr="00AF6E62">
        <w:rPr>
          <w:rFonts w:asciiTheme="majorHAnsi" w:hAnsiTheme="majorHAnsi" w:cstheme="majorHAnsi"/>
          <w:u w:val="single"/>
        </w:rPr>
        <w:t xml:space="preserve">. The problem in many analyses is confusion over the type of technology transfer. There are three </w:t>
      </w:r>
      <w:hyperlink r:id="rId43" w:anchor="v=onepage&amp;q=krause%201995%20technology%20transfer&amp;f=false" w:history="1">
        <w:r w:rsidRPr="00AF6E62">
          <w:rPr>
            <w:rStyle w:val="Hyperlink"/>
            <w:rFonts w:asciiTheme="majorHAnsi" w:eastAsiaTheme="majorEastAsia" w:hAnsiTheme="majorHAnsi" w:cstheme="majorHAnsi"/>
            <w:u w:val="single"/>
          </w:rPr>
          <w:t>ideal-typical categories of transfer</w:t>
        </w:r>
      </w:hyperlink>
      <w:r w:rsidRPr="00AF6E62">
        <w:rPr>
          <w:rFonts w:asciiTheme="majorHAnsi" w:hAnsiTheme="majorHAnsi" w:cstheme="majorHAnsi"/>
          <w:u w:val="single"/>
        </w:rPr>
        <w:t xml:space="preserve">: material transfer, such as simple diffusion of weapons and machines; design transfer, like blueprints and schematics; and capacity transfer, which involves basic scientific knowledge and expertise within the industrial base. Most technology transfers ultimately fall into </w:t>
      </w:r>
      <w:hyperlink r:id="rId44" w:anchor="v=onepage&amp;q=krause%201995%20technology%20transfer&amp;f=false" w:history="1">
        <w:r w:rsidRPr="00AF6E62">
          <w:rPr>
            <w:rStyle w:val="Hyperlink"/>
            <w:rFonts w:asciiTheme="majorHAnsi" w:eastAsiaTheme="majorEastAsia" w:hAnsiTheme="majorHAnsi" w:cstheme="majorHAnsi"/>
            <w:u w:val="single"/>
          </w:rPr>
          <w:t>the first two categories</w:t>
        </w:r>
      </w:hyperlink>
      <w:r w:rsidRPr="00AF6E62">
        <w:rPr>
          <w:rFonts w:asciiTheme="majorHAnsi" w:hAnsiTheme="majorHAnsi" w:cstheme="majorHAnsi"/>
          <w:u w:val="single"/>
        </w:rPr>
        <w:t>, despite what a client state might hope for.</w:t>
      </w:r>
      <w:r w:rsidRPr="00AF6E62">
        <w:rPr>
          <w:rFonts w:asciiTheme="majorHAnsi" w:hAnsiTheme="majorHAnsi" w:cstheme="majorHAnsi"/>
          <w:sz w:val="16"/>
        </w:rPr>
        <w:t xml:space="preserve"> Consider </w:t>
      </w:r>
      <w:hyperlink r:id="rId45" w:history="1">
        <w:r w:rsidRPr="00AF6E62">
          <w:rPr>
            <w:rStyle w:val="Hyperlink"/>
            <w:rFonts w:asciiTheme="majorHAnsi" w:eastAsiaTheme="majorEastAsia" w:hAnsiTheme="majorHAnsi" w:cstheme="majorHAnsi"/>
            <w:sz w:val="16"/>
          </w:rPr>
          <w:t>the 2003 Polish decision to purchase F-16s</w:t>
        </w:r>
      </w:hyperlink>
      <w:r w:rsidRPr="00AF6E62">
        <w:rPr>
          <w:rFonts w:asciiTheme="majorHAnsi" w:hAnsiTheme="majorHAnsi" w:cstheme="majorHAnsi"/>
          <w:sz w:val="16"/>
        </w:rPr>
        <w:t xml:space="preserve">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w:t>
      </w:r>
      <w:hyperlink r:id="rId46" w:history="1">
        <w:r w:rsidRPr="00AF6E62">
          <w:rPr>
            <w:rStyle w:val="Hyperlink"/>
            <w:rFonts w:asciiTheme="majorHAnsi" w:eastAsiaTheme="majorEastAsia" w:hAnsiTheme="majorHAnsi" w:cstheme="majorHAnsi"/>
            <w:sz w:val="16"/>
          </w:rPr>
          <w:t>American-designed systems under license</w:t>
        </w:r>
      </w:hyperlink>
      <w:r w:rsidRPr="00AF6E62">
        <w:rPr>
          <w:rFonts w:asciiTheme="majorHAnsi" w:hAnsiTheme="majorHAnsi" w:cstheme="majorHAnsi"/>
          <w:sz w:val="16"/>
        </w:rPr>
        <w:t xml:space="preserve">. In fact, direct offsets </w:t>
      </w:r>
      <w:hyperlink r:id="rId47" w:history="1">
        <w:r w:rsidRPr="00AF6E62">
          <w:rPr>
            <w:rStyle w:val="Hyperlink"/>
            <w:rFonts w:asciiTheme="majorHAnsi" w:eastAsiaTheme="majorEastAsia" w:hAnsiTheme="majorHAnsi" w:cstheme="majorHAnsi"/>
            <w:sz w:val="16"/>
          </w:rPr>
          <w:t>provided inroads for U.S. industry</w:t>
        </w:r>
      </w:hyperlink>
      <w:r w:rsidRPr="00AF6E62">
        <w:rPr>
          <w:rFonts w:asciiTheme="majorHAnsi" w:hAnsiTheme="majorHAnsi" w:cstheme="majorHAnsi"/>
          <w:sz w:val="16"/>
        </w:rPr>
        <w:t xml:space="preserve"> in the Polish defense industry in a manner that strongly incentivizes the Poles to continue purchasing U.S. aircraft, and indeed Poland appears </w:t>
      </w:r>
      <w:hyperlink r:id="rId48" w:history="1">
        <w:r w:rsidRPr="00AF6E62">
          <w:rPr>
            <w:rStyle w:val="Hyperlink"/>
            <w:rFonts w:asciiTheme="majorHAnsi" w:eastAsiaTheme="majorEastAsia" w:hAnsiTheme="majorHAnsi" w:cstheme="majorHAnsi"/>
            <w:sz w:val="16"/>
          </w:rPr>
          <w:t>poised to purchase the F-35</w:t>
        </w:r>
      </w:hyperlink>
      <w:r w:rsidRPr="00AF6E62">
        <w:rPr>
          <w:rFonts w:asciiTheme="majorHAnsi" w:hAnsiTheme="majorHAnsi" w:cstheme="majorHAnsi"/>
          <w:sz w:val="16"/>
        </w:rPr>
        <w:t xml:space="preserve"> in the near future. Offsets and technology transfer may have helped revive portions of the Polish defense industry and provided some </w:t>
      </w:r>
      <w:hyperlink r:id="rId49" w:history="1">
        <w:r w:rsidRPr="00AF6E62">
          <w:rPr>
            <w:rStyle w:val="Hyperlink"/>
            <w:rFonts w:asciiTheme="majorHAnsi" w:eastAsiaTheme="majorEastAsia" w:hAnsiTheme="majorHAnsi" w:cstheme="majorHAnsi"/>
            <w:sz w:val="16"/>
          </w:rPr>
          <w:t>domestic job creation</w:t>
        </w:r>
      </w:hyperlink>
      <w:r w:rsidRPr="00AF6E62">
        <w:rPr>
          <w:rFonts w:asciiTheme="majorHAnsi" w:hAnsiTheme="majorHAnsi" w:cstheme="majorHAnsi"/>
          <w:sz w:val="16"/>
        </w:rPr>
        <w:t xml:space="preserve">, but it did not create an independent competitor to the U.S. defense industry. This is exactly as expected with material and design levels of transfer. While some of the very largest industrial states, such as India or China, </w:t>
      </w:r>
      <w:hyperlink r:id="rId50" w:history="1">
        <w:r w:rsidRPr="00AF6E62">
          <w:rPr>
            <w:rStyle w:val="Hyperlink"/>
            <w:rFonts w:asciiTheme="majorHAnsi" w:eastAsiaTheme="majorEastAsia" w:hAnsiTheme="majorHAnsi" w:cstheme="majorHAnsi"/>
            <w:sz w:val="16"/>
          </w:rPr>
          <w:t>might eventually create a world-leading defense industry</w:t>
        </w:r>
      </w:hyperlink>
      <w:r w:rsidRPr="00AF6E62">
        <w:rPr>
          <w:rFonts w:asciiTheme="majorHAnsi" w:hAnsiTheme="majorHAnsi" w:cstheme="majorHAnsi"/>
          <w:sz w:val="16"/>
        </w:rPr>
        <w:t xml:space="preserve">, it will remain out of the grasp of most states. Consider China, an unquestionable economic powerhouse of recent decades. Despite decades of </w:t>
      </w:r>
      <w:hyperlink r:id="rId51" w:history="1">
        <w:r w:rsidRPr="00AF6E62">
          <w:rPr>
            <w:rStyle w:val="Hyperlink"/>
            <w:rFonts w:asciiTheme="majorHAnsi" w:eastAsiaTheme="majorEastAsia" w:hAnsiTheme="majorHAnsi" w:cstheme="majorHAnsi"/>
            <w:sz w:val="16"/>
          </w:rPr>
          <w:t>arms purchases, technology transfer, blatant reverse engineering attempts, and hundreds of billions of dollars</w:t>
        </w:r>
      </w:hyperlink>
      <w:r w:rsidRPr="00AF6E62">
        <w:rPr>
          <w:rFonts w:asciiTheme="majorHAnsi" w:hAnsiTheme="majorHAnsi" w:cstheme="majorHAnsi"/>
          <w:sz w:val="16"/>
        </w:rPr>
        <w:t xml:space="preserve">, </w:t>
      </w:r>
      <w:r w:rsidRPr="00AF6E62">
        <w:rPr>
          <w:rFonts w:asciiTheme="majorHAnsi" w:hAnsiTheme="majorHAnsi" w:cstheme="majorHAnsi"/>
          <w:u w:val="single"/>
        </w:rPr>
        <w:t xml:space="preserve">China </w:t>
      </w:r>
      <w:r w:rsidRPr="00AF6E62">
        <w:rPr>
          <w:rStyle w:val="Emphasis"/>
          <w:rFonts w:asciiTheme="majorHAnsi" w:hAnsiTheme="majorHAnsi" w:cstheme="majorHAnsi"/>
          <w:b w:val="0"/>
          <w:bCs/>
        </w:rPr>
        <w:t>still</w:t>
      </w:r>
      <w:r w:rsidRPr="00AF6E62">
        <w:rPr>
          <w:rFonts w:asciiTheme="majorHAnsi" w:hAnsiTheme="majorHAnsi" w:cstheme="majorHAnsi"/>
          <w:u w:val="single"/>
        </w:rPr>
        <w:t xml:space="preserve"> turns to Russia for help with the most advanced weaponry such as </w:t>
      </w:r>
      <w:hyperlink r:id="rId52" w:history="1">
        <w:r w:rsidRPr="00AF6E62">
          <w:rPr>
            <w:rStyle w:val="Hyperlink"/>
            <w:rFonts w:asciiTheme="majorHAnsi" w:eastAsiaTheme="majorEastAsia" w:hAnsiTheme="majorHAnsi" w:cstheme="majorHAnsi"/>
            <w:u w:val="single"/>
          </w:rPr>
          <w:t>fighter jets, helicopters, surface-to-air missiles, radars, and jet engines</w:t>
        </w:r>
      </w:hyperlink>
      <w:r w:rsidRPr="00AF6E62">
        <w:rPr>
          <w:rFonts w:asciiTheme="majorHAnsi" w:hAnsiTheme="majorHAnsi" w:cstheme="majorHAnsi"/>
          <w:u w:val="single"/>
        </w:rPr>
        <w:t>. If China, the second largest economy in the world struggles so mightily, what threat do smaller, less capable states pose?</w:t>
      </w:r>
      <w:r w:rsidRPr="00AF6E62">
        <w:rPr>
          <w:rFonts w:asciiTheme="majorHAnsi" w:hAnsiTheme="majorHAnsi" w:cstheme="majorHAnsi"/>
          <w:sz w:val="16"/>
        </w:rPr>
        <w:t xml:space="preserve"> </w:t>
      </w:r>
      <w:r w:rsidRPr="00AF6E62">
        <w:rPr>
          <w:rFonts w:asciiTheme="majorHAnsi" w:hAnsiTheme="majorHAnsi" w:cstheme="majorHAnsi"/>
          <w:b/>
          <w:bCs/>
          <w:u w:val="single"/>
        </w:rPr>
        <w:t>Capacity transfer, the acquisition of basic scientific knowledge and expertise crafted over decades, cannot simply be uploaded, emailed to another state, or hacked. Rather, it takes decades of intentional and costly investment.</w:t>
      </w:r>
      <w:r w:rsidRPr="00AF6E62">
        <w:rPr>
          <w:rFonts w:asciiTheme="majorHAnsi" w:hAnsiTheme="majorHAnsi" w:cstheme="majorHAnsi"/>
          <w:sz w:val="16"/>
        </w:rPr>
        <w:t xml:space="preserve"> For high-end weaponry, where research and development costs remain a prohibitive barrier to entry, the United States and a handful of other advanced economies are </w:t>
      </w:r>
      <w:hyperlink r:id="rId53" w:history="1">
        <w:r w:rsidRPr="00AF6E62">
          <w:rPr>
            <w:rStyle w:val="Hyperlink"/>
            <w:rFonts w:asciiTheme="majorHAnsi" w:eastAsiaTheme="majorEastAsia" w:hAnsiTheme="majorHAnsi" w:cstheme="majorHAnsi"/>
            <w:sz w:val="16"/>
          </w:rPr>
          <w:t>likely to remain in the driver’s seat</w:t>
        </w:r>
      </w:hyperlink>
      <w:r w:rsidRPr="00AF6E62">
        <w:rPr>
          <w:rFonts w:asciiTheme="majorHAnsi" w:hAnsiTheme="majorHAnsi" w:cstheme="majorHAnsi"/>
          <w:sz w:val="16"/>
        </w:rPr>
        <w:t xml:space="preserve">; even with generous technology transfer agreements. Finally, consider some of the negative second- and third-order effects that excessive restriction caused in American </w:t>
      </w:r>
      <w:hyperlink r:id="rId54" w:history="1">
        <w:r w:rsidRPr="00AF6E62">
          <w:rPr>
            <w:rStyle w:val="Hyperlink"/>
            <w:rFonts w:asciiTheme="majorHAnsi" w:eastAsiaTheme="majorEastAsia" w:hAnsiTheme="majorHAnsi" w:cstheme="majorHAnsi"/>
            <w:sz w:val="16"/>
          </w:rPr>
          <w:t>unwillingness to commit to selling the U.S.-made Patriot missile system</w:t>
        </w:r>
      </w:hyperlink>
      <w:r w:rsidRPr="00AF6E62">
        <w:rPr>
          <w:rFonts w:asciiTheme="majorHAnsi" w:hAnsiTheme="majorHAnsi" w:cstheme="majorHAnsi"/>
          <w:sz w:val="16"/>
        </w:rPr>
        <w:t xml:space="preserve"> and its underlying technology to Turkey. This was recently posited as a </w:t>
      </w:r>
      <w:hyperlink r:id="rId55" w:history="1">
        <w:r w:rsidRPr="00AF6E62">
          <w:rPr>
            <w:rStyle w:val="Hyperlink"/>
            <w:rFonts w:asciiTheme="majorHAnsi" w:eastAsiaTheme="majorEastAsia" w:hAnsiTheme="majorHAnsi" w:cstheme="majorHAnsi"/>
            <w:sz w:val="16"/>
          </w:rPr>
          <w:t>U.S. export restriction success</w:t>
        </w:r>
      </w:hyperlink>
      <w:r w:rsidRPr="00AF6E62">
        <w:rPr>
          <w:rFonts w:asciiTheme="majorHAnsi" w:hAnsiTheme="majorHAnsi" w:cstheme="majorHAnsi"/>
          <w:sz w:val="16"/>
        </w:rPr>
        <w:t xml:space="preserve">.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w:t>
      </w:r>
      <w:hyperlink r:id="rId56" w:history="1">
        <w:r w:rsidRPr="00AF6E62">
          <w:rPr>
            <w:rStyle w:val="Hyperlink"/>
            <w:rFonts w:asciiTheme="majorHAnsi" w:eastAsiaTheme="majorEastAsia" w:hAnsiTheme="majorHAnsi" w:cstheme="majorHAnsi"/>
            <w:sz w:val="16"/>
          </w:rPr>
          <w:t>legally restricted Turkey’s future export</w:t>
        </w:r>
      </w:hyperlink>
      <w:r w:rsidRPr="00AF6E62">
        <w:rPr>
          <w:rFonts w:asciiTheme="majorHAnsi" w:hAnsiTheme="majorHAnsi" w:cstheme="majorHAnsi"/>
          <w:sz w:val="16"/>
        </w:rPr>
        <w:t xml:space="preserve"> of it. </w:t>
      </w:r>
      <w:r w:rsidRPr="00AF6E62">
        <w:rPr>
          <w:rFonts w:asciiTheme="majorHAnsi" w:hAnsiTheme="majorHAnsi" w:cstheme="majorHAnsi"/>
          <w:b/>
          <w:bCs/>
          <w:u w:val="single"/>
        </w:rPr>
        <w:t xml:space="preserve">More importantly, Turkey has since agreed to purchase </w:t>
      </w:r>
      <w:hyperlink r:id="rId57" w:history="1">
        <w:r w:rsidRPr="00AF6E62">
          <w:rPr>
            <w:rStyle w:val="Hyperlink"/>
            <w:rFonts w:asciiTheme="majorHAnsi" w:eastAsiaTheme="majorEastAsia" w:hAnsiTheme="majorHAnsi" w:cstheme="majorHAnsi"/>
            <w:b/>
            <w:bCs/>
            <w:u w:val="single"/>
          </w:rPr>
          <w:t>Russia’s advanced S-400 surface-to-air missile system</w:t>
        </w:r>
      </w:hyperlink>
      <w:r w:rsidRPr="00AF6E62">
        <w:rPr>
          <w:rFonts w:asciiTheme="majorHAnsi" w:hAnsiTheme="majorHAnsi" w:cstheme="majorHAnsi"/>
          <w:b/>
          <w:bCs/>
          <w:u w:val="single"/>
        </w:rPr>
        <w:t xml:space="preserve">, a blow to U.S. and NATO relations with Turkey. The S-400 purchase will put advanced Russian technology and military advisors inside a NATO ally and </w:t>
      </w:r>
      <w:hyperlink r:id="rId58" w:history="1">
        <w:r w:rsidRPr="00AF6E62">
          <w:rPr>
            <w:rStyle w:val="Hyperlink"/>
            <w:rFonts w:asciiTheme="majorHAnsi" w:eastAsiaTheme="majorEastAsia" w:hAnsiTheme="majorHAnsi" w:cstheme="majorHAnsi"/>
            <w:b/>
            <w:bCs/>
            <w:u w:val="single"/>
          </w:rPr>
          <w:t>tier-two F-35 industrial partner</w:t>
        </w:r>
      </w:hyperlink>
      <w:r w:rsidRPr="00AF6E62">
        <w:rPr>
          <w:rFonts w:asciiTheme="majorHAnsi" w:hAnsiTheme="majorHAnsi" w:cstheme="majorHAnsi"/>
          <w:b/>
          <w:bCs/>
          <w:u w:val="single"/>
        </w:rPr>
        <w:t xml:space="preserve"> that is a sole-source supplier on </w:t>
      </w:r>
      <w:hyperlink r:id="rId59" w:history="1">
        <w:r w:rsidRPr="00AF6E62">
          <w:rPr>
            <w:rStyle w:val="Hyperlink"/>
            <w:rFonts w:asciiTheme="majorHAnsi" w:eastAsiaTheme="majorEastAsia" w:hAnsiTheme="majorHAnsi" w:cstheme="majorHAnsi"/>
            <w:b/>
            <w:bCs/>
            <w:u w:val="single"/>
          </w:rPr>
          <w:t>several F-35 components</w:t>
        </w:r>
      </w:hyperlink>
      <w:r w:rsidRPr="00AF6E62">
        <w:rPr>
          <w:rFonts w:asciiTheme="majorHAnsi" w:hAnsiTheme="majorHAnsi" w:cstheme="majorHAnsi"/>
          <w:b/>
          <w:bCs/>
          <w:u w:val="single"/>
        </w:rPr>
        <w:t xml:space="preserve">. As the </w:t>
      </w:r>
      <w:hyperlink r:id="rId60" w:history="1">
        <w:r w:rsidRPr="00AF6E62">
          <w:rPr>
            <w:rStyle w:val="Hyperlink"/>
            <w:rFonts w:asciiTheme="majorHAnsi" w:eastAsiaTheme="majorEastAsia" w:hAnsiTheme="majorHAnsi" w:cstheme="majorHAnsi"/>
            <w:b/>
            <w:bCs/>
            <w:u w:val="single"/>
          </w:rPr>
          <w:t>Air Force Secretary said last year</w:t>
        </w:r>
      </w:hyperlink>
      <w:r w:rsidRPr="00AF6E62">
        <w:rPr>
          <w:rFonts w:asciiTheme="majorHAnsi" w:hAnsiTheme="majorHAnsi" w:cstheme="majorHAnsi"/>
          <w:b/>
          <w:bCs/>
          <w:u w:val="single"/>
        </w:rPr>
        <w:t xml:space="preserve"> about Turkey’s S-400 agreement, “Sometimes it’s the United States that’s part of the problem.”</w:t>
      </w:r>
      <w:r w:rsidRPr="00AF6E62">
        <w:rPr>
          <w:rFonts w:asciiTheme="majorHAnsi" w:hAnsiTheme="majorHAnsi" w:cstheme="majorHAnsi"/>
          <w:sz w:val="16"/>
        </w:rPr>
        <w:t xml:space="preserve"> Even worse, the United States has since </w:t>
      </w:r>
      <w:r w:rsidRPr="00AF6E62">
        <w:rPr>
          <w:rStyle w:val="Emphasis"/>
          <w:rFonts w:asciiTheme="majorHAnsi" w:hAnsiTheme="majorHAnsi" w:cstheme="majorHAnsi"/>
          <w:b w:val="0"/>
          <w:bCs/>
          <w:sz w:val="16"/>
        </w:rPr>
        <w:t>approved</w:t>
      </w:r>
      <w:r w:rsidRPr="00AF6E62">
        <w:rPr>
          <w:rFonts w:asciiTheme="majorHAnsi" w:hAnsiTheme="majorHAnsi" w:cstheme="majorHAnsi"/>
          <w:sz w:val="16"/>
        </w:rPr>
        <w:t xml:space="preserve"> the sale of the Patriot to Turkey, with the acting </w:t>
      </w:r>
      <w:hyperlink r:id="rId61" w:history="1">
        <w:r w:rsidRPr="00AF6E62">
          <w:rPr>
            <w:rStyle w:val="Hyperlink"/>
            <w:rFonts w:asciiTheme="majorHAnsi" w:eastAsiaTheme="majorEastAsia" w:hAnsiTheme="majorHAnsi" w:cstheme="majorHAnsi"/>
            <w:sz w:val="16"/>
          </w:rPr>
          <w:t>U.S. Defense Secretary recently commenting</w:t>
        </w:r>
      </w:hyperlink>
      <w:r w:rsidRPr="00AF6E62">
        <w:rPr>
          <w:rFonts w:asciiTheme="majorHAnsi" w:hAnsiTheme="majorHAnsi" w:cstheme="majorHAnsi"/>
          <w:sz w:val="16"/>
        </w:rPr>
        <w:t>, “we need Turkey to buy the Patriot.” Was holding back on some surface-to-air missile technology worth the strategic cost? It appears unlikely.</w:t>
      </w:r>
    </w:p>
    <w:p w14:paraId="3FE11CFF" w14:textId="77777777" w:rsidR="00B7723F" w:rsidRPr="00AF6E62" w:rsidRDefault="00B7723F" w:rsidP="00B7723F">
      <w:pPr>
        <w:pStyle w:val="NormalWeb"/>
        <w:rPr>
          <w:rFonts w:asciiTheme="majorHAnsi" w:hAnsiTheme="majorHAnsi" w:cstheme="majorHAnsi"/>
        </w:rPr>
      </w:pPr>
    </w:p>
    <w:p w14:paraId="3A222BEB"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The 1AC isn’t really invested in saving Yemenis, it’s invested in checking Russian influence. </w:t>
      </w:r>
      <w:proofErr w:type="spellStart"/>
      <w:r w:rsidRPr="00AF6E62">
        <w:rPr>
          <w:rFonts w:asciiTheme="majorHAnsi" w:hAnsiTheme="majorHAnsi" w:cstheme="majorHAnsi"/>
        </w:rPr>
        <w:t>Curtailling</w:t>
      </w:r>
      <w:proofErr w:type="spellEnd"/>
      <w:r w:rsidRPr="00AF6E62">
        <w:rPr>
          <w:rFonts w:asciiTheme="majorHAnsi" w:hAnsiTheme="majorHAnsi" w:cstheme="majorHAnsi"/>
        </w:rPr>
        <w:t xml:space="preserve"> arms sales won’t save Yemeni lives… it only amplifies humanitarian abuses through encouraging arsenal diversification and tech transfer from our adversaries. If we stop selling </w:t>
      </w:r>
      <w:proofErr w:type="gramStart"/>
      <w:r w:rsidRPr="00AF6E62">
        <w:rPr>
          <w:rFonts w:asciiTheme="majorHAnsi" w:hAnsiTheme="majorHAnsi" w:cstheme="majorHAnsi"/>
        </w:rPr>
        <w:t>arms</w:t>
      </w:r>
      <w:proofErr w:type="gramEnd"/>
      <w:r w:rsidRPr="00AF6E62">
        <w:rPr>
          <w:rFonts w:asciiTheme="majorHAnsi" w:hAnsiTheme="majorHAnsi" w:cstheme="majorHAnsi"/>
        </w:rPr>
        <w:t xml:space="preserve"> we don’t check Russia because now the Kingdom turns to Moscow for conventional weapons</w:t>
      </w:r>
    </w:p>
    <w:p w14:paraId="4BFBA293"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Rounds 2019 [</w:t>
      </w:r>
      <w:r w:rsidRPr="00AF6E62">
        <w:rPr>
          <w:rFonts w:asciiTheme="majorHAnsi" w:hAnsiTheme="majorHAnsi" w:cstheme="majorHAnsi"/>
        </w:rPr>
        <w:t xml:space="preserve">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April 16, 2019, War on the Rocks] </w:t>
      </w:r>
    </w:p>
    <w:p w14:paraId="0F98B0D4" w14:textId="77777777" w:rsidR="00B7723F" w:rsidRPr="00AF6E62" w:rsidRDefault="00B7723F" w:rsidP="00B7723F">
      <w:pPr>
        <w:pStyle w:val="NormalWeb"/>
        <w:rPr>
          <w:rFonts w:asciiTheme="majorHAnsi" w:hAnsiTheme="majorHAnsi" w:cstheme="majorHAnsi"/>
          <w:sz w:val="16"/>
        </w:rPr>
      </w:pPr>
      <w:r w:rsidRPr="00AF6E62">
        <w:rPr>
          <w:rFonts w:asciiTheme="majorHAnsi" w:hAnsiTheme="majorHAnsi" w:cstheme="majorHAnsi"/>
          <w:sz w:val="16"/>
        </w:rPr>
        <w:t xml:space="preserve">In sum, </w:t>
      </w:r>
      <w:r w:rsidRPr="00AF6E62">
        <w:rPr>
          <w:rFonts w:asciiTheme="majorHAnsi" w:hAnsiTheme="majorHAnsi" w:cstheme="majorHAnsi"/>
          <w:u w:val="single"/>
        </w:rPr>
        <w:t>more restrictive arms sales, delivery suspensions, or outright embargos are unlikely to succeed in policy coercion.</w:t>
      </w:r>
      <w:r w:rsidRPr="00AF6E62">
        <w:rPr>
          <w:rFonts w:asciiTheme="majorHAnsi" w:hAnsiTheme="majorHAnsi" w:cstheme="majorHAnsi"/>
          <w:sz w:val="16"/>
        </w:rPr>
        <w:t xml:space="preserve"> </w:t>
      </w:r>
      <w:r w:rsidRPr="00AF6E62">
        <w:rPr>
          <w:rFonts w:asciiTheme="majorHAnsi" w:hAnsiTheme="majorHAnsi" w:cstheme="majorHAnsi"/>
          <w:b/>
          <w:bCs/>
          <w:u w:val="single"/>
        </w:rPr>
        <w:t>While arms transfers provide an avenue of influence, embargos often lead to diversification, not desired policy changes.</w:t>
      </w:r>
      <w:r w:rsidRPr="00AF6E62">
        <w:rPr>
          <w:rFonts w:asciiTheme="majorHAnsi" w:hAnsiTheme="majorHAnsi" w:cstheme="majorHAnsi"/>
          <w:sz w:val="16"/>
        </w:rPr>
        <w:t xml:space="preserve"> Additionally, </w:t>
      </w:r>
      <w:r w:rsidRPr="00AF6E62">
        <w:rPr>
          <w:rFonts w:asciiTheme="majorHAnsi" w:hAnsiTheme="majorHAnsi" w:cstheme="majorHAnsi"/>
          <w:u w:val="single"/>
        </w:rPr>
        <w:t xml:space="preserve">fears of technology transfer and direct offsets creating a competitor out of every client are generally unfounded in the high-end market in which the United States generally deals. </w:t>
      </w:r>
      <w:r w:rsidRPr="00AF6E62">
        <w:rPr>
          <w:rFonts w:asciiTheme="majorHAnsi" w:hAnsiTheme="majorHAnsi" w:cstheme="majorHAnsi"/>
          <w:sz w:val="16"/>
        </w:rPr>
        <w:t xml:space="preserve">Finally, while the large domestic market provides the United States the luxury of sacrificing financial gains for political influence, sometimes economics do matter, particularly when it comes to saving a production line for future flexibility. </w:t>
      </w:r>
      <w:r w:rsidRPr="00AF6E62">
        <w:rPr>
          <w:rFonts w:asciiTheme="majorHAnsi" w:hAnsiTheme="majorHAnsi" w:cstheme="majorHAnsi"/>
          <w:u w:val="single"/>
        </w:rPr>
        <w:t>These conclusions should therefore inform U.S. policy on Saudi Arabia.</w:t>
      </w:r>
      <w:r w:rsidRPr="00AF6E62">
        <w:rPr>
          <w:rFonts w:asciiTheme="majorHAnsi" w:hAnsiTheme="majorHAnsi" w:cstheme="majorHAnsi"/>
          <w:sz w:val="16"/>
        </w:rPr>
        <w:t xml:space="preserve"> The intent here is not to argue the moral or ethical responsibility of U.S. leaders in responding to Saudi Arabia’s execution of journalists or tactics in the war in Yemen. </w:t>
      </w:r>
      <w:r w:rsidRPr="00AF6E62">
        <w:rPr>
          <w:rFonts w:asciiTheme="majorHAnsi" w:hAnsiTheme="majorHAnsi" w:cstheme="majorHAnsi"/>
          <w:u w:val="single"/>
        </w:rPr>
        <w:t xml:space="preserve">It is natural to see the horror wrought in Yemen and want to take any actions necessary to stop it. However, I ultimately argue against a Saudi embargo. </w:t>
      </w:r>
      <w:r w:rsidRPr="00AF6E62">
        <w:rPr>
          <w:rFonts w:asciiTheme="majorHAnsi" w:hAnsiTheme="majorHAnsi" w:cstheme="majorHAnsi"/>
          <w:sz w:val="16"/>
        </w:rPr>
        <w:t xml:space="preserve">This is not because, as the </w:t>
      </w:r>
      <w:hyperlink r:id="rId62" w:history="1">
        <w:r w:rsidRPr="00AF6E62">
          <w:rPr>
            <w:rStyle w:val="Hyperlink"/>
            <w:rFonts w:asciiTheme="majorHAnsi" w:eastAsiaTheme="majorEastAsia" w:hAnsiTheme="majorHAnsi" w:cstheme="majorHAnsi"/>
            <w:sz w:val="16"/>
          </w:rPr>
          <w:t>president has argued</w:t>
        </w:r>
      </w:hyperlink>
      <w:r w:rsidRPr="00AF6E62">
        <w:rPr>
          <w:rFonts w:asciiTheme="majorHAnsi" w:hAnsiTheme="majorHAnsi" w:cstheme="majorHAnsi"/>
          <w:sz w:val="16"/>
        </w:rPr>
        <w:t xml:space="preserve">, it might cost a few billion dollars and some hundreds of defense industry jobs. As others have pointed out, the </w:t>
      </w:r>
      <w:hyperlink r:id="rId63" w:history="1">
        <w:r w:rsidRPr="00AF6E62">
          <w:rPr>
            <w:rStyle w:val="Hyperlink"/>
            <w:rFonts w:asciiTheme="majorHAnsi" w:eastAsiaTheme="majorEastAsia" w:hAnsiTheme="majorHAnsi" w:cstheme="majorHAnsi"/>
            <w:sz w:val="16"/>
          </w:rPr>
          <w:t>economic impact of Saudi arms purchases</w:t>
        </w:r>
      </w:hyperlink>
      <w:r w:rsidRPr="00AF6E62">
        <w:rPr>
          <w:rFonts w:asciiTheme="majorHAnsi" w:hAnsiTheme="majorHAnsi" w:cstheme="majorHAnsi"/>
          <w:sz w:val="16"/>
        </w:rPr>
        <w:t xml:space="preserve"> on the U.S. defense industry is relatively small. Rather, embargoing Saudi Arabia is unlikely to fundamentally alter Saudi policies, but likely to further damage U.S. ties with Riyadh. In the near-term, </w:t>
      </w:r>
      <w:r w:rsidRPr="00AF6E62">
        <w:rPr>
          <w:rFonts w:asciiTheme="majorHAnsi" w:hAnsiTheme="majorHAnsi" w:cstheme="majorHAnsi"/>
          <w:b/>
          <w:bCs/>
          <w:u w:val="single"/>
        </w:rPr>
        <w:t xml:space="preserve">Saudi Arabia can substitute other weapons, such as </w:t>
      </w:r>
      <w:hyperlink r:id="rId64" w:history="1">
        <w:r w:rsidRPr="00AF6E62">
          <w:rPr>
            <w:rStyle w:val="Hyperlink"/>
            <w:rFonts w:asciiTheme="majorHAnsi" w:eastAsiaTheme="majorEastAsia" w:hAnsiTheme="majorHAnsi" w:cstheme="majorHAnsi"/>
            <w:b/>
            <w:bCs/>
            <w:u w:val="single"/>
          </w:rPr>
          <w:t>the Eurofighter and Tornado</w:t>
        </w:r>
      </w:hyperlink>
      <w:r w:rsidRPr="00AF6E62">
        <w:rPr>
          <w:rFonts w:asciiTheme="majorHAnsi" w:hAnsiTheme="majorHAnsi" w:cstheme="majorHAnsi"/>
          <w:b/>
          <w:bCs/>
          <w:u w:val="single"/>
        </w:rPr>
        <w:t>, and “dumb bombs” instead of U.S.-built “smart weapons.”</w:t>
      </w:r>
      <w:r w:rsidRPr="00AF6E62">
        <w:rPr>
          <w:rFonts w:asciiTheme="majorHAnsi" w:hAnsiTheme="majorHAnsi" w:cstheme="majorHAnsi"/>
          <w:sz w:val="16"/>
        </w:rPr>
        <w:t xml:space="preserve"> </w:t>
      </w:r>
      <w:r w:rsidRPr="00AF6E62">
        <w:rPr>
          <w:rFonts w:asciiTheme="majorHAnsi" w:hAnsiTheme="majorHAnsi" w:cstheme="majorHAnsi"/>
          <w:b/>
          <w:bCs/>
          <w:u w:val="single"/>
        </w:rPr>
        <w:t xml:space="preserve">The Saudis can also rely more heavily on their Emirati and Egyptian partners using non-U.S. produced arms. </w:t>
      </w:r>
      <w:r w:rsidRPr="00AF6E62">
        <w:rPr>
          <w:rFonts w:asciiTheme="majorHAnsi" w:hAnsiTheme="majorHAnsi" w:cstheme="majorHAnsi"/>
          <w:sz w:val="16"/>
        </w:rPr>
        <w:t xml:space="preserve">In the medium to long term, </w:t>
      </w:r>
      <w:r w:rsidRPr="00AF6E62">
        <w:rPr>
          <w:rFonts w:asciiTheme="majorHAnsi" w:hAnsiTheme="majorHAnsi" w:cstheme="majorHAnsi"/>
          <w:b/>
          <w:bCs/>
          <w:u w:val="single"/>
        </w:rPr>
        <w:t>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Pr="00AF6E62">
        <w:rPr>
          <w:rFonts w:asciiTheme="majorHAnsi" w:hAnsiTheme="majorHAnsi" w:cstheme="majorHAnsi"/>
          <w:sz w:val="16"/>
        </w:rPr>
        <w:t xml:space="preserve"> </w:t>
      </w:r>
      <w:hyperlink r:id="rId65" w:history="1">
        <w:r w:rsidRPr="00AF6E62">
          <w:rPr>
            <w:rStyle w:val="Hyperlink"/>
            <w:rFonts w:asciiTheme="majorHAnsi" w:eastAsiaTheme="majorEastAsia" w:hAnsiTheme="majorHAnsi" w:cstheme="majorHAnsi"/>
            <w:sz w:val="16"/>
          </w:rPr>
          <w:t>Some might counter</w:t>
        </w:r>
      </w:hyperlink>
      <w:r w:rsidRPr="00AF6E62">
        <w:rPr>
          <w:rFonts w:asciiTheme="majorHAnsi" w:hAnsiTheme="majorHAnsi" w:cstheme="majorHAnsi"/>
          <w:sz w:val="16"/>
        </w:rPr>
        <w:t xml:space="preserve"> that it would be extremely difficult and costly, in both time and money, for the Saudis to significantly diversify their arms acquisitions away from the United States. This is absolutely the case. However, costly does not mean impossible. </w:t>
      </w:r>
      <w:r w:rsidRPr="00AF6E62">
        <w:rPr>
          <w:rFonts w:asciiTheme="majorHAnsi" w:hAnsiTheme="majorHAnsi" w:cstheme="majorHAnsi"/>
          <w:u w:val="single"/>
        </w:rPr>
        <w:t xml:space="preserve">Less wealthy states have already done it. Egypt is one example above; but others </w:t>
      </w:r>
      <w:hyperlink r:id="rId66" w:history="1">
        <w:r w:rsidRPr="00AF6E62">
          <w:rPr>
            <w:rStyle w:val="Hyperlink"/>
            <w:rFonts w:asciiTheme="majorHAnsi" w:eastAsiaTheme="majorEastAsia" w:hAnsiTheme="majorHAnsi" w:cstheme="majorHAnsi"/>
            <w:u w:val="single"/>
          </w:rPr>
          <w:t>such as Venezuela</w:t>
        </w:r>
      </w:hyperlink>
      <w:r w:rsidRPr="00AF6E62">
        <w:rPr>
          <w:rFonts w:asciiTheme="majorHAnsi" w:hAnsiTheme="majorHAnsi" w:cstheme="majorHAnsi"/>
          <w:u w:val="single"/>
        </w:rPr>
        <w:t xml:space="preserve"> and even tiny Kuwait — </w:t>
      </w:r>
      <w:hyperlink r:id="rId67" w:history="1">
        <w:r w:rsidRPr="00AF6E62">
          <w:rPr>
            <w:rStyle w:val="Hyperlink"/>
            <w:rFonts w:asciiTheme="majorHAnsi" w:eastAsiaTheme="majorEastAsia" w:hAnsiTheme="majorHAnsi" w:cstheme="majorHAnsi"/>
            <w:u w:val="single"/>
          </w:rPr>
          <w:t>frustrated at years of U.S. approval delays</w:t>
        </w:r>
      </w:hyperlink>
      <w:r w:rsidRPr="00AF6E62">
        <w:rPr>
          <w:rFonts w:asciiTheme="majorHAnsi" w:hAnsiTheme="majorHAnsi" w:cstheme="majorHAnsi"/>
          <w:u w:val="single"/>
        </w:rPr>
        <w:t xml:space="preserve"> — have significantly diversified their arms acquisitions.</w:t>
      </w:r>
      <w:r w:rsidRPr="00AF6E62">
        <w:rPr>
          <w:rFonts w:asciiTheme="majorHAnsi" w:hAnsiTheme="majorHAnsi" w:cstheme="majorHAnsi"/>
          <w:sz w:val="16"/>
        </w:rPr>
        <w:t xml:space="preserve"> In other words, </w:t>
      </w:r>
      <w:r w:rsidRPr="00AF6E62">
        <w:rPr>
          <w:rFonts w:asciiTheme="majorHAnsi" w:hAnsiTheme="majorHAnsi" w:cstheme="majorHAnsi"/>
          <w:b/>
          <w:bCs/>
          <w:u w:val="single"/>
        </w:rPr>
        <w:t xml:space="preserve">with the money and options available to Saudi Arabia, and </w:t>
      </w:r>
      <w:hyperlink r:id="rId68" w:history="1">
        <w:r w:rsidRPr="00AF6E62">
          <w:rPr>
            <w:rStyle w:val="Hyperlink"/>
            <w:rFonts w:asciiTheme="majorHAnsi" w:eastAsiaTheme="majorEastAsia" w:hAnsiTheme="majorHAnsi" w:cstheme="majorHAnsi"/>
            <w:b/>
            <w:bCs/>
            <w:u w:val="single"/>
          </w:rPr>
          <w:t>few other producers</w:t>
        </w:r>
      </w:hyperlink>
      <w:r w:rsidRPr="00AF6E62">
        <w:rPr>
          <w:rFonts w:asciiTheme="majorHAnsi" w:hAnsiTheme="majorHAnsi" w:cstheme="majorHAnsi"/>
          <w:b/>
          <w:bCs/>
          <w:u w:val="single"/>
        </w:rPr>
        <w:t xml:space="preserve">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14:paraId="6FC47D2B" w14:textId="77777777" w:rsidR="00B7723F" w:rsidRPr="00AF6E62" w:rsidRDefault="00B7723F" w:rsidP="00B7723F">
      <w:pPr>
        <w:pStyle w:val="NormalWeb"/>
        <w:rPr>
          <w:rFonts w:asciiTheme="majorHAnsi" w:hAnsiTheme="majorHAnsi" w:cstheme="majorHAnsi"/>
        </w:rPr>
      </w:pPr>
    </w:p>
    <w:p w14:paraId="6002D7C0"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Congress still sells arms to Saudi partners and has rejected efforts to block sales to Bahrain to maintain diplomacy. The 1AC is not a human rights mission, nor is it opposed to armaments and militarism. It’s opposed to one instance where armaments undermine our credibility. You should be skeptical of the permutation and any claims to solve regional militarism more broadly</w:t>
      </w:r>
    </w:p>
    <w:p w14:paraId="681BC7C6"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Demirjian</w:t>
      </w:r>
      <w:proofErr w:type="spellEnd"/>
      <w:r w:rsidRPr="00AF6E62">
        <w:rPr>
          <w:rStyle w:val="Style13ptBold"/>
          <w:rFonts w:asciiTheme="majorHAnsi" w:hAnsiTheme="majorHAnsi" w:cstheme="majorHAnsi"/>
        </w:rPr>
        <w:t xml:space="preserve"> 2018</w:t>
      </w:r>
      <w:r w:rsidRPr="00AF6E62">
        <w:rPr>
          <w:rFonts w:asciiTheme="majorHAnsi" w:hAnsiTheme="majorHAnsi" w:cstheme="majorHAnsi"/>
        </w:rPr>
        <w:t xml:space="preserve"> [</w:t>
      </w:r>
      <w:proofErr w:type="spellStart"/>
      <w:r w:rsidRPr="00AF6E62">
        <w:rPr>
          <w:rFonts w:asciiTheme="majorHAnsi" w:hAnsiTheme="majorHAnsi" w:cstheme="majorHAnsi"/>
        </w:rPr>
        <w:t>Karoun</w:t>
      </w:r>
      <w:proofErr w:type="spellEnd"/>
      <w:r w:rsidRPr="00AF6E62">
        <w:rPr>
          <w:rFonts w:asciiTheme="majorHAnsi" w:hAnsiTheme="majorHAnsi" w:cstheme="majorHAnsi"/>
        </w:rPr>
        <w:t xml:space="preserve"> </w:t>
      </w:r>
      <w:proofErr w:type="spellStart"/>
      <w:r w:rsidRPr="00AF6E62">
        <w:rPr>
          <w:rFonts w:asciiTheme="majorHAnsi" w:hAnsiTheme="majorHAnsi" w:cstheme="majorHAnsi"/>
        </w:rPr>
        <w:t>Demirjian</w:t>
      </w:r>
      <w:proofErr w:type="spellEnd"/>
      <w:r w:rsidRPr="00AF6E62">
        <w:rPr>
          <w:rFonts w:asciiTheme="majorHAnsi" w:hAnsiTheme="majorHAnsi" w:cstheme="majorHAnsi"/>
        </w:rPr>
        <w:t xml:space="preserve"> is a congressional reporter covering national security, including defense, foreign policy, intelligence and matters concerning the judiciary. She was previously a correspondent based in The Post's bureau in Moscow, “Senate refuses to stop arms sale to Saudi-allied Bahrain, rejecting a proxy effort to end war in Yemen,” November 15, 2018]</w:t>
      </w:r>
    </w:p>
    <w:p w14:paraId="0CCBEDC5" w14:textId="77777777" w:rsidR="00B7723F" w:rsidRPr="00AF6E62" w:rsidRDefault="00B7723F" w:rsidP="00B7723F">
      <w:pPr>
        <w:pStyle w:val="NormalWeb"/>
        <w:rPr>
          <w:rFonts w:asciiTheme="majorHAnsi" w:hAnsiTheme="majorHAnsi" w:cstheme="majorHAnsi"/>
          <w:sz w:val="16"/>
        </w:rPr>
      </w:pPr>
      <w:r w:rsidRPr="00AF6E62">
        <w:rPr>
          <w:rFonts w:asciiTheme="majorHAnsi" w:hAnsiTheme="majorHAnsi" w:cstheme="majorHAnsi"/>
          <w:u w:val="single"/>
        </w:rPr>
        <w:t>The Senate on Thursday voted against an effort to block an arms sale to Bahrain — pitched by backers as a means of forcing the island nation to stop participating in the Saudi-led coalition in Yemen</w:t>
      </w:r>
      <w:r w:rsidRPr="00AF6E62">
        <w:rPr>
          <w:rFonts w:asciiTheme="majorHAnsi" w:hAnsiTheme="majorHAnsi" w:cstheme="majorHAnsi"/>
          <w:sz w:val="16"/>
        </w:rPr>
        <w:t xml:space="preserve">. </w:t>
      </w:r>
      <w:r w:rsidRPr="00AF6E62">
        <w:rPr>
          <w:rFonts w:asciiTheme="majorHAnsi" w:hAnsiTheme="majorHAnsi" w:cstheme="majorHAnsi"/>
          <w:b/>
          <w:bCs/>
          <w:u w:val="single"/>
        </w:rPr>
        <w:t xml:space="preserve">It was shot down by a majority of senators over concerns it would expose the United States to greater dangers in the Persian Gulf region. </w:t>
      </w:r>
      <w:r w:rsidRPr="00AF6E62">
        <w:rPr>
          <w:rFonts w:asciiTheme="majorHAnsi" w:hAnsiTheme="majorHAnsi" w:cstheme="majorHAnsi"/>
          <w:sz w:val="16"/>
        </w:rPr>
        <w:t xml:space="preserve">Only 21 senators voted in support of the effort to end the arms sale, suggesting that while lawmakers are increasingly eager to punish Saudi Arabia over the murder of Saudi journalist Jamal Khashoggi, a Washington Post contributing columnist, </w:t>
      </w:r>
      <w:r w:rsidRPr="00AF6E62">
        <w:rPr>
          <w:rFonts w:asciiTheme="majorHAnsi" w:hAnsiTheme="majorHAnsi" w:cstheme="majorHAnsi"/>
          <w:b/>
          <w:bCs/>
          <w:u w:val="single"/>
        </w:rPr>
        <w:t>most are not prepared to risk the United States’ relations with other Saudi allies over the conflict</w:t>
      </w:r>
      <w:r w:rsidRPr="00AF6E62">
        <w:rPr>
          <w:rFonts w:asciiTheme="majorHAnsi" w:hAnsiTheme="majorHAnsi" w:cstheme="majorHAnsi"/>
          <w:sz w:val="16"/>
        </w:rPr>
        <w:t xml:space="preserve">. </w:t>
      </w:r>
      <w:r w:rsidRPr="00AF6E62">
        <w:rPr>
          <w:rFonts w:asciiTheme="majorHAnsi" w:hAnsiTheme="majorHAnsi" w:cstheme="majorHAnsi"/>
          <w:u w:val="single"/>
        </w:rPr>
        <w:t>Bahrain is a member of the nine-country coalition, led by Saudi Arabia, that has been carrying out airstrikes and other military actions in Yemen’s civil war.</w:t>
      </w:r>
      <w:r w:rsidRPr="00AF6E62">
        <w:rPr>
          <w:rFonts w:asciiTheme="majorHAnsi" w:hAnsiTheme="majorHAnsi" w:cstheme="majorHAnsi"/>
          <w:sz w:val="16"/>
        </w:rPr>
        <w:t xml:space="preserve"> Those actions have been criticized by human rights groups for seemingly targeting civilians and fomenting a humanitarian catastrophe in the war-torn country. They have inspired passionate debate in the United States about whether Washington should continue supplying arms as well as air and intelligence support to the coalition. </w:t>
      </w:r>
      <w:r w:rsidRPr="00AF6E62">
        <w:rPr>
          <w:rFonts w:asciiTheme="majorHAnsi" w:hAnsiTheme="majorHAnsi" w:cstheme="majorHAnsi"/>
          <w:b/>
          <w:bCs/>
          <w:u w:val="single"/>
        </w:rPr>
        <w:t xml:space="preserve">But Bahrain is also home to most of the Navy’s Fifth Fleet, the United States’ most strategic military outpost against Iran in a region where the Islamic Republic’s influence is spreading. And for most senators, maintaining good relations with the host country of that base is more important than trying to send an indirect message to Saudi Arabia, by stopping military sales to a country that has contributed </w:t>
      </w:r>
      <w:hyperlink r:id="rId69" w:history="1">
        <w:r w:rsidRPr="00AF6E62">
          <w:rPr>
            <w:rStyle w:val="Hyperlink"/>
            <w:rFonts w:asciiTheme="majorHAnsi" w:eastAsiaTheme="majorEastAsia" w:hAnsiTheme="majorHAnsi" w:cstheme="majorHAnsi"/>
            <w:b/>
            <w:bCs/>
            <w:u w:val="single"/>
          </w:rPr>
          <w:t>about a dozen planes</w:t>
        </w:r>
      </w:hyperlink>
      <w:r w:rsidRPr="00AF6E62">
        <w:rPr>
          <w:rFonts w:asciiTheme="majorHAnsi" w:hAnsiTheme="majorHAnsi" w:cstheme="majorHAnsi"/>
          <w:b/>
          <w:bCs/>
          <w:u w:val="single"/>
        </w:rPr>
        <w:t xml:space="preserve"> to the Yemen effort</w:t>
      </w:r>
      <w:r w:rsidRPr="00AF6E62">
        <w:rPr>
          <w:rFonts w:asciiTheme="majorHAnsi" w:hAnsiTheme="majorHAnsi" w:cstheme="majorHAnsi"/>
          <w:sz w:val="16"/>
        </w:rPr>
        <w:t xml:space="preserve">. </w:t>
      </w:r>
      <w:r w:rsidRPr="00AF6E62">
        <w:rPr>
          <w:rFonts w:asciiTheme="majorHAnsi" w:hAnsiTheme="majorHAnsi" w:cstheme="majorHAnsi"/>
          <w:b/>
          <w:bCs/>
          <w:u w:val="single"/>
        </w:rPr>
        <w:t>“For us to block sales, offensive sales to the country of Bahrain that is housing one of our most important naval bases over something that has nothing to do with them but has something to do with another country, is not a pragmatic nor a sensible step,” Senate Foreign Relations Committee Chairman Bob Corker (R-Tenn.) said, objecting to the bill</w:t>
      </w:r>
      <w:r w:rsidRPr="00AF6E62">
        <w:rPr>
          <w:rFonts w:asciiTheme="majorHAnsi" w:hAnsiTheme="majorHAnsi" w:cstheme="majorHAnsi"/>
          <w:sz w:val="16"/>
        </w:rPr>
        <w:t xml:space="preserve">. </w:t>
      </w:r>
      <w:r w:rsidRPr="00AF6E62">
        <w:rPr>
          <w:rFonts w:asciiTheme="majorHAnsi" w:hAnsiTheme="majorHAnsi" w:cstheme="majorHAnsi"/>
          <w:b/>
          <w:bCs/>
          <w:u w:val="single"/>
        </w:rPr>
        <w:t xml:space="preserve">“This vote is not Yemen, it is not Saudi Arabia, it is not the United Arab Emirates, it is Bahrain,” said Sen. Robert Menendez (D-N.J.), the committee’s top Democrat. “And Bahrain is a critical ally to us.” </w:t>
      </w:r>
      <w:r w:rsidRPr="00AF6E62">
        <w:rPr>
          <w:rFonts w:asciiTheme="majorHAnsi" w:hAnsiTheme="majorHAnsi" w:cstheme="majorHAnsi"/>
          <w:sz w:val="16"/>
        </w:rPr>
        <w:t xml:space="preserve">Sen. Rand Paul (R-Ky.), who led the effort to block the sale of attack helicopters, missiles and other munitions to Bahrain, acknowledged that it would be “a proxy vote” at best, “because we’re not being allowed a direct vote on the war in Yemen.” “The Saudis aren’t getting the message. The Bahrainis are part of the coalition,” Paul said. “Send them a message.” In recent weeks, President Trump has announced plans to </w:t>
      </w:r>
      <w:hyperlink r:id="rId70" w:history="1">
        <w:r w:rsidRPr="00AF6E62">
          <w:rPr>
            <w:rStyle w:val="Hyperlink"/>
            <w:rFonts w:asciiTheme="majorHAnsi" w:eastAsiaTheme="majorEastAsia" w:hAnsiTheme="majorHAnsi" w:cstheme="majorHAnsi"/>
            <w:sz w:val="16"/>
          </w:rPr>
          <w:t>end in-flight refueling of Saudi planes</w:t>
        </w:r>
      </w:hyperlink>
      <w:r w:rsidRPr="00AF6E62">
        <w:rPr>
          <w:rFonts w:asciiTheme="majorHAnsi" w:hAnsiTheme="majorHAnsi" w:cstheme="majorHAnsi"/>
          <w:sz w:val="16"/>
        </w:rPr>
        <w:t xml:space="preserve"> operating in Yemen and issued sanctions against 17 Saudis allegedly </w:t>
      </w:r>
      <w:hyperlink r:id="rId71" w:history="1">
        <w:r w:rsidRPr="00AF6E62">
          <w:rPr>
            <w:rStyle w:val="Hyperlink"/>
            <w:rFonts w:asciiTheme="majorHAnsi" w:eastAsiaTheme="majorEastAsia" w:hAnsiTheme="majorHAnsi" w:cstheme="majorHAnsi"/>
            <w:sz w:val="16"/>
          </w:rPr>
          <w:t>involved in Khashoggi’s murder</w:t>
        </w:r>
      </w:hyperlink>
      <w:r w:rsidRPr="00AF6E62">
        <w:rPr>
          <w:rFonts w:asciiTheme="majorHAnsi" w:hAnsiTheme="majorHAnsi" w:cstheme="majorHAnsi"/>
          <w:sz w:val="16"/>
        </w:rPr>
        <w:t xml:space="preserve"> — a partial response to an appeal from the leaders of the Senate Foreign Relations Committee to consider imposing sanctions on the highest leaders of the Saudi kingdom, including Crown Prince Mohammed bin Salman. But </w:t>
      </w:r>
      <w:r w:rsidRPr="00AF6E62">
        <w:rPr>
          <w:rFonts w:asciiTheme="majorHAnsi" w:hAnsiTheme="majorHAnsi" w:cstheme="majorHAnsi"/>
          <w:u w:val="single"/>
        </w:rPr>
        <w:t>critics</w:t>
      </w:r>
      <w:r w:rsidRPr="00AF6E62">
        <w:rPr>
          <w:rFonts w:asciiTheme="majorHAnsi" w:hAnsiTheme="majorHAnsi" w:cstheme="majorHAnsi"/>
          <w:sz w:val="16"/>
        </w:rPr>
        <w:t xml:space="preserve">, including Paul, have been underwhelmed by that response, </w:t>
      </w:r>
      <w:r w:rsidRPr="00AF6E62">
        <w:rPr>
          <w:rFonts w:asciiTheme="majorHAnsi" w:hAnsiTheme="majorHAnsi" w:cstheme="majorHAnsi"/>
          <w:u w:val="single"/>
        </w:rPr>
        <w:t>point</w:t>
      </w:r>
      <w:r w:rsidRPr="00AF6E62">
        <w:rPr>
          <w:rFonts w:asciiTheme="majorHAnsi" w:hAnsiTheme="majorHAnsi" w:cstheme="majorHAnsi"/>
          <w:sz w:val="16"/>
        </w:rPr>
        <w:t xml:space="preserve">ing </w:t>
      </w:r>
      <w:r w:rsidRPr="00AF6E62">
        <w:rPr>
          <w:rFonts w:asciiTheme="majorHAnsi" w:hAnsiTheme="majorHAnsi" w:cstheme="majorHAnsi"/>
          <w:u w:val="single"/>
        </w:rPr>
        <w:t>out that Saudi leaders already had asked for the United States to end refueling its planes</w:t>
      </w:r>
      <w:r w:rsidRPr="00AF6E62">
        <w:rPr>
          <w:rFonts w:asciiTheme="majorHAnsi" w:hAnsiTheme="majorHAnsi" w:cstheme="majorHAnsi"/>
          <w:sz w:val="16"/>
        </w:rPr>
        <w:t>. Paul also ridiculed Trump’s sanctions, calling them “a way of pretending to do something and doing nothing” and arguing that many of the sanctioned individuals were already in Saudi jails, probably facing the death penalty.</w:t>
      </w:r>
    </w:p>
    <w:p w14:paraId="066D5531"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Impact—Turns Case: Russia/China Fill-in</w:t>
      </w:r>
    </w:p>
    <w:p w14:paraId="2B69FC3D"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Saudi Arabia is shifting to Russian and Chinese arms and would just increase those if we cut support</w:t>
      </w:r>
    </w:p>
    <w:p w14:paraId="1BFE75EC" w14:textId="77777777" w:rsidR="00B7723F" w:rsidRPr="00AF6E62" w:rsidRDefault="00B7723F" w:rsidP="00B7723F">
      <w:pPr>
        <w:rPr>
          <w:rFonts w:asciiTheme="majorHAnsi" w:eastAsia="Times New Roman" w:hAnsiTheme="majorHAnsi" w:cstheme="majorHAnsi"/>
        </w:rPr>
      </w:pPr>
      <w:proofErr w:type="spellStart"/>
      <w:r w:rsidRPr="00AF6E62">
        <w:rPr>
          <w:rStyle w:val="Style13ptBold"/>
          <w:rFonts w:asciiTheme="majorHAnsi" w:hAnsiTheme="majorHAnsi" w:cstheme="majorHAnsi"/>
        </w:rPr>
        <w:t>Turak</w:t>
      </w:r>
      <w:proofErr w:type="spellEnd"/>
      <w:r w:rsidRPr="00AF6E62">
        <w:rPr>
          <w:rStyle w:val="Style13ptBold"/>
          <w:rFonts w:asciiTheme="majorHAnsi" w:hAnsiTheme="majorHAnsi" w:cstheme="majorHAnsi"/>
        </w:rPr>
        <w:t xml:space="preserve"> 18</w:t>
      </w:r>
      <w:r w:rsidRPr="00AF6E62">
        <w:rPr>
          <w:rFonts w:asciiTheme="majorHAnsi" w:hAnsiTheme="majorHAnsi" w:cstheme="majorHAnsi"/>
        </w:rPr>
        <w:t xml:space="preserve"> (Natasha </w:t>
      </w:r>
      <w:proofErr w:type="spellStart"/>
      <w:r w:rsidRPr="00AF6E62">
        <w:rPr>
          <w:rFonts w:asciiTheme="majorHAnsi" w:hAnsiTheme="majorHAnsi" w:cstheme="majorHAnsi"/>
        </w:rPr>
        <w:t>Turak</w:t>
      </w:r>
      <w:proofErr w:type="spellEnd"/>
      <w:r w:rsidRPr="00AF6E62">
        <w:rPr>
          <w:rFonts w:asciiTheme="majorHAnsi" w:hAnsiTheme="majorHAnsi" w:cstheme="majorHAnsi"/>
        </w:rPr>
        <w:t xml:space="preserve"> -- Correspondent at CNBC, “</w:t>
      </w:r>
      <w:r w:rsidRPr="00AF6E62">
        <w:rPr>
          <w:rStyle w:val="StyleUnderline"/>
          <w:rFonts w:asciiTheme="majorHAnsi" w:hAnsiTheme="majorHAnsi" w:cstheme="majorHAnsi"/>
        </w:rPr>
        <w:t xml:space="preserve">Threats </w:t>
      </w:r>
      <w:proofErr w:type="gramStart"/>
      <w:r w:rsidRPr="00AF6E62">
        <w:rPr>
          <w:rStyle w:val="StyleUnderline"/>
          <w:rFonts w:asciiTheme="majorHAnsi" w:hAnsiTheme="majorHAnsi" w:cstheme="majorHAnsi"/>
        </w:rPr>
        <w:t>Of</w:t>
      </w:r>
      <w:proofErr w:type="gramEnd"/>
      <w:r w:rsidRPr="00AF6E62">
        <w:rPr>
          <w:rStyle w:val="StyleUnderline"/>
          <w:rFonts w:asciiTheme="majorHAnsi" w:hAnsiTheme="majorHAnsi" w:cstheme="majorHAnsi"/>
        </w:rPr>
        <w:t xml:space="preserve"> US Sanctions Could Accelerate A Saudi Shift Eastward</w:t>
      </w:r>
      <w:r w:rsidRPr="00AF6E62">
        <w:rPr>
          <w:rFonts w:asciiTheme="majorHAnsi" w:hAnsiTheme="majorHAnsi" w:cstheme="majorHAnsi"/>
        </w:rPr>
        <w:t xml:space="preserve">”, </w:t>
      </w:r>
      <w:r w:rsidRPr="00AF6E62">
        <w:rPr>
          <w:rFonts w:asciiTheme="majorHAnsi" w:eastAsia="Times New Roman" w:hAnsiTheme="majorHAnsi" w:cstheme="majorHAnsi"/>
        </w:rPr>
        <w:t>https://www.cnbc.com/2018/10/23/threats-of-us-sanctions-could-accelerate-a-saudi-shift-eastward.html, 23 October 2018)</w:t>
      </w:r>
    </w:p>
    <w:p w14:paraId="0BFE9656"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As the fallout over</w:t>
      </w:r>
      <w:r w:rsidRPr="00AF6E62">
        <w:rPr>
          <w:rFonts w:asciiTheme="majorHAnsi" w:hAnsiTheme="majorHAnsi" w:cstheme="majorHAnsi"/>
          <w:sz w:val="16"/>
        </w:rPr>
        <w:t xml:space="preserve"> the killing of Saudi journalist and U.S. resident Jamal </w:t>
      </w:r>
      <w:r w:rsidRPr="00AF6E62">
        <w:rPr>
          <w:rStyle w:val="StyleUnderline"/>
          <w:rFonts w:asciiTheme="majorHAnsi" w:hAnsiTheme="majorHAnsi" w:cstheme="majorHAnsi"/>
        </w:rPr>
        <w:t>Khashoggi continues, age-old alliances are being tested.</w:t>
      </w:r>
    </w:p>
    <w:p w14:paraId="40DA0C2D"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In contradiction to President Donald Trump, who has voiced opposition to any interference in U.S. weapons sales to Saudi Arabia, </w:t>
      </w:r>
      <w:r w:rsidRPr="00AF6E62">
        <w:rPr>
          <w:rStyle w:val="StyleUnderline"/>
          <w:rFonts w:asciiTheme="majorHAnsi" w:hAnsiTheme="majorHAnsi" w:cstheme="majorHAnsi"/>
        </w:rPr>
        <w:t>members of Congress are</w:t>
      </w:r>
      <w:r w:rsidRPr="00AF6E62">
        <w:rPr>
          <w:rFonts w:asciiTheme="majorHAnsi" w:hAnsiTheme="majorHAnsi" w:cstheme="majorHAnsi"/>
          <w:sz w:val="16"/>
        </w:rPr>
        <w:t xml:space="preserve"> openly </w:t>
      </w:r>
      <w:r w:rsidRPr="00AF6E62">
        <w:rPr>
          <w:rStyle w:val="StyleUnderline"/>
          <w:rFonts w:asciiTheme="majorHAnsi" w:hAnsiTheme="majorHAnsi" w:cstheme="majorHAnsi"/>
        </w:rPr>
        <w:t>calling for sanctions on America’s number one arms customer.</w:t>
      </w:r>
    </w:p>
    <w:p w14:paraId="0811F743"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German Chancellor Angela Merkel on Sunday announced a hold on arms sales to the kingdom for the time being, a move lauded by many in the international community. But some now fear that severing arms sales to the Saudis will simply push them to turn eastward.</w:t>
      </w:r>
    </w:p>
    <w:p w14:paraId="344781CF"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“If the U.S</w:t>
      </w:r>
      <w:r w:rsidRPr="00AF6E62">
        <w:rPr>
          <w:rFonts w:asciiTheme="majorHAnsi" w:hAnsiTheme="majorHAnsi" w:cstheme="majorHAnsi"/>
          <w:sz w:val="16"/>
        </w:rPr>
        <w:t xml:space="preserve">. and West in general </w:t>
      </w:r>
      <w:r w:rsidRPr="00AF6E62">
        <w:rPr>
          <w:rStyle w:val="StyleUnderline"/>
          <w:rFonts w:asciiTheme="majorHAnsi" w:hAnsiTheme="majorHAnsi" w:cstheme="majorHAnsi"/>
        </w:rPr>
        <w:t>move toward</w:t>
      </w:r>
      <w:r w:rsidRPr="00AF6E62">
        <w:rPr>
          <w:rFonts w:asciiTheme="majorHAnsi" w:hAnsiTheme="majorHAnsi" w:cstheme="majorHAnsi"/>
          <w:sz w:val="16"/>
        </w:rPr>
        <w:t xml:space="preserve"> some </w:t>
      </w:r>
      <w:r w:rsidRPr="00AF6E62">
        <w:rPr>
          <w:rStyle w:val="StyleUnderline"/>
          <w:rFonts w:asciiTheme="majorHAnsi" w:hAnsiTheme="majorHAnsi" w:cstheme="majorHAnsi"/>
        </w:rPr>
        <w:t>meaningful sanctions</w:t>
      </w:r>
      <w:r w:rsidRPr="00AF6E62">
        <w:rPr>
          <w:rFonts w:asciiTheme="majorHAnsi" w:hAnsiTheme="majorHAnsi" w:cstheme="majorHAnsi"/>
          <w:sz w:val="16"/>
        </w:rPr>
        <w:t xml:space="preserve"> of Saudi Arabia, </w:t>
      </w:r>
      <w:r w:rsidRPr="00AF6E62">
        <w:rPr>
          <w:rStyle w:val="StyleUnderline"/>
          <w:rFonts w:asciiTheme="majorHAnsi" w:hAnsiTheme="majorHAnsi" w:cstheme="majorHAnsi"/>
        </w:rPr>
        <w:t>we would be joking to imagine that the Saudis would just sit</w:t>
      </w:r>
      <w:r w:rsidRPr="00AF6E62">
        <w:rPr>
          <w:rFonts w:asciiTheme="majorHAnsi" w:hAnsiTheme="majorHAnsi" w:cstheme="majorHAnsi"/>
          <w:sz w:val="16"/>
        </w:rPr>
        <w:t xml:space="preserve"> down</w:t>
      </w:r>
      <w:r w:rsidRPr="00AF6E62">
        <w:rPr>
          <w:rStyle w:val="StyleUnderline"/>
          <w:rFonts w:asciiTheme="majorHAnsi" w:hAnsiTheme="majorHAnsi" w:cstheme="majorHAnsi"/>
        </w:rPr>
        <w:t xml:space="preserve"> and accept it</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Ayham</w:t>
      </w:r>
      <w:proofErr w:type="spellEnd"/>
      <w:r w:rsidRPr="00AF6E62">
        <w:rPr>
          <w:rFonts w:asciiTheme="majorHAnsi" w:hAnsiTheme="majorHAnsi" w:cstheme="majorHAnsi"/>
          <w:sz w:val="16"/>
        </w:rPr>
        <w:t xml:space="preserve"> Kamel, head of Eurasia Group’s Middle East and North Africa practice, told CNBC’s “Squawk Box Europe” Monday.</w:t>
      </w:r>
    </w:p>
    <w:p w14:paraId="364BAC14"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w:t>
      </w:r>
      <w:r w:rsidRPr="00AF6E62">
        <w:rPr>
          <w:rStyle w:val="StyleUnderline"/>
          <w:rFonts w:asciiTheme="majorHAnsi" w:hAnsiTheme="majorHAnsi" w:cstheme="majorHAnsi"/>
        </w:rPr>
        <w:t>The Saudis</w:t>
      </w:r>
      <w:r w:rsidRPr="00AF6E62">
        <w:rPr>
          <w:rFonts w:asciiTheme="majorHAnsi" w:hAnsiTheme="majorHAnsi" w:cstheme="majorHAnsi"/>
          <w:sz w:val="16"/>
        </w:rPr>
        <w:t xml:space="preserve"> I think </w:t>
      </w:r>
      <w:r w:rsidRPr="00AF6E62">
        <w:rPr>
          <w:rStyle w:val="StyleUnderline"/>
          <w:rFonts w:asciiTheme="majorHAnsi" w:hAnsiTheme="majorHAnsi" w:cstheme="majorHAnsi"/>
        </w:rPr>
        <w:t>will</w:t>
      </w:r>
      <w:r w:rsidRPr="00AF6E62">
        <w:rPr>
          <w:rFonts w:asciiTheme="majorHAnsi" w:hAnsiTheme="majorHAnsi" w:cstheme="majorHAnsi"/>
          <w:sz w:val="16"/>
        </w:rPr>
        <w:t xml:space="preserve"> begin to </w:t>
      </w:r>
      <w:r w:rsidRPr="00AF6E62">
        <w:rPr>
          <w:rStyle w:val="StyleUnderline"/>
          <w:rFonts w:asciiTheme="majorHAnsi" w:hAnsiTheme="majorHAnsi" w:cstheme="majorHAnsi"/>
        </w:rPr>
        <w:t>tilt</w:t>
      </w:r>
      <w:r w:rsidRPr="00AF6E62">
        <w:rPr>
          <w:rFonts w:asciiTheme="majorHAnsi" w:hAnsiTheme="majorHAnsi" w:cstheme="majorHAnsi"/>
          <w:sz w:val="16"/>
        </w:rPr>
        <w:t xml:space="preserve"> — they were already doing that beforehand — </w:t>
      </w:r>
      <w:r w:rsidRPr="00AF6E62">
        <w:rPr>
          <w:rStyle w:val="StyleUnderline"/>
          <w:rFonts w:asciiTheme="majorHAnsi" w:hAnsiTheme="majorHAnsi" w:cstheme="majorHAnsi"/>
        </w:rPr>
        <w:t>they’ll be doing more business with China and Russia.</w:t>
      </w:r>
      <w:r w:rsidRPr="00AF6E62">
        <w:rPr>
          <w:rFonts w:asciiTheme="majorHAnsi" w:hAnsiTheme="majorHAnsi" w:cstheme="majorHAnsi"/>
          <w:sz w:val="16"/>
        </w:rPr>
        <w:t xml:space="preserve"> I doubt Mr. Putin would’ve given the Saudis much trouble with this crisis as Mr. Trump has.”</w:t>
      </w:r>
    </w:p>
    <w:p w14:paraId="101558DB"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Testing ties</w:t>
      </w:r>
    </w:p>
    <w:p w14:paraId="1DFE7804"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 xml:space="preserve">Khashoggi, a columnist for the Washington Post and frequent critic of the Saudi royal family, disappeared after entering the Saudi consulate in Istanbul on October 2. Turkish officials allege he was murdered and dismembered by a Saudi hit squad. After initially insisting that Khashoggi left the consulate unharmed, the Saudi government last week said that he died in a “fistfight” while in the </w:t>
      </w:r>
      <w:proofErr w:type="gramStart"/>
      <w:r w:rsidRPr="00AF6E62">
        <w:rPr>
          <w:rFonts w:asciiTheme="majorHAnsi" w:hAnsiTheme="majorHAnsi" w:cstheme="majorHAnsi"/>
          <w:sz w:val="12"/>
          <w:szCs w:val="12"/>
        </w:rPr>
        <w:t>building, but</w:t>
      </w:r>
      <w:proofErr w:type="gramEnd"/>
      <w:r w:rsidRPr="00AF6E62">
        <w:rPr>
          <w:rFonts w:asciiTheme="majorHAnsi" w:hAnsiTheme="majorHAnsi" w:cstheme="majorHAnsi"/>
          <w:sz w:val="12"/>
          <w:szCs w:val="12"/>
        </w:rPr>
        <w:t xml:space="preserve"> provided few details and no evidence. Multiple investigations are underway.</w:t>
      </w:r>
    </w:p>
    <w:p w14:paraId="464EFC9B"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 xml:space="preserve">The scandal has prompted scores of ministers and CEOs to withdraw from a major international summit being held this week in Riyadh, aimed at showcasing Saudi Arabia’s investment opportunities. But while U.S. Treasury Secretary Steven Mnuchin has pulled out along with heavyweight American CEOs like Jamie </w:t>
      </w:r>
      <w:proofErr w:type="spellStart"/>
      <w:r w:rsidRPr="00AF6E62">
        <w:rPr>
          <w:rFonts w:asciiTheme="majorHAnsi" w:hAnsiTheme="majorHAnsi" w:cstheme="majorHAnsi"/>
          <w:sz w:val="12"/>
          <w:szCs w:val="12"/>
        </w:rPr>
        <w:t>Dimon</w:t>
      </w:r>
      <w:proofErr w:type="spellEnd"/>
      <w:r w:rsidRPr="00AF6E62">
        <w:rPr>
          <w:rFonts w:asciiTheme="majorHAnsi" w:hAnsiTheme="majorHAnsi" w:cstheme="majorHAnsi"/>
          <w:sz w:val="12"/>
          <w:szCs w:val="12"/>
        </w:rPr>
        <w:t xml:space="preserve"> and Larry Fink, the heads of Russia’s direct investment fund (RDIF) will still be in attendance.</w:t>
      </w:r>
    </w:p>
    <w:p w14:paraId="5F3DA744"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An opportunity for Russia and China?</w:t>
      </w:r>
    </w:p>
    <w:p w14:paraId="5B46B730"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Saudi Arabia has</w:t>
      </w:r>
      <w:r w:rsidRPr="00AF6E62">
        <w:rPr>
          <w:rFonts w:asciiTheme="majorHAnsi" w:hAnsiTheme="majorHAnsi" w:cstheme="majorHAnsi"/>
          <w:sz w:val="16"/>
        </w:rPr>
        <w:t xml:space="preserve"> already </w:t>
      </w:r>
      <w:r w:rsidRPr="00AF6E62">
        <w:rPr>
          <w:rStyle w:val="StyleUnderline"/>
          <w:rFonts w:asciiTheme="majorHAnsi" w:hAnsiTheme="majorHAnsi" w:cstheme="majorHAnsi"/>
        </w:rPr>
        <w:t>been increasing business with the Russians and the Chinese.</w:t>
      </w:r>
      <w:r w:rsidRPr="00AF6E62">
        <w:rPr>
          <w:rFonts w:asciiTheme="majorHAnsi" w:hAnsiTheme="majorHAnsi" w:cstheme="majorHAnsi"/>
          <w:sz w:val="16"/>
        </w:rPr>
        <w:t xml:space="preserve"> In June, Vladimir </w:t>
      </w:r>
      <w:r w:rsidRPr="00AF6E62">
        <w:rPr>
          <w:rStyle w:val="StyleUnderline"/>
          <w:rFonts w:asciiTheme="majorHAnsi" w:hAnsiTheme="majorHAnsi" w:cstheme="majorHAnsi"/>
        </w:rPr>
        <w:t>Putin hosted Saudi Crown Prince at the Kremlin</w:t>
      </w:r>
      <w:r w:rsidRPr="00AF6E62">
        <w:rPr>
          <w:rFonts w:asciiTheme="majorHAnsi" w:hAnsiTheme="majorHAnsi" w:cstheme="majorHAnsi"/>
          <w:sz w:val="16"/>
        </w:rPr>
        <w:t xml:space="preserve">, where </w:t>
      </w:r>
      <w:r w:rsidRPr="00AF6E62">
        <w:rPr>
          <w:rStyle w:val="StyleUnderline"/>
          <w:rFonts w:asciiTheme="majorHAnsi" w:hAnsiTheme="majorHAnsi" w:cstheme="majorHAnsi"/>
        </w:rPr>
        <w:t>the two agreed to “expand cooperation in oil and gas matters”</w:t>
      </w:r>
      <w:r w:rsidRPr="00AF6E62">
        <w:rPr>
          <w:rFonts w:asciiTheme="majorHAnsi" w:hAnsiTheme="majorHAnsi" w:cstheme="majorHAnsi"/>
          <w:sz w:val="16"/>
        </w:rPr>
        <w:t xml:space="preserve"> after working together on output deals to stabilize markets amid fluctuating global crude prices.</w:t>
      </w:r>
    </w:p>
    <w:p w14:paraId="42EEA453"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And October of last year saw </w:t>
      </w:r>
      <w:r w:rsidRPr="00AF6E62">
        <w:rPr>
          <w:rStyle w:val="StyleUnderline"/>
          <w:rFonts w:asciiTheme="majorHAnsi" w:hAnsiTheme="majorHAnsi" w:cstheme="majorHAnsi"/>
        </w:rPr>
        <w:t>the first-ever visit of a Saudi monarch</w:t>
      </w:r>
      <w:r w:rsidRPr="00AF6E62">
        <w:rPr>
          <w:rFonts w:asciiTheme="majorHAnsi" w:hAnsiTheme="majorHAnsi" w:cstheme="majorHAnsi"/>
          <w:sz w:val="16"/>
        </w:rPr>
        <w:t xml:space="preserve"> — King Salman — </w:t>
      </w:r>
      <w:r w:rsidRPr="00AF6E62">
        <w:rPr>
          <w:rStyle w:val="StyleUnderline"/>
          <w:rFonts w:asciiTheme="majorHAnsi" w:hAnsiTheme="majorHAnsi" w:cstheme="majorHAnsi"/>
        </w:rPr>
        <w:t>to Russia, during which a $1 billion joint investment fund was created and 15 cooperation agreements were signed in</w:t>
      </w:r>
      <w:r w:rsidRPr="00AF6E62">
        <w:rPr>
          <w:rFonts w:asciiTheme="majorHAnsi" w:hAnsiTheme="majorHAnsi" w:cstheme="majorHAnsi"/>
          <w:sz w:val="16"/>
        </w:rPr>
        <w:t xml:space="preserve"> the areas of </w:t>
      </w:r>
      <w:r w:rsidRPr="00AF6E62">
        <w:rPr>
          <w:rStyle w:val="StyleUnderline"/>
          <w:rFonts w:asciiTheme="majorHAnsi" w:hAnsiTheme="majorHAnsi" w:cstheme="majorHAnsi"/>
        </w:rPr>
        <w:t>tech</w:t>
      </w:r>
      <w:r w:rsidRPr="00AF6E62">
        <w:rPr>
          <w:rFonts w:asciiTheme="majorHAnsi" w:hAnsiTheme="majorHAnsi" w:cstheme="majorHAnsi"/>
          <w:sz w:val="16"/>
        </w:rPr>
        <w:t xml:space="preserve">nology, </w:t>
      </w:r>
      <w:r w:rsidRPr="00AF6E62">
        <w:rPr>
          <w:rStyle w:val="StyleUnderline"/>
          <w:rFonts w:asciiTheme="majorHAnsi" w:hAnsiTheme="majorHAnsi" w:cstheme="majorHAnsi"/>
        </w:rPr>
        <w:t>defense and agriculture, including Moscow’s readiness to sell Riyadh its S-400 missile defense system.</w:t>
      </w:r>
    </w:p>
    <w:p w14:paraId="5822CF9B"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China</w:t>
      </w:r>
      <w:r w:rsidRPr="00AF6E62">
        <w:rPr>
          <w:rFonts w:asciiTheme="majorHAnsi" w:hAnsiTheme="majorHAnsi" w:cstheme="majorHAnsi"/>
          <w:sz w:val="16"/>
        </w:rPr>
        <w:t xml:space="preserve">, meanwhile, </w:t>
      </w:r>
      <w:r w:rsidRPr="00AF6E62">
        <w:rPr>
          <w:rStyle w:val="StyleUnderline"/>
          <w:rFonts w:asciiTheme="majorHAnsi" w:hAnsiTheme="majorHAnsi" w:cstheme="majorHAnsi"/>
        </w:rPr>
        <w:t>is the kingdom’s largest trading partner, with $42 billion in bilateral trade</w:t>
      </w:r>
      <w:r w:rsidRPr="00AF6E62">
        <w:rPr>
          <w:rFonts w:asciiTheme="majorHAnsi" w:hAnsiTheme="majorHAnsi" w:cstheme="majorHAnsi"/>
          <w:sz w:val="16"/>
        </w:rPr>
        <w:t xml:space="preserve"> in 2017. Last March, the two signed a raft of deals worth a reported $65 billion in sectors ranging from energy to space technology. Some in Riyadh have also talked of trading oil in yuan instead of dollars as retaliation for potential U.S. sanctions.</w:t>
      </w:r>
    </w:p>
    <w:p w14:paraId="4A8343C7"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China will fill-in -- they’re overtaking the U.S. right now</w:t>
      </w:r>
    </w:p>
    <w:p w14:paraId="28CBF44C"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Hannah 19</w:t>
      </w:r>
      <w:r w:rsidRPr="00AF6E62">
        <w:rPr>
          <w:rFonts w:asciiTheme="majorHAnsi" w:hAnsiTheme="majorHAnsi" w:cstheme="majorHAnsi"/>
        </w:rPr>
        <w:t xml:space="preserve"> (John Hannah -- senior fellow at the Foundation for Defense of Democracies who served for eight years on the staff of Vice President Cheney as a national security advisor/writing for Foreign Policy, “Trump Should Salvage U.S.-Saudi Relations”, https://foreignpolicy.com/2019/03/27/trump-should-salvage-u-s-saudi-relations/, 27 March 2019)</w:t>
      </w:r>
    </w:p>
    <w:p w14:paraId="3367DAA2"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Perhaps </w:t>
      </w:r>
      <w:r w:rsidRPr="00AF6E62">
        <w:rPr>
          <w:rStyle w:val="StyleUnderline"/>
          <w:rFonts w:asciiTheme="majorHAnsi" w:hAnsiTheme="majorHAnsi" w:cstheme="majorHAnsi"/>
        </w:rPr>
        <w:t>an even more important change</w:t>
      </w:r>
      <w:r w:rsidRPr="00AF6E62">
        <w:rPr>
          <w:rFonts w:asciiTheme="majorHAnsi" w:hAnsiTheme="majorHAnsi" w:cstheme="majorHAnsi"/>
          <w:sz w:val="16"/>
        </w:rPr>
        <w:t xml:space="preserve">, one that amplifies the potential risks of a possible nationalist backlash, </w:t>
      </w:r>
      <w:r w:rsidRPr="00AF6E62">
        <w:rPr>
          <w:rStyle w:val="StyleUnderline"/>
          <w:rFonts w:asciiTheme="majorHAnsi" w:hAnsiTheme="majorHAnsi" w:cstheme="majorHAnsi"/>
        </w:rPr>
        <w:t>is the emergence of great-power competitors with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especially China.</w:t>
      </w:r>
      <w:r w:rsidRPr="00AF6E62">
        <w:rPr>
          <w:rFonts w:asciiTheme="majorHAnsi" w:hAnsiTheme="majorHAnsi" w:cstheme="majorHAnsi"/>
          <w:sz w:val="16"/>
        </w:rPr>
        <w:t xml:space="preserve"> It’s still the case that Saudis overwhelmingly prefer Washington to remain their dominant global partner. If nothing else, they know that if the worst were to happen, and war with Iran came, neither Russia nor China would lift a finger to save the house of Saud. The U.S. military still would—probably. But that “probably” is itself a growing problem, one which has been getting worse over the past decade as two successive U.S. presidents of both major parties have increasingly signaled their determination to do less, not more, in the Middle East to guarantee the security of partner states. Inevitably, </w:t>
      </w:r>
      <w:r w:rsidRPr="00AF6E62">
        <w:rPr>
          <w:rStyle w:val="StyleUnderline"/>
          <w:rFonts w:asciiTheme="majorHAnsi" w:hAnsiTheme="majorHAnsi" w:cstheme="majorHAnsi"/>
        </w:rPr>
        <w:t>as the perception of U.S. retrenchment deepens, the Saudis are hedging their bets and developing new geostrategic options.</w:t>
      </w:r>
    </w:p>
    <w:p w14:paraId="323B363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Today, </w:t>
      </w:r>
      <w:r w:rsidRPr="00AF6E62">
        <w:rPr>
          <w:rStyle w:val="StyleUnderline"/>
          <w:rFonts w:asciiTheme="majorHAnsi" w:hAnsiTheme="majorHAnsi" w:cstheme="majorHAnsi"/>
        </w:rPr>
        <w:t>China is Saudi Arabia’s largest trading partner. It’s among the biggest customers for Saudi oil</w:t>
      </w:r>
      <w:r w:rsidRPr="00AF6E62">
        <w:rPr>
          <w:rFonts w:asciiTheme="majorHAnsi" w:hAnsiTheme="majorHAnsi" w:cstheme="majorHAnsi"/>
          <w:sz w:val="16"/>
        </w:rPr>
        <w:t xml:space="preserve">—while the U.S. shale boom increasingly poses the greatest threat to Riyadh’s economic prosperity. Thanks in no small part to decades of intellectual-property theft on a world-historical scale, </w:t>
      </w:r>
      <w:r w:rsidRPr="00AF6E62">
        <w:rPr>
          <w:rStyle w:val="StyleUnderline"/>
          <w:rFonts w:asciiTheme="majorHAnsi" w:hAnsiTheme="majorHAnsi" w:cstheme="majorHAnsi"/>
        </w:rPr>
        <w:t>Chinese technology, including military, intelligence, and cyber systems,</w:t>
      </w:r>
      <w:r w:rsidRPr="00AF6E62">
        <w:rPr>
          <w:rFonts w:asciiTheme="majorHAnsi" w:hAnsiTheme="majorHAnsi" w:cstheme="majorHAnsi"/>
          <w:sz w:val="16"/>
        </w:rPr>
        <w:t xml:space="preserve"> as well as critical emerging sectors such as artificial intelligence</w:t>
      </w:r>
      <w:r w:rsidRPr="00AF6E62">
        <w:rPr>
          <w:rFonts w:asciiTheme="majorHAnsi" w:hAnsiTheme="majorHAnsi" w:cstheme="majorHAnsi"/>
          <w:sz w:val="16"/>
          <w:szCs w:val="16"/>
        </w:rPr>
        <w:t xml:space="preserve">, </w:t>
      </w:r>
      <w:r w:rsidRPr="00AF6E62">
        <w:rPr>
          <w:rStyle w:val="StyleUnderline"/>
          <w:rFonts w:asciiTheme="majorHAnsi" w:hAnsiTheme="majorHAnsi" w:cstheme="majorHAnsi"/>
        </w:rPr>
        <w:t>is increasingly closing the gap with the best U.S. high-tech offerings.</w:t>
      </w:r>
      <w:r w:rsidRPr="00AF6E62">
        <w:rPr>
          <w:rFonts w:asciiTheme="majorHAnsi" w:hAnsiTheme="majorHAnsi" w:cstheme="majorHAnsi"/>
          <w:sz w:val="16"/>
        </w:rPr>
        <w:t xml:space="preserve"> And </w:t>
      </w:r>
      <w:r w:rsidRPr="00AF6E62">
        <w:rPr>
          <w:rStyle w:val="StyleUnderline"/>
          <w:rFonts w:asciiTheme="majorHAnsi" w:hAnsiTheme="majorHAnsi" w:cstheme="majorHAnsi"/>
        </w:rPr>
        <w:t>Beijing, like Moscow, is perfectly prepared to sell its most advanced capabilities to Riyadh with no strings attached.</w:t>
      </w:r>
      <w:r w:rsidRPr="00AF6E62">
        <w:rPr>
          <w:rFonts w:asciiTheme="majorHAnsi" w:hAnsiTheme="majorHAnsi" w:cstheme="majorHAnsi"/>
          <w:sz w:val="16"/>
        </w:rPr>
        <w:t xml:space="preserve"> No complaints about the kingdom’s human rights record. No mentions of Khashoggi. No threats to withdraw support as punishment for the war in Yemen. As was painfully obvious during Mohammed bin Salman’s recent values-free trip to China in February, in an increasingly ideological age of great-power competition that pits Western-style liberal democracy against Beijing’s model of authoritarian capitalism, </w:t>
      </w:r>
      <w:r w:rsidRPr="00AF6E62">
        <w:rPr>
          <w:rStyle w:val="StyleUnderline"/>
          <w:rFonts w:asciiTheme="majorHAnsi" w:hAnsiTheme="majorHAnsi" w:cstheme="majorHAnsi"/>
        </w:rPr>
        <w:t>it’s no secret in which camp the house of Saud feels most at home.</w:t>
      </w:r>
    </w:p>
    <w:p w14:paraId="249BD31E"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The only point being that the decades-old assumptions that have governed </w:t>
      </w:r>
      <w:r w:rsidRPr="00AF6E62">
        <w:rPr>
          <w:rStyle w:val="StyleUnderline"/>
          <w:rFonts w:asciiTheme="majorHAnsi" w:hAnsiTheme="majorHAnsi" w:cstheme="majorHAnsi"/>
        </w:rPr>
        <w:t>the U.S.-Saudi relationship,</w:t>
      </w:r>
      <w:r w:rsidRPr="00AF6E62">
        <w:rPr>
          <w:rFonts w:asciiTheme="majorHAnsi" w:hAnsiTheme="majorHAnsi" w:cstheme="majorHAnsi"/>
          <w:sz w:val="16"/>
        </w:rPr>
        <w:t xml:space="preserve"> while largely still valid, </w:t>
      </w:r>
      <w:r w:rsidRPr="00AF6E62">
        <w:rPr>
          <w:rStyle w:val="StyleUnderline"/>
          <w:rFonts w:asciiTheme="majorHAnsi" w:hAnsiTheme="majorHAnsi" w:cstheme="majorHAnsi"/>
        </w:rPr>
        <w:t>may be on increasingly shaky ground.</w:t>
      </w:r>
      <w:r w:rsidRPr="00AF6E62">
        <w:rPr>
          <w:rFonts w:asciiTheme="majorHAnsi" w:hAnsiTheme="majorHAnsi" w:cstheme="majorHAnsi"/>
          <w:sz w:val="16"/>
        </w:rPr>
        <w:t xml:space="preserve"> Before the Senate passed a resolution earlier this month to end all U.S. support for the Saudi war in Yemen, Sen. Chris Murphy of Connecticut confidently reassured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AF6E62">
        <w:rPr>
          <w:rStyle w:val="StyleUnderline"/>
          <w:rFonts w:asciiTheme="majorHAnsi" w:hAnsiTheme="majorHAnsi" w:cstheme="majorHAnsi"/>
        </w:rPr>
        <w:t>Saudi Arabia, U.S. foreign policy, and the global balance of power are all now in flux in ways that are quite unprecedented.</w:t>
      </w:r>
    </w:p>
    <w:p w14:paraId="08FEF866" w14:textId="77777777" w:rsidR="00B7723F" w:rsidRPr="00AF6E62" w:rsidRDefault="00B7723F" w:rsidP="00B7723F">
      <w:pPr>
        <w:rPr>
          <w:rFonts w:asciiTheme="majorHAnsi" w:hAnsiTheme="majorHAnsi" w:cstheme="majorHAnsi"/>
          <w:b/>
          <w:u w:val="single"/>
        </w:rPr>
      </w:pPr>
      <w:r w:rsidRPr="00AF6E62">
        <w:rPr>
          <w:rStyle w:val="StyleUnderline"/>
          <w:rFonts w:asciiTheme="majorHAnsi" w:hAnsiTheme="majorHAnsi" w:cstheme="majorHAnsi"/>
        </w:rPr>
        <w:t>Even 30 years ago, the Saudis were</w:t>
      </w:r>
      <w:r w:rsidRPr="00AF6E62">
        <w:rPr>
          <w:rFonts w:asciiTheme="majorHAnsi" w:hAnsiTheme="majorHAnsi" w:cstheme="majorHAnsi"/>
          <w:sz w:val="16"/>
        </w:rPr>
        <w:t xml:space="preserve"> capable of some nasty surprises, such as </w:t>
      </w:r>
      <w:r w:rsidRPr="00AF6E62">
        <w:rPr>
          <w:rStyle w:val="StyleUnderline"/>
          <w:rFonts w:asciiTheme="majorHAnsi" w:hAnsiTheme="majorHAnsi" w:cstheme="majorHAnsi"/>
        </w:rPr>
        <w:t>purchasing intermediate-range ballistic missiles from China</w:t>
      </w:r>
      <w:r w:rsidRPr="00AF6E62">
        <w:rPr>
          <w:rFonts w:asciiTheme="majorHAnsi" w:hAnsiTheme="majorHAnsi" w:cstheme="majorHAnsi"/>
          <w:sz w:val="16"/>
        </w:rPr>
        <w:t xml:space="preserve"> capable of striking Israel. And just a couple of months ago, </w:t>
      </w:r>
      <w:r w:rsidRPr="00AF6E62">
        <w:rPr>
          <w:rStyle w:val="StyleUnderline"/>
          <w:rFonts w:asciiTheme="majorHAnsi" w:hAnsiTheme="majorHAnsi" w:cstheme="majorHAnsi"/>
        </w:rPr>
        <w:t>credible reports emerged that the Saudis have built a facility for producing and testing solid-fuel ballistic missiles west of Riyadh</w:t>
      </w:r>
      <w:r w:rsidRPr="00AF6E62">
        <w:rPr>
          <w:rFonts w:asciiTheme="majorHAnsi" w:hAnsiTheme="majorHAnsi" w:cstheme="majorHAnsi"/>
          <w:sz w:val="16"/>
        </w:rPr>
        <w:t xml:space="preserve">—one with features </w:t>
      </w:r>
      <w:r w:rsidRPr="00AF6E62">
        <w:rPr>
          <w:rStyle w:val="StyleUnderline"/>
          <w:rFonts w:asciiTheme="majorHAnsi" w:hAnsiTheme="majorHAnsi" w:cstheme="majorHAnsi"/>
        </w:rPr>
        <w:t>that bear striking similarities to comparable facilities in China.</w:t>
      </w:r>
      <w:r w:rsidRPr="00AF6E62">
        <w:rPr>
          <w:rFonts w:asciiTheme="majorHAnsi" w:hAnsiTheme="majorHAnsi" w:cstheme="majorHAnsi"/>
          <w:sz w:val="16"/>
        </w:rPr>
        <w:t xml:space="preserve"> The danger that </w:t>
      </w:r>
      <w:r w:rsidRPr="00AF6E62">
        <w:rPr>
          <w:rStyle w:val="StyleUnderline"/>
          <w:rFonts w:asciiTheme="majorHAnsi" w:hAnsiTheme="majorHAnsi" w:cstheme="majorHAnsi"/>
        </w:rPr>
        <w:t>as Saudi doubts about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tate</w:t>
      </w:r>
      <w:r w:rsidRPr="00AF6E62">
        <w:rPr>
          <w:rStyle w:val="StyleUnderline"/>
          <w:rFonts w:asciiTheme="majorHAnsi" w:hAnsiTheme="majorHAnsi" w:cstheme="majorHAnsi"/>
        </w:rPr>
        <w:t>s’ reliability grow, so too will their efforts to hedge by looking for weapons and support</w:t>
      </w:r>
      <w:r w:rsidRPr="00AF6E62">
        <w:rPr>
          <w:rFonts w:asciiTheme="majorHAnsi" w:hAnsiTheme="majorHAnsi" w:cstheme="majorHAnsi"/>
          <w:sz w:val="16"/>
        </w:rPr>
        <w:t xml:space="preserve"> (in Murphy’s words) </w:t>
      </w:r>
      <w:r w:rsidRPr="00AF6E62">
        <w:rPr>
          <w:rStyle w:val="StyleUnderline"/>
          <w:rFonts w:asciiTheme="majorHAnsi" w:hAnsiTheme="majorHAnsi" w:cstheme="majorHAnsi"/>
        </w:rPr>
        <w:t>“somewhere else,”</w:t>
      </w:r>
      <w:r w:rsidRPr="00AF6E62">
        <w:rPr>
          <w:rFonts w:asciiTheme="majorHAnsi" w:hAnsiTheme="majorHAnsi" w:cstheme="majorHAnsi"/>
          <w:sz w:val="16"/>
        </w:rPr>
        <w:t xml:space="preserve"> including to hostile great-power rivals of the United States, is probably greater than it’s ever been in the history of the countries’ relationship. </w:t>
      </w:r>
      <w:r w:rsidRPr="00AF6E62">
        <w:rPr>
          <w:rStyle w:val="StyleUnderline"/>
          <w:rFonts w:asciiTheme="majorHAnsi" w:hAnsiTheme="majorHAnsi" w:cstheme="majorHAnsi"/>
        </w:rPr>
        <w:t>The recent decision to introduce Chinese-language instruction at all stages of the Saudi educational system was no accident.</w:t>
      </w:r>
    </w:p>
    <w:p w14:paraId="388C1402"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Slashing arms does nothing -- they’re shifting to Russia anyways</w:t>
      </w:r>
    </w:p>
    <w:p w14:paraId="70E857FB" w14:textId="77777777" w:rsidR="00B7723F" w:rsidRPr="00AF6E62" w:rsidRDefault="00B7723F" w:rsidP="00B7723F">
      <w:pPr>
        <w:rPr>
          <w:rFonts w:asciiTheme="majorHAnsi" w:eastAsia="Times New Roman" w:hAnsiTheme="majorHAnsi" w:cstheme="majorHAnsi"/>
        </w:rPr>
      </w:pPr>
      <w:proofErr w:type="spellStart"/>
      <w:r w:rsidRPr="00AF6E62">
        <w:rPr>
          <w:rStyle w:val="Style13ptBold"/>
          <w:rFonts w:asciiTheme="majorHAnsi" w:hAnsiTheme="majorHAnsi" w:cstheme="majorHAnsi"/>
        </w:rPr>
        <w:t>Malsin</w:t>
      </w:r>
      <w:proofErr w:type="spellEnd"/>
      <w:r w:rsidRPr="00AF6E62">
        <w:rPr>
          <w:rStyle w:val="Style13ptBold"/>
          <w:rFonts w:asciiTheme="majorHAnsi" w:hAnsiTheme="majorHAnsi" w:cstheme="majorHAnsi"/>
        </w:rPr>
        <w:t xml:space="preserve"> and Simmons 19</w:t>
      </w:r>
      <w:r w:rsidRPr="00AF6E62">
        <w:rPr>
          <w:rFonts w:asciiTheme="majorHAnsi" w:hAnsiTheme="majorHAnsi" w:cstheme="majorHAnsi"/>
        </w:rPr>
        <w:t xml:space="preserve"> (Jared </w:t>
      </w:r>
      <w:proofErr w:type="spellStart"/>
      <w:r w:rsidRPr="00AF6E62">
        <w:rPr>
          <w:rFonts w:asciiTheme="majorHAnsi" w:hAnsiTheme="majorHAnsi" w:cstheme="majorHAnsi"/>
        </w:rPr>
        <w:t>Malsin</w:t>
      </w:r>
      <w:proofErr w:type="spellEnd"/>
      <w:r w:rsidRPr="00AF6E62">
        <w:rPr>
          <w:rFonts w:asciiTheme="majorHAnsi" w:hAnsiTheme="majorHAnsi" w:cstheme="majorHAnsi"/>
        </w:rPr>
        <w:t xml:space="preserve"> is a Wall Street Journal reporter in Cairo &amp; Ann M. Simmons is the Journal’s Russia bureau chief in Moscow, Wall Street Journal, “Russia Flexes Its Muscle </w:t>
      </w:r>
      <w:proofErr w:type="gramStart"/>
      <w:r w:rsidRPr="00AF6E62">
        <w:rPr>
          <w:rFonts w:asciiTheme="majorHAnsi" w:hAnsiTheme="majorHAnsi" w:cstheme="majorHAnsi"/>
        </w:rPr>
        <w:t>In</w:t>
      </w:r>
      <w:proofErr w:type="gramEnd"/>
      <w:r w:rsidRPr="00AF6E62">
        <w:rPr>
          <w:rFonts w:asciiTheme="majorHAnsi" w:hAnsiTheme="majorHAnsi" w:cstheme="majorHAnsi"/>
        </w:rPr>
        <w:t xml:space="preserve"> The Middle East”, </w:t>
      </w:r>
      <w:r w:rsidRPr="00AF6E62">
        <w:rPr>
          <w:rFonts w:asciiTheme="majorHAnsi" w:eastAsia="Times New Roman" w:hAnsiTheme="majorHAnsi" w:cstheme="majorHAnsi"/>
        </w:rPr>
        <w:t>https://www.wsj.com/articles/russia-flexes-its-muscle-in-the-middle-east-11548070200?ns=prod/accounts-wsj, 21 January 2019)</w:t>
      </w:r>
    </w:p>
    <w:p w14:paraId="1C842E6C"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Russia is strengthening ties with the U.S.’s traditional</w:t>
      </w:r>
      <w:r w:rsidRPr="00AF6E62">
        <w:rPr>
          <w:rFonts w:asciiTheme="majorHAnsi" w:hAnsiTheme="majorHAnsi" w:cstheme="majorHAnsi"/>
          <w:sz w:val="16"/>
        </w:rPr>
        <w:t xml:space="preserve"> Arab </w:t>
      </w:r>
      <w:r w:rsidRPr="00AF6E62">
        <w:rPr>
          <w:rStyle w:val="StyleUnderline"/>
          <w:rFonts w:asciiTheme="majorHAnsi" w:hAnsiTheme="majorHAnsi" w:cstheme="majorHAnsi"/>
        </w:rPr>
        <w:t>allies</w:t>
      </w:r>
      <w:r w:rsidRPr="00AF6E62">
        <w:rPr>
          <w:rFonts w:asciiTheme="majorHAnsi" w:hAnsiTheme="majorHAnsi" w:cstheme="majorHAnsi"/>
          <w:sz w:val="16"/>
        </w:rPr>
        <w:t>, scrambling the Middle East’s political landscape and demonstrating how Moscow could cement its role as a regional power broker.</w:t>
      </w:r>
    </w:p>
    <w:p w14:paraId="15F5B0FD"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Since Russia’s</w:t>
      </w:r>
      <w:r w:rsidRPr="00AF6E62">
        <w:rPr>
          <w:rFonts w:asciiTheme="majorHAnsi" w:hAnsiTheme="majorHAnsi" w:cstheme="majorHAnsi"/>
          <w:sz w:val="16"/>
        </w:rPr>
        <w:t xml:space="preserve"> 2015 </w:t>
      </w:r>
      <w:r w:rsidRPr="00AF6E62">
        <w:rPr>
          <w:rStyle w:val="StyleUnderline"/>
          <w:rFonts w:asciiTheme="majorHAnsi" w:hAnsiTheme="majorHAnsi" w:cstheme="majorHAnsi"/>
        </w:rPr>
        <w:t>intervention in</w:t>
      </w:r>
      <w:r w:rsidRPr="00AF6E62">
        <w:rPr>
          <w:rFonts w:asciiTheme="majorHAnsi" w:hAnsiTheme="majorHAnsi" w:cstheme="majorHAnsi"/>
          <w:sz w:val="16"/>
        </w:rPr>
        <w:t xml:space="preserve"> the </w:t>
      </w:r>
      <w:r w:rsidRPr="00AF6E62">
        <w:rPr>
          <w:rStyle w:val="StyleUnderline"/>
          <w:rFonts w:asciiTheme="majorHAnsi" w:hAnsiTheme="majorHAnsi" w:cstheme="majorHAnsi"/>
        </w:rPr>
        <w:t>Syria</w:t>
      </w:r>
      <w:r w:rsidRPr="00AF6E62">
        <w:rPr>
          <w:rFonts w:asciiTheme="majorHAnsi" w:hAnsiTheme="majorHAnsi" w:cstheme="majorHAnsi"/>
          <w:sz w:val="16"/>
        </w:rPr>
        <w:t xml:space="preserve">n civil war in support of President Bashar al-Assad, </w:t>
      </w:r>
      <w:r w:rsidRPr="00AF6E62">
        <w:rPr>
          <w:rStyle w:val="StyleUnderline"/>
          <w:rFonts w:asciiTheme="majorHAnsi" w:hAnsiTheme="majorHAnsi" w:cstheme="majorHAnsi"/>
        </w:rPr>
        <w:t>Moscow has built strong economic ties with Saudi Arabia</w:t>
      </w:r>
      <w:r w:rsidRPr="00AF6E62">
        <w:rPr>
          <w:rFonts w:asciiTheme="majorHAnsi" w:hAnsiTheme="majorHAnsi" w:cstheme="majorHAnsi"/>
          <w:sz w:val="16"/>
        </w:rPr>
        <w:t xml:space="preserve">, increased business deals with Qatar </w:t>
      </w:r>
      <w:r w:rsidRPr="00AF6E62">
        <w:rPr>
          <w:rStyle w:val="StyleUnderline"/>
          <w:rFonts w:asciiTheme="majorHAnsi" w:hAnsiTheme="majorHAnsi" w:cstheme="majorHAnsi"/>
        </w:rPr>
        <w:t>and sold billions of dollars of arms</w:t>
      </w:r>
      <w:r w:rsidRPr="00AF6E62">
        <w:rPr>
          <w:rFonts w:asciiTheme="majorHAnsi" w:hAnsiTheme="majorHAnsi" w:cstheme="majorHAnsi"/>
          <w:sz w:val="16"/>
        </w:rPr>
        <w:t xml:space="preserve"> to the United Arab Emirates. In Egypt, the Kremlin has cultivated close ties with President Abdel Fattah Al </w:t>
      </w:r>
      <w:proofErr w:type="spellStart"/>
      <w:r w:rsidRPr="00AF6E62">
        <w:rPr>
          <w:rFonts w:asciiTheme="majorHAnsi" w:hAnsiTheme="majorHAnsi" w:cstheme="majorHAnsi"/>
          <w:sz w:val="16"/>
        </w:rPr>
        <w:t>Sisi</w:t>
      </w:r>
      <w:proofErr w:type="spellEnd"/>
      <w:r w:rsidRPr="00AF6E62">
        <w:rPr>
          <w:rFonts w:asciiTheme="majorHAnsi" w:hAnsiTheme="majorHAnsi" w:cstheme="majorHAnsi"/>
          <w:sz w:val="16"/>
        </w:rPr>
        <w:t>, whose authoritarianism sometimes complicates his relationship with his American allies.</w:t>
      </w:r>
    </w:p>
    <w:p w14:paraId="0D93A5E4"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The burgeoning Russian-Arab political relations were highlighted</w:t>
      </w:r>
      <w:r w:rsidRPr="00AF6E62">
        <w:rPr>
          <w:rFonts w:asciiTheme="majorHAnsi" w:hAnsiTheme="majorHAnsi" w:cstheme="majorHAnsi"/>
          <w:sz w:val="16"/>
        </w:rPr>
        <w:t xml:space="preserve"> in November, </w:t>
      </w:r>
      <w:r w:rsidRPr="00AF6E62">
        <w:rPr>
          <w:rStyle w:val="StyleUnderline"/>
          <w:rFonts w:asciiTheme="majorHAnsi" w:hAnsiTheme="majorHAnsi" w:cstheme="majorHAnsi"/>
        </w:rPr>
        <w:t>when Saudi Crown Prince</w:t>
      </w:r>
      <w:r w:rsidRPr="00AF6E62">
        <w:rPr>
          <w:rFonts w:asciiTheme="majorHAnsi" w:hAnsiTheme="majorHAnsi" w:cstheme="majorHAnsi"/>
          <w:sz w:val="16"/>
        </w:rPr>
        <w:t xml:space="preserve"> Mohammed bin Salman </w:t>
      </w:r>
      <w:r w:rsidRPr="00AF6E62">
        <w:rPr>
          <w:rStyle w:val="StyleUnderline"/>
          <w:rFonts w:asciiTheme="majorHAnsi" w:hAnsiTheme="majorHAnsi" w:cstheme="majorHAnsi"/>
        </w:rPr>
        <w:t>and Russian President</w:t>
      </w:r>
      <w:r w:rsidRPr="00AF6E62">
        <w:rPr>
          <w:rFonts w:asciiTheme="majorHAnsi" w:hAnsiTheme="majorHAnsi" w:cstheme="majorHAnsi"/>
          <w:sz w:val="16"/>
        </w:rPr>
        <w:t xml:space="preserve"> Vladimir </w:t>
      </w:r>
      <w:r w:rsidRPr="00AF6E62">
        <w:rPr>
          <w:rStyle w:val="StyleUnderline"/>
          <w:rFonts w:asciiTheme="majorHAnsi" w:hAnsiTheme="majorHAnsi" w:cstheme="majorHAnsi"/>
        </w:rPr>
        <w:t>Putin clasped hands and laughed</w:t>
      </w:r>
      <w:r w:rsidRPr="00AF6E62">
        <w:rPr>
          <w:rFonts w:asciiTheme="majorHAnsi" w:hAnsiTheme="majorHAnsi" w:cstheme="majorHAnsi"/>
          <w:sz w:val="16"/>
        </w:rPr>
        <w:t xml:space="preserve"> with each other </w:t>
      </w:r>
      <w:r w:rsidRPr="00AF6E62">
        <w:rPr>
          <w:rStyle w:val="StyleUnderline"/>
          <w:rFonts w:asciiTheme="majorHAnsi" w:hAnsiTheme="majorHAnsi" w:cstheme="majorHAnsi"/>
        </w:rPr>
        <w:t>at the G-20 meeting</w:t>
      </w:r>
      <w:r w:rsidRPr="00AF6E62">
        <w:rPr>
          <w:rFonts w:asciiTheme="majorHAnsi" w:hAnsiTheme="majorHAnsi" w:cstheme="majorHAnsi"/>
          <w:sz w:val="16"/>
        </w:rPr>
        <w:t xml:space="preserve"> in Buenos Aires. </w:t>
      </w:r>
      <w:r w:rsidRPr="00AF6E62">
        <w:rPr>
          <w:rStyle w:val="StyleUnderline"/>
          <w:rFonts w:asciiTheme="majorHAnsi" w:hAnsiTheme="majorHAnsi" w:cstheme="majorHAnsi"/>
        </w:rPr>
        <w:t>Coming when Saudi Arabia faced global outrage over</w:t>
      </w:r>
      <w:r w:rsidRPr="00AF6E62">
        <w:rPr>
          <w:rFonts w:asciiTheme="majorHAnsi" w:hAnsiTheme="majorHAnsi" w:cstheme="majorHAnsi"/>
          <w:sz w:val="16"/>
        </w:rPr>
        <w:t xml:space="preserve"> the killing of journalist Jamal </w:t>
      </w:r>
      <w:r w:rsidRPr="00AF6E62">
        <w:rPr>
          <w:rStyle w:val="StyleUnderline"/>
          <w:rFonts w:asciiTheme="majorHAnsi" w:hAnsiTheme="majorHAnsi" w:cstheme="majorHAnsi"/>
        </w:rPr>
        <w:t>Khashoggi</w:t>
      </w:r>
      <w:r w:rsidRPr="00AF6E62">
        <w:rPr>
          <w:rFonts w:asciiTheme="majorHAnsi" w:hAnsiTheme="majorHAnsi" w:cstheme="majorHAnsi"/>
          <w:sz w:val="16"/>
        </w:rPr>
        <w:t xml:space="preserve"> in the kingdom’s consulate in Istanbul, </w:t>
      </w:r>
      <w:r w:rsidRPr="00AF6E62">
        <w:rPr>
          <w:rStyle w:val="StyleUnderline"/>
          <w:rFonts w:asciiTheme="majorHAnsi" w:hAnsiTheme="majorHAnsi" w:cstheme="majorHAnsi"/>
        </w:rPr>
        <w:t xml:space="preserve">the handshake signaled Moscow’s willingness to be a friend </w:t>
      </w:r>
      <w:r w:rsidRPr="00AF6E62">
        <w:rPr>
          <w:rFonts w:asciiTheme="majorHAnsi" w:hAnsiTheme="majorHAnsi" w:cstheme="majorHAnsi"/>
          <w:sz w:val="16"/>
        </w:rPr>
        <w:t xml:space="preserve">to Arab countries </w:t>
      </w:r>
      <w:r w:rsidRPr="00AF6E62">
        <w:rPr>
          <w:rStyle w:val="StyleUnderline"/>
          <w:rFonts w:asciiTheme="majorHAnsi" w:hAnsiTheme="majorHAnsi" w:cstheme="majorHAnsi"/>
        </w:rPr>
        <w:t>without criticizing their human-rights records.</w:t>
      </w:r>
    </w:p>
    <w:p w14:paraId="744FD658"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For Arab allies of the U.S., Russia’s rising</w:t>
      </w:r>
      <w:r w:rsidRPr="00AF6E62">
        <w:rPr>
          <w:rFonts w:asciiTheme="majorHAnsi" w:hAnsiTheme="majorHAnsi" w:cstheme="majorHAnsi"/>
          <w:sz w:val="16"/>
        </w:rPr>
        <w:t xml:space="preserve"> regional </w:t>
      </w:r>
      <w:r w:rsidRPr="00AF6E62">
        <w:rPr>
          <w:rStyle w:val="StyleUnderline"/>
          <w:rFonts w:asciiTheme="majorHAnsi" w:hAnsiTheme="majorHAnsi" w:cstheme="majorHAnsi"/>
        </w:rPr>
        <w:t xml:space="preserve">role provides an important hedge against </w:t>
      </w:r>
      <w:r w:rsidRPr="00AF6E62">
        <w:rPr>
          <w:rFonts w:asciiTheme="majorHAnsi" w:hAnsiTheme="majorHAnsi" w:cstheme="majorHAnsi"/>
          <w:sz w:val="16"/>
        </w:rPr>
        <w:t xml:space="preserve">their relationship with President </w:t>
      </w:r>
      <w:r w:rsidRPr="00AF6E62">
        <w:rPr>
          <w:rStyle w:val="StyleUnderline"/>
          <w:rFonts w:asciiTheme="majorHAnsi" w:hAnsiTheme="majorHAnsi" w:cstheme="majorHAnsi"/>
        </w:rPr>
        <w:t>Trump</w:t>
      </w:r>
      <w:r w:rsidRPr="00AF6E62">
        <w:rPr>
          <w:rFonts w:asciiTheme="majorHAnsi" w:hAnsiTheme="majorHAnsi" w:cstheme="majorHAnsi"/>
          <w:sz w:val="16"/>
        </w:rPr>
        <w:t>, who has spoken of a desire to disengage from the Middle East, including with his decision in December to withdraw U.S. troops from Syria.</w:t>
      </w:r>
    </w:p>
    <w:p w14:paraId="35DEE8DA"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6"/>
        </w:rPr>
        <w:t xml:space="preserve">Mr. </w:t>
      </w:r>
      <w:r w:rsidRPr="00AF6E62">
        <w:rPr>
          <w:rStyle w:val="StyleUnderline"/>
          <w:rFonts w:asciiTheme="majorHAnsi" w:hAnsiTheme="majorHAnsi" w:cstheme="majorHAnsi"/>
        </w:rPr>
        <w:t>Putin is eager to take advantage of fissures</w:t>
      </w:r>
      <w:r w:rsidRPr="00AF6E62">
        <w:rPr>
          <w:rFonts w:asciiTheme="majorHAnsi" w:hAnsiTheme="majorHAnsi" w:cstheme="majorHAnsi"/>
          <w:sz w:val="16"/>
        </w:rPr>
        <w:t xml:space="preserve"> between Washington and its allies, attempting to portray Moscow </w:t>
      </w:r>
      <w:r w:rsidRPr="00AF6E62">
        <w:rPr>
          <w:rFonts w:asciiTheme="majorHAnsi" w:hAnsiTheme="majorHAnsi" w:cstheme="majorHAnsi"/>
          <w:sz w:val="12"/>
          <w:szCs w:val="12"/>
        </w:rPr>
        <w:t>as a mediator that can straddle the region’s geopolitical fault lines, analysts say.</w:t>
      </w:r>
    </w:p>
    <w:p w14:paraId="4397C8D7"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“They’re prepared to work with America’s traditional allies and to take advantage of any friction between them and the U.S., at the same time to not be the ones mainly responsible for the security of the region the way the U.S. has been,” says Mark N. Katz, a professor of government and politics at George Mason University and a specialist on Russia’s relations in the Middle East.</w:t>
      </w:r>
    </w:p>
    <w:p w14:paraId="3100AB2F"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Saudi connection</w:t>
      </w:r>
    </w:p>
    <w:p w14:paraId="01B40411"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The intervention in Syria shored up Moscow’s ties with Iran and other Russian allies in the region, including the Lebanese government and Hezbollah. Even Turkey, an aspiring regional power and key backer of the Syrian opposition, now enjoys warm ties with Russia. The Kremlin has also cultivated ties with Israel and with rival Palestinian and Libyan political factions.</w:t>
      </w:r>
    </w:p>
    <w:p w14:paraId="720CB96B"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Nowhere has Russia’s expanding influence been clearer than in Saudi Arabia, once a Cold War foe of the Kremlin and a former backer of Syrian rebels against the Assad regime.</w:t>
      </w:r>
    </w:p>
    <w:p w14:paraId="6D323562"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Russia refused to criticize Saudi Arabia even as</w:t>
      </w:r>
      <w:r w:rsidRPr="00AF6E62">
        <w:rPr>
          <w:rFonts w:asciiTheme="majorHAnsi" w:hAnsiTheme="majorHAnsi" w:cstheme="majorHAnsi"/>
          <w:sz w:val="16"/>
        </w:rPr>
        <w:t xml:space="preserve"> Mr. </w:t>
      </w:r>
      <w:r w:rsidRPr="00AF6E62">
        <w:rPr>
          <w:rStyle w:val="StyleUnderline"/>
          <w:rFonts w:asciiTheme="majorHAnsi" w:hAnsiTheme="majorHAnsi" w:cstheme="majorHAnsi"/>
        </w:rPr>
        <w:t>Khashoggi</w:t>
      </w:r>
      <w:r w:rsidRPr="00AF6E62">
        <w:rPr>
          <w:rFonts w:asciiTheme="majorHAnsi" w:hAnsiTheme="majorHAnsi" w:cstheme="majorHAnsi"/>
          <w:sz w:val="16"/>
        </w:rPr>
        <w:t xml:space="preserve">’s murder in October </w:t>
      </w:r>
      <w:r w:rsidRPr="00AF6E62">
        <w:rPr>
          <w:rStyle w:val="StyleUnderline"/>
          <w:rFonts w:asciiTheme="majorHAnsi" w:hAnsiTheme="majorHAnsi" w:cstheme="majorHAnsi"/>
        </w:rPr>
        <w:t>shook the kingdom’s decades-old alliance with the U.S. The U.S. Senate and intelligence community blamed the killing on the crown prince</w:t>
      </w:r>
      <w:r w:rsidRPr="00AF6E62">
        <w:rPr>
          <w:rFonts w:asciiTheme="majorHAnsi" w:hAnsiTheme="majorHAnsi" w:cstheme="majorHAnsi"/>
          <w:sz w:val="16"/>
        </w:rPr>
        <w:t xml:space="preserve"> even as President Trump voiced support for the young royal who is the country’s de facto ruler.</w:t>
      </w:r>
    </w:p>
    <w:p w14:paraId="3A36D694"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Russian Foreign Minister</w:t>
      </w:r>
      <w:r w:rsidRPr="00AF6E62">
        <w:rPr>
          <w:rFonts w:asciiTheme="majorHAnsi" w:hAnsiTheme="majorHAnsi" w:cstheme="majorHAnsi"/>
          <w:sz w:val="16"/>
        </w:rPr>
        <w:t xml:space="preserve"> Sergei </w:t>
      </w:r>
      <w:r w:rsidRPr="00AF6E62">
        <w:rPr>
          <w:rStyle w:val="StyleUnderline"/>
          <w:rFonts w:asciiTheme="majorHAnsi" w:hAnsiTheme="majorHAnsi" w:cstheme="majorHAnsi"/>
        </w:rPr>
        <w:t>Lavrov said Moscow viewed Riyadh</w:t>
      </w:r>
      <w:r w:rsidRPr="00AF6E62">
        <w:rPr>
          <w:rFonts w:asciiTheme="majorHAnsi" w:hAnsiTheme="majorHAnsi" w:cstheme="majorHAnsi"/>
          <w:sz w:val="16"/>
        </w:rPr>
        <w:t>’s efforts to investigate the journalist’s murder “</w:t>
      </w:r>
      <w:r w:rsidRPr="00AF6E62">
        <w:rPr>
          <w:rStyle w:val="StyleUnderline"/>
          <w:rFonts w:asciiTheme="majorHAnsi" w:hAnsiTheme="majorHAnsi" w:cstheme="majorHAnsi"/>
        </w:rPr>
        <w:t>in a positive light</w:t>
      </w:r>
      <w:r w:rsidRPr="00AF6E62">
        <w:rPr>
          <w:rFonts w:asciiTheme="majorHAnsi" w:hAnsiTheme="majorHAnsi" w:cstheme="majorHAnsi"/>
          <w:sz w:val="16"/>
        </w:rPr>
        <w:t>,” the state-controlled news agency TASS reported.</w:t>
      </w:r>
    </w:p>
    <w:p w14:paraId="64D2CDD8"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6"/>
        </w:rPr>
        <w:t xml:space="preserve">“I think </w:t>
      </w:r>
      <w:r w:rsidRPr="00AF6E62">
        <w:rPr>
          <w:rStyle w:val="StyleUnderline"/>
          <w:rFonts w:asciiTheme="majorHAnsi" w:hAnsiTheme="majorHAnsi" w:cstheme="majorHAnsi"/>
        </w:rPr>
        <w:t>the Saudis grew weary of being lectured by American presidents and lawmakers over human rights</w:t>
      </w:r>
      <w:r w:rsidRPr="00AF6E62">
        <w:rPr>
          <w:rFonts w:asciiTheme="majorHAnsi" w:hAnsiTheme="majorHAnsi" w:cstheme="majorHAnsi"/>
          <w:sz w:val="16"/>
        </w:rPr>
        <w:t xml:space="preserve"> over some of their policies, </w:t>
      </w:r>
      <w:r w:rsidRPr="00AF6E62">
        <w:rPr>
          <w:rStyle w:val="StyleUnderline"/>
          <w:rFonts w:asciiTheme="majorHAnsi" w:hAnsiTheme="majorHAnsi" w:cstheme="majorHAnsi"/>
        </w:rPr>
        <w:t>and the Russians</w:t>
      </w:r>
      <w:r w:rsidRPr="00AF6E62">
        <w:rPr>
          <w:rFonts w:asciiTheme="majorHAnsi" w:hAnsiTheme="majorHAnsi" w:cstheme="majorHAnsi"/>
          <w:sz w:val="16"/>
        </w:rPr>
        <w:t xml:space="preserve"> seemed to </w:t>
      </w:r>
      <w:r w:rsidRPr="00AF6E62">
        <w:rPr>
          <w:rStyle w:val="StyleUnderline"/>
          <w:rFonts w:asciiTheme="majorHAnsi" w:hAnsiTheme="majorHAnsi" w:cstheme="majorHAnsi"/>
        </w:rPr>
        <w:t>care very little about that</w:t>
      </w:r>
      <w:r w:rsidRPr="00AF6E62">
        <w:rPr>
          <w:rFonts w:asciiTheme="majorHAnsi" w:hAnsiTheme="majorHAnsi" w:cstheme="majorHAnsi"/>
          <w:sz w:val="16"/>
        </w:rPr>
        <w:t xml:space="preserve">,” says Robert </w:t>
      </w:r>
      <w:r w:rsidRPr="00AF6E62">
        <w:rPr>
          <w:rFonts w:asciiTheme="majorHAnsi" w:hAnsiTheme="majorHAnsi" w:cstheme="majorHAnsi"/>
          <w:sz w:val="12"/>
          <w:szCs w:val="12"/>
        </w:rPr>
        <w:t>Jordan, the former U.S. ambassador to Saudi Arabia under President George W. Bush. The Saudi government didn’t respond to a request for comment.</w:t>
      </w:r>
    </w:p>
    <w:p w14:paraId="062FCEC2"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In August, when commenting on the diplomatic conflict between Saudi Arabia and Canada over the arrest in the kingdom of a group of civil activists, Russian Foreign Ministry spokeswoman Maria Zakharova said Russia firmly advocates for “compliance with universal human rights with due regard for the specific national customs and traditions that have developed in a given country over a long period of time.” And Moscow considers “the politicization of human-rights issues unacceptable,” she said.</w:t>
      </w:r>
    </w:p>
    <w:p w14:paraId="731BA28B"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Cutting Saudi arms exacerbates Middle East instability and Russia will cover any losses</w:t>
      </w:r>
    </w:p>
    <w:p w14:paraId="0637A5F0"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Rogan 18</w:t>
      </w:r>
      <w:r w:rsidRPr="00AF6E62">
        <w:rPr>
          <w:rFonts w:asciiTheme="majorHAnsi" w:hAnsiTheme="majorHAnsi" w:cstheme="majorHAnsi"/>
        </w:rPr>
        <w:t xml:space="preserve"> (Tom Rogan -- foreign policy focused commentary writer for the Washington Examiner/H BA in War Studies @ King's College London + MSc in Middle East Politics @ SOAS + GDL in law @ the University of Law/previously written for National Review + The Telegraph +The Guardian, “Ron Paul’s Un-Realism On Saudi Arabia”, https://www.washingtonexaminer.com/opinion/rand-pauls-un-realism-on-saudi-arabia, 9 October 2019)</w:t>
      </w:r>
    </w:p>
    <w:p w14:paraId="1FE589FC"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Sen. Rand Paul, R-Ky., likes to present himself as a foreign policy realist. But his newly announced </w:t>
      </w:r>
      <w:r w:rsidRPr="00AF6E62">
        <w:rPr>
          <w:rStyle w:val="StyleUnderline"/>
          <w:rFonts w:asciiTheme="majorHAnsi" w:hAnsiTheme="majorHAnsi" w:cstheme="majorHAnsi"/>
        </w:rPr>
        <w:t>effort to block U.S. arms sales to Saudi Arabia is misguided</w:t>
      </w:r>
      <w:r w:rsidRPr="00AF6E62">
        <w:rPr>
          <w:rFonts w:asciiTheme="majorHAnsi" w:hAnsiTheme="majorHAnsi" w:cstheme="majorHAnsi"/>
          <w:sz w:val="16"/>
        </w:rPr>
        <w:t xml:space="preserve"> liberal-idealism, not realism.</w:t>
      </w:r>
    </w:p>
    <w:p w14:paraId="43EB38F3"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 xml:space="preserve">Paul says he is motivated by Saudi Arabia's possible assassination of a journalist, Jamal Khashoggi in Istanbul, Turkey, last week. Speaking to Kentucky radio station WHAL on Tuesday, Paul stated, "Believe you me, I will be forcing votes on [arms sales]. It is a point of difference with [President Trump], but who knows, the president may come around on this if there is any </w:t>
      </w:r>
      <w:proofErr w:type="gramStart"/>
      <w:r w:rsidRPr="00AF6E62">
        <w:rPr>
          <w:rFonts w:asciiTheme="majorHAnsi" w:hAnsiTheme="majorHAnsi" w:cstheme="majorHAnsi"/>
          <w:sz w:val="16"/>
          <w:szCs w:val="16"/>
        </w:rPr>
        <w:t>evidence</w:t>
      </w:r>
      <w:proofErr w:type="gramEnd"/>
      <w:r w:rsidRPr="00AF6E62">
        <w:rPr>
          <w:rFonts w:asciiTheme="majorHAnsi" w:hAnsiTheme="majorHAnsi" w:cstheme="majorHAnsi"/>
          <w:sz w:val="16"/>
          <w:szCs w:val="16"/>
        </w:rPr>
        <w:t xml:space="preserve"> they killed this journalist."</w:t>
      </w:r>
    </w:p>
    <w:p w14:paraId="31F4A928"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Don't get me wrong, I recognize why Paul's argument seems both sensible and moral at first glance. If, as appears likely, the Saudi government kidnapped or killed Khashoggi, it will have committed a blatant human rights violation and an affront to the defining American value of free speech. This situation demands the highest levels of U.S. government scrutiny.</w:t>
      </w:r>
    </w:p>
    <w:p w14:paraId="120A2612"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However, </w:t>
      </w:r>
      <w:r w:rsidRPr="00AF6E62">
        <w:rPr>
          <w:rStyle w:val="StyleUnderline"/>
          <w:rFonts w:asciiTheme="majorHAnsi" w:hAnsiTheme="majorHAnsi" w:cstheme="majorHAnsi"/>
        </w:rPr>
        <w:t>it is</w:t>
      </w:r>
      <w:r w:rsidRPr="00AF6E62">
        <w:rPr>
          <w:rFonts w:asciiTheme="majorHAnsi" w:hAnsiTheme="majorHAnsi" w:cstheme="majorHAnsi"/>
          <w:sz w:val="16"/>
        </w:rPr>
        <w:t xml:space="preserve"> manifestly </w:t>
      </w:r>
      <w:r w:rsidRPr="00AF6E62">
        <w:rPr>
          <w:rStyle w:val="StyleUnderline"/>
          <w:rFonts w:asciiTheme="majorHAnsi" w:hAnsiTheme="majorHAnsi" w:cstheme="majorHAnsi"/>
        </w:rPr>
        <w:t>contrary to</w:t>
      </w:r>
      <w:r w:rsidRPr="00AF6E62">
        <w:rPr>
          <w:rFonts w:asciiTheme="majorHAnsi" w:hAnsiTheme="majorHAnsi" w:cstheme="majorHAnsi"/>
          <w:sz w:val="16"/>
        </w:rPr>
        <w:t xml:space="preserve"> American interests to </w:t>
      </w:r>
      <w:r w:rsidRPr="00AF6E62">
        <w:rPr>
          <w:rStyle w:val="StyleUnderline"/>
          <w:rFonts w:asciiTheme="majorHAnsi" w:hAnsiTheme="majorHAnsi" w:cstheme="majorHAnsi"/>
        </w:rPr>
        <w:t>cut arms sales to Saudi Arabia</w:t>
      </w:r>
      <w:r w:rsidRPr="00AF6E62">
        <w:rPr>
          <w:rFonts w:asciiTheme="majorHAnsi" w:hAnsiTheme="majorHAnsi" w:cstheme="majorHAnsi"/>
          <w:sz w:val="16"/>
        </w:rPr>
        <w:t xml:space="preserve"> over this issue. </w:t>
      </w:r>
      <w:r w:rsidRPr="00AF6E62">
        <w:rPr>
          <w:rStyle w:val="StyleUnderline"/>
          <w:rFonts w:asciiTheme="majorHAnsi" w:hAnsiTheme="majorHAnsi" w:cstheme="majorHAnsi"/>
        </w:rPr>
        <w:t>To do so would be to bless Russia, invite worse human rights abuses, and undercut Riyadh's modernization of its society and economy.</w:t>
      </w:r>
      <w:r w:rsidRPr="00AF6E62">
        <w:rPr>
          <w:rFonts w:asciiTheme="majorHAnsi" w:hAnsiTheme="majorHAnsi" w:cstheme="majorHAnsi"/>
          <w:sz w:val="16"/>
        </w:rPr>
        <w:t xml:space="preserve"> Considering that all those outcomes are antithetical to U.S. interests, ending arms sales would be the antithesis of American realism.</w:t>
      </w:r>
    </w:p>
    <w:p w14:paraId="2A633F6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For a start, a </w:t>
      </w:r>
      <w:r w:rsidRPr="00AF6E62">
        <w:rPr>
          <w:rStyle w:val="StyleUnderline"/>
          <w:rFonts w:asciiTheme="majorHAnsi" w:hAnsiTheme="majorHAnsi" w:cstheme="majorHAnsi"/>
        </w:rPr>
        <w:t>suspension of</w:t>
      </w:r>
      <w:r w:rsidRPr="00AF6E62">
        <w:rPr>
          <w:rFonts w:asciiTheme="majorHAnsi" w:hAnsiTheme="majorHAnsi" w:cstheme="majorHAnsi"/>
          <w:sz w:val="16"/>
        </w:rPr>
        <w:t xml:space="preserve"> U.S. </w:t>
      </w:r>
      <w:r w:rsidRPr="00AF6E62">
        <w:rPr>
          <w:rStyle w:val="StyleUnderline"/>
          <w:rFonts w:asciiTheme="majorHAnsi" w:hAnsiTheme="majorHAnsi" w:cstheme="majorHAnsi"/>
        </w:rPr>
        <w:t>arms sales would bring out the worse in Saudi political ideology.</w:t>
      </w:r>
      <w:r w:rsidRPr="00AF6E62">
        <w:rPr>
          <w:rFonts w:asciiTheme="majorHAnsi" w:hAnsiTheme="majorHAnsi" w:cstheme="majorHAnsi"/>
          <w:sz w:val="16"/>
        </w:rPr>
        <w:t xml:space="preserve"> Already somewhat paranoid, the de facto Saudi leader, </w:t>
      </w:r>
      <w:r w:rsidRPr="00AF6E62">
        <w:rPr>
          <w:rStyle w:val="StyleUnderline"/>
          <w:rFonts w:asciiTheme="majorHAnsi" w:hAnsiTheme="majorHAnsi" w:cstheme="majorHAnsi"/>
        </w:rPr>
        <w:t>Crown Prince Mohammed bin Salman would</w:t>
      </w:r>
      <w:r w:rsidRPr="00AF6E62">
        <w:rPr>
          <w:rFonts w:asciiTheme="majorHAnsi" w:hAnsiTheme="majorHAnsi" w:cstheme="majorHAnsi"/>
          <w:sz w:val="16"/>
        </w:rPr>
        <w:t xml:space="preserve"> likely </w:t>
      </w:r>
      <w:r w:rsidRPr="00AF6E62">
        <w:rPr>
          <w:rStyle w:val="StyleUnderline"/>
          <w:rFonts w:asciiTheme="majorHAnsi" w:hAnsiTheme="majorHAnsi" w:cstheme="majorHAnsi"/>
        </w:rPr>
        <w:t>lash out at the U.S. for interfering in his affairs. He would</w:t>
      </w:r>
      <w:r w:rsidRPr="00AF6E62">
        <w:rPr>
          <w:rFonts w:asciiTheme="majorHAnsi" w:hAnsiTheme="majorHAnsi" w:cstheme="majorHAnsi"/>
          <w:sz w:val="16"/>
        </w:rPr>
        <w:t xml:space="preserve"> then </w:t>
      </w:r>
      <w:r w:rsidRPr="00AF6E62">
        <w:rPr>
          <w:rStyle w:val="StyleUnderline"/>
          <w:rFonts w:asciiTheme="majorHAnsi" w:hAnsiTheme="majorHAnsi" w:cstheme="majorHAnsi"/>
        </w:rPr>
        <w:t>receive a</w:t>
      </w:r>
      <w:r w:rsidRPr="00AF6E62">
        <w:rPr>
          <w:rFonts w:asciiTheme="majorHAnsi" w:hAnsiTheme="majorHAnsi" w:cstheme="majorHAnsi"/>
          <w:sz w:val="16"/>
        </w:rPr>
        <w:t xml:space="preserve">n incredibly </w:t>
      </w:r>
      <w:r w:rsidRPr="00AF6E62">
        <w:rPr>
          <w:rStyle w:val="StyleUnderline"/>
          <w:rFonts w:asciiTheme="majorHAnsi" w:hAnsiTheme="majorHAnsi" w:cstheme="majorHAnsi"/>
        </w:rPr>
        <w:t>kind and generous phone call from</w:t>
      </w:r>
      <w:r w:rsidRPr="00AF6E62">
        <w:rPr>
          <w:rFonts w:asciiTheme="majorHAnsi" w:hAnsiTheme="majorHAnsi" w:cstheme="majorHAnsi"/>
          <w:sz w:val="16"/>
        </w:rPr>
        <w:t xml:space="preserve"> Russian President Vladimir </w:t>
      </w:r>
      <w:r w:rsidRPr="00AF6E62">
        <w:rPr>
          <w:rStyle w:val="StyleUnderline"/>
          <w:rFonts w:asciiTheme="majorHAnsi" w:hAnsiTheme="majorHAnsi" w:cstheme="majorHAnsi"/>
        </w:rPr>
        <w:t>Putin: a Saudi patronage relationship is the centerpiece objective of Putin's Middle Eastern strategy. Putin would offer</w:t>
      </w:r>
      <w:r w:rsidRPr="00AF6E62">
        <w:rPr>
          <w:rFonts w:asciiTheme="majorHAnsi" w:hAnsiTheme="majorHAnsi" w:cstheme="majorHAnsi"/>
          <w:sz w:val="16"/>
        </w:rPr>
        <w:t xml:space="preserve"> bin Salman his </w:t>
      </w:r>
      <w:r w:rsidRPr="00AF6E62">
        <w:rPr>
          <w:rStyle w:val="StyleUnderline"/>
          <w:rFonts w:asciiTheme="majorHAnsi" w:hAnsiTheme="majorHAnsi" w:cstheme="majorHAnsi"/>
        </w:rPr>
        <w:t>full</w:t>
      </w:r>
      <w:r w:rsidRPr="00AF6E62">
        <w:rPr>
          <w:rFonts w:asciiTheme="majorHAnsi" w:hAnsiTheme="majorHAnsi" w:cstheme="majorHAnsi"/>
          <w:sz w:val="16"/>
        </w:rPr>
        <w:t xml:space="preserve"> diplomatic </w:t>
      </w:r>
      <w:r w:rsidRPr="00AF6E62">
        <w:rPr>
          <w:rStyle w:val="StyleUnderline"/>
          <w:rFonts w:asciiTheme="majorHAnsi" w:hAnsiTheme="majorHAnsi" w:cstheme="majorHAnsi"/>
        </w:rPr>
        <w:t>support at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N</w:t>
      </w:r>
      <w:r w:rsidRPr="00AF6E62">
        <w:rPr>
          <w:rFonts w:asciiTheme="majorHAnsi" w:hAnsiTheme="majorHAnsi" w:cstheme="majorHAnsi"/>
          <w:sz w:val="16"/>
        </w:rPr>
        <w:t xml:space="preserve">ations. </w:t>
      </w:r>
      <w:r w:rsidRPr="00AF6E62">
        <w:rPr>
          <w:rStyle w:val="StyleUnderline"/>
          <w:rFonts w:asciiTheme="majorHAnsi" w:hAnsiTheme="majorHAnsi" w:cstheme="majorHAnsi"/>
        </w:rPr>
        <w:t>Putin would</w:t>
      </w:r>
      <w:r w:rsidRPr="00AF6E62">
        <w:rPr>
          <w:rFonts w:asciiTheme="majorHAnsi" w:hAnsiTheme="majorHAnsi" w:cstheme="majorHAnsi"/>
          <w:sz w:val="16"/>
        </w:rPr>
        <w:t xml:space="preserve"> also </w:t>
      </w:r>
      <w:r w:rsidRPr="00AF6E62">
        <w:rPr>
          <w:rStyle w:val="StyleUnderline"/>
          <w:rFonts w:asciiTheme="majorHAnsi" w:hAnsiTheme="majorHAnsi" w:cstheme="majorHAnsi"/>
        </w:rPr>
        <w:t>offer bin Salman a subsidized deal to replace his U.S. arms purchases with Russian munitions.</w:t>
      </w:r>
      <w:r w:rsidRPr="00AF6E62">
        <w:rPr>
          <w:rFonts w:asciiTheme="majorHAnsi" w:hAnsiTheme="majorHAnsi" w:cstheme="majorHAnsi"/>
          <w:sz w:val="16"/>
        </w:rPr>
        <w:t xml:space="preserve"> And </w:t>
      </w:r>
      <w:r w:rsidRPr="00AF6E62">
        <w:rPr>
          <w:rStyle w:val="StyleUnderline"/>
          <w:rFonts w:asciiTheme="majorHAnsi" w:hAnsiTheme="majorHAnsi" w:cstheme="majorHAnsi"/>
        </w:rPr>
        <w:t>Putin would</w:t>
      </w:r>
      <w:r w:rsidRPr="00AF6E62">
        <w:rPr>
          <w:rFonts w:asciiTheme="majorHAnsi" w:hAnsiTheme="majorHAnsi" w:cstheme="majorHAnsi"/>
          <w:sz w:val="16"/>
        </w:rPr>
        <w:t xml:space="preserve"> also </w:t>
      </w:r>
      <w:r w:rsidRPr="00AF6E62">
        <w:rPr>
          <w:rStyle w:val="StyleUnderline"/>
          <w:rFonts w:asciiTheme="majorHAnsi" w:hAnsiTheme="majorHAnsi" w:cstheme="majorHAnsi"/>
        </w:rPr>
        <w:t>let bin Salman know</w:t>
      </w:r>
      <w:r w:rsidRPr="00AF6E62">
        <w:rPr>
          <w:rFonts w:asciiTheme="majorHAnsi" w:hAnsiTheme="majorHAnsi" w:cstheme="majorHAnsi"/>
          <w:sz w:val="16"/>
        </w:rPr>
        <w:t xml:space="preserve"> that </w:t>
      </w:r>
      <w:r w:rsidRPr="00AF6E62">
        <w:rPr>
          <w:rStyle w:val="StyleUnderline"/>
          <w:rFonts w:asciiTheme="majorHAnsi" w:hAnsiTheme="majorHAnsi" w:cstheme="majorHAnsi"/>
        </w:rPr>
        <w:t>his arms sales don't come with</w:t>
      </w:r>
      <w:r w:rsidRPr="00AF6E62">
        <w:rPr>
          <w:rFonts w:asciiTheme="majorHAnsi" w:hAnsiTheme="majorHAnsi" w:cstheme="majorHAnsi"/>
          <w:sz w:val="16"/>
        </w:rPr>
        <w:t xml:space="preserve"> the tedious </w:t>
      </w:r>
      <w:r w:rsidRPr="00AF6E62">
        <w:rPr>
          <w:rStyle w:val="StyleUnderline"/>
          <w:rFonts w:asciiTheme="majorHAnsi" w:hAnsiTheme="majorHAnsi" w:cstheme="majorHAnsi"/>
        </w:rPr>
        <w:t>American strings attached</w:t>
      </w:r>
      <w:r w:rsidRPr="00AF6E62">
        <w:rPr>
          <w:rFonts w:asciiTheme="majorHAnsi" w:hAnsiTheme="majorHAnsi" w:cstheme="majorHAnsi"/>
          <w:sz w:val="16"/>
        </w:rPr>
        <w:t> that the Saudi military mitigate civilian casualties in Yemen.</w:t>
      </w:r>
    </w:p>
    <w:p w14:paraId="3C843B78" w14:textId="77777777" w:rsidR="00B7723F" w:rsidRPr="00AF6E62" w:rsidRDefault="00B7723F" w:rsidP="00B7723F">
      <w:pPr>
        <w:rPr>
          <w:rFonts w:asciiTheme="majorHAnsi" w:hAnsiTheme="majorHAnsi" w:cstheme="majorHAnsi"/>
        </w:rPr>
      </w:pPr>
    </w:p>
    <w:p w14:paraId="7896F4D2" w14:textId="2E6207FA" w:rsidR="003443A2" w:rsidRPr="00AF6E62" w:rsidRDefault="00B7723F" w:rsidP="00B7723F">
      <w:pPr>
        <w:pStyle w:val="Heading2"/>
      </w:pPr>
      <w:r w:rsidRPr="00AF6E62">
        <w:t>Links</w:t>
      </w:r>
    </w:p>
    <w:p w14:paraId="066EB438" w14:textId="62C7FA0C" w:rsidR="002F7D7C" w:rsidRPr="00AF6E62" w:rsidRDefault="002F7D7C" w:rsidP="002F7D7C">
      <w:pPr>
        <w:pStyle w:val="Heading3"/>
        <w:rPr>
          <w:rFonts w:asciiTheme="majorHAnsi" w:hAnsiTheme="majorHAnsi" w:cstheme="majorHAnsi"/>
        </w:rPr>
      </w:pPr>
      <w:r w:rsidRPr="00AF6E62">
        <w:rPr>
          <w:rFonts w:asciiTheme="majorHAnsi" w:hAnsiTheme="majorHAnsi" w:cstheme="majorHAnsi"/>
        </w:rPr>
        <w:t>Link</w:t>
      </w:r>
      <w:r w:rsidR="00B7723F" w:rsidRPr="00AF6E62">
        <w:rPr>
          <w:rFonts w:asciiTheme="majorHAnsi" w:hAnsiTheme="majorHAnsi" w:cstheme="majorHAnsi"/>
        </w:rPr>
        <w:t xml:space="preserve"> – </w:t>
      </w:r>
      <w:r w:rsidRPr="00AF6E62">
        <w:rPr>
          <w:rFonts w:asciiTheme="majorHAnsi" w:hAnsiTheme="majorHAnsi" w:cstheme="majorHAnsi"/>
        </w:rPr>
        <w:t>Arms Sales</w:t>
      </w:r>
      <w:r w:rsidR="00B7723F" w:rsidRPr="00AF6E62">
        <w:rPr>
          <w:rFonts w:asciiTheme="majorHAnsi" w:hAnsiTheme="majorHAnsi" w:cstheme="majorHAnsi"/>
        </w:rPr>
        <w:t xml:space="preserve"> 1NC</w:t>
      </w:r>
    </w:p>
    <w:p w14:paraId="60047347" w14:textId="77777777" w:rsidR="002F7D7C" w:rsidRPr="00AF6E62" w:rsidRDefault="002F7D7C" w:rsidP="002F7D7C">
      <w:pPr>
        <w:pStyle w:val="Heading4"/>
        <w:rPr>
          <w:rFonts w:asciiTheme="majorHAnsi" w:hAnsiTheme="majorHAnsi" w:cstheme="majorHAnsi"/>
        </w:rPr>
      </w:pPr>
      <w:r w:rsidRPr="00AF6E62">
        <w:rPr>
          <w:rFonts w:asciiTheme="majorHAnsi" w:hAnsiTheme="majorHAnsi" w:cstheme="majorHAnsi"/>
        </w:rPr>
        <w:t xml:space="preserve">Restricting arms sales legitimizes the liberal war machine – the plan </w:t>
      </w:r>
      <w:r w:rsidRPr="00AF6E62">
        <w:rPr>
          <w:rFonts w:asciiTheme="majorHAnsi" w:hAnsiTheme="majorHAnsi" w:cstheme="majorHAnsi"/>
          <w:u w:val="single"/>
        </w:rPr>
        <w:t>rhetorically</w:t>
      </w:r>
      <w:r w:rsidRPr="00AF6E62">
        <w:rPr>
          <w:rFonts w:asciiTheme="majorHAnsi" w:hAnsiTheme="majorHAnsi" w:cstheme="majorHAnsi"/>
        </w:rPr>
        <w:t xml:space="preserve"> and </w:t>
      </w:r>
      <w:r w:rsidRPr="00AF6E62">
        <w:rPr>
          <w:rFonts w:asciiTheme="majorHAnsi" w:hAnsiTheme="majorHAnsi" w:cstheme="majorHAnsi"/>
          <w:u w:val="single"/>
        </w:rPr>
        <w:t>legally</w:t>
      </w:r>
      <w:r w:rsidRPr="00AF6E62">
        <w:rPr>
          <w:rFonts w:asciiTheme="majorHAnsi" w:hAnsiTheme="majorHAnsi" w:cstheme="majorHAnsi"/>
        </w:rPr>
        <w:t xml:space="preserve"> props up militarism by providing moral cover for violent Western foreign policy.</w:t>
      </w:r>
    </w:p>
    <w:p w14:paraId="25C747B5" w14:textId="77777777" w:rsidR="002F7D7C" w:rsidRPr="00AF6E62" w:rsidRDefault="002F7D7C" w:rsidP="002F7D7C">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16</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“Legitimizing liberal militarism: politics, law and war in the Arms Trade Treaty”. Third World Quarterly, 37 (5), pp. 840-865, 2016, </w:t>
      </w:r>
      <w:hyperlink r:id="rId72" w:history="1">
        <w:r w:rsidRPr="00AF6E62">
          <w:rPr>
            <w:rStyle w:val="Hyperlink"/>
            <w:rFonts w:asciiTheme="majorHAnsi" w:hAnsiTheme="majorHAnsi" w:cstheme="majorHAnsi"/>
          </w:rPr>
          <w:t>http://sro.sussex.ac.uk/id/eprint/57545/1/TWQ%20Legitimizing%20liberal%20militarism%20-%20accepted%20clean%20version.pdf</w:t>
        </w:r>
      </w:hyperlink>
      <w:r w:rsidRPr="00AF6E62">
        <w:rPr>
          <w:rFonts w:asciiTheme="majorHAnsi" w:hAnsiTheme="majorHAnsi" w:cstheme="majorHAnsi"/>
        </w:rPr>
        <w:t xml:space="preserve">] </w:t>
      </w:r>
      <w:r w:rsidRPr="00AF6E62">
        <w:rPr>
          <w:rFonts w:asciiTheme="majorHAnsi" w:hAnsiTheme="majorHAnsi" w:cstheme="majorHAnsi"/>
          <w:i/>
          <w:iCs/>
        </w:rPr>
        <w:t>***Note: the ATT is the Arms Trade Treaty, a previous attempt at restricting arms sales led by the US and the UK</w:t>
      </w:r>
    </w:p>
    <w:p w14:paraId="6916A738" w14:textId="77777777" w:rsidR="002F7D7C" w:rsidRPr="00AF6E62" w:rsidRDefault="002F7D7C" w:rsidP="002F7D7C">
      <w:pPr>
        <w:rPr>
          <w:rStyle w:val="Emphasis"/>
          <w:rFonts w:asciiTheme="majorHAnsi" w:hAnsiTheme="majorHAnsi" w:cstheme="majorHAnsi"/>
        </w:rPr>
      </w:pPr>
      <w:r w:rsidRPr="00AF6E62">
        <w:rPr>
          <w:rFonts w:asciiTheme="majorHAnsi" w:hAnsiTheme="majorHAnsi" w:cstheme="majorHAnsi"/>
          <w:sz w:val="16"/>
        </w:rPr>
        <w:t xml:space="preserve">In this article I argue, </w:t>
      </w:r>
      <w:r w:rsidRPr="00AF6E62">
        <w:rPr>
          <w:rStyle w:val="StyleUnderline"/>
          <w:rFonts w:asciiTheme="majorHAnsi" w:hAnsiTheme="majorHAnsi" w:cstheme="majorHAnsi"/>
        </w:rPr>
        <w:t>contrary to the predominantly optimistic emerging assessment</w:t>
      </w:r>
      <w:r w:rsidRPr="00AF6E62">
        <w:rPr>
          <w:rFonts w:asciiTheme="majorHAnsi" w:hAnsiTheme="majorHAnsi" w:cstheme="majorHAnsi"/>
          <w:sz w:val="16"/>
        </w:rPr>
        <w:t xml:space="preserve"> of the treaty, that </w:t>
      </w:r>
      <w:r w:rsidRPr="00AF6E62">
        <w:rPr>
          <w:rStyle w:val="StyleUnderline"/>
          <w:rFonts w:asciiTheme="majorHAnsi" w:hAnsiTheme="majorHAnsi" w:cstheme="majorHAnsi"/>
        </w:rPr>
        <w:t xml:space="preserve">a key effect of the ATT is the </w:t>
      </w:r>
      <w:r w:rsidRPr="00AF6E62">
        <w:rPr>
          <w:rStyle w:val="Emphasis"/>
          <w:rFonts w:asciiTheme="majorHAnsi" w:hAnsiTheme="majorHAnsi" w:cstheme="majorHAnsi"/>
        </w:rPr>
        <w:t>legitimation of liberal forms of militarism exercised by major western states.</w:t>
      </w:r>
      <w:r w:rsidRPr="00AF6E62">
        <w:rPr>
          <w:rFonts w:asciiTheme="majorHAnsi" w:hAnsiTheme="majorHAnsi" w:cstheme="majorHAnsi"/>
          <w:sz w:val="16"/>
        </w:rPr>
        <w:t xml:space="preserve"> It is not simply that these states have long been amongst the world’s largest military spenders, arms producers and arms exporters, and claim the ATT will bring no new responsibilities for them. The same applies to major non-western suppliers and non-signatories such as Russia and, increasingly, China. </w:t>
      </w:r>
      <w:r w:rsidRPr="00AF6E62">
        <w:rPr>
          <w:rStyle w:val="StyleUnderline"/>
          <w:rFonts w:asciiTheme="majorHAnsi" w:hAnsiTheme="majorHAnsi" w:cstheme="majorHAnsi"/>
        </w:rPr>
        <w:t xml:space="preserve">There is something more at stake: </w:t>
      </w:r>
      <w:r w:rsidRPr="00AF6E62">
        <w:rPr>
          <w:rStyle w:val="Emphasis"/>
          <w:rFonts w:asciiTheme="majorHAnsi" w:hAnsiTheme="majorHAnsi" w:cstheme="majorHAnsi"/>
        </w:rPr>
        <w:t>the liberal form that war-making and war preparation take when exercised by major western, liberal states.</w:t>
      </w:r>
      <w:r w:rsidRPr="00AF6E62">
        <w:rPr>
          <w:rStyle w:val="StyleUnderline"/>
          <w:rFonts w:asciiTheme="majorHAnsi" w:hAnsiTheme="majorHAnsi" w:cstheme="majorHAnsi"/>
        </w:rPr>
        <w:t xml:space="preserve"> There is a distinct political economy, strategic orientation and</w:t>
      </w:r>
      <w:r w:rsidRPr="00AF6E62">
        <w:rPr>
          <w:rFonts w:asciiTheme="majorHAnsi" w:hAnsiTheme="majorHAnsi" w:cstheme="majorHAnsi"/>
          <w:sz w:val="16"/>
        </w:rPr>
        <w:t xml:space="preserve"> – crucially – </w:t>
      </w:r>
      <w:r w:rsidRPr="00AF6E62">
        <w:rPr>
          <w:rStyle w:val="StyleUnderline"/>
          <w:rFonts w:asciiTheme="majorHAnsi" w:hAnsiTheme="majorHAnsi" w:cstheme="majorHAnsi"/>
        </w:rPr>
        <w:t xml:space="preserve">form of justification based on human rights, humanitarianism and morality that frame their arms transfers as part of broader war-making and war preparation practices. Arms transfers by liberal states that contribute to violations of human rights </w:t>
      </w:r>
      <w:r w:rsidRPr="00AF6E62">
        <w:rPr>
          <w:rFonts w:asciiTheme="majorHAnsi" w:hAnsiTheme="majorHAnsi" w:cstheme="majorHAnsi"/>
          <w:sz w:val="16"/>
        </w:rPr>
        <w:t>and IHL</w:t>
      </w:r>
      <w:r w:rsidRPr="00AF6E62">
        <w:rPr>
          <w:rStyle w:val="StyleUnderline"/>
          <w:rFonts w:asciiTheme="majorHAnsi" w:hAnsiTheme="majorHAnsi" w:cstheme="majorHAnsi"/>
        </w:rPr>
        <w:t xml:space="preserve"> are </w:t>
      </w:r>
      <w:r w:rsidRPr="00AF6E62">
        <w:rPr>
          <w:rStyle w:val="Emphasis"/>
          <w:rFonts w:asciiTheme="majorHAnsi" w:hAnsiTheme="majorHAnsi" w:cstheme="majorHAnsi"/>
        </w:rPr>
        <w:t>hidden from view</w:t>
      </w:r>
      <w:r w:rsidRPr="00AF6E62">
        <w:rPr>
          <w:rStyle w:val="StyleUnderline"/>
          <w:rFonts w:asciiTheme="majorHAnsi" w:hAnsiTheme="majorHAnsi" w:cstheme="majorHAnsi"/>
        </w:rPr>
        <w:t xml:space="preserve"> by the existence of regulatory regimes that include consideration of human rights</w:t>
      </w:r>
      <w:r w:rsidRPr="00AF6E62">
        <w:rPr>
          <w:rFonts w:asciiTheme="majorHAnsi" w:hAnsiTheme="majorHAnsi" w:cstheme="majorHAnsi"/>
          <w:sz w:val="16"/>
        </w:rPr>
        <w:t xml:space="preserve"> and IHL. </w:t>
      </w: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legitimating function of regulatory regimes</w:t>
      </w:r>
      <w:r w:rsidRPr="00AF6E62">
        <w:rPr>
          <w:rFonts w:asciiTheme="majorHAnsi" w:hAnsiTheme="majorHAnsi" w:cstheme="majorHAnsi"/>
          <w:sz w:val="16"/>
        </w:rPr>
        <w:t xml:space="preserve"> has been uploaded into the ATT in the way it </w:t>
      </w:r>
      <w:r w:rsidRPr="00AF6E62">
        <w:rPr>
          <w:rStyle w:val="StyleUnderline"/>
          <w:rFonts w:asciiTheme="majorHAnsi" w:hAnsiTheme="majorHAnsi" w:cstheme="majorHAnsi"/>
        </w:rPr>
        <w:t>introduces a balancing act in which states can weigh the risk of human rights violations against the interests of peace and security and justify exports in the name of the latter.</w:t>
      </w:r>
      <w:r w:rsidRPr="00AF6E62">
        <w:rPr>
          <w:rFonts w:asciiTheme="majorHAnsi" w:hAnsiTheme="majorHAnsi" w:cstheme="majorHAnsi"/>
          <w:sz w:val="16"/>
        </w:rPr>
        <w:t xml:space="preserve"> With the effect of </w:t>
      </w:r>
      <w:proofErr w:type="spellStart"/>
      <w:r w:rsidRPr="00AF6E62">
        <w:rPr>
          <w:rStyle w:val="StyleUnderline"/>
          <w:rFonts w:asciiTheme="majorHAnsi" w:hAnsiTheme="majorHAnsi" w:cstheme="majorHAnsi"/>
        </w:rPr>
        <w:t>naturalising</w:t>
      </w:r>
      <w:proofErr w:type="spellEnd"/>
      <w:r w:rsidRPr="00AF6E62">
        <w:rPr>
          <w:rStyle w:val="StyleUnderline"/>
          <w:rFonts w:asciiTheme="majorHAnsi" w:hAnsiTheme="majorHAnsi" w:cstheme="majorHAnsi"/>
        </w:rPr>
        <w:t xml:space="preserve"> liberal states’ practices and allowing them to </w:t>
      </w:r>
      <w:r w:rsidRPr="00AF6E62">
        <w:rPr>
          <w:rStyle w:val="Emphasis"/>
          <w:rFonts w:asciiTheme="majorHAnsi" w:hAnsiTheme="majorHAnsi" w:cstheme="majorHAnsi"/>
        </w:rPr>
        <w:t>evade scrutiny</w:t>
      </w:r>
      <w:r w:rsidRPr="00AF6E62">
        <w:rPr>
          <w:rStyle w:val="StyleUnderline"/>
          <w:rFonts w:asciiTheme="majorHAnsi" w:hAnsiTheme="majorHAnsi" w:cstheme="majorHAnsi"/>
        </w:rPr>
        <w:t xml:space="preserve">, create the impression of responsibility and morality, and effect </w:t>
      </w:r>
      <w:r w:rsidRPr="00AF6E62">
        <w:rPr>
          <w:rStyle w:val="Emphasis"/>
          <w:rFonts w:asciiTheme="majorHAnsi" w:hAnsiTheme="majorHAnsi" w:cstheme="majorHAnsi"/>
        </w:rPr>
        <w:t>leadership of a liberal international order that is nonetheless reliant on coercion and violence</w:t>
      </w:r>
      <w:r w:rsidRPr="00AF6E62">
        <w:rPr>
          <w:rFonts w:asciiTheme="majorHAnsi" w:hAnsiTheme="majorHAnsi" w:cstheme="majorHAnsi"/>
          <w:sz w:val="16"/>
        </w:rPr>
        <w:t xml:space="preserve">, the ATT </w:t>
      </w:r>
      <w:r w:rsidRPr="00AF6E62">
        <w:rPr>
          <w:rStyle w:val="StyleUnderline"/>
          <w:rFonts w:asciiTheme="majorHAnsi" w:hAnsiTheme="majorHAnsi" w:cstheme="majorHAnsi"/>
        </w:rPr>
        <w:t xml:space="preserve">takes on a rather different hue as a means for the reworking and </w:t>
      </w:r>
      <w:proofErr w:type="spellStart"/>
      <w:r w:rsidRPr="00AF6E62">
        <w:rPr>
          <w:rStyle w:val="Emphasis"/>
          <w:rFonts w:asciiTheme="majorHAnsi" w:hAnsiTheme="majorHAnsi" w:cstheme="majorHAnsi"/>
        </w:rPr>
        <w:t>relegitimation</w:t>
      </w:r>
      <w:proofErr w:type="spellEnd"/>
      <w:r w:rsidRPr="00AF6E62">
        <w:rPr>
          <w:rStyle w:val="Emphasis"/>
          <w:rFonts w:asciiTheme="majorHAnsi" w:hAnsiTheme="majorHAnsi" w:cstheme="majorHAnsi"/>
        </w:rPr>
        <w:t xml:space="preserve"> of liberal forms of militarism.</w:t>
      </w:r>
    </w:p>
    <w:p w14:paraId="2519FF97"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In what follows,</w:t>
      </w:r>
      <w:r w:rsidRPr="00AF6E62">
        <w:rPr>
          <w:rStyle w:val="StyleUnderline"/>
          <w:rFonts w:asciiTheme="majorHAnsi" w:hAnsiTheme="majorHAnsi" w:cstheme="majorHAnsi"/>
        </w:rPr>
        <w:t xml:space="preserve"> I</w:t>
      </w:r>
      <w:r w:rsidRPr="00AF6E62">
        <w:rPr>
          <w:rFonts w:asciiTheme="majorHAnsi" w:hAnsiTheme="majorHAnsi" w:cstheme="majorHAnsi"/>
          <w:sz w:val="16"/>
        </w:rPr>
        <w:t xml:space="preserve"> first situate the treaty empirically, </w:t>
      </w:r>
      <w:r w:rsidRPr="00AF6E62">
        <w:rPr>
          <w:rStyle w:val="StyleUnderline"/>
          <w:rFonts w:asciiTheme="majorHAnsi" w:hAnsiTheme="majorHAnsi" w:cstheme="majorHAnsi"/>
        </w:rPr>
        <w:t>set out the emerging scholarly assessment of it based on human security norms, and advance as an alternative the concept of liberal militarism.</w:t>
      </w:r>
      <w:r w:rsidRPr="00AF6E62">
        <w:rPr>
          <w:rFonts w:asciiTheme="majorHAnsi" w:hAnsiTheme="majorHAnsi" w:cstheme="majorHAnsi"/>
          <w:sz w:val="16"/>
        </w:rPr>
        <w:t xml:space="preserve"> Second, I </w:t>
      </w:r>
      <w:proofErr w:type="spellStart"/>
      <w:r w:rsidRPr="00AF6E62">
        <w:rPr>
          <w:rFonts w:asciiTheme="majorHAnsi" w:hAnsiTheme="majorHAnsi" w:cstheme="majorHAnsi"/>
          <w:sz w:val="16"/>
        </w:rPr>
        <w:t>analyse</w:t>
      </w:r>
      <w:proofErr w:type="spellEnd"/>
      <w:r w:rsidRPr="00AF6E62">
        <w:rPr>
          <w:rFonts w:asciiTheme="majorHAnsi" w:hAnsiTheme="majorHAnsi" w:cstheme="majorHAnsi"/>
          <w:sz w:val="16"/>
        </w:rPr>
        <w:t xml:space="preserve"> the similarities and differences in forms of justification by the USA and the UK. As an ambivalent sceptic-turned-supporter of the treaty, </w:t>
      </w:r>
      <w:r w:rsidRPr="00AF6E62">
        <w:rPr>
          <w:rStyle w:val="StyleUnderline"/>
          <w:rFonts w:asciiTheme="majorHAnsi" w:hAnsiTheme="majorHAnsi" w:cstheme="majorHAnsi"/>
        </w:rPr>
        <w:t>the US engaged in more unilateralist forms of justification</w:t>
      </w:r>
      <w:r w:rsidRPr="00AF6E62">
        <w:rPr>
          <w:rFonts w:asciiTheme="majorHAnsi" w:hAnsiTheme="majorHAnsi" w:cstheme="majorHAnsi"/>
          <w:sz w:val="16"/>
        </w:rPr>
        <w:t xml:space="preserve"> than the UK, which was a major champion of the treaty. However, both </w:t>
      </w:r>
      <w:r w:rsidRPr="00AF6E62">
        <w:rPr>
          <w:rStyle w:val="StyleUnderline"/>
          <w:rFonts w:asciiTheme="majorHAnsi" w:hAnsiTheme="majorHAnsi" w:cstheme="majorHAnsi"/>
        </w:rPr>
        <w:t>states’ engagements</w:t>
      </w:r>
      <w:r w:rsidRPr="00AF6E62">
        <w:rPr>
          <w:rFonts w:asciiTheme="majorHAnsi" w:hAnsiTheme="majorHAnsi" w:cstheme="majorHAnsi"/>
          <w:sz w:val="16"/>
        </w:rPr>
        <w:t xml:space="preserve"> with the treaty </w:t>
      </w:r>
      <w:r w:rsidRPr="00AF6E62">
        <w:rPr>
          <w:rStyle w:val="StyleUnderline"/>
          <w:rFonts w:asciiTheme="majorHAnsi" w:hAnsiTheme="majorHAnsi" w:cstheme="majorHAnsi"/>
        </w:rPr>
        <w:t xml:space="preserve">share a framing based on a </w:t>
      </w:r>
      <w:proofErr w:type="spellStart"/>
      <w:r w:rsidRPr="00AF6E62">
        <w:rPr>
          <w:rStyle w:val="StyleUnderline"/>
          <w:rFonts w:asciiTheme="majorHAnsi" w:hAnsiTheme="majorHAnsi" w:cstheme="majorHAnsi"/>
        </w:rPr>
        <w:t>universalising</w:t>
      </w:r>
      <w:proofErr w:type="spellEnd"/>
      <w:r w:rsidRPr="00AF6E62">
        <w:rPr>
          <w:rStyle w:val="StyleUnderline"/>
          <w:rFonts w:asciiTheme="majorHAnsi" w:hAnsiTheme="majorHAnsi" w:cstheme="majorHAnsi"/>
        </w:rPr>
        <w:t xml:space="preserve"> moral responsibility.</w:t>
      </w:r>
      <w:r w:rsidRPr="00AF6E62">
        <w:rPr>
          <w:rFonts w:asciiTheme="majorHAnsi" w:hAnsiTheme="majorHAnsi" w:cstheme="majorHAnsi"/>
          <w:sz w:val="16"/>
        </w:rPr>
        <w:t xml:space="preserve"> Two cases – arms transfers to Egypt during the Arab Spring, and </w:t>
      </w:r>
      <w:proofErr w:type="spellStart"/>
      <w:r w:rsidRPr="00AF6E62">
        <w:rPr>
          <w:rFonts w:asciiTheme="majorHAnsi" w:hAnsiTheme="majorHAnsi" w:cstheme="majorHAnsi"/>
          <w:sz w:val="16"/>
        </w:rPr>
        <w:t>intrawestern</w:t>
      </w:r>
      <w:proofErr w:type="spellEnd"/>
      <w:r w:rsidRPr="00AF6E62">
        <w:rPr>
          <w:rFonts w:asciiTheme="majorHAnsi" w:hAnsiTheme="majorHAnsi" w:cstheme="majorHAnsi"/>
          <w:sz w:val="16"/>
        </w:rPr>
        <w:t xml:space="preserve"> transfers – are then used to illustrate the ways in which the US and UK governments justify their arms transfers by reference to regulatory regimes that include explicit reference to IHRL and IHL: regimes that are deemed to already exceed the standards of the ATT. Whilst transfers to the Middle East during the Arab Spring were used by proponent non-governmental </w:t>
      </w:r>
      <w:proofErr w:type="spellStart"/>
      <w:r w:rsidRPr="00AF6E62">
        <w:rPr>
          <w:rFonts w:asciiTheme="majorHAnsi" w:hAnsiTheme="majorHAnsi" w:cstheme="majorHAnsi"/>
          <w:sz w:val="16"/>
        </w:rPr>
        <w:t>organisations</w:t>
      </w:r>
      <w:proofErr w:type="spellEnd"/>
      <w:r w:rsidRPr="00AF6E62">
        <w:rPr>
          <w:rFonts w:asciiTheme="majorHAnsi" w:hAnsiTheme="majorHAnsi" w:cstheme="majorHAnsi"/>
          <w:sz w:val="16"/>
        </w:rPr>
        <w:t xml:space="preserve"> (NGOs) as an illustration of why an ATT is needed, </w:t>
      </w:r>
      <w:r w:rsidRPr="00AF6E62">
        <w:rPr>
          <w:rStyle w:val="Emphasis"/>
          <w:rFonts w:asciiTheme="majorHAnsi" w:hAnsiTheme="majorHAnsi" w:cstheme="majorHAnsi"/>
        </w:rPr>
        <w:t>intra-western transfers are generally not on the arms transfer control agenda.</w:t>
      </w:r>
      <w:r w:rsidRPr="00AF6E62">
        <w:rPr>
          <w:rFonts w:asciiTheme="majorHAnsi" w:hAnsiTheme="majorHAnsi" w:cstheme="majorHAnsi"/>
          <w:sz w:val="16"/>
        </w:rPr>
        <w:t xml:space="preserve"> More broadly, </w:t>
      </w:r>
      <w:r w:rsidRPr="00AF6E62">
        <w:rPr>
          <w:rStyle w:val="StyleUnderline"/>
          <w:rFonts w:asciiTheme="majorHAnsi" w:hAnsiTheme="majorHAnsi" w:cstheme="majorHAnsi"/>
        </w:rPr>
        <w:t>claims around the need for tighter arms trade regulation revolve around an armed violence agenda</w:t>
      </w:r>
      <w:r w:rsidRPr="00AF6E62">
        <w:rPr>
          <w:rFonts w:asciiTheme="majorHAnsi" w:hAnsiTheme="majorHAnsi" w:cstheme="majorHAnsi"/>
          <w:sz w:val="16"/>
        </w:rPr>
        <w:t xml:space="preserve">, primarily in Sub Saharan Africa and Latin America. </w:t>
      </w:r>
      <w:proofErr w:type="spellStart"/>
      <w:r w:rsidRPr="00AF6E62">
        <w:rPr>
          <w:rStyle w:val="StyleUnderline"/>
          <w:rFonts w:asciiTheme="majorHAnsi" w:hAnsiTheme="majorHAnsi" w:cstheme="majorHAnsi"/>
        </w:rPr>
        <w:t>Analysing</w:t>
      </w:r>
      <w:proofErr w:type="spellEnd"/>
      <w:r w:rsidRPr="00AF6E62">
        <w:rPr>
          <w:rStyle w:val="StyleUnderline"/>
          <w:rFonts w:asciiTheme="majorHAnsi" w:hAnsiTheme="majorHAnsi" w:cstheme="majorHAnsi"/>
        </w:rPr>
        <w:t xml:space="preserve"> a Middle Eastern and an intra-western case helps us think harder about the broader purposes of arms transfer regulation. The existence of transfer regimes that already exceed the standards of the ATT creates a paradox in which contemporary risk transfer militarism is justified by reference to arms export licensing processes that are themselves based on risk assessment. Rather than </w:t>
      </w:r>
      <w:proofErr w:type="spellStart"/>
      <w:r w:rsidRPr="00AF6E62">
        <w:rPr>
          <w:rStyle w:val="StyleUnderline"/>
          <w:rFonts w:asciiTheme="majorHAnsi" w:hAnsiTheme="majorHAnsi" w:cstheme="majorHAnsi"/>
        </w:rPr>
        <w:t>signalling</w:t>
      </w:r>
      <w:proofErr w:type="spellEnd"/>
      <w:r w:rsidRPr="00AF6E62">
        <w:rPr>
          <w:rStyle w:val="StyleUnderline"/>
          <w:rFonts w:asciiTheme="majorHAnsi" w:hAnsiTheme="majorHAnsi" w:cstheme="majorHAnsi"/>
        </w:rPr>
        <w:t xml:space="preserve"> the success of human security norms </w:t>
      </w:r>
      <w:r w:rsidRPr="00AF6E62">
        <w:rPr>
          <w:rFonts w:asciiTheme="majorHAnsi" w:hAnsiTheme="majorHAnsi" w:cstheme="majorHAnsi"/>
          <w:sz w:val="16"/>
        </w:rPr>
        <w:t xml:space="preserve">then, </w:t>
      </w:r>
      <w:r w:rsidRPr="00AF6E62">
        <w:rPr>
          <w:rStyle w:val="Emphasis"/>
          <w:rFonts w:asciiTheme="majorHAnsi" w:hAnsiTheme="majorHAnsi" w:cstheme="majorHAnsi"/>
        </w:rPr>
        <w:t>the effort to use criteria- and risk-based assessments of arms transfers</w:t>
      </w:r>
      <w:r w:rsidRPr="00AF6E62">
        <w:rPr>
          <w:rFonts w:asciiTheme="majorHAnsi" w:hAnsiTheme="majorHAnsi" w:cstheme="majorHAnsi"/>
          <w:sz w:val="16"/>
        </w:rPr>
        <w:t xml:space="preserve"> – the core of the ATT – </w:t>
      </w:r>
      <w:r w:rsidRPr="00AF6E62">
        <w:rPr>
          <w:rStyle w:val="Emphasis"/>
          <w:rFonts w:asciiTheme="majorHAnsi" w:hAnsiTheme="majorHAnsi" w:cstheme="majorHAnsi"/>
        </w:rPr>
        <w:t xml:space="preserve">is better understood as having been </w:t>
      </w:r>
      <w:proofErr w:type="spellStart"/>
      <w:r w:rsidRPr="00AF6E62">
        <w:rPr>
          <w:rStyle w:val="Emphasis"/>
          <w:rFonts w:asciiTheme="majorHAnsi" w:hAnsiTheme="majorHAnsi" w:cstheme="majorHAnsi"/>
        </w:rPr>
        <w:t>mobilised</w:t>
      </w:r>
      <w:proofErr w:type="spellEnd"/>
      <w:r w:rsidRPr="00AF6E62">
        <w:rPr>
          <w:rStyle w:val="Emphasis"/>
          <w:rFonts w:asciiTheme="majorHAnsi" w:hAnsiTheme="majorHAnsi" w:cstheme="majorHAnsi"/>
        </w:rPr>
        <w:t xml:space="preserve"> as part of the legitimation of contemporary liberal forms of militarism.</w:t>
      </w:r>
      <w:r w:rsidRPr="00AF6E62">
        <w:rPr>
          <w:rFonts w:asciiTheme="majorHAnsi" w:hAnsiTheme="majorHAnsi" w:cstheme="majorHAnsi"/>
          <w:sz w:val="16"/>
        </w:rPr>
        <w:t xml:space="preserve"> There is, as yet, no negotiating history of the ATT. This article combines analysis of states’ official statements and expert commentary from observers of the process with off-the-record discussions with US-UK state and civil society participants in the treaty negotiations as a contribution to understanding the dynamics of the treaty negotiation process and early implementation phase. </w:t>
      </w:r>
    </w:p>
    <w:p w14:paraId="716EFB13" w14:textId="77777777" w:rsidR="002F7D7C" w:rsidRPr="00AF6E62" w:rsidRDefault="002F7D7C" w:rsidP="002F7D7C">
      <w:pPr>
        <w:rPr>
          <w:rFonts w:asciiTheme="majorHAnsi" w:hAnsiTheme="majorHAnsi" w:cstheme="majorHAnsi"/>
          <w:sz w:val="16"/>
          <w:szCs w:val="16"/>
        </w:rPr>
      </w:pPr>
      <w:r w:rsidRPr="00AF6E62">
        <w:rPr>
          <w:rFonts w:asciiTheme="majorHAnsi" w:hAnsiTheme="majorHAnsi" w:cstheme="majorHAnsi"/>
          <w:sz w:val="16"/>
          <w:szCs w:val="16"/>
        </w:rPr>
        <w:t>Theorising the ATT: from human security norms to liberal militarism</w:t>
      </w:r>
    </w:p>
    <w:p w14:paraId="49A30316" w14:textId="77777777" w:rsidR="002F7D7C" w:rsidRPr="00AF6E62" w:rsidRDefault="002F7D7C" w:rsidP="002F7D7C">
      <w:pPr>
        <w:rPr>
          <w:rFonts w:asciiTheme="majorHAnsi" w:hAnsiTheme="majorHAnsi" w:cstheme="majorHAnsi"/>
          <w:sz w:val="16"/>
          <w:szCs w:val="16"/>
        </w:rPr>
      </w:pPr>
      <w:r w:rsidRPr="00AF6E62">
        <w:rPr>
          <w:rFonts w:asciiTheme="majorHAnsi" w:hAnsiTheme="majorHAnsi" w:cstheme="majorHAnsi"/>
          <w:sz w:val="16"/>
          <w:szCs w:val="16"/>
        </w:rPr>
        <w:t>The ATT brings together states’ existing obligations under international law in the form of express prohibitions that are binding on importers and exporters (Article 6</w:t>
      </w:r>
      <w:proofErr w:type="gramStart"/>
      <w:r w:rsidRPr="00AF6E62">
        <w:rPr>
          <w:rFonts w:asciiTheme="majorHAnsi" w:hAnsiTheme="majorHAnsi" w:cstheme="majorHAnsi"/>
          <w:sz w:val="16"/>
          <w:szCs w:val="16"/>
        </w:rPr>
        <w:t>), and</w:t>
      </w:r>
      <w:proofErr w:type="gramEnd"/>
      <w:r w:rsidRPr="00AF6E62">
        <w:rPr>
          <w:rFonts w:asciiTheme="majorHAnsi" w:hAnsiTheme="majorHAnsi" w:cstheme="majorHAnsi"/>
          <w:sz w:val="16"/>
          <w:szCs w:val="16"/>
        </w:rPr>
        <w:t xml:space="preserve"> sets standards for regulatory practice in the form of national risk assessments to bind exporters (Article 7). Its goal is to address “the security, social, economic and humanitarian consequences of the illicit and unregulated trade in conventional arm” whilst protecting the “legitimate political, security, economic and commercial interests of States” 4 As with other arms transfer control regimes, the “illicit” trade is simultaneously an </w:t>
      </w:r>
      <w:proofErr w:type="spellStart"/>
      <w:r w:rsidRPr="00AF6E62">
        <w:rPr>
          <w:rFonts w:asciiTheme="majorHAnsi" w:hAnsiTheme="majorHAnsi" w:cstheme="majorHAnsi"/>
          <w:sz w:val="16"/>
          <w:szCs w:val="16"/>
        </w:rPr>
        <w:t>organising</w:t>
      </w:r>
      <w:proofErr w:type="spellEnd"/>
      <w:r w:rsidRPr="00AF6E62">
        <w:rPr>
          <w:rFonts w:asciiTheme="majorHAnsi" w:hAnsiTheme="majorHAnsi" w:cstheme="majorHAnsi"/>
          <w:sz w:val="16"/>
          <w:szCs w:val="16"/>
        </w:rPr>
        <w:t xml:space="preserve"> term of the ATT and never defined in the treaty text.5 The combination of existing obligations under international law with human rights standards to be enshrined in national regulatory systems is envisaged by proponents to render irresponsible transfers illegal.6 This was resisted by some southern states who saw it as a political move to </w:t>
      </w:r>
      <w:proofErr w:type="spellStart"/>
      <w:r w:rsidRPr="00AF6E62">
        <w:rPr>
          <w:rFonts w:asciiTheme="majorHAnsi" w:hAnsiTheme="majorHAnsi" w:cstheme="majorHAnsi"/>
          <w:sz w:val="16"/>
          <w:szCs w:val="16"/>
        </w:rPr>
        <w:t>delegitimise</w:t>
      </w:r>
      <w:proofErr w:type="spellEnd"/>
      <w:r w:rsidRPr="00AF6E62">
        <w:rPr>
          <w:rFonts w:asciiTheme="majorHAnsi" w:hAnsiTheme="majorHAnsi" w:cstheme="majorHAnsi"/>
          <w:sz w:val="16"/>
          <w:szCs w:val="16"/>
        </w:rPr>
        <w:t xml:space="preserve"> their practices whilst facilitating western ones.7</w:t>
      </w:r>
    </w:p>
    <w:p w14:paraId="0DBA2E26" w14:textId="77777777" w:rsidR="002F7D7C" w:rsidRPr="00AF6E62" w:rsidRDefault="002F7D7C" w:rsidP="002F7D7C">
      <w:pPr>
        <w:rPr>
          <w:rFonts w:asciiTheme="majorHAnsi" w:hAnsiTheme="majorHAnsi" w:cstheme="majorHAnsi"/>
          <w:sz w:val="16"/>
          <w:szCs w:val="16"/>
        </w:rPr>
      </w:pPr>
      <w:r w:rsidRPr="00AF6E62">
        <w:rPr>
          <w:rFonts w:asciiTheme="majorHAnsi" w:hAnsiTheme="majorHAnsi" w:cstheme="majorHAnsi"/>
          <w:sz w:val="16"/>
          <w:szCs w:val="16"/>
        </w:rPr>
        <w:t>The idea for the treaty originated in the 1990s with NGO campaigners and a group of Nobel Peace Laureates and was taken up by states via the UN system. A loose coalition of European and Southern states, most notably in Latin America and Sub Saharan Africa, working in alliance with the Control Arms NGO campaign, took on the role of “regional champions” of the treaty and worked together as a “like-minded” group,8 building on the regional “</w:t>
      </w:r>
      <w:proofErr w:type="spellStart"/>
      <w:r w:rsidRPr="00AF6E62">
        <w:rPr>
          <w:rFonts w:asciiTheme="majorHAnsi" w:hAnsiTheme="majorHAnsi" w:cstheme="majorHAnsi"/>
          <w:sz w:val="16"/>
          <w:szCs w:val="16"/>
        </w:rPr>
        <w:t>minilateralism</w:t>
      </w:r>
      <w:proofErr w:type="spellEnd"/>
      <w:r w:rsidRPr="00AF6E62">
        <w:rPr>
          <w:rFonts w:asciiTheme="majorHAnsi" w:hAnsiTheme="majorHAnsi" w:cstheme="majorHAnsi"/>
          <w:sz w:val="16"/>
          <w:szCs w:val="16"/>
        </w:rPr>
        <w:t xml:space="preserve">” of initiatives such as the Nairobi Protocol9 and existing national and international regimes such as the EU Common Position on Arms Exports. A series of technical criticisms have been levelled at the scope,10 clarity and force of the final treaty text,11 including the absence of an enforcement mechanism.12 And diplomatic obstacles to the implementation of the treaty remain: key exporting and importing states such as Russia, China and India have not signed it; the US has signed but is unlikely to ratify any time soon. However, other states’ widespread enthusiasm for the treaty vote translated into rapid entry into force </w:t>
      </w:r>
      <w:proofErr w:type="gramStart"/>
      <w:r w:rsidRPr="00AF6E62">
        <w:rPr>
          <w:rFonts w:asciiTheme="majorHAnsi" w:hAnsiTheme="majorHAnsi" w:cstheme="majorHAnsi"/>
          <w:sz w:val="16"/>
          <w:szCs w:val="16"/>
        </w:rPr>
        <w:t>twenty one</w:t>
      </w:r>
      <w:proofErr w:type="gramEnd"/>
      <w:r w:rsidRPr="00AF6E62">
        <w:rPr>
          <w:rFonts w:asciiTheme="majorHAnsi" w:hAnsiTheme="majorHAnsi" w:cstheme="majorHAnsi"/>
          <w:sz w:val="16"/>
          <w:szCs w:val="16"/>
        </w:rPr>
        <w:t xml:space="preserve"> months after being agreed at the General Assembly. </w:t>
      </w:r>
    </w:p>
    <w:p w14:paraId="3A892266"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The emerging scholarly assessment</w:t>
      </w:r>
      <w:r w:rsidRPr="00AF6E62">
        <w:rPr>
          <w:rFonts w:asciiTheme="majorHAnsi" w:hAnsiTheme="majorHAnsi" w:cstheme="majorHAnsi"/>
          <w:sz w:val="16"/>
        </w:rPr>
        <w:t xml:space="preserve"> of the ATT </w:t>
      </w:r>
      <w:r w:rsidRPr="00AF6E62">
        <w:rPr>
          <w:rStyle w:val="StyleUnderline"/>
          <w:rFonts w:asciiTheme="majorHAnsi" w:hAnsiTheme="majorHAnsi" w:cstheme="majorHAnsi"/>
        </w:rPr>
        <w:t>is clear that</w:t>
      </w:r>
      <w:r w:rsidRPr="00AF6E62">
        <w:rPr>
          <w:rFonts w:asciiTheme="majorHAnsi" w:hAnsiTheme="majorHAnsi" w:cstheme="majorHAnsi"/>
          <w:sz w:val="16"/>
        </w:rPr>
        <w:t xml:space="preserve"> international </w:t>
      </w:r>
      <w:r w:rsidRPr="00AF6E62">
        <w:rPr>
          <w:rStyle w:val="StyleUnderline"/>
          <w:rFonts w:asciiTheme="majorHAnsi" w:hAnsiTheme="majorHAnsi" w:cstheme="majorHAnsi"/>
        </w:rPr>
        <w:t xml:space="preserve">action to regulate the arms trade is an “unprecedented effort” at norm creation </w:t>
      </w:r>
      <w:r w:rsidRPr="00AF6E62">
        <w:rPr>
          <w:rFonts w:asciiTheme="majorHAnsi" w:hAnsiTheme="majorHAnsi" w:cstheme="majorHAnsi"/>
          <w:sz w:val="16"/>
        </w:rPr>
        <w:t xml:space="preserve">13 and “one of the most ambitious and difficult goals to achieve in global governance.” 14 It grows out of existing arms control, disarmament and arms transfer control regimes. </w:t>
      </w:r>
      <w:r w:rsidRPr="00AF6E62">
        <w:rPr>
          <w:rStyle w:val="StyleUnderline"/>
          <w:rFonts w:asciiTheme="majorHAnsi" w:hAnsiTheme="majorHAnsi" w:cstheme="majorHAnsi"/>
        </w:rPr>
        <w:t>Extant arms control</w:t>
      </w:r>
      <w:r w:rsidRPr="00AF6E62">
        <w:rPr>
          <w:rFonts w:asciiTheme="majorHAnsi" w:hAnsiTheme="majorHAnsi" w:cstheme="majorHAnsi"/>
          <w:sz w:val="16"/>
        </w:rPr>
        <w:t xml:space="preserve"> or disarmament </w:t>
      </w:r>
      <w:r w:rsidRPr="00AF6E62">
        <w:rPr>
          <w:rStyle w:val="StyleUnderline"/>
          <w:rFonts w:asciiTheme="majorHAnsi" w:hAnsiTheme="majorHAnsi" w:cstheme="majorHAnsi"/>
        </w:rPr>
        <w:t>regimes that ban specific technologies</w:t>
      </w:r>
      <w:r w:rsidRPr="00AF6E62">
        <w:rPr>
          <w:rFonts w:asciiTheme="majorHAnsi" w:hAnsiTheme="majorHAnsi" w:cstheme="majorHAnsi"/>
          <w:sz w:val="16"/>
        </w:rPr>
        <w:t xml:space="preserve"> such as landmines, cluster munitions, chemical and nuclear weapons, </w:t>
      </w:r>
      <w:r w:rsidRPr="00AF6E62">
        <w:rPr>
          <w:rStyle w:val="StyleUnderline"/>
          <w:rFonts w:asciiTheme="majorHAnsi" w:hAnsiTheme="majorHAnsi" w:cstheme="majorHAnsi"/>
        </w:rPr>
        <w:t xml:space="preserve">have all relied on their being framed as </w:t>
      </w:r>
      <w:r w:rsidRPr="00AF6E62">
        <w:rPr>
          <w:rFonts w:asciiTheme="majorHAnsi" w:hAnsiTheme="majorHAnsi" w:cstheme="majorHAnsi"/>
          <w:sz w:val="16"/>
          <w:szCs w:val="16"/>
        </w:rPr>
        <w:t>indiscriminate,</w:t>
      </w:r>
      <w:r w:rsidRPr="00AF6E62">
        <w:rPr>
          <w:rStyle w:val="StyleUnderline"/>
          <w:rFonts w:asciiTheme="majorHAnsi" w:hAnsiTheme="majorHAnsi" w:cstheme="majorHAnsi"/>
        </w:rPr>
        <w:t xml:space="preserve"> inhumane,</w:t>
      </w:r>
      <w:r w:rsidRPr="00AF6E62">
        <w:rPr>
          <w:rFonts w:asciiTheme="majorHAnsi" w:hAnsiTheme="majorHAnsi" w:cstheme="majorHAnsi"/>
          <w:sz w:val="16"/>
        </w:rPr>
        <w:t xml:space="preserve"> unacceptable or pariah in some way, thus challenging states’ abilities to produce, use or transfer them as part of legitimate military need and state security practice.15 </w:t>
      </w:r>
      <w:r w:rsidRPr="00AF6E62">
        <w:rPr>
          <w:rStyle w:val="StyleUnderline"/>
          <w:rFonts w:asciiTheme="majorHAnsi" w:hAnsiTheme="majorHAnsi" w:cstheme="majorHAnsi"/>
        </w:rPr>
        <w:t>The difficulty with regulating the conventional arms trade</w:t>
      </w:r>
      <w:r w:rsidRPr="00AF6E62">
        <w:rPr>
          <w:rFonts w:asciiTheme="majorHAnsi" w:hAnsiTheme="majorHAnsi" w:cstheme="majorHAnsi"/>
          <w:sz w:val="16"/>
        </w:rPr>
        <w:t xml:space="preserve"> as a whole, as the ATT attempts to do, </w:t>
      </w:r>
      <w:r w:rsidRPr="00AF6E62">
        <w:rPr>
          <w:rStyle w:val="StyleUnderline"/>
          <w:rFonts w:asciiTheme="majorHAnsi" w:hAnsiTheme="majorHAnsi" w:cstheme="majorHAnsi"/>
        </w:rPr>
        <w:t>is that it does not lend itself to such framing due to the centrality of the arms trade to state security and sovereignty, and hence widespread legitimacy</w:t>
      </w:r>
      <w:r w:rsidRPr="00AF6E62">
        <w:rPr>
          <w:rFonts w:asciiTheme="majorHAnsi" w:hAnsiTheme="majorHAnsi" w:cstheme="majorHAnsi"/>
          <w:sz w:val="16"/>
        </w:rPr>
        <w:t xml:space="preserve">.16 </w:t>
      </w:r>
      <w:r w:rsidRPr="00AF6E62">
        <w:rPr>
          <w:rStyle w:val="StyleUnderline"/>
          <w:rFonts w:asciiTheme="majorHAnsi" w:hAnsiTheme="majorHAnsi" w:cstheme="majorHAnsi"/>
        </w:rPr>
        <w:t>Any</w:t>
      </w:r>
      <w:r w:rsidRPr="00AF6E62">
        <w:rPr>
          <w:rFonts w:asciiTheme="majorHAnsi" w:hAnsiTheme="majorHAnsi" w:cstheme="majorHAnsi"/>
          <w:sz w:val="16"/>
        </w:rPr>
        <w:t xml:space="preserve"> multilateral </w:t>
      </w:r>
      <w:r w:rsidRPr="00AF6E62">
        <w:rPr>
          <w:rStyle w:val="StyleUnderline"/>
          <w:rFonts w:asciiTheme="majorHAnsi" w:hAnsiTheme="majorHAnsi" w:cstheme="majorHAnsi"/>
        </w:rPr>
        <w:t xml:space="preserve">action on the trade in conventional weapons as a whole thus has to take the form of </w:t>
      </w:r>
      <w:r w:rsidRPr="00AF6E62">
        <w:rPr>
          <w:rStyle w:val="Emphasis"/>
          <w:rFonts w:asciiTheme="majorHAnsi" w:hAnsiTheme="majorHAnsi" w:cstheme="majorHAnsi"/>
        </w:rPr>
        <w:t>regulation rather than abolition</w:t>
      </w:r>
      <w:r w:rsidRPr="00AF6E62">
        <w:rPr>
          <w:rFonts w:asciiTheme="majorHAnsi" w:hAnsiTheme="majorHAnsi" w:cstheme="majorHAnsi"/>
          <w:sz w:val="16"/>
        </w:rPr>
        <w:t xml:space="preserve"> or a ban. </w:t>
      </w:r>
    </w:p>
    <w:p w14:paraId="39F97E8B" w14:textId="77777777" w:rsidR="002F7D7C" w:rsidRPr="00AF6E62" w:rsidRDefault="002F7D7C" w:rsidP="002F7D7C">
      <w:pPr>
        <w:rPr>
          <w:rFonts w:asciiTheme="majorHAnsi" w:hAnsiTheme="majorHAnsi" w:cstheme="majorHAnsi"/>
          <w:sz w:val="16"/>
          <w:szCs w:val="16"/>
        </w:rPr>
      </w:pPr>
      <w:r w:rsidRPr="00AF6E62">
        <w:rPr>
          <w:rFonts w:asciiTheme="majorHAnsi" w:hAnsiTheme="majorHAnsi" w:cstheme="majorHAnsi"/>
          <w:sz w:val="16"/>
          <w:szCs w:val="16"/>
        </w:rPr>
        <w:t xml:space="preserve">The ATT is both emblematic of, and distinct from, the post-Cold War nonproliferation paradigm.17 For example, there is specific mention of terrorism as an ill to be combated, and a framing around the “illicit and unregulated” trade; yet it applies to a broad range of military equipment, and does not generate a taboo or ban on particular types of technologies. As such, it may be able to serve to draw attention to the patterns of civilian death and injury “associated with technologies considered ‘normal’ or the use of which is somehow seen as ‘inevitable’.”18 One way this is envisaged is through inclusion not only of the laws of war under existing IHL, but also the inclusion of human rights provisions. This human security content of the treaty secured widespread agreement, with the reduction of human suffering explicitly named as a goal of the treaty. </w:t>
      </w:r>
    </w:p>
    <w:p w14:paraId="33786C05" w14:textId="77777777" w:rsidR="002F7D7C" w:rsidRPr="00AF6E62" w:rsidRDefault="002F7D7C" w:rsidP="002F7D7C">
      <w:pPr>
        <w:rPr>
          <w:rFonts w:asciiTheme="majorHAnsi" w:hAnsiTheme="majorHAnsi" w:cstheme="majorHAnsi"/>
          <w:sz w:val="16"/>
          <w:szCs w:val="16"/>
        </w:rPr>
      </w:pPr>
      <w:r w:rsidRPr="00AF6E62">
        <w:rPr>
          <w:rFonts w:asciiTheme="majorHAnsi" w:hAnsiTheme="majorHAnsi" w:cstheme="majorHAnsi"/>
          <w:sz w:val="16"/>
          <w:szCs w:val="16"/>
        </w:rPr>
        <w:t xml:space="preserve"> The treaty means different things to the various constituencies involved in the campaign and negotiating processes; indeed, this was a necessary condition for its agreement. It is as much about trade regulation (according to supportive government and industry representatives) as arms transfer control (as most proponent NGOs would have it), with only minority voices </w:t>
      </w:r>
      <w:proofErr w:type="spellStart"/>
      <w:r w:rsidRPr="00AF6E62">
        <w:rPr>
          <w:rFonts w:asciiTheme="majorHAnsi" w:hAnsiTheme="majorHAnsi" w:cstheme="majorHAnsi"/>
          <w:sz w:val="16"/>
          <w:szCs w:val="16"/>
        </w:rPr>
        <w:t>ȋsuch</w:t>
      </w:r>
      <w:proofErr w:type="spellEnd"/>
      <w:r w:rsidRPr="00AF6E62">
        <w:rPr>
          <w:rFonts w:asciiTheme="majorHAnsi" w:hAnsiTheme="majorHAnsi" w:cstheme="majorHAnsi"/>
          <w:sz w:val="16"/>
          <w:szCs w:val="16"/>
        </w:rPr>
        <w:t xml:space="preserve"> as the Women’s International League for Peace and Freedom, WILPF) articulating a disarmament agenda. And this is quite aside from the vocal hostility of US-based campaign groups and think-tanks such as the National Rifle Association (NRA) and Heritage Foundation on unilateralist and Second Amendment grounds, and the </w:t>
      </w:r>
      <w:proofErr w:type="spellStart"/>
      <w:r w:rsidRPr="00AF6E62">
        <w:rPr>
          <w:rFonts w:asciiTheme="majorHAnsi" w:hAnsiTheme="majorHAnsi" w:cstheme="majorHAnsi"/>
          <w:sz w:val="16"/>
          <w:szCs w:val="16"/>
        </w:rPr>
        <w:t>scepticism</w:t>
      </w:r>
      <w:proofErr w:type="spellEnd"/>
      <w:r w:rsidRPr="00AF6E62">
        <w:rPr>
          <w:rFonts w:asciiTheme="majorHAnsi" w:hAnsiTheme="majorHAnsi" w:cstheme="majorHAnsi"/>
          <w:sz w:val="16"/>
          <w:szCs w:val="16"/>
        </w:rPr>
        <w:t xml:space="preserve"> (e.g. China, India and Russia) and opposition (e.g. Iran, North Korea and Syria) of some non-western states on substantive and/or procedural grounds.19 Overall, the treaty represents the “confluence of arms control, security, human rights, trade, armed violence, sovereignty, development, </w:t>
      </w:r>
      <w:proofErr w:type="spellStart"/>
      <w:r w:rsidRPr="00AF6E62">
        <w:rPr>
          <w:rFonts w:asciiTheme="majorHAnsi" w:hAnsiTheme="majorHAnsi" w:cstheme="majorHAnsi"/>
          <w:sz w:val="16"/>
          <w:szCs w:val="16"/>
        </w:rPr>
        <w:t>self-defence</w:t>
      </w:r>
      <w:proofErr w:type="spellEnd"/>
      <w:r w:rsidRPr="00AF6E62">
        <w:rPr>
          <w:rFonts w:asciiTheme="majorHAnsi" w:hAnsiTheme="majorHAnsi" w:cstheme="majorHAnsi"/>
          <w:sz w:val="16"/>
          <w:szCs w:val="16"/>
        </w:rPr>
        <w:t xml:space="preserve">, technology, and other issues” 20 and its widely-drawn provisions “must be applied in an innumerable number of different factual contexts … which take shape as the treaty is applied in practice.”21 As experience from international action on small arms has shown, the problems posed by the arms trade are of a different character in different parts of the world: small arms are an issue of recirculation post-conflict in West Africa, of excessive stocks in southeast Europe, and of criminal activity and drug trafficking in Latin America and the CARICOM region.22 And notes of caution have been sounded by more radical campaign groups: to ensure the ATT makes a difference, states, civil society and UN “must avoid </w:t>
      </w:r>
      <w:proofErr w:type="spellStart"/>
      <w:r w:rsidRPr="00AF6E62">
        <w:rPr>
          <w:rFonts w:asciiTheme="majorHAnsi" w:hAnsiTheme="majorHAnsi" w:cstheme="majorHAnsi"/>
          <w:sz w:val="16"/>
          <w:szCs w:val="16"/>
        </w:rPr>
        <w:t>legitimising</w:t>
      </w:r>
      <w:proofErr w:type="spellEnd"/>
      <w:r w:rsidRPr="00AF6E62">
        <w:rPr>
          <w:rFonts w:asciiTheme="majorHAnsi" w:hAnsiTheme="majorHAnsi" w:cstheme="majorHAnsi"/>
          <w:sz w:val="16"/>
          <w:szCs w:val="16"/>
        </w:rPr>
        <w:t xml:space="preserve"> further the international arms trade and irresponsible transfers.”23 But limits of the treaty aside, most agree that “we have to start somewhere” and push for “robust interpretation and effective implementation.” 24 </w:t>
      </w:r>
    </w:p>
    <w:p w14:paraId="2DD4C745"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 xml:space="preserve">The ATT is seen by proponents as a step forward in the development of norms around the protection of human security, and potentially generative of a norm cascade </w:t>
      </w:r>
      <w:r w:rsidRPr="00AF6E62">
        <w:rPr>
          <w:rFonts w:asciiTheme="majorHAnsi" w:hAnsiTheme="majorHAnsi" w:cstheme="majorHAnsi"/>
          <w:sz w:val="16"/>
        </w:rPr>
        <w:t xml:space="preserve">such that it will have an effect even on non-signatories.25 </w:t>
      </w:r>
      <w:r w:rsidRPr="00AF6E62">
        <w:rPr>
          <w:rStyle w:val="StyleUnderline"/>
          <w:rFonts w:asciiTheme="majorHAnsi" w:hAnsiTheme="majorHAnsi" w:cstheme="majorHAnsi"/>
        </w:rPr>
        <w:t>This chimes with the academic literature on norms, which makes the case for the possibility of moral progress in international politics and a rising tide of principled action</w:t>
      </w:r>
      <w:r w:rsidRPr="00AF6E62">
        <w:rPr>
          <w:rFonts w:asciiTheme="majorHAnsi" w:hAnsiTheme="majorHAnsi" w:cstheme="majorHAnsi"/>
          <w:sz w:val="16"/>
        </w:rPr>
        <w:t xml:space="preserve">. The UK government is seen as having “humanitarian, developmental and moral justifications” or “motivations” for exercising leadership on the ATT, according to norms scholar Denise Garcia.26 As an example of “disarmament diplomacy”, the ATT signals the way in which the rise of norms based on moral concerns can change conduct in international politics:27 “The creation of new international norms transforms deeply held practices and changes behaviour.”28 </w:t>
      </w:r>
      <w:r w:rsidRPr="00AF6E62">
        <w:rPr>
          <w:rStyle w:val="StyleUnderline"/>
          <w:rFonts w:asciiTheme="majorHAnsi" w:hAnsiTheme="majorHAnsi" w:cstheme="majorHAnsi"/>
        </w:rPr>
        <w:t>This is resonant with a common theme within the constructivist norms literature that norms co-exist with and sometimes trump material and strategic concerns</w:t>
      </w:r>
      <w:r w:rsidRPr="00AF6E62">
        <w:rPr>
          <w:rFonts w:asciiTheme="majorHAnsi" w:hAnsiTheme="majorHAnsi" w:cstheme="majorHAnsi"/>
          <w:sz w:val="16"/>
        </w:rPr>
        <w:t xml:space="preserve">, requiring a move beyond interest-based explanations.29 As Price puts it, “almost any international treaty dealing with subjects such as human rights or war would seem to be a mix of the brutal bargaining of national interests and coercion sprinkled, if not always enveloped, with other, including moral, considerations.” 30 At first blush, then, we cannot understand the entry into force of the ATT without the role of human security norms. </w:t>
      </w:r>
    </w:p>
    <w:p w14:paraId="56ED7888" w14:textId="77777777" w:rsidR="002F7D7C" w:rsidRPr="00AF6E62" w:rsidRDefault="002F7D7C" w:rsidP="002F7D7C">
      <w:pPr>
        <w:rPr>
          <w:rStyle w:val="Emphasis"/>
          <w:rFonts w:asciiTheme="majorHAnsi" w:hAnsiTheme="majorHAnsi" w:cstheme="majorHAnsi"/>
        </w:rPr>
      </w:pPr>
      <w:r w:rsidRPr="00AF6E62">
        <w:rPr>
          <w:rFonts w:asciiTheme="majorHAnsi" w:hAnsiTheme="majorHAnsi" w:cstheme="majorHAnsi"/>
          <w:sz w:val="16"/>
        </w:rPr>
        <w:t xml:space="preserve">However, whilst the circulation of norms around human security was a necessary (but not sufficient) condition for the agreement and content of the treaty, </w:t>
      </w:r>
      <w:r w:rsidRPr="00AF6E62">
        <w:rPr>
          <w:rStyle w:val="StyleUnderline"/>
          <w:rFonts w:asciiTheme="majorHAnsi" w:hAnsiTheme="majorHAnsi" w:cstheme="majorHAnsi"/>
        </w:rPr>
        <w:t>the character of the explanation given by a constructivist norms account is limited. Norms are supposed to facilitate more progressive standards of behaviour</w:t>
      </w:r>
      <w:r w:rsidRPr="00AF6E62">
        <w:rPr>
          <w:rFonts w:asciiTheme="majorHAnsi" w:hAnsiTheme="majorHAnsi" w:cstheme="majorHAnsi"/>
          <w:sz w:val="16"/>
        </w:rPr>
        <w:t xml:space="preserve"> through, for example, the “rhetorical entrapment and shaming involved in hypocrisy” and a constructivist approach is supposed to illuminate the “nuances of progressive and regressive effects of even strategically moral uses of morality.”31 </w:t>
      </w:r>
      <w:r w:rsidRPr="00AF6E62">
        <w:rPr>
          <w:rStyle w:val="StyleUnderline"/>
          <w:rFonts w:asciiTheme="majorHAnsi" w:hAnsiTheme="majorHAnsi" w:cstheme="majorHAnsi"/>
        </w:rPr>
        <w:t>But existing norms-based accounts</w:t>
      </w:r>
      <w:r w:rsidRPr="00AF6E62">
        <w:rPr>
          <w:rFonts w:asciiTheme="majorHAnsi" w:hAnsiTheme="majorHAnsi" w:cstheme="majorHAnsi"/>
          <w:sz w:val="16"/>
        </w:rPr>
        <w:t xml:space="preserve"> of the ATT </w:t>
      </w:r>
      <w:r w:rsidRPr="00AF6E62">
        <w:rPr>
          <w:rStyle w:val="StyleUnderline"/>
          <w:rFonts w:asciiTheme="majorHAnsi" w:hAnsiTheme="majorHAnsi" w:cstheme="majorHAnsi"/>
        </w:rPr>
        <w:t xml:space="preserve">have </w:t>
      </w:r>
      <w:r w:rsidRPr="00AF6E62">
        <w:rPr>
          <w:rStyle w:val="Emphasis"/>
          <w:rFonts w:asciiTheme="majorHAnsi" w:hAnsiTheme="majorHAnsi" w:cstheme="majorHAnsi"/>
        </w:rPr>
        <w:t>taken at face value the moral representations of leading liberal states</w:t>
      </w:r>
      <w:r w:rsidRPr="00AF6E62">
        <w:rPr>
          <w:rFonts w:asciiTheme="majorHAnsi" w:hAnsiTheme="majorHAnsi" w:cstheme="majorHAnsi"/>
          <w:sz w:val="16"/>
        </w:rPr>
        <w:t xml:space="preserve">, as seen in Garcia’s equation of justifications with motivations.32 And </w:t>
      </w:r>
      <w:r w:rsidRPr="00AF6E62">
        <w:rPr>
          <w:rStyle w:val="StyleUnderline"/>
          <w:rFonts w:asciiTheme="majorHAnsi" w:hAnsiTheme="majorHAnsi" w:cstheme="majorHAnsi"/>
        </w:rPr>
        <w:t>broader constructivist accounts of weapons activism have not tackled the ongoing patterns across the spectrum of weapons transfers</w:t>
      </w:r>
      <w:r w:rsidRPr="00AF6E62">
        <w:rPr>
          <w:rFonts w:asciiTheme="majorHAnsi" w:hAnsiTheme="majorHAnsi" w:cstheme="majorHAnsi"/>
          <w:sz w:val="16"/>
        </w:rPr>
        <w:t xml:space="preserve">, outside of the banning of specific technologies. Carpenter’s insightful analysis of the question of why some weapons systems are targeted for </w:t>
      </w:r>
      <w:proofErr w:type="spellStart"/>
      <w:r w:rsidRPr="00AF6E62">
        <w:rPr>
          <w:rFonts w:asciiTheme="majorHAnsi" w:hAnsiTheme="majorHAnsi" w:cstheme="majorHAnsi"/>
          <w:sz w:val="16"/>
        </w:rPr>
        <w:t>delegitimation</w:t>
      </w:r>
      <w:proofErr w:type="spellEnd"/>
      <w:r w:rsidRPr="00AF6E62">
        <w:rPr>
          <w:rFonts w:asciiTheme="majorHAnsi" w:hAnsiTheme="majorHAnsi" w:cstheme="majorHAnsi"/>
          <w:sz w:val="16"/>
        </w:rPr>
        <w:t xml:space="preserve"> and not others brackets the wider system of war preparation of which the development of weapons systems is a part.33 </w:t>
      </w:r>
      <w:r w:rsidRPr="00AF6E62">
        <w:rPr>
          <w:rStyle w:val="StyleUnderline"/>
          <w:rFonts w:asciiTheme="majorHAnsi" w:hAnsiTheme="majorHAnsi" w:cstheme="majorHAnsi"/>
        </w:rPr>
        <w:t xml:space="preserve">Constructivist arguments implicitly assume that progressive change in the area of weapons issues can come from delegitimating one technology at a time. Yet </w:t>
      </w:r>
      <w:r w:rsidRPr="00AF6E62">
        <w:rPr>
          <w:rStyle w:val="Emphasis"/>
          <w:rFonts w:asciiTheme="majorHAnsi" w:hAnsiTheme="majorHAnsi" w:cstheme="majorHAnsi"/>
        </w:rPr>
        <w:t>broader systems of war preparation and war fighting will always generate new technologies.</w:t>
      </w:r>
      <w:r w:rsidRPr="00AF6E62">
        <w:rPr>
          <w:rFonts w:asciiTheme="majorHAnsi" w:hAnsiTheme="majorHAnsi" w:cstheme="majorHAnsi"/>
          <w:sz w:val="16"/>
        </w:rPr>
        <w:t xml:space="preserve"> And as I argue later, </w:t>
      </w:r>
      <w:r w:rsidRPr="00AF6E62">
        <w:rPr>
          <w:rStyle w:val="Emphasis"/>
          <w:rFonts w:asciiTheme="majorHAnsi" w:hAnsiTheme="majorHAnsi" w:cstheme="majorHAnsi"/>
        </w:rPr>
        <w:t xml:space="preserve">liberal states’ war practices are kept off the agenda through risk assessment processes and legitimating claims based on a </w:t>
      </w:r>
      <w:proofErr w:type="spellStart"/>
      <w:r w:rsidRPr="00AF6E62">
        <w:rPr>
          <w:rStyle w:val="Emphasis"/>
          <w:rFonts w:asciiTheme="majorHAnsi" w:hAnsiTheme="majorHAnsi" w:cstheme="majorHAnsi"/>
        </w:rPr>
        <w:t>universalising</w:t>
      </w:r>
      <w:proofErr w:type="spellEnd"/>
      <w:r w:rsidRPr="00AF6E62">
        <w:rPr>
          <w:rStyle w:val="Emphasis"/>
          <w:rFonts w:asciiTheme="majorHAnsi" w:hAnsiTheme="majorHAnsi" w:cstheme="majorHAnsi"/>
        </w:rPr>
        <w:t xml:space="preserve"> morality. </w:t>
      </w:r>
    </w:p>
    <w:p w14:paraId="6F35EAC5"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Claims about the normative power of conventional arms transfer control regimes have been sternly tested by empirical studies. Studies of patterns of arms exports demonstrate how </w:t>
      </w:r>
      <w:r w:rsidRPr="00AF6E62">
        <w:rPr>
          <w:rStyle w:val="StyleUnderline"/>
          <w:rFonts w:asciiTheme="majorHAnsi" w:hAnsiTheme="majorHAnsi" w:cstheme="majorHAnsi"/>
        </w:rPr>
        <w:t>the “</w:t>
      </w:r>
      <w:r w:rsidRPr="00AF6E62">
        <w:rPr>
          <w:rStyle w:val="Emphasis"/>
          <w:rFonts w:asciiTheme="majorHAnsi" w:hAnsiTheme="majorHAnsi" w:cstheme="majorHAnsi"/>
        </w:rPr>
        <w:t>self-declared ethical turn</w:t>
      </w:r>
      <w:r w:rsidRPr="00AF6E62">
        <w:rPr>
          <w:rStyle w:val="StyleUnderline"/>
          <w:rFonts w:asciiTheme="majorHAnsi" w:hAnsiTheme="majorHAnsi" w:cstheme="majorHAnsi"/>
        </w:rPr>
        <w:t>” of major western arms suppliers</w:t>
      </w:r>
      <w:r w:rsidRPr="00AF6E62">
        <w:rPr>
          <w:rFonts w:asciiTheme="majorHAnsi" w:hAnsiTheme="majorHAnsi" w:cstheme="majorHAnsi"/>
          <w:sz w:val="16"/>
        </w:rPr>
        <w:t xml:space="preserve"> in the 1990s </w:t>
      </w:r>
      <w:r w:rsidRPr="00AF6E62">
        <w:rPr>
          <w:rStyle w:val="StyleUnderline"/>
          <w:rFonts w:asciiTheme="majorHAnsi" w:hAnsiTheme="majorHAnsi" w:cstheme="majorHAnsi"/>
        </w:rPr>
        <w:t>has not acted as a bar on weapons exports</w:t>
      </w:r>
      <w:r w:rsidRPr="00AF6E62">
        <w:rPr>
          <w:rFonts w:asciiTheme="majorHAnsi" w:hAnsiTheme="majorHAnsi" w:cstheme="majorHAnsi"/>
          <w:sz w:val="16"/>
        </w:rPr>
        <w:t xml:space="preserve">.34 </w:t>
      </w:r>
      <w:r w:rsidRPr="00AF6E62">
        <w:rPr>
          <w:rStyle w:val="StyleUnderline"/>
          <w:rFonts w:asciiTheme="majorHAnsi" w:hAnsiTheme="majorHAnsi" w:cstheme="majorHAnsi"/>
        </w:rPr>
        <w:t>The US and Western European states “have generally not exercised export controls so as to discriminate against human rights abusing or autocratic countries</w:t>
      </w:r>
      <w:r w:rsidRPr="00AF6E62">
        <w:rPr>
          <w:rFonts w:asciiTheme="majorHAnsi" w:hAnsiTheme="majorHAnsi" w:cstheme="majorHAnsi"/>
          <w:sz w:val="16"/>
        </w:rPr>
        <w:t xml:space="preserve"> during the post-Cold War period.”35 At best, the effect of the EU Code of Conduct, which served as one of the templates for the ATT, has been that “EU members no longer appear to reward poor human rights with arms transfers, even if they are not punishing it either.” 36 And in specific cases such as EU member states’ arms transfers to Libya, evidence demonstrates comprehensive violation of export control principles even though exporting governments were aware of the risks posed by transfers: </w:t>
      </w:r>
      <w:proofErr w:type="spellStart"/>
      <w:r w:rsidRPr="00AF6E62">
        <w:rPr>
          <w:rFonts w:asciiTheme="majorHAnsi" w:hAnsiTheme="majorHAnsi" w:cstheme="majorHAnsi"/>
          <w:sz w:val="16"/>
        </w:rPr>
        <w:t>licence</w:t>
      </w:r>
      <w:proofErr w:type="spellEnd"/>
      <w:r w:rsidRPr="00AF6E62">
        <w:rPr>
          <w:rFonts w:asciiTheme="majorHAnsi" w:hAnsiTheme="majorHAnsi" w:cstheme="majorHAnsi"/>
          <w:sz w:val="16"/>
        </w:rPr>
        <w:t xml:space="preserve"> denials "constitute exceptions in an overall export-friendly environment.”37 </w:t>
      </w:r>
    </w:p>
    <w:p w14:paraId="027C80F4" w14:textId="77777777" w:rsidR="002F7D7C" w:rsidRPr="00AF6E62" w:rsidRDefault="002F7D7C" w:rsidP="002F7D7C">
      <w:pPr>
        <w:rPr>
          <w:rStyle w:val="StyleUnderline"/>
          <w:rFonts w:asciiTheme="majorHAnsi" w:hAnsiTheme="majorHAnsi" w:cstheme="majorHAnsi"/>
        </w:rPr>
      </w:pPr>
      <w:r w:rsidRPr="00AF6E62">
        <w:rPr>
          <w:rStyle w:val="StyleUnderline"/>
          <w:rFonts w:asciiTheme="majorHAnsi" w:hAnsiTheme="majorHAnsi" w:cstheme="majorHAnsi"/>
        </w:rPr>
        <w:t xml:space="preserve">These empirical patterns raise the question of how </w:t>
      </w:r>
      <w:r w:rsidRPr="00AF6E62">
        <w:rPr>
          <w:rStyle w:val="Emphasis"/>
          <w:rFonts w:asciiTheme="majorHAnsi" w:hAnsiTheme="majorHAnsi" w:cstheme="majorHAnsi"/>
        </w:rPr>
        <w:t>liberal states manage to both transfer weapons to human rights violating and authoritarian regimes, and claim the mantle of responsibility</w:t>
      </w:r>
      <w:r w:rsidRPr="00AF6E62">
        <w:rPr>
          <w:rStyle w:val="StyleUnderline"/>
          <w:rFonts w:asciiTheme="majorHAnsi" w:hAnsiTheme="majorHAnsi" w:cstheme="majorHAnsi"/>
        </w:rPr>
        <w:t xml:space="preserve"> by being publicly in </w:t>
      </w:r>
      <w:proofErr w:type="spellStart"/>
      <w:r w:rsidRPr="00AF6E62">
        <w:rPr>
          <w:rStyle w:val="StyleUnderline"/>
          <w:rFonts w:asciiTheme="majorHAnsi" w:hAnsiTheme="majorHAnsi" w:cstheme="majorHAnsi"/>
        </w:rPr>
        <w:t>favour</w:t>
      </w:r>
      <w:proofErr w:type="spellEnd"/>
      <w:r w:rsidRPr="00AF6E62">
        <w:rPr>
          <w:rStyle w:val="StyleUnderline"/>
          <w:rFonts w:asciiTheme="majorHAnsi" w:hAnsiTheme="majorHAnsi" w:cstheme="majorHAnsi"/>
        </w:rPr>
        <w:t xml:space="preserve"> of the ATT.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The empirical studies cited above tend to adopt a realist explanation in which </w:t>
      </w:r>
      <w:r w:rsidRPr="00AF6E62">
        <w:rPr>
          <w:rStyle w:val="Emphasis"/>
          <w:rFonts w:asciiTheme="majorHAnsi" w:hAnsiTheme="majorHAnsi" w:cstheme="majorHAnsi"/>
        </w:rPr>
        <w:t>seemingly normatively progressive regimes serve as rhetorical cover for material or strategic interests</w:t>
      </w:r>
      <w:r w:rsidRPr="00AF6E62">
        <w:rPr>
          <w:rStyle w:val="StyleUnderline"/>
          <w:rFonts w:asciiTheme="majorHAnsi" w:hAnsiTheme="majorHAnsi" w:cstheme="majorHAnsi"/>
        </w:rPr>
        <w:t>,</w:t>
      </w:r>
      <w:r w:rsidRPr="00AF6E62">
        <w:rPr>
          <w:rFonts w:asciiTheme="majorHAnsi" w:hAnsiTheme="majorHAnsi" w:cstheme="majorHAnsi"/>
          <w:sz w:val="16"/>
        </w:rPr>
        <w:t xml:space="preserve">38 yet they do not go into detail as to how that process works. </w:t>
      </w:r>
      <w:r w:rsidRPr="00AF6E62">
        <w:rPr>
          <w:rStyle w:val="StyleUnderline"/>
          <w:rFonts w:asciiTheme="majorHAnsi" w:hAnsiTheme="majorHAnsi" w:cstheme="majorHAnsi"/>
        </w:rPr>
        <w:t xml:space="preserve">Realist explanations are inadequate because they </w:t>
      </w:r>
      <w:r w:rsidRPr="00AF6E62">
        <w:rPr>
          <w:rStyle w:val="Emphasis"/>
          <w:rFonts w:asciiTheme="majorHAnsi" w:hAnsiTheme="majorHAnsi" w:cstheme="majorHAnsi"/>
        </w:rPr>
        <w:t>fail to take into account the hard work that such rhetoric performs</w:t>
      </w:r>
      <w:r w:rsidRPr="00AF6E62">
        <w:rPr>
          <w:rStyle w:val="StyleUnderline"/>
          <w:rFonts w:asciiTheme="majorHAnsi" w:hAnsiTheme="majorHAnsi" w:cstheme="majorHAnsi"/>
        </w:rPr>
        <w:t xml:space="preserve"> or the way that regimes function often despite the good intention of some proponents.</w:t>
      </w:r>
      <w:r w:rsidRPr="00AF6E62">
        <w:rPr>
          <w:rFonts w:asciiTheme="majorHAnsi" w:hAnsiTheme="majorHAnsi" w:cstheme="majorHAnsi"/>
          <w:sz w:val="16"/>
        </w:rPr>
        <w:t xml:space="preserve">39 </w:t>
      </w:r>
      <w:r w:rsidRPr="00AF6E62">
        <w:rPr>
          <w:rStyle w:val="StyleUnderline"/>
          <w:rFonts w:asciiTheme="majorHAnsi" w:hAnsiTheme="majorHAnsi" w:cstheme="majorHAnsi"/>
        </w:rPr>
        <w:t>Law and regulation are not merely superficial cover, a distraction from a focus on the advancement of material interests: law “does matter; that is both the problem and the promise.”</w:t>
      </w:r>
      <w:r w:rsidRPr="00AF6E62">
        <w:rPr>
          <w:rFonts w:asciiTheme="majorHAnsi" w:hAnsiTheme="majorHAnsi" w:cstheme="majorHAnsi"/>
          <w:sz w:val="16"/>
        </w:rPr>
        <w:t xml:space="preserve">40 Thus whilst constructivists are right that </w:t>
      </w:r>
      <w:r w:rsidRPr="00AF6E62">
        <w:rPr>
          <w:rStyle w:val="StyleUnderline"/>
          <w:rFonts w:asciiTheme="majorHAnsi" w:hAnsiTheme="majorHAnsi" w:cstheme="majorHAnsi"/>
        </w:rPr>
        <w:t>rationalist assumptions of narrowly instrumental behaviour</w:t>
      </w:r>
      <w:r w:rsidRPr="00AF6E62">
        <w:rPr>
          <w:rFonts w:asciiTheme="majorHAnsi" w:hAnsiTheme="majorHAnsi" w:cstheme="majorHAnsi"/>
          <w:sz w:val="16"/>
        </w:rPr>
        <w:t xml:space="preserve"> are false,41 they </w:t>
      </w:r>
      <w:r w:rsidRPr="00AF6E62">
        <w:rPr>
          <w:rStyle w:val="StyleUnderline"/>
          <w:rFonts w:asciiTheme="majorHAnsi" w:hAnsiTheme="majorHAnsi" w:cstheme="majorHAnsi"/>
        </w:rPr>
        <w:t>do not give an adequate explanation of the significance of the morally oriented work that is going on</w:t>
      </w:r>
      <w:r w:rsidRPr="00AF6E62">
        <w:rPr>
          <w:rFonts w:asciiTheme="majorHAnsi" w:hAnsiTheme="majorHAnsi" w:cstheme="majorHAnsi"/>
          <w:sz w:val="16"/>
        </w:rPr>
        <w:t xml:space="preserve"> in the ATT: </w:t>
      </w:r>
      <w:r w:rsidRPr="00AF6E62">
        <w:rPr>
          <w:rStyle w:val="StyleUnderline"/>
          <w:rFonts w:asciiTheme="majorHAnsi" w:hAnsiTheme="majorHAnsi" w:cstheme="majorHAnsi"/>
        </w:rPr>
        <w:t xml:space="preserve">the ways in which </w:t>
      </w:r>
      <w:r w:rsidRPr="00AF6E62">
        <w:rPr>
          <w:rStyle w:val="Emphasis"/>
          <w:rFonts w:asciiTheme="majorHAnsi" w:hAnsiTheme="majorHAnsi" w:cstheme="majorHAnsi"/>
        </w:rPr>
        <w:t>a seemingly progressive initiative contains the seeds of its own complicity in broader systems of preparation for war and violence.</w:t>
      </w:r>
      <w:r w:rsidRPr="00AF6E62">
        <w:rPr>
          <w:rFonts w:asciiTheme="majorHAnsi" w:hAnsiTheme="majorHAnsi" w:cstheme="majorHAnsi"/>
          <w:sz w:val="16"/>
        </w:rPr>
        <w:t xml:space="preserve"> Yet Price does point to how, “if hypocrisy becomes too endemic then it may undercut the power of the moral legitimacy more generally that is required for hypocrisy’s piggy-back effects.” 42 So it may be that </w:t>
      </w:r>
      <w:r w:rsidRPr="00AF6E62">
        <w:rPr>
          <w:rStyle w:val="StyleUnderline"/>
          <w:rFonts w:asciiTheme="majorHAnsi" w:hAnsiTheme="majorHAnsi" w:cstheme="majorHAnsi"/>
        </w:rPr>
        <w:t>arms transfers are so embedded in hypocrisy that normative shaming is less effective.</w:t>
      </w:r>
      <w:r w:rsidRPr="00AF6E62">
        <w:rPr>
          <w:rFonts w:asciiTheme="majorHAnsi" w:hAnsiTheme="majorHAnsi" w:cstheme="majorHAnsi"/>
          <w:sz w:val="16"/>
        </w:rPr>
        <w:t xml:space="preserve"> As Erickson argues, “the ATT faces a hard road ahead”: “without the means to expose and punish noncompliance, … [ambitious policies] do little more than enhance states’ reputations without improving human rights and conflict conditions on the ground.” 43 Yet “</w:t>
      </w:r>
      <w:r w:rsidRPr="00AF6E62">
        <w:rPr>
          <w:rStyle w:val="StyleUnderline"/>
          <w:rFonts w:asciiTheme="majorHAnsi" w:hAnsiTheme="majorHAnsi" w:cstheme="majorHAnsi"/>
        </w:rPr>
        <w:t>Research explaining major suppliers’ support for ‘responsible’ arms export controls is lacking</w:t>
      </w:r>
      <w:r w:rsidRPr="00AF6E62">
        <w:rPr>
          <w:rFonts w:asciiTheme="majorHAnsi" w:hAnsiTheme="majorHAnsi" w:cstheme="majorHAnsi"/>
          <w:sz w:val="16"/>
        </w:rPr>
        <w:t>.” 44 –</w:t>
      </w:r>
      <w:r w:rsidRPr="00AF6E62">
        <w:rPr>
          <w:rStyle w:val="StyleUnderline"/>
          <w:rFonts w:asciiTheme="majorHAnsi" w:hAnsiTheme="majorHAnsi" w:cstheme="majorHAnsi"/>
        </w:rPr>
        <w:t>To start thinking about this gap between commitment and compliance, and to explain major suppliers’ positions, I advance the concept of liberal militarism.</w:t>
      </w:r>
      <w:r w:rsidRPr="00AF6E62">
        <w:rPr>
          <w:rFonts w:asciiTheme="majorHAnsi" w:hAnsiTheme="majorHAnsi" w:cstheme="majorHAnsi"/>
          <w:sz w:val="16"/>
        </w:rPr>
        <w:t xml:space="preserve"> This moves beyond arguments based on hypocrisy and instrumental or functional pursuit of material interests, in order to explain key effects of the treaty in ways other approaches cannot. </w:t>
      </w:r>
      <w:r w:rsidRPr="00AF6E62">
        <w:rPr>
          <w:rStyle w:val="StyleUnderline"/>
          <w:rFonts w:asciiTheme="majorHAnsi" w:hAnsiTheme="majorHAnsi" w:cstheme="majorHAnsi"/>
        </w:rPr>
        <w:t>The normalization and legitimation of liberal ways of war and war preparation</w:t>
      </w:r>
      <w:r w:rsidRPr="00AF6E62">
        <w:rPr>
          <w:rFonts w:asciiTheme="majorHAnsi" w:hAnsiTheme="majorHAnsi" w:cstheme="majorHAnsi"/>
          <w:sz w:val="16"/>
        </w:rPr>
        <w:t xml:space="preserve"> via the ATT </w:t>
      </w:r>
      <w:r w:rsidRPr="00AF6E62">
        <w:rPr>
          <w:rStyle w:val="StyleUnderline"/>
          <w:rFonts w:asciiTheme="majorHAnsi" w:hAnsiTheme="majorHAnsi" w:cstheme="majorHAnsi"/>
        </w:rPr>
        <w:t xml:space="preserve">are an important component of contemporary militarism. </w:t>
      </w:r>
    </w:p>
    <w:p w14:paraId="7D6BCE01"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The concept of militarism</w:t>
      </w:r>
      <w:r w:rsidRPr="00AF6E62">
        <w:rPr>
          <w:rFonts w:asciiTheme="majorHAnsi" w:hAnsiTheme="majorHAnsi" w:cstheme="majorHAnsi"/>
          <w:sz w:val="16"/>
        </w:rPr>
        <w:t xml:space="preserve">, understood as the social and international relations of the preparation for, and conduct of, organized political violence,45 </w:t>
      </w:r>
      <w:r w:rsidRPr="00AF6E62">
        <w:rPr>
          <w:rStyle w:val="StyleUnderline"/>
          <w:rFonts w:asciiTheme="majorHAnsi" w:hAnsiTheme="majorHAnsi" w:cstheme="majorHAnsi"/>
        </w:rPr>
        <w:t>allows us to examine the historical, socio-economic and political sources and character of military power</w:t>
      </w:r>
      <w:r w:rsidRPr="00AF6E62">
        <w:rPr>
          <w:rFonts w:asciiTheme="majorHAnsi" w:hAnsiTheme="majorHAnsi" w:cstheme="majorHAnsi"/>
          <w:sz w:val="16"/>
        </w:rPr>
        <w:t xml:space="preserve">.46 Understood this way, the concept goes beyond a definition of militarism as ideology, and </w:t>
      </w:r>
      <w:proofErr w:type="spellStart"/>
      <w:r w:rsidRPr="00AF6E62">
        <w:rPr>
          <w:rFonts w:asciiTheme="majorHAnsi" w:hAnsiTheme="majorHAnsi" w:cstheme="majorHAnsi"/>
          <w:sz w:val="16"/>
        </w:rPr>
        <w:t>militarisation</w:t>
      </w:r>
      <w:proofErr w:type="spellEnd"/>
      <w:r w:rsidRPr="00AF6E62">
        <w:rPr>
          <w:rFonts w:asciiTheme="majorHAnsi" w:hAnsiTheme="majorHAnsi" w:cstheme="majorHAnsi"/>
          <w:sz w:val="16"/>
        </w:rPr>
        <w:t xml:space="preserve"> as the material process through which militarism comes about. </w:t>
      </w:r>
      <w:r w:rsidRPr="00AF6E62">
        <w:rPr>
          <w:rStyle w:val="StyleUnderline"/>
          <w:rFonts w:asciiTheme="majorHAnsi" w:hAnsiTheme="majorHAnsi" w:cstheme="majorHAnsi"/>
        </w:rPr>
        <w:t>Militarism includes an ideological component but is not restricted to it, because war and armed violence can be justified and facilitated even if not necessarily glorified</w:t>
      </w:r>
      <w:r w:rsidRPr="00AF6E62">
        <w:rPr>
          <w:rFonts w:asciiTheme="majorHAnsi" w:hAnsiTheme="majorHAnsi" w:cstheme="majorHAnsi"/>
          <w:sz w:val="16"/>
        </w:rPr>
        <w:t xml:space="preserve">; and because social forces beyond ideology are required to produce it. Arms transfers and </w:t>
      </w:r>
      <w:r w:rsidRPr="00AF6E62">
        <w:rPr>
          <w:rStyle w:val="Emphasis"/>
          <w:rFonts w:asciiTheme="majorHAnsi" w:hAnsiTheme="majorHAnsi" w:cstheme="majorHAnsi"/>
        </w:rPr>
        <w:t xml:space="preserve">arms transfer control may thus contribute to </w:t>
      </w:r>
      <w:proofErr w:type="spellStart"/>
      <w:r w:rsidRPr="00AF6E62">
        <w:rPr>
          <w:rStyle w:val="Emphasis"/>
          <w:rFonts w:asciiTheme="majorHAnsi" w:hAnsiTheme="majorHAnsi" w:cstheme="majorHAnsi"/>
        </w:rPr>
        <w:t>militarisation</w:t>
      </w:r>
      <w:proofErr w:type="spellEnd"/>
      <w:r w:rsidRPr="00AF6E62">
        <w:rPr>
          <w:rStyle w:val="StyleUnderline"/>
          <w:rFonts w:asciiTheme="majorHAnsi" w:hAnsiTheme="majorHAnsi" w:cstheme="majorHAnsi"/>
        </w:rPr>
        <w:t xml:space="preserve"> (an increase in the intensity of military power in society,</w:t>
      </w:r>
      <w:r w:rsidRPr="00AF6E62">
        <w:rPr>
          <w:rFonts w:asciiTheme="majorHAnsi" w:hAnsiTheme="majorHAnsi" w:cstheme="majorHAnsi"/>
          <w:sz w:val="16"/>
        </w:rPr>
        <w:t xml:space="preserve"> whether domestic or international), </w:t>
      </w:r>
      <w:proofErr w:type="spellStart"/>
      <w:r w:rsidRPr="00AF6E62">
        <w:rPr>
          <w:rFonts w:asciiTheme="majorHAnsi" w:hAnsiTheme="majorHAnsi" w:cstheme="majorHAnsi"/>
          <w:sz w:val="16"/>
        </w:rPr>
        <w:t>demilitarisation</w:t>
      </w:r>
      <w:proofErr w:type="spellEnd"/>
      <w:r w:rsidRPr="00AF6E62">
        <w:rPr>
          <w:rFonts w:asciiTheme="majorHAnsi" w:hAnsiTheme="majorHAnsi" w:cstheme="majorHAnsi"/>
          <w:sz w:val="16"/>
        </w:rPr>
        <w:t xml:space="preserve"> (a decrease), </w:t>
      </w:r>
      <w:r w:rsidRPr="00AF6E62">
        <w:rPr>
          <w:rStyle w:val="Emphasis"/>
          <w:rFonts w:asciiTheme="majorHAnsi" w:hAnsiTheme="majorHAnsi" w:cstheme="majorHAnsi"/>
        </w:rPr>
        <w:t>or a change in the character of militarism.</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The concept allows for the analysis of the different forms across space and time taken by war and preparation for it.47 And whilst the number of deaths caused by the arms trade is clearly an important yardstick, </w:t>
      </w:r>
      <w:r w:rsidRPr="00AF6E62">
        <w:rPr>
          <w:rStyle w:val="StyleUnderline"/>
          <w:rFonts w:asciiTheme="majorHAnsi" w:hAnsiTheme="majorHAnsi" w:cstheme="majorHAnsi"/>
        </w:rPr>
        <w:t xml:space="preserve">a militarism frame goes beyond numbers. </w:t>
      </w:r>
      <w:r w:rsidRPr="00AF6E62">
        <w:rPr>
          <w:rFonts w:asciiTheme="majorHAnsi" w:hAnsiTheme="majorHAnsi" w:cstheme="majorHAnsi"/>
          <w:sz w:val="16"/>
        </w:rPr>
        <w:t xml:space="preserve">Rather, </w:t>
      </w:r>
      <w:r w:rsidRPr="00AF6E62">
        <w:rPr>
          <w:rStyle w:val="StyleUnderline"/>
          <w:rFonts w:asciiTheme="majorHAnsi" w:hAnsiTheme="majorHAnsi" w:cstheme="majorHAnsi"/>
        </w:rPr>
        <w:t>it captures the influence of military relations on social relations in general, and the ways that war and armed violence are prepared for.</w:t>
      </w:r>
      <w:r w:rsidRPr="00AF6E62">
        <w:rPr>
          <w:rFonts w:asciiTheme="majorHAnsi" w:hAnsiTheme="majorHAnsi" w:cstheme="majorHAnsi"/>
          <w:sz w:val="16"/>
        </w:rPr>
        <w:t xml:space="preserve"> This requires broadening the empirical focus beyond conflict in Africa and organized crime in Latin America, which have been the main focus for arms transfer control. </w:t>
      </w:r>
    </w:p>
    <w:p w14:paraId="2BCAF381"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 xml:space="preserve">Scholars are increasingly challenging the </w:t>
      </w:r>
      <w:r w:rsidRPr="00AF6E62">
        <w:rPr>
          <w:rFonts w:asciiTheme="majorHAnsi" w:hAnsiTheme="majorHAnsi" w:cstheme="majorHAnsi"/>
          <w:sz w:val="16"/>
        </w:rPr>
        <w:t xml:space="preserve">long- and widely cherished </w:t>
      </w:r>
      <w:r w:rsidRPr="00AF6E62">
        <w:rPr>
          <w:rStyle w:val="StyleUnderline"/>
          <w:rFonts w:asciiTheme="majorHAnsi" w:hAnsiTheme="majorHAnsi" w:cstheme="majorHAnsi"/>
        </w:rPr>
        <w:t>belief that liberalism and militarism are antithetical</w:t>
      </w:r>
      <w:r w:rsidRPr="00AF6E62">
        <w:rPr>
          <w:rFonts w:asciiTheme="majorHAnsi" w:hAnsiTheme="majorHAnsi" w:cstheme="majorHAnsi"/>
          <w:sz w:val="16"/>
        </w:rPr>
        <w:t xml:space="preserve">.48 </w:t>
      </w:r>
      <w:r w:rsidRPr="00AF6E62">
        <w:rPr>
          <w:rStyle w:val="StyleUnderline"/>
          <w:rFonts w:asciiTheme="majorHAnsi" w:hAnsiTheme="majorHAnsi" w:cstheme="majorHAnsi"/>
        </w:rPr>
        <w:t>Key features of the specificity of liberal militarism include the capital- and technology-intensive character of the preparation for and conduct of war; a strong commitment to military production across war and peacetime</w:t>
      </w:r>
      <w:r w:rsidRPr="00AF6E62">
        <w:rPr>
          <w:rFonts w:asciiTheme="majorHAnsi" w:hAnsiTheme="majorHAnsi" w:cstheme="majorHAnsi"/>
          <w:sz w:val="16"/>
        </w:rPr>
        <w:t xml:space="preserve"> and self-understanding as a primarily “economic, industrial and commercial power;” </w:t>
      </w:r>
      <w:r w:rsidRPr="00AF6E62">
        <w:rPr>
          <w:rStyle w:val="StyleUnderline"/>
          <w:rFonts w:asciiTheme="majorHAnsi" w:hAnsiTheme="majorHAnsi" w:cstheme="majorHAnsi"/>
        </w:rPr>
        <w:t>the distanced form of attacks on Southern populations and simultaneous containment of social conflict at home and policing empire abroad</w:t>
      </w:r>
      <w:r w:rsidRPr="00AF6E62">
        <w:rPr>
          <w:rFonts w:asciiTheme="majorHAnsi" w:hAnsiTheme="majorHAnsi" w:cstheme="majorHAnsi"/>
          <w:sz w:val="16"/>
        </w:rPr>
        <w:t xml:space="preserve">, often featuring supposedly “small” massacres; </w:t>
      </w:r>
      <w:r w:rsidRPr="00AF6E62">
        <w:rPr>
          <w:rStyle w:val="StyleUnderline"/>
          <w:rFonts w:asciiTheme="majorHAnsi" w:hAnsiTheme="majorHAnsi" w:cstheme="majorHAnsi"/>
        </w:rPr>
        <w:t>a universalist ideology and conception of world order;</w:t>
      </w:r>
      <w:r w:rsidRPr="00AF6E62">
        <w:rPr>
          <w:rFonts w:asciiTheme="majorHAnsi" w:hAnsiTheme="majorHAnsi" w:cstheme="majorHAnsi"/>
          <w:sz w:val="16"/>
        </w:rPr>
        <w:t xml:space="preserve"> low levels of military participation by society; </w:t>
      </w:r>
      <w:r w:rsidRPr="00AF6E62">
        <w:rPr>
          <w:rStyle w:val="StyleUnderline"/>
          <w:rFonts w:asciiTheme="majorHAnsi" w:hAnsiTheme="majorHAnsi" w:cstheme="majorHAnsi"/>
        </w:rPr>
        <w:t>and a state-capital relation that is formally separate but organically related.</w:t>
      </w:r>
      <w:r w:rsidRPr="00AF6E62">
        <w:rPr>
          <w:rFonts w:asciiTheme="majorHAnsi" w:hAnsiTheme="majorHAnsi" w:cstheme="majorHAnsi"/>
          <w:sz w:val="16"/>
        </w:rPr>
        <w:t xml:space="preserve">49 </w:t>
      </w:r>
      <w:r w:rsidRPr="00AF6E62">
        <w:rPr>
          <w:rStyle w:val="Emphasis"/>
          <w:rFonts w:asciiTheme="majorHAnsi" w:hAnsiTheme="majorHAnsi" w:cstheme="majorHAnsi"/>
        </w:rPr>
        <w:t>Justifications based on values and morals promoting human rights</w:t>
      </w:r>
      <w:r w:rsidRPr="00AF6E62">
        <w:rPr>
          <w:rStyle w:val="StyleUnderline"/>
          <w:rFonts w:asciiTheme="majorHAnsi" w:hAnsiTheme="majorHAnsi" w:cstheme="majorHAnsi"/>
        </w:rPr>
        <w:t xml:space="preserve"> and humanitarian values are central to legitimating these features of liberal militarism, and are in </w:t>
      </w:r>
      <w:r w:rsidRPr="00AF6E62">
        <w:rPr>
          <w:rStyle w:val="Emphasis"/>
          <w:rFonts w:asciiTheme="majorHAnsi" w:hAnsiTheme="majorHAnsi" w:cstheme="majorHAnsi"/>
        </w:rPr>
        <w:t>contrast to the justifications based on sovereignty of other major, non-liberal suppliers</w:t>
      </w:r>
      <w:r w:rsidRPr="00AF6E62">
        <w:rPr>
          <w:rFonts w:asciiTheme="majorHAnsi" w:hAnsiTheme="majorHAnsi" w:cstheme="majorHAnsi"/>
          <w:sz w:val="16"/>
        </w:rPr>
        <w:t xml:space="preserve"> and recipients </w:t>
      </w:r>
      <w:r w:rsidRPr="00AF6E62">
        <w:rPr>
          <w:rStyle w:val="StyleUnderline"/>
          <w:rFonts w:asciiTheme="majorHAnsi" w:hAnsiTheme="majorHAnsi" w:cstheme="majorHAnsi"/>
        </w:rPr>
        <w:t>such as Russia</w:t>
      </w:r>
      <w:r w:rsidRPr="00AF6E62">
        <w:rPr>
          <w:rFonts w:asciiTheme="majorHAnsi" w:hAnsiTheme="majorHAnsi" w:cstheme="majorHAnsi"/>
          <w:sz w:val="16"/>
        </w:rPr>
        <w:t xml:space="preserve">, China and India. In the case of the ATT, </w:t>
      </w:r>
      <w:r w:rsidRPr="00AF6E62">
        <w:rPr>
          <w:rStyle w:val="Emphasis"/>
          <w:rFonts w:asciiTheme="majorHAnsi" w:hAnsiTheme="majorHAnsi" w:cstheme="majorHAnsi"/>
        </w:rPr>
        <w:t>language and regulatory bureaucratic practices of risk assessment are embedded in western, liberal regimes</w:t>
      </w:r>
      <w:r w:rsidRPr="00AF6E62">
        <w:rPr>
          <w:rFonts w:asciiTheme="majorHAnsi" w:hAnsiTheme="majorHAnsi" w:cstheme="majorHAnsi"/>
          <w:sz w:val="16"/>
        </w:rPr>
        <w:t xml:space="preserve"> that on paper already exceed the standards set out in the ATT. </w:t>
      </w:r>
    </w:p>
    <w:p w14:paraId="23EC5F13" w14:textId="77777777" w:rsidR="002F7D7C" w:rsidRPr="00AF6E62" w:rsidRDefault="002F7D7C" w:rsidP="002F7D7C">
      <w:pPr>
        <w:rPr>
          <w:rStyle w:val="Emphasis"/>
          <w:rFonts w:asciiTheme="majorHAnsi" w:hAnsiTheme="majorHAnsi" w:cstheme="majorHAnsi"/>
        </w:rPr>
      </w:pPr>
      <w:r w:rsidRPr="00AF6E62">
        <w:rPr>
          <w:rFonts w:asciiTheme="majorHAnsi" w:hAnsiTheme="majorHAnsi" w:cstheme="majorHAnsi"/>
          <w:sz w:val="16"/>
        </w:rPr>
        <w:t xml:space="preserve">More generally, </w:t>
      </w:r>
      <w:r w:rsidRPr="00AF6E62">
        <w:rPr>
          <w:rStyle w:val="Emphasis"/>
          <w:rFonts w:asciiTheme="majorHAnsi" w:hAnsiTheme="majorHAnsi" w:cstheme="majorHAnsi"/>
        </w:rPr>
        <w:t>the turn to law has been central to the development of liberal militarism</w:t>
      </w:r>
      <w:r w:rsidRPr="00AF6E62">
        <w:rPr>
          <w:rStyle w:val="StyleUnderline"/>
          <w:rFonts w:asciiTheme="majorHAnsi" w:hAnsiTheme="majorHAnsi" w:cstheme="majorHAnsi"/>
        </w:rPr>
        <w:t xml:space="preserve">. The laws of war serve a legitimizing effect for western ways of war, </w:t>
      </w:r>
      <w:r w:rsidRPr="00AF6E62">
        <w:rPr>
          <w:rFonts w:asciiTheme="majorHAnsi" w:hAnsiTheme="majorHAnsi" w:cstheme="majorHAnsi"/>
          <w:sz w:val="16"/>
        </w:rPr>
        <w:t xml:space="preserve">preempting criticism through reassurance, </w:t>
      </w:r>
      <w:r w:rsidRPr="00AF6E62">
        <w:rPr>
          <w:rStyle w:val="Emphasis"/>
          <w:rFonts w:asciiTheme="majorHAnsi" w:hAnsiTheme="majorHAnsi" w:cstheme="majorHAnsi"/>
        </w:rPr>
        <w:t>shielding acts and practices from criticism</w:t>
      </w:r>
      <w:r w:rsidRPr="00AF6E62">
        <w:rPr>
          <w:rStyle w:val="StyleUnderline"/>
          <w:rFonts w:asciiTheme="majorHAnsi" w:hAnsiTheme="majorHAnsi" w:cstheme="majorHAnsi"/>
        </w:rPr>
        <w:t xml:space="preserve">, and giving rhetorical protection from challenge, which serves to </w:t>
      </w:r>
      <w:proofErr w:type="spellStart"/>
      <w:r w:rsidRPr="00AF6E62">
        <w:rPr>
          <w:rStyle w:val="StyleUnderline"/>
          <w:rFonts w:asciiTheme="majorHAnsi" w:hAnsiTheme="majorHAnsi" w:cstheme="majorHAnsi"/>
        </w:rPr>
        <w:t>naturalise</w:t>
      </w:r>
      <w:proofErr w:type="spellEnd"/>
      <w:r w:rsidRPr="00AF6E62">
        <w:rPr>
          <w:rStyle w:val="StyleUnderline"/>
          <w:rFonts w:asciiTheme="majorHAnsi" w:hAnsiTheme="majorHAnsi" w:cstheme="majorHAnsi"/>
        </w:rPr>
        <w:t xml:space="preserve"> and </w:t>
      </w:r>
      <w:proofErr w:type="spellStart"/>
      <w:r w:rsidRPr="00AF6E62">
        <w:rPr>
          <w:rStyle w:val="StyleUnderline"/>
          <w:rFonts w:asciiTheme="majorHAnsi" w:hAnsiTheme="majorHAnsi" w:cstheme="majorHAnsi"/>
        </w:rPr>
        <w:t>normalise</w:t>
      </w:r>
      <w:proofErr w:type="spellEnd"/>
      <w:r w:rsidRPr="00AF6E62">
        <w:rPr>
          <w:rStyle w:val="StyleUnderline"/>
          <w:rFonts w:asciiTheme="majorHAnsi" w:hAnsiTheme="majorHAnsi" w:cstheme="majorHAnsi"/>
        </w:rPr>
        <w:t xml:space="preserve"> the prevailing distribution of power.</w:t>
      </w:r>
      <w:r w:rsidRPr="00AF6E62">
        <w:rPr>
          <w:rFonts w:asciiTheme="majorHAnsi" w:hAnsiTheme="majorHAnsi" w:cstheme="majorHAnsi"/>
          <w:sz w:val="16"/>
        </w:rPr>
        <w:t xml:space="preserve"> 50 And </w:t>
      </w:r>
      <w:r w:rsidRPr="00AF6E62">
        <w:rPr>
          <w:rStyle w:val="StyleUnderline"/>
          <w:rFonts w:asciiTheme="majorHAnsi" w:hAnsiTheme="majorHAnsi" w:cstheme="majorHAnsi"/>
        </w:rPr>
        <w:t>the combination of human rights and IHL has served to criminalize low-tech violence and legitimate high-tech forms of war.</w:t>
      </w:r>
      <w:r w:rsidRPr="00AF6E62">
        <w:rPr>
          <w:rFonts w:asciiTheme="majorHAnsi" w:hAnsiTheme="majorHAnsi" w:cstheme="majorHAnsi"/>
          <w:sz w:val="16"/>
        </w:rPr>
        <w:t xml:space="preserve">51 </w:t>
      </w:r>
      <w:r w:rsidRPr="00AF6E62">
        <w:rPr>
          <w:rStyle w:val="StyleUnderline"/>
          <w:rFonts w:asciiTheme="majorHAnsi" w:hAnsiTheme="majorHAnsi" w:cstheme="majorHAnsi"/>
        </w:rPr>
        <w:t>The turn to law</w:t>
      </w:r>
      <w:r w:rsidRPr="00AF6E62">
        <w:rPr>
          <w:rFonts w:asciiTheme="majorHAnsi" w:hAnsiTheme="majorHAnsi" w:cstheme="majorHAnsi"/>
          <w:sz w:val="16"/>
        </w:rPr>
        <w:t xml:space="preserve"> is “productive of the social and political context that </w:t>
      </w:r>
      <w:r w:rsidRPr="00AF6E62">
        <w:rPr>
          <w:rStyle w:val="Emphasis"/>
          <w:rFonts w:asciiTheme="majorHAnsi" w:hAnsiTheme="majorHAnsi" w:cstheme="majorHAnsi"/>
        </w:rPr>
        <w:t>makes possible certain forms of war and certain relations of hierarchy</w:t>
      </w:r>
      <w:r w:rsidRPr="00AF6E62">
        <w:rPr>
          <w:rStyle w:val="StyleUnderline"/>
          <w:rFonts w:asciiTheme="majorHAnsi" w:hAnsiTheme="majorHAnsi" w:cstheme="majorHAnsi"/>
        </w:rPr>
        <w:t>,” as the “</w:t>
      </w:r>
      <w:r w:rsidRPr="00AF6E62">
        <w:rPr>
          <w:rStyle w:val="Emphasis"/>
          <w:rFonts w:asciiTheme="majorHAnsi" w:hAnsiTheme="majorHAnsi" w:cstheme="majorHAnsi"/>
        </w:rPr>
        <w:t>perceived compliance with the law itself is partly productive of the global order in which contemporary war occurs.</w:t>
      </w:r>
      <w:r w:rsidRPr="00AF6E62">
        <w:rPr>
          <w:rStyle w:val="StyleUnderline"/>
          <w:rFonts w:asciiTheme="majorHAnsi" w:hAnsiTheme="majorHAnsi" w:cstheme="majorHAnsi"/>
        </w:rPr>
        <w:t>”</w:t>
      </w:r>
      <w:r w:rsidRPr="00AF6E62">
        <w:rPr>
          <w:rFonts w:asciiTheme="majorHAnsi" w:hAnsiTheme="majorHAnsi" w:cstheme="majorHAnsi"/>
          <w:sz w:val="16"/>
        </w:rPr>
        <w:t xml:space="preserve">52 </w:t>
      </w: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allows liberal states to pitch their practice in terms of responsibility, morality and legitimacy.</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Overall, then, whilst it is inappropriate to claim that legal regimes are mere instruments of the powerful, </w:t>
      </w:r>
      <w:r w:rsidRPr="00AF6E62">
        <w:rPr>
          <w:rStyle w:val="StyleUnderline"/>
          <w:rFonts w:asciiTheme="majorHAnsi" w:hAnsiTheme="majorHAnsi" w:cstheme="majorHAnsi"/>
        </w:rPr>
        <w:t>it is</w:t>
      </w:r>
      <w:r w:rsidRPr="00AF6E62">
        <w:rPr>
          <w:rFonts w:asciiTheme="majorHAnsi" w:hAnsiTheme="majorHAnsi" w:cstheme="majorHAnsi"/>
          <w:sz w:val="16"/>
        </w:rPr>
        <w:t xml:space="preserve"> also </w:t>
      </w:r>
      <w:r w:rsidRPr="00AF6E62">
        <w:rPr>
          <w:rStyle w:val="StyleUnderline"/>
          <w:rFonts w:asciiTheme="majorHAnsi" w:hAnsiTheme="majorHAnsi" w:cstheme="majorHAnsi"/>
        </w:rPr>
        <w:t>too strong to say that</w:t>
      </w:r>
      <w:r w:rsidRPr="00AF6E62">
        <w:rPr>
          <w:rFonts w:asciiTheme="majorHAnsi" w:hAnsiTheme="majorHAnsi" w:cstheme="majorHAnsi"/>
          <w:sz w:val="16"/>
        </w:rPr>
        <w:t xml:space="preserve"> </w:t>
      </w:r>
      <w:r w:rsidRPr="00AF6E62">
        <w:rPr>
          <w:rStyle w:val="StyleUnderline"/>
          <w:rFonts w:asciiTheme="majorHAnsi" w:hAnsiTheme="majorHAnsi" w:cstheme="majorHAnsi"/>
        </w:rPr>
        <w:t>humanitarian security regimes such as the ATT operate “in opposition to the aspirations of the most powerful states</w:t>
      </w:r>
      <w:r w:rsidRPr="00AF6E62">
        <w:rPr>
          <w:rFonts w:asciiTheme="majorHAnsi" w:hAnsiTheme="majorHAnsi" w:cstheme="majorHAnsi"/>
          <w:sz w:val="16"/>
        </w:rPr>
        <w:t xml:space="preserve">.”53 </w:t>
      </w:r>
      <w:r w:rsidRPr="00AF6E62">
        <w:rPr>
          <w:rStyle w:val="StyleUnderline"/>
          <w:rFonts w:asciiTheme="majorHAnsi" w:hAnsiTheme="majorHAnsi" w:cstheme="majorHAnsi"/>
        </w:rPr>
        <w:t>What is at stake</w:t>
      </w:r>
      <w:r w:rsidRPr="00AF6E62">
        <w:rPr>
          <w:rFonts w:asciiTheme="majorHAnsi" w:hAnsiTheme="majorHAnsi" w:cstheme="majorHAnsi"/>
          <w:sz w:val="16"/>
        </w:rPr>
        <w:t xml:space="preserve">, rather, </w:t>
      </w:r>
      <w:r w:rsidRPr="00AF6E62">
        <w:rPr>
          <w:rStyle w:val="Emphasis"/>
          <w:rFonts w:asciiTheme="majorHAnsi" w:hAnsiTheme="majorHAnsi" w:cstheme="majorHAnsi"/>
        </w:rPr>
        <w:t xml:space="preserve">is the legitimation of specific forms of war fighting and war preparation. </w:t>
      </w:r>
    </w:p>
    <w:p w14:paraId="3E08331F" w14:textId="3FA1D5EB" w:rsidR="002F7D7C" w:rsidRPr="00AF6E62" w:rsidRDefault="00B7723F" w:rsidP="002F7D7C">
      <w:pPr>
        <w:pStyle w:val="Heading3"/>
        <w:rPr>
          <w:rFonts w:asciiTheme="majorHAnsi" w:hAnsiTheme="majorHAnsi" w:cstheme="majorHAnsi"/>
        </w:rPr>
      </w:pPr>
      <w:r w:rsidRPr="00AF6E62">
        <w:rPr>
          <w:rFonts w:asciiTheme="majorHAnsi" w:hAnsiTheme="majorHAnsi" w:cstheme="majorHAnsi"/>
        </w:rPr>
        <w:t xml:space="preserve">Link – </w:t>
      </w:r>
      <w:r w:rsidR="002F7D7C" w:rsidRPr="00AF6E62">
        <w:rPr>
          <w:rFonts w:asciiTheme="majorHAnsi" w:hAnsiTheme="majorHAnsi" w:cstheme="majorHAnsi"/>
        </w:rPr>
        <w:t xml:space="preserve">Arms Sales </w:t>
      </w:r>
      <w:r w:rsidRPr="00AF6E62">
        <w:rPr>
          <w:rFonts w:asciiTheme="majorHAnsi" w:hAnsiTheme="majorHAnsi" w:cstheme="majorHAnsi"/>
        </w:rPr>
        <w:t>2NC</w:t>
      </w:r>
    </w:p>
    <w:p w14:paraId="5B9DF038" w14:textId="77777777" w:rsidR="002F7D7C" w:rsidRPr="00AF6E62" w:rsidRDefault="002F7D7C" w:rsidP="002F7D7C">
      <w:pPr>
        <w:pStyle w:val="Heading4"/>
        <w:rPr>
          <w:rFonts w:asciiTheme="majorHAnsi" w:hAnsiTheme="majorHAnsi" w:cstheme="majorHAnsi"/>
        </w:rPr>
      </w:pPr>
      <w:r w:rsidRPr="00AF6E62">
        <w:rPr>
          <w:rFonts w:asciiTheme="majorHAnsi" w:hAnsiTheme="majorHAnsi" w:cstheme="majorHAnsi"/>
        </w:rPr>
        <w:t>Reducing arms sales allows the US to project moral responsibility and disavow accountability for more insidious forms of militarization – the plan’s specific regulation provides legitimacy for other transfers and the casualties of hegemony.</w:t>
      </w:r>
    </w:p>
    <w:p w14:paraId="55158AE1" w14:textId="77777777" w:rsidR="002F7D7C" w:rsidRPr="00AF6E62" w:rsidRDefault="002F7D7C" w:rsidP="002F7D7C">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16</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“Legitimizing liberal militarism: politics, law and war in the Arms Trade Treaty”. Third World Quarterly, 37 (5), pp. 840-865, 2016, </w:t>
      </w:r>
      <w:hyperlink r:id="rId73" w:history="1">
        <w:r w:rsidRPr="00AF6E62">
          <w:rPr>
            <w:rStyle w:val="Hyperlink"/>
            <w:rFonts w:asciiTheme="majorHAnsi" w:hAnsiTheme="majorHAnsi" w:cstheme="majorHAnsi"/>
          </w:rPr>
          <w:t>http://sro.sussex.ac.uk/id/eprint/57545/1/TWQ%20Legitimizing%20liberal%20militarism%20-%20accepted%20clean%20version.pdf</w:t>
        </w:r>
      </w:hyperlink>
      <w:r w:rsidRPr="00AF6E62">
        <w:rPr>
          <w:rFonts w:asciiTheme="majorHAnsi" w:hAnsiTheme="majorHAnsi" w:cstheme="majorHAnsi"/>
        </w:rPr>
        <w:t xml:space="preserve">] </w:t>
      </w:r>
      <w:r w:rsidRPr="00AF6E62">
        <w:rPr>
          <w:rFonts w:asciiTheme="majorHAnsi" w:hAnsiTheme="majorHAnsi" w:cstheme="majorHAnsi"/>
          <w:i/>
          <w:iCs/>
        </w:rPr>
        <w:t>***Note: the ATT is the Arms Trade Treaty, a previous attempt at restricting arms sales led by the US and the UK</w:t>
      </w:r>
    </w:p>
    <w:p w14:paraId="367DC137" w14:textId="77777777" w:rsidR="002F7D7C" w:rsidRPr="00AF6E62" w:rsidRDefault="002F7D7C" w:rsidP="002F7D7C">
      <w:pPr>
        <w:rPr>
          <w:rStyle w:val="Emphasis"/>
          <w:rFonts w:asciiTheme="majorHAnsi" w:hAnsiTheme="majorHAnsi" w:cstheme="majorHAnsi"/>
        </w:rPr>
      </w:pPr>
      <w:r w:rsidRPr="00AF6E62">
        <w:rPr>
          <w:rStyle w:val="StyleUnderline"/>
          <w:rFonts w:asciiTheme="majorHAnsi" w:hAnsiTheme="majorHAnsi" w:cstheme="majorHAnsi"/>
        </w:rPr>
        <w:t xml:space="preserve">The streamlining and </w:t>
      </w:r>
      <w:proofErr w:type="spellStart"/>
      <w:r w:rsidRPr="00AF6E62">
        <w:rPr>
          <w:rStyle w:val="StyleUnderline"/>
          <w:rFonts w:asciiTheme="majorHAnsi" w:hAnsiTheme="majorHAnsi" w:cstheme="majorHAnsi"/>
        </w:rPr>
        <w:t>depoliticisation</w:t>
      </w:r>
      <w:proofErr w:type="spellEnd"/>
      <w:r w:rsidRPr="00AF6E62">
        <w:rPr>
          <w:rStyle w:val="StyleUnderline"/>
          <w:rFonts w:asciiTheme="majorHAnsi" w:hAnsiTheme="majorHAnsi" w:cstheme="majorHAnsi"/>
        </w:rPr>
        <w:t xml:space="preserve"> of intra-western transfers </w:t>
      </w:r>
      <w:r w:rsidRPr="00AF6E62">
        <w:rPr>
          <w:rStyle w:val="Emphasis"/>
          <w:rFonts w:asciiTheme="majorHAnsi" w:hAnsiTheme="majorHAnsi" w:cstheme="majorHAnsi"/>
        </w:rPr>
        <w:t>find justification in discourses of contemporary liberal war-making</w:t>
      </w:r>
      <w:r w:rsidRPr="00AF6E62">
        <w:rPr>
          <w:rStyle w:val="StyleUnderline"/>
          <w:rFonts w:asciiTheme="majorHAnsi" w:hAnsiTheme="majorHAnsi" w:cstheme="majorHAnsi"/>
        </w:rPr>
        <w:t>, which are marked by risk-transfer and the notion of collateral damage and accidental civilian harm</w:t>
      </w:r>
      <w:r w:rsidRPr="00AF6E62">
        <w:rPr>
          <w:rFonts w:asciiTheme="majorHAnsi" w:hAnsiTheme="majorHAnsi" w:cstheme="majorHAnsi"/>
          <w:sz w:val="16"/>
        </w:rPr>
        <w:t xml:space="preserve">.132 </w:t>
      </w:r>
      <w:r w:rsidRPr="00AF6E62">
        <w:rPr>
          <w:rStyle w:val="StyleUnderline"/>
          <w:rFonts w:asciiTheme="majorHAnsi" w:hAnsiTheme="majorHAnsi" w:cstheme="majorHAnsi"/>
        </w:rPr>
        <w:t>The transfer of the risk on to civilians of being killed in risk-transfer war is “</w:t>
      </w:r>
      <w:r w:rsidRPr="00AF6E62">
        <w:rPr>
          <w:rStyle w:val="Emphasis"/>
          <w:rFonts w:asciiTheme="majorHAnsi" w:hAnsiTheme="majorHAnsi" w:cstheme="majorHAnsi"/>
        </w:rPr>
        <w:t>deliberate and systematic</w:t>
      </w:r>
      <w:r w:rsidRPr="00AF6E62">
        <w:rPr>
          <w:rStyle w:val="StyleUnderline"/>
          <w:rFonts w:asciiTheme="majorHAnsi" w:hAnsiTheme="majorHAnsi" w:cstheme="majorHAnsi"/>
        </w:rPr>
        <w:t>”</w:t>
      </w:r>
      <w:r w:rsidRPr="00AF6E62">
        <w:rPr>
          <w:rFonts w:asciiTheme="majorHAnsi" w:hAnsiTheme="majorHAnsi" w:cstheme="majorHAnsi"/>
          <w:sz w:val="16"/>
        </w:rPr>
        <w:t xml:space="preserve">, according to Martin Shaw, and “a completely predictable consequence of the protection provided to western aircrew.”133 In this, </w:t>
      </w:r>
      <w:r w:rsidRPr="00AF6E62">
        <w:rPr>
          <w:rStyle w:val="StyleUnderline"/>
          <w:rFonts w:asciiTheme="majorHAnsi" w:hAnsiTheme="majorHAnsi" w:cstheme="majorHAnsi"/>
        </w:rPr>
        <w:t>the concept of “double effect” has become central: the distinction between “those consequences that are intended and those that are, as it is usually put, ‘merely’ foreseen.”</w:t>
      </w:r>
      <w:r w:rsidRPr="00AF6E62">
        <w:rPr>
          <w:rFonts w:asciiTheme="majorHAnsi" w:hAnsiTheme="majorHAnsi" w:cstheme="majorHAnsi"/>
          <w:sz w:val="16"/>
        </w:rPr>
        <w:t xml:space="preserve"> 134 </w:t>
      </w:r>
      <w:r w:rsidRPr="00AF6E62">
        <w:rPr>
          <w:rStyle w:val="StyleUnderline"/>
          <w:rFonts w:asciiTheme="majorHAnsi" w:hAnsiTheme="majorHAnsi" w:cstheme="majorHAnsi"/>
        </w:rPr>
        <w:t xml:space="preserve">This means that military forces are not held responsible for civilian deaths and injury, as long as they are not deliberately intended. The character of liberal justifications thus </w:t>
      </w:r>
      <w:r w:rsidRPr="00AF6E62">
        <w:rPr>
          <w:rStyle w:val="Emphasis"/>
          <w:rFonts w:asciiTheme="majorHAnsi" w:hAnsiTheme="majorHAnsi" w:cstheme="majorHAnsi"/>
        </w:rPr>
        <w:t>disavows responsibility for civilian deaths</w:t>
      </w:r>
      <w:r w:rsidRPr="00AF6E62">
        <w:rPr>
          <w:rStyle w:val="StyleUnderline"/>
          <w:rFonts w:asciiTheme="majorHAnsi" w:hAnsiTheme="majorHAnsi" w:cstheme="majorHAnsi"/>
        </w:rPr>
        <w:t xml:space="preserve"> and casualties, and explains them away as accidental, </w:t>
      </w:r>
      <w:r w:rsidRPr="00AF6E62">
        <w:rPr>
          <w:rStyle w:val="Emphasis"/>
          <w:rFonts w:asciiTheme="majorHAnsi" w:hAnsiTheme="majorHAnsi" w:cstheme="majorHAnsi"/>
        </w:rPr>
        <w:t>muting criticism and evading responsibility</w:t>
      </w:r>
      <w:r w:rsidRPr="00AF6E62">
        <w:rPr>
          <w:rStyle w:val="StyleUnderline"/>
          <w:rFonts w:asciiTheme="majorHAnsi" w:hAnsiTheme="majorHAnsi" w:cstheme="majorHAnsi"/>
        </w:rPr>
        <w:t>.</w:t>
      </w:r>
      <w:r w:rsidRPr="00AF6E62">
        <w:rPr>
          <w:rFonts w:asciiTheme="majorHAnsi" w:hAnsiTheme="majorHAnsi" w:cstheme="majorHAnsi"/>
          <w:sz w:val="16"/>
        </w:rPr>
        <w:t xml:space="preserve">135 And yet </w:t>
      </w:r>
      <w:r w:rsidRPr="00AF6E62">
        <w:rPr>
          <w:rStyle w:val="StyleUnderline"/>
          <w:rFonts w:asciiTheme="majorHAnsi" w:hAnsiTheme="majorHAnsi" w:cstheme="majorHAnsi"/>
        </w:rPr>
        <w:t>accidents, as “both technological acts and spaces of political subjectivity [are] partly productive of how these wars have been conceived</w:t>
      </w:r>
      <w:r w:rsidRPr="00AF6E62">
        <w:rPr>
          <w:rFonts w:asciiTheme="majorHAnsi" w:hAnsiTheme="majorHAnsi" w:cstheme="majorHAnsi"/>
          <w:sz w:val="16"/>
        </w:rPr>
        <w:t xml:space="preserve">,” as Owens argues.136 This is visible in the formulations of the ATT: under the terms of Article 6, states must refuse arms transfers if they have “knowledge at the time of authorization” that the equipment “would be used in the commission of” war crimes or other violations of international law; this is a higher bar than the terms of Article 7, which requires exporting states to undertake a risk assessment to “assess the potential” that weapons “could be used to commit or facilitate” serious violations of )(L and IHRL.137 So transfers are only automatically prohibited if states know that transfers would be used in war crimes and other violations of international law – but the doctrine of double effect makes space for consequences that are not deliberately intended, merely foreseen. The claim that targeting is done </w:t>
      </w:r>
      <w:proofErr w:type="gramStart"/>
      <w:r w:rsidRPr="00AF6E62">
        <w:rPr>
          <w:rFonts w:asciiTheme="majorHAnsi" w:hAnsiTheme="majorHAnsi" w:cstheme="majorHAnsi"/>
          <w:sz w:val="16"/>
        </w:rPr>
        <w:t>carefully</w:t>
      </w:r>
      <w:proofErr w:type="gramEnd"/>
      <w:r w:rsidRPr="00AF6E62">
        <w:rPr>
          <w:rFonts w:asciiTheme="majorHAnsi" w:hAnsiTheme="majorHAnsi" w:cstheme="majorHAnsi"/>
          <w:sz w:val="16"/>
        </w:rPr>
        <w:t xml:space="preserve"> and civilian protection is </w:t>
      </w:r>
      <w:proofErr w:type="spellStart"/>
      <w:r w:rsidRPr="00AF6E62">
        <w:rPr>
          <w:rFonts w:asciiTheme="majorHAnsi" w:hAnsiTheme="majorHAnsi" w:cstheme="majorHAnsi"/>
          <w:sz w:val="16"/>
        </w:rPr>
        <w:t>emphasised</w:t>
      </w:r>
      <w:proofErr w:type="spellEnd"/>
      <w:r w:rsidRPr="00AF6E62">
        <w:rPr>
          <w:rFonts w:asciiTheme="majorHAnsi" w:hAnsiTheme="majorHAnsi" w:cstheme="majorHAnsi"/>
          <w:sz w:val="16"/>
        </w:rPr>
        <w:t xml:space="preserve"> allows civilian deaths and casualties to be explained away as accidents and therefore not fall foul of the automatic prohibition under Article 6, and not pose a risk under Article 7. Much of the risk assessment as suggested by the ICRC, for example, as to how states should apply IHL criteria to arms transfer decisions, focuses on the record, intention and capacity of states to respect and ensure respect for IHL.138 </w:t>
      </w:r>
      <w:r w:rsidRPr="00AF6E62">
        <w:rPr>
          <w:rStyle w:val="StyleUnderline"/>
          <w:rFonts w:asciiTheme="majorHAnsi" w:hAnsiTheme="majorHAnsi" w:cstheme="majorHAnsi"/>
        </w:rPr>
        <w:t xml:space="preserve">Given that western states do include reference to IHL in their arms transfer policies and military doctrines and training, any record of violation is </w:t>
      </w:r>
      <w:r w:rsidRPr="00AF6E62">
        <w:rPr>
          <w:rStyle w:val="Emphasis"/>
          <w:rFonts w:asciiTheme="majorHAnsi" w:hAnsiTheme="majorHAnsi" w:cstheme="majorHAnsi"/>
        </w:rPr>
        <w:t xml:space="preserve">deemed a mistake rather than a need for policy review. </w:t>
      </w:r>
    </w:p>
    <w:p w14:paraId="116A2EE7"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 xml:space="preserve">interpretive gap between policy and practice should prompt us to move away from an arms trade regulation frame towards a militarism </w:t>
      </w:r>
      <w:proofErr w:type="gramStart"/>
      <w:r w:rsidRPr="00AF6E62">
        <w:rPr>
          <w:rStyle w:val="Emphasis"/>
          <w:rFonts w:asciiTheme="majorHAnsi" w:hAnsiTheme="majorHAnsi" w:cstheme="majorHAnsi"/>
        </w:rPr>
        <w:t>frame</w:t>
      </w:r>
      <w:r w:rsidRPr="00AF6E62">
        <w:rPr>
          <w:rStyle w:val="StyleUnderline"/>
          <w:rFonts w:asciiTheme="majorHAnsi" w:hAnsiTheme="majorHAnsi" w:cstheme="majorHAnsi"/>
        </w:rPr>
        <w:t>, and</w:t>
      </w:r>
      <w:proofErr w:type="gramEnd"/>
      <w:r w:rsidRPr="00AF6E62">
        <w:rPr>
          <w:rStyle w:val="StyleUnderline"/>
          <w:rFonts w:asciiTheme="majorHAnsi" w:hAnsiTheme="majorHAnsi" w:cstheme="majorHAnsi"/>
        </w:rPr>
        <w:t xml:space="preserve"> start thinking about legitimation.</w:t>
      </w:r>
      <w:r w:rsidRPr="00AF6E62">
        <w:rPr>
          <w:rFonts w:asciiTheme="majorHAnsi" w:hAnsiTheme="majorHAnsi" w:cstheme="majorHAnsi"/>
          <w:sz w:val="16"/>
        </w:rPr>
        <w:t xml:space="preserve"> The merging of </w:t>
      </w:r>
      <w:r w:rsidRPr="00AF6E62">
        <w:rPr>
          <w:rStyle w:val="StyleUnderline"/>
          <w:rFonts w:asciiTheme="majorHAnsi" w:hAnsiTheme="majorHAnsi" w:cstheme="majorHAnsi"/>
        </w:rPr>
        <w:t>human rights law</w:t>
      </w:r>
      <w:r w:rsidRPr="00AF6E62">
        <w:rPr>
          <w:rFonts w:asciiTheme="majorHAnsi" w:hAnsiTheme="majorHAnsi" w:cstheme="majorHAnsi"/>
          <w:sz w:val="16"/>
        </w:rPr>
        <w:t xml:space="preserve"> and IHL </w:t>
      </w:r>
      <w:r w:rsidRPr="00AF6E62">
        <w:rPr>
          <w:rStyle w:val="StyleUnderline"/>
          <w:rFonts w:asciiTheme="majorHAnsi" w:hAnsiTheme="majorHAnsi" w:cstheme="majorHAnsi"/>
        </w:rPr>
        <w:t xml:space="preserve">tends to “criminalize low-tech violence rather than high-tech violence” and </w:t>
      </w:r>
      <w:r w:rsidRPr="00AF6E62">
        <w:rPr>
          <w:rStyle w:val="Emphasis"/>
          <w:rFonts w:asciiTheme="majorHAnsi" w:hAnsiTheme="majorHAnsi" w:cstheme="majorHAnsi"/>
        </w:rPr>
        <w:t>“[legalize] military necessity on the battlefield</w:t>
      </w:r>
      <w:r w:rsidRPr="00AF6E62">
        <w:rPr>
          <w:rStyle w:val="StyleUnderline"/>
          <w:rFonts w:asciiTheme="majorHAnsi" w:hAnsiTheme="majorHAnsi" w:cstheme="majorHAnsi"/>
        </w:rPr>
        <w:t>,” enhancing the legitimacy of war through the association with human rights.</w:t>
      </w:r>
      <w:r w:rsidRPr="00AF6E62">
        <w:rPr>
          <w:rFonts w:asciiTheme="majorHAnsi" w:hAnsiTheme="majorHAnsi" w:cstheme="majorHAnsi"/>
          <w:sz w:val="16"/>
        </w:rPr>
        <w:t xml:space="preserve">139 </w:t>
      </w:r>
      <w:r w:rsidRPr="00AF6E62">
        <w:rPr>
          <w:rStyle w:val="StyleUnderline"/>
          <w:rFonts w:asciiTheme="majorHAnsi" w:hAnsiTheme="majorHAnsi" w:cstheme="majorHAnsi"/>
        </w:rPr>
        <w:t>Humanitarian law “is firmest in areas of marginal military utility” in which more technologically sophisticated militaries can claim to exercise more humanitarian forms of war.</w:t>
      </w:r>
      <w:r w:rsidRPr="00AF6E62">
        <w:rPr>
          <w:rFonts w:asciiTheme="majorHAnsi" w:hAnsiTheme="majorHAnsi" w:cstheme="majorHAnsi"/>
          <w:sz w:val="16"/>
        </w:rPr>
        <w:t xml:space="preserve">140 And </w:t>
      </w:r>
      <w:r w:rsidRPr="00AF6E62">
        <w:rPr>
          <w:rStyle w:val="StyleUnderline"/>
          <w:rFonts w:asciiTheme="majorHAnsi" w:hAnsiTheme="majorHAnsi" w:cstheme="majorHAnsi"/>
        </w:rPr>
        <w:t xml:space="preserve">it is a claim with political effects: it </w:t>
      </w:r>
      <w:proofErr w:type="spellStart"/>
      <w:r w:rsidRPr="00AF6E62">
        <w:rPr>
          <w:rStyle w:val="Emphasis"/>
          <w:rFonts w:asciiTheme="majorHAnsi" w:hAnsiTheme="majorHAnsi" w:cstheme="majorHAnsi"/>
        </w:rPr>
        <w:t>marginalises</w:t>
      </w:r>
      <w:proofErr w:type="spellEnd"/>
      <w:r w:rsidRPr="00AF6E62">
        <w:rPr>
          <w:rStyle w:val="Emphasis"/>
          <w:rFonts w:asciiTheme="majorHAnsi" w:hAnsiTheme="majorHAnsi" w:cstheme="majorHAnsi"/>
        </w:rPr>
        <w:t xml:space="preserve"> accountability and responsibility of high-tech liberal states</w:t>
      </w:r>
      <w:r w:rsidRPr="00AF6E62">
        <w:rPr>
          <w:rStyle w:val="StyleUnderline"/>
          <w:rFonts w:asciiTheme="majorHAnsi" w:hAnsiTheme="majorHAnsi" w:cstheme="majorHAnsi"/>
        </w:rPr>
        <w:t>, and it pushes attention on to low-tech war, as seen with the preoccupation with small arms</w:t>
      </w:r>
      <w:r w:rsidRPr="00AF6E62">
        <w:rPr>
          <w:rFonts w:asciiTheme="majorHAnsi" w:hAnsiTheme="majorHAnsi" w:cstheme="majorHAnsi"/>
          <w:sz w:val="16"/>
        </w:rPr>
        <w:t xml:space="preserve">, conflict in Sub Saharan Africa and organized crime in Latin America in the mainstream arms transfer control agenda. </w:t>
      </w:r>
    </w:p>
    <w:p w14:paraId="3196182E" w14:textId="77777777" w:rsidR="002F7D7C" w:rsidRPr="00AF6E62" w:rsidRDefault="002F7D7C" w:rsidP="002F7D7C">
      <w:pPr>
        <w:rPr>
          <w:rStyle w:val="Style13ptBold"/>
          <w:rFonts w:asciiTheme="majorHAnsi" w:hAnsiTheme="majorHAnsi" w:cstheme="majorHAnsi"/>
          <w:b w:val="0"/>
          <w:bCs w:val="0"/>
          <w:sz w:val="16"/>
        </w:rPr>
      </w:pPr>
      <w:r w:rsidRPr="00AF6E62">
        <w:rPr>
          <w:rFonts w:asciiTheme="majorHAnsi" w:hAnsiTheme="majorHAnsi" w:cstheme="majorHAnsi"/>
          <w:sz w:val="16"/>
        </w:rPr>
        <w:t xml:space="preserve">Overall, then, European and </w:t>
      </w:r>
      <w:r w:rsidRPr="00AF6E62">
        <w:rPr>
          <w:rStyle w:val="Emphasis"/>
          <w:rFonts w:asciiTheme="majorHAnsi" w:hAnsiTheme="majorHAnsi" w:cstheme="majorHAnsi"/>
        </w:rPr>
        <w:t xml:space="preserve">US regulatory regimes provide </w:t>
      </w:r>
      <w:proofErr w:type="spellStart"/>
      <w:r w:rsidRPr="00AF6E62">
        <w:rPr>
          <w:rStyle w:val="Emphasis"/>
          <w:rFonts w:asciiTheme="majorHAnsi" w:hAnsiTheme="majorHAnsi" w:cstheme="majorHAnsi"/>
        </w:rPr>
        <w:t>ritualised</w:t>
      </w:r>
      <w:proofErr w:type="spellEnd"/>
      <w:r w:rsidRPr="00AF6E62">
        <w:rPr>
          <w:rStyle w:val="Emphasis"/>
          <w:rFonts w:asciiTheme="majorHAnsi" w:hAnsiTheme="majorHAnsi" w:cstheme="majorHAnsi"/>
        </w:rPr>
        <w:t xml:space="preserve"> and </w:t>
      </w:r>
      <w:proofErr w:type="spellStart"/>
      <w:r w:rsidRPr="00AF6E62">
        <w:rPr>
          <w:rStyle w:val="Emphasis"/>
          <w:rFonts w:asciiTheme="majorHAnsi" w:hAnsiTheme="majorHAnsi" w:cstheme="majorHAnsi"/>
        </w:rPr>
        <w:t>legitimising</w:t>
      </w:r>
      <w:proofErr w:type="spellEnd"/>
      <w:r w:rsidRPr="00AF6E62">
        <w:rPr>
          <w:rStyle w:val="Emphasis"/>
          <w:rFonts w:asciiTheme="majorHAnsi" w:hAnsiTheme="majorHAnsi" w:cstheme="majorHAnsi"/>
        </w:rPr>
        <w:t xml:space="preserve"> cover for liberal states’ arms transfers and wars.</w:t>
      </w:r>
      <w:r w:rsidRPr="00AF6E62">
        <w:rPr>
          <w:rStyle w:val="StyleUnderline"/>
          <w:rFonts w:asciiTheme="majorHAnsi" w:hAnsiTheme="majorHAnsi" w:cstheme="majorHAnsi"/>
        </w:rPr>
        <w:t xml:space="preserve"> States with control systems that already exceed the standards of the ATT are known to authorize transfers that contribute to human rights and humanitarian violations</w:t>
      </w:r>
      <w:r w:rsidRPr="00AF6E62">
        <w:rPr>
          <w:rFonts w:asciiTheme="majorHAnsi" w:hAnsiTheme="majorHAnsi" w:cstheme="majorHAnsi"/>
          <w:sz w:val="16"/>
        </w:rPr>
        <w:t xml:space="preserve">, whether in terms of transfers to southern clients or intra-western transfers for use in liberal wars. Yet liberal states say the ATT will make no difference to their </w:t>
      </w:r>
      <w:proofErr w:type="gramStart"/>
      <w:r w:rsidRPr="00AF6E62">
        <w:rPr>
          <w:rFonts w:asciiTheme="majorHAnsi" w:hAnsiTheme="majorHAnsi" w:cstheme="majorHAnsi"/>
          <w:sz w:val="16"/>
        </w:rPr>
        <w:t>policies, and</w:t>
      </w:r>
      <w:proofErr w:type="gramEnd"/>
      <w:r w:rsidRPr="00AF6E62">
        <w:rPr>
          <w:rFonts w:asciiTheme="majorHAnsi" w:hAnsiTheme="majorHAnsi" w:cstheme="majorHAnsi"/>
          <w:sz w:val="16"/>
        </w:rPr>
        <w:t xml:space="preserve"> will primarily be a means to bring other states up to their standards. </w:t>
      </w:r>
      <w:r w:rsidRPr="00AF6E62">
        <w:rPr>
          <w:rStyle w:val="StyleUnderline"/>
          <w:rFonts w:asciiTheme="majorHAnsi" w:hAnsiTheme="majorHAnsi" w:cstheme="majorHAnsi"/>
        </w:rPr>
        <w:t>Potentially controversial transfers are explained away as mistakes or aberrations, if they are explained away at all</w:t>
      </w:r>
      <w:r w:rsidRPr="00AF6E62">
        <w:rPr>
          <w:rFonts w:asciiTheme="majorHAnsi" w:hAnsiTheme="majorHAnsi" w:cstheme="majorHAnsi"/>
          <w:sz w:val="16"/>
        </w:rPr>
        <w:t xml:space="preserve"> (on the rare occasion of </w:t>
      </w:r>
      <w:proofErr w:type="spellStart"/>
      <w:r w:rsidRPr="00AF6E62">
        <w:rPr>
          <w:rFonts w:asciiTheme="majorHAnsi" w:hAnsiTheme="majorHAnsi" w:cstheme="majorHAnsi"/>
          <w:sz w:val="16"/>
        </w:rPr>
        <w:t>licence</w:t>
      </w:r>
      <w:proofErr w:type="spellEnd"/>
      <w:r w:rsidRPr="00AF6E62">
        <w:rPr>
          <w:rFonts w:asciiTheme="majorHAnsi" w:hAnsiTheme="majorHAnsi" w:cstheme="majorHAnsi"/>
          <w:sz w:val="16"/>
        </w:rPr>
        <w:t xml:space="preserve"> suspension or revocation, for example). But </w:t>
      </w:r>
      <w:r w:rsidRPr="00AF6E62">
        <w:rPr>
          <w:rStyle w:val="StyleUnderline"/>
          <w:rFonts w:asciiTheme="majorHAnsi" w:hAnsiTheme="majorHAnsi" w:cstheme="majorHAnsi"/>
        </w:rPr>
        <w:t xml:space="preserve">more often, </w:t>
      </w:r>
      <w:r w:rsidRPr="00AF6E62">
        <w:rPr>
          <w:rStyle w:val="Emphasis"/>
          <w:rFonts w:asciiTheme="majorHAnsi" w:hAnsiTheme="majorHAnsi" w:cstheme="majorHAnsi"/>
        </w:rPr>
        <w:t>they are justified by reference to the very existence of these regulations</w:t>
      </w:r>
      <w:r w:rsidRPr="00AF6E62">
        <w:rPr>
          <w:rStyle w:val="StyleUnderline"/>
          <w:rFonts w:asciiTheme="majorHAnsi" w:hAnsiTheme="majorHAnsi" w:cstheme="majorHAnsi"/>
        </w:rPr>
        <w:t>: the existence of a bureaucratic process that includes reference to human rights and IHL is taken as evidence that arms transfer practices do not violate human rights or IHL.</w:t>
      </w:r>
      <w:r w:rsidRPr="00AF6E62">
        <w:rPr>
          <w:rFonts w:asciiTheme="majorHAnsi" w:hAnsiTheme="majorHAnsi" w:cstheme="majorHAnsi"/>
          <w:sz w:val="16"/>
        </w:rPr>
        <w:t xml:space="preserve"> In fact, </w:t>
      </w:r>
      <w:r w:rsidRPr="00AF6E62">
        <w:rPr>
          <w:rStyle w:val="StyleUnderline"/>
          <w:rFonts w:asciiTheme="majorHAnsi" w:hAnsiTheme="majorHAnsi" w:cstheme="majorHAnsi"/>
        </w:rPr>
        <w:t xml:space="preserve">the ATT may come to mean that potentially controversial transfers do not even need to be explained away as aberrations, adding a </w:t>
      </w:r>
      <w:r w:rsidRPr="00AF6E62">
        <w:rPr>
          <w:rStyle w:val="Emphasis"/>
          <w:rFonts w:asciiTheme="majorHAnsi" w:hAnsiTheme="majorHAnsi" w:cstheme="majorHAnsi"/>
        </w:rPr>
        <w:t>further layer of legitimation.</w:t>
      </w:r>
      <w:r w:rsidRPr="00AF6E62">
        <w:rPr>
          <w:rFonts w:asciiTheme="majorHAnsi" w:hAnsiTheme="majorHAnsi" w:cstheme="majorHAnsi"/>
          <w:sz w:val="16"/>
        </w:rPr>
        <w:t xml:space="preserve"> As noted earlier, </w:t>
      </w:r>
      <w:r w:rsidRPr="00AF6E62">
        <w:rPr>
          <w:rStyle w:val="StyleUnderline"/>
          <w:rFonts w:asciiTheme="majorHAnsi" w:hAnsiTheme="majorHAnsi" w:cstheme="majorHAnsi"/>
        </w:rPr>
        <w:t xml:space="preserve">the inclusion of “peace and security” justifications for transfers allows state to both say they conducted the risk assessment and decided in </w:t>
      </w:r>
      <w:proofErr w:type="spellStart"/>
      <w:r w:rsidRPr="00AF6E62">
        <w:rPr>
          <w:rStyle w:val="StyleUnderline"/>
          <w:rFonts w:asciiTheme="majorHAnsi" w:hAnsiTheme="majorHAnsi" w:cstheme="majorHAnsi"/>
        </w:rPr>
        <w:t>favour</w:t>
      </w:r>
      <w:proofErr w:type="spellEnd"/>
      <w:r w:rsidRPr="00AF6E62">
        <w:rPr>
          <w:rStyle w:val="StyleUnderline"/>
          <w:rFonts w:asciiTheme="majorHAnsi" w:hAnsiTheme="majorHAnsi" w:cstheme="majorHAnsi"/>
        </w:rPr>
        <w:t xml:space="preserve"> of the transfer anyway.</w:t>
      </w:r>
      <w:r w:rsidRPr="00AF6E62">
        <w:rPr>
          <w:rFonts w:asciiTheme="majorHAnsi" w:hAnsiTheme="majorHAnsi" w:cstheme="majorHAnsi"/>
          <w:sz w:val="16"/>
        </w:rPr>
        <w:t xml:space="preserve">141 </w:t>
      </w:r>
      <w:r w:rsidRPr="00AF6E62">
        <w:rPr>
          <w:rStyle w:val="StyleUnderline"/>
          <w:rFonts w:asciiTheme="majorHAnsi" w:hAnsiTheme="majorHAnsi" w:cstheme="majorHAnsi"/>
        </w:rPr>
        <w:t>The US</w:t>
      </w:r>
      <w:r w:rsidRPr="00AF6E62">
        <w:rPr>
          <w:rFonts w:asciiTheme="majorHAnsi" w:hAnsiTheme="majorHAnsi" w:cstheme="majorHAnsi"/>
          <w:sz w:val="16"/>
        </w:rPr>
        <w:t xml:space="preserve"> and UK </w:t>
      </w:r>
      <w:r w:rsidRPr="00AF6E62">
        <w:rPr>
          <w:rStyle w:val="StyleUnderline"/>
          <w:rFonts w:asciiTheme="majorHAnsi" w:hAnsiTheme="majorHAnsi" w:cstheme="majorHAnsi"/>
        </w:rPr>
        <w:t>government</w:t>
      </w:r>
      <w:r w:rsidRPr="00AF6E62">
        <w:rPr>
          <w:rFonts w:asciiTheme="majorHAnsi" w:hAnsiTheme="majorHAnsi" w:cstheme="majorHAnsi"/>
          <w:sz w:val="16"/>
        </w:rPr>
        <w:t xml:space="preserve">s </w:t>
      </w:r>
      <w:r w:rsidRPr="00AF6E62">
        <w:rPr>
          <w:rStyle w:val="StyleUnderline"/>
          <w:rFonts w:asciiTheme="majorHAnsi" w:hAnsiTheme="majorHAnsi" w:cstheme="majorHAnsi"/>
        </w:rPr>
        <w:t>and industry claim both things can be true – that they can simultaneously be amongst the world’s largest arms exporters and make a moral case for an ATT – because they see the problem of armed violence as separate from the types of arms transfers and war-making they are engaged in.</w:t>
      </w:r>
      <w:r w:rsidRPr="00AF6E62">
        <w:rPr>
          <w:rFonts w:asciiTheme="majorHAnsi" w:hAnsiTheme="majorHAnsi" w:cstheme="majorHAnsi"/>
          <w:sz w:val="16"/>
        </w:rPr>
        <w:t xml:space="preserve"> </w:t>
      </w:r>
      <w:r w:rsidRPr="00AF6E62">
        <w:rPr>
          <w:rStyle w:val="Emphasis"/>
          <w:rFonts w:asciiTheme="majorHAnsi" w:hAnsiTheme="majorHAnsi" w:cstheme="majorHAnsi"/>
        </w:rPr>
        <w:t>The impression that western arms transfers are responsible persists because of the assumption that US-led military preponderance, foreign policy and wars of choice are compatible with human rights protection</w:t>
      </w:r>
      <w:r w:rsidRPr="00AF6E62">
        <w:rPr>
          <w:rFonts w:asciiTheme="majorHAnsi" w:hAnsiTheme="majorHAnsi" w:cstheme="majorHAnsi"/>
          <w:sz w:val="16"/>
        </w:rPr>
        <w:t xml:space="preserve"> – a position taken by most proponent NGOs as much as by states.142 </w:t>
      </w:r>
      <w:r w:rsidRPr="00AF6E62">
        <w:rPr>
          <w:rStyle w:val="StyleUnderline"/>
          <w:rFonts w:asciiTheme="majorHAnsi" w:hAnsiTheme="majorHAnsi" w:cstheme="majorHAnsi"/>
        </w:rPr>
        <w:t xml:space="preserve">They </w:t>
      </w:r>
      <w:r w:rsidRPr="00AF6E62">
        <w:rPr>
          <w:rStyle w:val="Emphasis"/>
          <w:rFonts w:asciiTheme="majorHAnsi" w:hAnsiTheme="majorHAnsi" w:cstheme="majorHAnsi"/>
        </w:rPr>
        <w:t>claim the mantle of responsibility</w:t>
      </w:r>
      <w:r w:rsidRPr="00AF6E62">
        <w:rPr>
          <w:rStyle w:val="StyleUnderline"/>
          <w:rFonts w:asciiTheme="majorHAnsi" w:hAnsiTheme="majorHAnsi" w:cstheme="majorHAnsi"/>
        </w:rPr>
        <w:t xml:space="preserve"> by either denying that there is evidence of their complicity, reviewing policy but not actually changing much, or dismissing human rights claims as part of a war for freedom and democracy. There is a difference in the character of their claims, though, as illustrated above, with US claims more unilateralist and aggressive </w:t>
      </w:r>
      <w:r w:rsidRPr="00AF6E62">
        <w:rPr>
          <w:rFonts w:asciiTheme="majorHAnsi" w:hAnsiTheme="majorHAnsi" w:cstheme="majorHAnsi"/>
          <w:sz w:val="16"/>
        </w:rPr>
        <w:t xml:space="preserve">than those of the UK. This difference is in part explained by the US’ centrality to the western alliance and the structural </w:t>
      </w:r>
      <w:proofErr w:type="spellStart"/>
      <w:r w:rsidRPr="00AF6E62">
        <w:rPr>
          <w:rFonts w:asciiTheme="majorHAnsi" w:hAnsiTheme="majorHAnsi" w:cstheme="majorHAnsi"/>
          <w:sz w:val="16"/>
        </w:rPr>
        <w:t>demilitarisation</w:t>
      </w:r>
      <w:proofErr w:type="spellEnd"/>
      <w:r w:rsidRPr="00AF6E62">
        <w:rPr>
          <w:rFonts w:asciiTheme="majorHAnsi" w:hAnsiTheme="majorHAnsi" w:cstheme="majorHAnsi"/>
          <w:sz w:val="16"/>
        </w:rPr>
        <w:t xml:space="preserve"> of the UK and other western allies – the US is both more likely to go to war, and to be more aggressively war-like in its justificatory claims.143 The US is happy for the UK to take the lead in </w:t>
      </w:r>
      <w:proofErr w:type="spellStart"/>
      <w:r w:rsidRPr="00AF6E62">
        <w:rPr>
          <w:rFonts w:asciiTheme="majorHAnsi" w:hAnsiTheme="majorHAnsi" w:cstheme="majorHAnsi"/>
          <w:sz w:val="16"/>
        </w:rPr>
        <w:t>institutionalising</w:t>
      </w:r>
      <w:proofErr w:type="spellEnd"/>
      <w:r w:rsidRPr="00AF6E62">
        <w:rPr>
          <w:rFonts w:asciiTheme="majorHAnsi" w:hAnsiTheme="majorHAnsi" w:cstheme="majorHAnsi"/>
          <w:sz w:val="16"/>
        </w:rPr>
        <w:t xml:space="preserve"> a liberal arms transfer control system, but will do little to implement it, nationally or internationally. </w:t>
      </w:r>
    </w:p>
    <w:p w14:paraId="662A6264" w14:textId="77777777" w:rsidR="002F7D7C" w:rsidRPr="00AF6E62" w:rsidRDefault="002F7D7C" w:rsidP="002F7D7C">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 xml:space="preserve">The plan’s symbolic commitment to “ethical” arms control is a discursive strategy of securitization in disguise – only interrogating discourse lets us move past nationalist self-interest. </w:t>
      </w:r>
    </w:p>
    <w:p w14:paraId="030D93B0" w14:textId="77777777" w:rsidR="002F7D7C" w:rsidRPr="00AF6E62" w:rsidRDefault="002F7D7C" w:rsidP="002F7D7C">
      <w:pPr>
        <w:rPr>
          <w:rStyle w:val="Style13ptBold"/>
          <w:rFonts w:asciiTheme="majorHAnsi" w:hAnsiTheme="majorHAnsi" w:cstheme="majorHAnsi"/>
          <w:b w:val="0"/>
          <w:bCs w:val="0"/>
        </w:rPr>
      </w:pPr>
      <w:r w:rsidRPr="00AF6E62">
        <w:rPr>
          <w:rStyle w:val="Style13ptBold"/>
          <w:rFonts w:asciiTheme="majorHAnsi" w:hAnsiTheme="majorHAnsi" w:cstheme="majorHAnsi"/>
        </w:rPr>
        <w:t xml:space="preserve">Perkins &amp; </w:t>
      </w:r>
      <w:proofErr w:type="spellStart"/>
      <w:r w:rsidRPr="00AF6E62">
        <w:rPr>
          <w:rStyle w:val="Style13ptBold"/>
          <w:rFonts w:asciiTheme="majorHAnsi" w:hAnsiTheme="majorHAnsi" w:cstheme="majorHAnsi"/>
        </w:rPr>
        <w:t>Neumayer</w:t>
      </w:r>
      <w:proofErr w:type="spellEnd"/>
      <w:r w:rsidRPr="00AF6E62">
        <w:rPr>
          <w:rStyle w:val="Style13ptBold"/>
          <w:rFonts w:asciiTheme="majorHAnsi" w:hAnsiTheme="majorHAnsi" w:cstheme="majorHAnsi"/>
        </w:rPr>
        <w:t xml:space="preserve"> 10</w:t>
      </w:r>
      <w:r w:rsidRPr="00AF6E62">
        <w:rPr>
          <w:rFonts w:asciiTheme="majorHAnsi" w:hAnsiTheme="majorHAnsi" w:cstheme="majorHAnsi"/>
        </w:rPr>
        <w:t xml:space="preserve"> [Richard Perkins (Associate Professor in the Department of Geography and Environment, and Associate of the Grantham Research Institute on Climate Change and the Environment, London School of Economics and Political Science, PhD from the University of Cambridge) &amp; Eric </w:t>
      </w:r>
      <w:proofErr w:type="spellStart"/>
      <w:r w:rsidRPr="00AF6E62">
        <w:rPr>
          <w:rFonts w:asciiTheme="majorHAnsi" w:hAnsiTheme="majorHAnsi" w:cstheme="majorHAnsi"/>
        </w:rPr>
        <w:t>Neumayer</w:t>
      </w:r>
      <w:proofErr w:type="spellEnd"/>
      <w:r w:rsidRPr="00AF6E62">
        <w:rPr>
          <w:rFonts w:asciiTheme="majorHAnsi" w:hAnsiTheme="majorHAnsi" w:cstheme="majorHAnsi"/>
        </w:rPr>
        <w:t xml:space="preserve"> (Professor of Environment and Development, London School of Economics and Political Science, Ph.D., Development Studies Institute, LSE), “The organized hypocrisy of ethical foreign policy: Human rights, democracy and Western arms sales”, </w:t>
      </w:r>
      <w:proofErr w:type="spellStart"/>
      <w:r w:rsidRPr="00AF6E62">
        <w:rPr>
          <w:rFonts w:asciiTheme="majorHAnsi" w:hAnsiTheme="majorHAnsi" w:cstheme="majorHAnsi"/>
        </w:rPr>
        <w:t>Geoforum</w:t>
      </w:r>
      <w:proofErr w:type="spellEnd"/>
      <w:r w:rsidRPr="00AF6E62">
        <w:rPr>
          <w:rFonts w:asciiTheme="majorHAnsi" w:hAnsiTheme="majorHAnsi" w:cstheme="majorHAnsi"/>
        </w:rPr>
        <w:t xml:space="preserve"> Volume 41, Issue 2, March 2010, Pages 247-256, https://doi.org/10.1016/j.geoforum.2009.09.011]</w:t>
      </w:r>
    </w:p>
    <w:p w14:paraId="3AE775FE"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Ideas of new beginnings</w:t>
      </w:r>
      <w:r w:rsidRPr="00AF6E62">
        <w:rPr>
          <w:rFonts w:asciiTheme="majorHAnsi" w:hAnsiTheme="majorHAnsi" w:cstheme="majorHAnsi"/>
          <w:sz w:val="16"/>
        </w:rPr>
        <w:t xml:space="preserve">, agendas and spatial horizons </w:t>
      </w:r>
      <w:r w:rsidRPr="00AF6E62">
        <w:rPr>
          <w:rStyle w:val="StyleUnderline"/>
          <w:rFonts w:asciiTheme="majorHAnsi" w:hAnsiTheme="majorHAnsi" w:cstheme="majorHAnsi"/>
        </w:rPr>
        <w:t>have long been a feature of the geopolitical imagination</w:t>
      </w:r>
      <w:r w:rsidRPr="00AF6E62">
        <w:rPr>
          <w:rFonts w:asciiTheme="majorHAnsi" w:hAnsiTheme="majorHAnsi" w:cstheme="majorHAnsi"/>
          <w:sz w:val="16"/>
        </w:rPr>
        <w:t xml:space="preserve"> (Agnew and Corbridge, 1995). </w:t>
      </w:r>
      <w:r w:rsidRPr="00AF6E62">
        <w:rPr>
          <w:rStyle w:val="StyleUnderline"/>
          <w:rFonts w:asciiTheme="majorHAnsi" w:hAnsiTheme="majorHAnsi" w:cstheme="majorHAnsi"/>
        </w:rPr>
        <w:t>Since the early-1990s, one such imaginary (re-)scripted by Western political elites is that they have moved away from the state-centric agenda</w:t>
      </w:r>
      <w:r w:rsidRPr="00AF6E62">
        <w:rPr>
          <w:rFonts w:asciiTheme="majorHAnsi" w:hAnsiTheme="majorHAnsi" w:cstheme="majorHAnsi"/>
          <w:sz w:val="16"/>
        </w:rPr>
        <w:t xml:space="preserve"> of the Cold War era, </w:t>
      </w:r>
      <w:r w:rsidRPr="00AF6E62">
        <w:rPr>
          <w:rStyle w:val="StyleUnderline"/>
          <w:rFonts w:asciiTheme="majorHAnsi" w:hAnsiTheme="majorHAnsi" w:cstheme="majorHAnsi"/>
        </w:rPr>
        <w:t>dominated by purely self-interested concerns for</w:t>
      </w:r>
      <w:r w:rsidRPr="00AF6E62">
        <w:rPr>
          <w:rFonts w:asciiTheme="majorHAnsi" w:hAnsiTheme="majorHAnsi" w:cstheme="majorHAnsi"/>
          <w:sz w:val="16"/>
        </w:rPr>
        <w:t xml:space="preserve"> domestic economy, </w:t>
      </w:r>
      <w:r w:rsidRPr="00AF6E62">
        <w:rPr>
          <w:rStyle w:val="StyleUnderline"/>
          <w:rFonts w:asciiTheme="majorHAnsi" w:hAnsiTheme="majorHAnsi" w:cstheme="majorHAnsi"/>
        </w:rPr>
        <w:t xml:space="preserve">security and power. According to the rhetoric, a more </w:t>
      </w:r>
      <w:proofErr w:type="gramStart"/>
      <w:r w:rsidRPr="00AF6E62">
        <w:rPr>
          <w:rStyle w:val="StyleUnderline"/>
          <w:rFonts w:asciiTheme="majorHAnsi" w:hAnsiTheme="majorHAnsi" w:cstheme="majorHAnsi"/>
        </w:rPr>
        <w:t>ethically-grounded</w:t>
      </w:r>
      <w:proofErr w:type="gramEnd"/>
      <w:r w:rsidRPr="00AF6E62">
        <w:rPr>
          <w:rStyle w:val="StyleUnderline"/>
          <w:rFonts w:asciiTheme="majorHAnsi" w:hAnsiTheme="majorHAnsi" w:cstheme="majorHAnsi"/>
        </w:rPr>
        <w:t xml:space="preserve"> foreign policy has taken its place, underpinned by universal moral principles and a commitment to promote the protection of rights and freedoms of extra-territorial citizens. Critical geographers have been quick to criticize these</w:t>
      </w:r>
      <w:r w:rsidRPr="00AF6E62">
        <w:rPr>
          <w:rFonts w:asciiTheme="majorHAnsi" w:hAnsiTheme="majorHAnsi" w:cstheme="majorHAnsi"/>
          <w:sz w:val="16"/>
        </w:rPr>
        <w:t xml:space="preserve"> and similar socio-spatial </w:t>
      </w:r>
      <w:r w:rsidRPr="00AF6E62">
        <w:rPr>
          <w:rStyle w:val="StyleUnderline"/>
          <w:rFonts w:asciiTheme="majorHAnsi" w:hAnsiTheme="majorHAnsi" w:cstheme="majorHAnsi"/>
        </w:rPr>
        <w:t>imaginaries</w:t>
      </w:r>
      <w:r w:rsidRPr="00AF6E62">
        <w:rPr>
          <w:rFonts w:asciiTheme="majorHAnsi" w:hAnsiTheme="majorHAnsi" w:cstheme="majorHAnsi"/>
          <w:sz w:val="16"/>
        </w:rPr>
        <w:t xml:space="preserve">. Amongst others, they have argued that </w:t>
      </w:r>
      <w:r w:rsidRPr="00AF6E62">
        <w:rPr>
          <w:rStyle w:val="Emphasis"/>
          <w:rFonts w:asciiTheme="majorHAnsi" w:hAnsiTheme="majorHAnsi" w:cstheme="majorHAnsi"/>
        </w:rPr>
        <w:t>such scripts have often performed covert, instrumental roles.</w:t>
      </w:r>
      <w:r w:rsidRPr="00AF6E62">
        <w:rPr>
          <w:rFonts w:asciiTheme="majorHAnsi" w:hAnsiTheme="majorHAnsi" w:cstheme="majorHAnsi"/>
          <w:sz w:val="16"/>
        </w:rPr>
        <w:t xml:space="preserve"> That is, </w:t>
      </w:r>
      <w:r w:rsidRPr="00AF6E62">
        <w:rPr>
          <w:rStyle w:val="Emphasis"/>
          <w:rFonts w:asciiTheme="majorHAnsi" w:hAnsiTheme="majorHAnsi" w:cstheme="majorHAnsi"/>
        </w:rPr>
        <w:t>rather than marking a more progressive moral turn in foreign policy action, they are part-and-parcel of a discursive strategy which seeks to legitimize existing security agendas</w:t>
      </w:r>
      <w:r w:rsidRPr="00AF6E62">
        <w:rPr>
          <w:rStyle w:val="StyleUnderline"/>
          <w:rFonts w:asciiTheme="majorHAnsi" w:hAnsiTheme="majorHAnsi" w:cstheme="majorHAnsi"/>
        </w:rPr>
        <w:t>, economic interests and patterns of domination over space</w:t>
      </w:r>
      <w:r w:rsidRPr="00AF6E62">
        <w:rPr>
          <w:rFonts w:asciiTheme="majorHAnsi" w:hAnsiTheme="majorHAnsi" w:cstheme="majorHAnsi"/>
          <w:sz w:val="16"/>
        </w:rPr>
        <w:t xml:space="preserve"> (Flint and Falah, 2004, O’Loughlin and </w:t>
      </w:r>
      <w:proofErr w:type="spellStart"/>
      <w:r w:rsidRPr="00AF6E62">
        <w:rPr>
          <w:rFonts w:asciiTheme="majorHAnsi" w:hAnsiTheme="majorHAnsi" w:cstheme="majorHAnsi"/>
          <w:sz w:val="16"/>
        </w:rPr>
        <w:t>Kolossov</w:t>
      </w:r>
      <w:proofErr w:type="spellEnd"/>
      <w:r w:rsidRPr="00AF6E62">
        <w:rPr>
          <w:rFonts w:asciiTheme="majorHAnsi" w:hAnsiTheme="majorHAnsi" w:cstheme="majorHAnsi"/>
          <w:sz w:val="16"/>
        </w:rPr>
        <w:t xml:space="preserve">, 2002, </w:t>
      </w:r>
      <w:proofErr w:type="spellStart"/>
      <w:r w:rsidRPr="00AF6E62">
        <w:rPr>
          <w:rFonts w:asciiTheme="majorHAnsi" w:hAnsiTheme="majorHAnsi" w:cstheme="majorHAnsi"/>
          <w:sz w:val="16"/>
        </w:rPr>
        <w:t>ÓTuathail</w:t>
      </w:r>
      <w:proofErr w:type="spellEnd"/>
      <w:r w:rsidRPr="00AF6E62">
        <w:rPr>
          <w:rFonts w:asciiTheme="majorHAnsi" w:hAnsiTheme="majorHAnsi" w:cstheme="majorHAnsi"/>
          <w:sz w:val="16"/>
        </w:rPr>
        <w:t>, 2000, Power, 2003, Roberts et al., 2003, Sparke, 2007).</w:t>
      </w:r>
    </w:p>
    <w:p w14:paraId="5CA66DD0"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In the present paper, </w:t>
      </w:r>
      <w:r w:rsidRPr="00AF6E62">
        <w:rPr>
          <w:rStyle w:val="StyleUnderline"/>
          <w:rFonts w:asciiTheme="majorHAnsi" w:hAnsiTheme="majorHAnsi" w:cstheme="majorHAnsi"/>
        </w:rPr>
        <w:t xml:space="preserve">we </w:t>
      </w:r>
      <w:proofErr w:type="gramStart"/>
      <w:r w:rsidRPr="00AF6E62">
        <w:rPr>
          <w:rStyle w:val="StyleUnderline"/>
          <w:rFonts w:asciiTheme="majorHAnsi" w:hAnsiTheme="majorHAnsi" w:cstheme="majorHAnsi"/>
        </w:rPr>
        <w:t>set-out</w:t>
      </w:r>
      <w:proofErr w:type="gramEnd"/>
      <w:r w:rsidRPr="00AF6E62">
        <w:rPr>
          <w:rStyle w:val="StyleUnderline"/>
          <w:rFonts w:asciiTheme="majorHAnsi" w:hAnsiTheme="majorHAnsi" w:cstheme="majorHAnsi"/>
        </w:rPr>
        <w:t xml:space="preserve"> to scrutinize the alleged gap between political imaginaries and material outcomes, using the example of Western arms exports to developing countries.</w:t>
      </w:r>
      <w:r w:rsidRPr="00AF6E62">
        <w:rPr>
          <w:rFonts w:asciiTheme="majorHAnsi" w:hAnsiTheme="majorHAnsi" w:cstheme="majorHAnsi"/>
          <w:sz w:val="16"/>
        </w:rPr>
        <w:t xml:space="preserve"> Our basic thesis is that </w:t>
      </w:r>
      <w:r w:rsidRPr="00AF6E62">
        <w:rPr>
          <w:rStyle w:val="Emphasis"/>
          <w:rFonts w:asciiTheme="majorHAnsi" w:hAnsiTheme="majorHAnsi" w:cstheme="majorHAnsi"/>
        </w:rPr>
        <w:t>states’ official commitment to a value-based arms controls policy is largely a matter of symbolic politics</w:t>
      </w:r>
      <w:r w:rsidRPr="00AF6E62">
        <w:rPr>
          <w:rFonts w:asciiTheme="majorHAnsi" w:hAnsiTheme="majorHAnsi" w:cstheme="majorHAnsi"/>
          <w:sz w:val="16"/>
        </w:rPr>
        <w:t xml:space="preserve"> </w:t>
      </w:r>
      <w:r w:rsidRPr="00AF6E62">
        <w:rPr>
          <w:rStyle w:val="StyleUnderline"/>
          <w:rFonts w:asciiTheme="majorHAnsi" w:hAnsiTheme="majorHAnsi" w:cstheme="majorHAnsi"/>
        </w:rPr>
        <w:t>– with countries reluctant to sacrifice national interests of economy and security in name of protecting</w:t>
      </w:r>
      <w:r w:rsidRPr="00AF6E62">
        <w:rPr>
          <w:rFonts w:asciiTheme="majorHAnsi" w:hAnsiTheme="majorHAnsi" w:cstheme="majorHAnsi"/>
          <w:sz w:val="16"/>
        </w:rPr>
        <w:t xml:space="preserve"> or advancing </w:t>
      </w:r>
      <w:r w:rsidRPr="00AF6E62">
        <w:rPr>
          <w:rStyle w:val="StyleUnderline"/>
          <w:rFonts w:asciiTheme="majorHAnsi" w:hAnsiTheme="majorHAnsi" w:cstheme="majorHAnsi"/>
        </w:rPr>
        <w:t>the rights and freedoms of extra-territorial citizens.</w:t>
      </w:r>
      <w:r w:rsidRPr="00AF6E62">
        <w:rPr>
          <w:rFonts w:asciiTheme="majorHAnsi" w:hAnsiTheme="majorHAnsi" w:cstheme="majorHAnsi"/>
          <w:sz w:val="16"/>
        </w:rPr>
        <w:t xml:space="preserve"> Using quantitative data on large weapons transfers from France, Germany, the UK and the US over the period 1992–2004, we find evidence to support our arguments.</w:t>
      </w:r>
    </w:p>
    <w:p w14:paraId="77CF9B8D" w14:textId="77777777" w:rsidR="002F7D7C" w:rsidRPr="00AF6E62" w:rsidRDefault="002F7D7C" w:rsidP="002F7D7C">
      <w:pPr>
        <w:rPr>
          <w:rFonts w:asciiTheme="majorHAnsi" w:hAnsiTheme="majorHAnsi" w:cstheme="majorHAnsi"/>
          <w:u w:val="single"/>
        </w:rPr>
      </w:pPr>
      <w:r w:rsidRPr="00AF6E62">
        <w:rPr>
          <w:rFonts w:asciiTheme="majorHAnsi" w:hAnsiTheme="majorHAnsi" w:cstheme="majorHAnsi"/>
          <w:sz w:val="16"/>
        </w:rPr>
        <w:t xml:space="preserve">According to our statistical estimations, </w:t>
      </w:r>
      <w:r w:rsidRPr="00AF6E62">
        <w:rPr>
          <w:rStyle w:val="StyleUnderline"/>
          <w:rFonts w:asciiTheme="majorHAnsi" w:hAnsiTheme="majorHAnsi" w:cstheme="majorHAnsi"/>
        </w:rPr>
        <w:t xml:space="preserve">neither human rights abuses nor autocratic polity would appear to reduce the likelihood of countries receiving Western </w:t>
      </w:r>
      <w:proofErr w:type="gramStart"/>
      <w:r w:rsidRPr="00AF6E62">
        <w:rPr>
          <w:rStyle w:val="StyleUnderline"/>
          <w:rFonts w:asciiTheme="majorHAnsi" w:hAnsiTheme="majorHAnsi" w:cstheme="majorHAnsi"/>
        </w:rPr>
        <w:t>arms</w:t>
      </w:r>
      <w:r w:rsidRPr="00AF6E62">
        <w:rPr>
          <w:rFonts w:asciiTheme="majorHAnsi" w:hAnsiTheme="majorHAnsi" w:cstheme="majorHAnsi"/>
          <w:sz w:val="16"/>
        </w:rPr>
        <w:t>, or</w:t>
      </w:r>
      <w:proofErr w:type="gramEnd"/>
      <w:r w:rsidRPr="00AF6E62">
        <w:rPr>
          <w:rFonts w:asciiTheme="majorHAnsi" w:hAnsiTheme="majorHAnsi" w:cstheme="majorHAnsi"/>
          <w:sz w:val="16"/>
        </w:rPr>
        <w:t xml:space="preserve"> reduce the relative share of a particular exporter’s weapons they receive. In fact, </w:t>
      </w:r>
      <w:r w:rsidRPr="00AF6E62">
        <w:rPr>
          <w:rStyle w:val="StyleUnderline"/>
          <w:rFonts w:asciiTheme="majorHAnsi" w:hAnsiTheme="majorHAnsi" w:cstheme="majorHAnsi"/>
        </w:rPr>
        <w:t>human rights abusing countries are actually more likely to receive weapons from the US</w:t>
      </w:r>
      <w:r w:rsidRPr="00AF6E62">
        <w:rPr>
          <w:rFonts w:asciiTheme="majorHAnsi" w:hAnsiTheme="majorHAnsi" w:cstheme="majorHAnsi"/>
          <w:sz w:val="16"/>
        </w:rPr>
        <w:t xml:space="preserve">, while autocratic regimes emerge as more likely recipients of weaponry from France and the UK. </w:t>
      </w:r>
      <w:r w:rsidRPr="00AF6E62">
        <w:rPr>
          <w:rStyle w:val="StyleUnderline"/>
          <w:rFonts w:asciiTheme="majorHAnsi" w:hAnsiTheme="majorHAnsi" w:cstheme="majorHAnsi"/>
        </w:rPr>
        <w:t>Reinforcing the impression that extra-territorial ethical considerations are far from paramount,</w:t>
      </w:r>
      <w:r w:rsidRPr="00AF6E62">
        <w:rPr>
          <w:rFonts w:asciiTheme="majorHAnsi" w:hAnsiTheme="majorHAnsi" w:cstheme="majorHAnsi"/>
          <w:sz w:val="16"/>
        </w:rPr>
        <w:t xml:space="preserve"> we show that </w:t>
      </w:r>
      <w:r w:rsidRPr="00AF6E62">
        <w:rPr>
          <w:rStyle w:val="StyleUnderline"/>
          <w:rFonts w:asciiTheme="majorHAnsi" w:hAnsiTheme="majorHAnsi" w:cstheme="majorHAnsi"/>
        </w:rPr>
        <w:t>the geography of Western arms exports is closely aligned with self-interested</w:t>
      </w:r>
      <w:r w:rsidRPr="00AF6E62">
        <w:rPr>
          <w:rFonts w:asciiTheme="majorHAnsi" w:hAnsiTheme="majorHAnsi" w:cstheme="majorHAnsi"/>
          <w:sz w:val="16"/>
        </w:rPr>
        <w:t xml:space="preserve">, economically and </w:t>
      </w:r>
      <w:proofErr w:type="gramStart"/>
      <w:r w:rsidRPr="00AF6E62">
        <w:rPr>
          <w:rFonts w:asciiTheme="majorHAnsi" w:hAnsiTheme="majorHAnsi" w:cstheme="majorHAnsi"/>
          <w:sz w:val="16"/>
        </w:rPr>
        <w:t>geopolitically-important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relational ties.</w:t>
      </w:r>
      <w:r w:rsidRPr="00AF6E62">
        <w:rPr>
          <w:rFonts w:asciiTheme="majorHAnsi" w:hAnsiTheme="majorHAnsi" w:cstheme="majorHAnsi"/>
          <w:sz w:val="16"/>
        </w:rPr>
        <w:t xml:space="preserve"> Hence developing countries which are more important trading partners exhibit a greater probability of qualifying for arms, as generally do countries which fulfill the domestic interests of the supplying state extra-territorially as military allies. </w:t>
      </w:r>
      <w:r w:rsidRPr="00AF6E62">
        <w:rPr>
          <w:rStyle w:val="StyleUnderline"/>
          <w:rFonts w:asciiTheme="majorHAnsi" w:hAnsiTheme="majorHAnsi" w:cstheme="majorHAnsi"/>
        </w:rPr>
        <w:t>Western countries have not</w:t>
      </w:r>
      <w:r w:rsidRPr="00AF6E62">
        <w:rPr>
          <w:rFonts w:asciiTheme="majorHAnsi" w:hAnsiTheme="majorHAnsi" w:cstheme="majorHAnsi"/>
          <w:sz w:val="16"/>
        </w:rPr>
        <w:t xml:space="preserve">, it seems, </w:t>
      </w:r>
      <w:r w:rsidRPr="00AF6E62">
        <w:rPr>
          <w:rStyle w:val="StyleUnderline"/>
          <w:rFonts w:asciiTheme="majorHAnsi" w:hAnsiTheme="majorHAnsi" w:cstheme="majorHAnsi"/>
        </w:rPr>
        <w:t>systematically acted counter to more conventional, materialist interests.</w:t>
      </w:r>
    </w:p>
    <w:p w14:paraId="728F6C00"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Our statistical estimations say nothing about underlying causality, but it would be difficult to square the above findings with </w:t>
      </w:r>
      <w:proofErr w:type="spellStart"/>
      <w:r w:rsidRPr="00AF6E62">
        <w:rPr>
          <w:rFonts w:asciiTheme="majorHAnsi" w:hAnsiTheme="majorHAnsi" w:cstheme="majorHAnsi"/>
          <w:sz w:val="16"/>
        </w:rPr>
        <w:t>behavioural</w:t>
      </w:r>
      <w:proofErr w:type="spellEnd"/>
      <w:r w:rsidRPr="00AF6E62">
        <w:rPr>
          <w:rFonts w:asciiTheme="majorHAnsi" w:hAnsiTheme="majorHAnsi" w:cstheme="majorHAnsi"/>
          <w:sz w:val="16"/>
        </w:rPr>
        <w:t xml:space="preserve"> explanations based solely on hegemony. If power were indeed the decisive variable, then the US should logically be expected to have shown a greater propensity to defy international normative roles than the three European states, both in the case of human rights and democracy. For sure, </w:t>
      </w:r>
      <w:r w:rsidRPr="00AF6E62">
        <w:rPr>
          <w:rStyle w:val="Emphasis"/>
          <w:rFonts w:asciiTheme="majorHAnsi" w:hAnsiTheme="majorHAnsi" w:cstheme="majorHAnsi"/>
        </w:rPr>
        <w:t>the US hardly acts in the spirit of its self-declared ethical principles</w:t>
      </w:r>
      <w:r w:rsidRPr="00AF6E62">
        <w:rPr>
          <w:rFonts w:asciiTheme="majorHAnsi" w:hAnsiTheme="majorHAnsi" w:cstheme="majorHAnsi"/>
          <w:sz w:val="16"/>
        </w:rPr>
        <w:t xml:space="preserve">, but nor does France or the UK. Both sets of </w:t>
      </w:r>
      <w:r w:rsidRPr="00AF6E62">
        <w:rPr>
          <w:rStyle w:val="StyleUnderline"/>
          <w:rFonts w:asciiTheme="majorHAnsi" w:hAnsiTheme="majorHAnsi" w:cstheme="majorHAnsi"/>
        </w:rPr>
        <w:t>countries have systematically contravened one principle or another</w:t>
      </w:r>
      <w:r w:rsidRPr="00AF6E62">
        <w:rPr>
          <w:rFonts w:asciiTheme="majorHAnsi" w:hAnsiTheme="majorHAnsi" w:cstheme="majorHAnsi"/>
          <w:sz w:val="16"/>
        </w:rPr>
        <w:t>. Germany fares only slightly better with respect to democracy, but not human rights protection.</w:t>
      </w:r>
    </w:p>
    <w:p w14:paraId="032F3EE7"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What seems to matter more, at least in defining what states can or cannot get away with, are domestic institutions (Donnelly and Liang-Fenton, 2004). </w:t>
      </w:r>
      <w:r w:rsidRPr="00AF6E62">
        <w:rPr>
          <w:rStyle w:val="StyleUnderline"/>
          <w:rFonts w:asciiTheme="majorHAnsi" w:hAnsiTheme="majorHAnsi" w:cstheme="majorHAnsi"/>
        </w:rPr>
        <w:t>That the US is more willing to overtly ignore human rights abuses than autocratic government is broadly consistent with the idea that the country is</w:t>
      </w:r>
      <w:r w:rsidRPr="00AF6E62">
        <w:rPr>
          <w:rFonts w:asciiTheme="majorHAnsi" w:hAnsiTheme="majorHAnsi" w:cstheme="majorHAnsi"/>
          <w:sz w:val="16"/>
        </w:rPr>
        <w:t xml:space="preserve">, first and foremost, </w:t>
      </w:r>
      <w:r w:rsidRPr="00AF6E62">
        <w:rPr>
          <w:rStyle w:val="StyleUnderline"/>
          <w:rFonts w:asciiTheme="majorHAnsi" w:hAnsiTheme="majorHAnsi" w:cstheme="majorHAnsi"/>
        </w:rPr>
        <w:t>founded on democratic ideals rather than humanitarian ones</w:t>
      </w:r>
      <w:r w:rsidRPr="00AF6E62">
        <w:rPr>
          <w:rFonts w:asciiTheme="majorHAnsi" w:hAnsiTheme="majorHAnsi" w:cstheme="majorHAnsi"/>
          <w:sz w:val="16"/>
        </w:rPr>
        <w:t xml:space="preserve"> (Moss, 1995). Although far from irrelevant, </w:t>
      </w:r>
      <w:r w:rsidRPr="00AF6E62">
        <w:rPr>
          <w:rStyle w:val="StyleUnderline"/>
          <w:rFonts w:asciiTheme="majorHAnsi" w:hAnsiTheme="majorHAnsi" w:cstheme="majorHAnsi"/>
        </w:rPr>
        <w:t>the domestic appropriateness of defending or promoting democracy in non-domestic spaces would appear to be</w:t>
      </w:r>
      <w:r w:rsidRPr="00AF6E62">
        <w:rPr>
          <w:rFonts w:asciiTheme="majorHAnsi" w:hAnsiTheme="majorHAnsi" w:cstheme="majorHAnsi"/>
          <w:sz w:val="16"/>
        </w:rPr>
        <w:t xml:space="preserve"> less </w:t>
      </w:r>
      <w:r w:rsidRPr="00AF6E62">
        <w:rPr>
          <w:rStyle w:val="StyleUnderline"/>
          <w:rFonts w:asciiTheme="majorHAnsi" w:hAnsiTheme="majorHAnsi" w:cstheme="majorHAnsi"/>
        </w:rPr>
        <w:t>deeply institutionalized</w:t>
      </w:r>
      <w:r w:rsidRPr="00AF6E62">
        <w:rPr>
          <w:rFonts w:asciiTheme="majorHAnsi" w:hAnsiTheme="majorHAnsi" w:cstheme="majorHAnsi"/>
          <w:sz w:val="16"/>
        </w:rPr>
        <w:t xml:space="preserve"> in Britain and France than </w:t>
      </w:r>
      <w:r w:rsidRPr="00AF6E62">
        <w:rPr>
          <w:rStyle w:val="StyleUnderline"/>
          <w:rFonts w:asciiTheme="majorHAnsi" w:hAnsiTheme="majorHAnsi" w:cstheme="majorHAnsi"/>
        </w:rPr>
        <w:t>in the US.</w:t>
      </w:r>
      <w:r w:rsidRPr="00AF6E62">
        <w:rPr>
          <w:rFonts w:asciiTheme="majorHAnsi" w:hAnsiTheme="majorHAnsi" w:cstheme="majorHAnsi"/>
          <w:sz w:val="16"/>
        </w:rPr>
        <w:t xml:space="preserve"> Instead, partly as a consequence of their historic role in colonialism, norms of extra-territorial responsibility are centrally defined around human rights.13 The idea that domestic institutions matter is also supported by the German case – the country with the “least bad” record regarding arms transfers. Germany’s foreign policy identity, which was formed in the shadow of an excessively autocratic, militaristic and human rights violating past, is one where economic or geostrategic concerns are least likely to trump the promotion of Western values (</w:t>
      </w:r>
      <w:proofErr w:type="spellStart"/>
      <w:r w:rsidRPr="00AF6E62">
        <w:rPr>
          <w:rFonts w:asciiTheme="majorHAnsi" w:hAnsiTheme="majorHAnsi" w:cstheme="majorHAnsi"/>
          <w:sz w:val="16"/>
        </w:rPr>
        <w:t>Erb</w:t>
      </w:r>
      <w:proofErr w:type="spellEnd"/>
      <w:r w:rsidRPr="00AF6E62">
        <w:rPr>
          <w:rFonts w:asciiTheme="majorHAnsi" w:hAnsiTheme="majorHAnsi" w:cstheme="majorHAnsi"/>
          <w:sz w:val="16"/>
        </w:rPr>
        <w:t>, 2003).</w:t>
      </w:r>
    </w:p>
    <w:p w14:paraId="468CE3FB"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What are the implications of our findings? Most obviously, by </w:t>
      </w:r>
      <w:r w:rsidRPr="00AF6E62">
        <w:rPr>
          <w:rStyle w:val="StyleUnderline"/>
          <w:rFonts w:asciiTheme="majorHAnsi" w:hAnsiTheme="majorHAnsi" w:cstheme="majorHAnsi"/>
        </w:rPr>
        <w:t>exposing the hypocrisy underlying geopolitical imaginaries of ethical foreign policy</w:t>
      </w:r>
      <w:r w:rsidRPr="00AF6E62">
        <w:rPr>
          <w:rFonts w:asciiTheme="majorHAnsi" w:hAnsiTheme="majorHAnsi" w:cstheme="majorHAnsi"/>
          <w:sz w:val="16"/>
        </w:rPr>
        <w:t xml:space="preserve">, they </w:t>
      </w:r>
      <w:r w:rsidRPr="00AF6E62">
        <w:rPr>
          <w:rStyle w:val="StyleUnderline"/>
          <w:rFonts w:asciiTheme="majorHAnsi" w:hAnsiTheme="majorHAnsi" w:cstheme="majorHAnsi"/>
        </w:rPr>
        <w:t xml:space="preserve">remind us of </w:t>
      </w:r>
      <w:r w:rsidRPr="00AF6E62">
        <w:rPr>
          <w:rStyle w:val="Emphasis"/>
          <w:rFonts w:asciiTheme="majorHAnsi" w:hAnsiTheme="majorHAnsi" w:cstheme="majorHAnsi"/>
        </w:rPr>
        <w:t>the importance of interrogating the discursive constructions of political leaders</w:t>
      </w:r>
      <w:r w:rsidRPr="00AF6E62">
        <w:rPr>
          <w:rFonts w:asciiTheme="majorHAnsi" w:hAnsiTheme="majorHAnsi" w:cstheme="majorHAnsi"/>
          <w:sz w:val="16"/>
        </w:rPr>
        <w:t xml:space="preserve"> (Flint and Falah, 2004, </w:t>
      </w:r>
      <w:proofErr w:type="spellStart"/>
      <w:r w:rsidRPr="00AF6E62">
        <w:rPr>
          <w:rFonts w:asciiTheme="majorHAnsi" w:hAnsiTheme="majorHAnsi" w:cstheme="majorHAnsi"/>
          <w:sz w:val="16"/>
        </w:rPr>
        <w:t>ÓTuathail</w:t>
      </w:r>
      <w:proofErr w:type="spellEnd"/>
      <w:r w:rsidRPr="00AF6E62">
        <w:rPr>
          <w:rFonts w:asciiTheme="majorHAnsi" w:hAnsiTheme="majorHAnsi" w:cstheme="majorHAnsi"/>
          <w:sz w:val="16"/>
        </w:rPr>
        <w:t xml:space="preserve">, 1992, Roberts et al., 2003). </w:t>
      </w:r>
      <w:r w:rsidRPr="00AF6E62">
        <w:rPr>
          <w:rStyle w:val="StyleUnderline"/>
          <w:rFonts w:asciiTheme="majorHAnsi" w:hAnsiTheme="majorHAnsi" w:cstheme="majorHAnsi"/>
        </w:rPr>
        <w:t xml:space="preserve">While a more </w:t>
      </w:r>
      <w:proofErr w:type="gramStart"/>
      <w:r w:rsidRPr="00AF6E62">
        <w:rPr>
          <w:rStyle w:val="StyleUnderline"/>
          <w:rFonts w:asciiTheme="majorHAnsi" w:hAnsiTheme="majorHAnsi" w:cstheme="majorHAnsi"/>
        </w:rPr>
        <w:t>ethically-grounded</w:t>
      </w:r>
      <w:proofErr w:type="gramEnd"/>
      <w:r w:rsidRPr="00AF6E62">
        <w:rPr>
          <w:rStyle w:val="StyleUnderline"/>
          <w:rFonts w:asciiTheme="majorHAnsi" w:hAnsiTheme="majorHAnsi" w:cstheme="majorHAnsi"/>
        </w:rPr>
        <w:t xml:space="preserve"> foreign policy may script a geopolitics of hope</w:t>
      </w:r>
      <w:r w:rsidRPr="00AF6E62">
        <w:rPr>
          <w:rFonts w:asciiTheme="majorHAnsi" w:hAnsiTheme="majorHAnsi" w:cstheme="majorHAnsi"/>
          <w:sz w:val="16"/>
        </w:rPr>
        <w:t xml:space="preserve"> (Sparke, 2007), </w:t>
      </w:r>
      <w:r w:rsidRPr="00AF6E62">
        <w:rPr>
          <w:rStyle w:val="StyleUnderline"/>
          <w:rFonts w:asciiTheme="majorHAnsi" w:hAnsiTheme="majorHAnsi" w:cstheme="majorHAnsi"/>
        </w:rPr>
        <w:t xml:space="preserve">underpinned by a </w:t>
      </w:r>
      <w:proofErr w:type="spellStart"/>
      <w:r w:rsidRPr="00AF6E62">
        <w:rPr>
          <w:rStyle w:val="StyleUnderline"/>
          <w:rFonts w:asciiTheme="majorHAnsi" w:hAnsiTheme="majorHAnsi" w:cstheme="majorHAnsi"/>
        </w:rPr>
        <w:t>deterritorialised</w:t>
      </w:r>
      <w:proofErr w:type="spellEnd"/>
      <w:r w:rsidRPr="00AF6E62">
        <w:rPr>
          <w:rStyle w:val="StyleUnderline"/>
          <w:rFonts w:asciiTheme="majorHAnsi" w:hAnsiTheme="majorHAnsi" w:cstheme="majorHAnsi"/>
        </w:rPr>
        <w:t xml:space="preserve"> concern for the well-being of a more spatially inclusive, cosmopolitan humanity, our findings suggest that such socio-spatial narratives</w:t>
      </w:r>
      <w:r w:rsidRPr="00AF6E62">
        <w:rPr>
          <w:rFonts w:asciiTheme="majorHAnsi" w:hAnsiTheme="majorHAnsi" w:cstheme="majorHAnsi"/>
          <w:sz w:val="16"/>
        </w:rPr>
        <w:t xml:space="preserve"> (potentially) </w:t>
      </w:r>
      <w:r w:rsidRPr="00AF6E62">
        <w:rPr>
          <w:rStyle w:val="Emphasis"/>
          <w:rFonts w:asciiTheme="majorHAnsi" w:hAnsiTheme="majorHAnsi" w:cstheme="majorHAnsi"/>
        </w:rPr>
        <w:t>conceal a geopolitics of territorial egoism.</w:t>
      </w:r>
      <w:r w:rsidRPr="00AF6E62">
        <w:rPr>
          <w:rFonts w:asciiTheme="majorHAnsi" w:hAnsiTheme="majorHAnsi" w:cstheme="majorHAnsi"/>
          <w:sz w:val="16"/>
        </w:rPr>
        <w:t xml:space="preserve"> In an important sense, therefore, </w:t>
      </w:r>
      <w:r w:rsidRPr="00AF6E62">
        <w:rPr>
          <w:rStyle w:val="StyleUnderline"/>
          <w:rFonts w:asciiTheme="majorHAnsi" w:hAnsiTheme="majorHAnsi" w:cstheme="majorHAnsi"/>
        </w:rPr>
        <w:t>our study speaks to wider debates about the changing boundaries of the modern state.</w:t>
      </w:r>
      <w:r w:rsidRPr="00AF6E62">
        <w:rPr>
          <w:rFonts w:asciiTheme="majorHAnsi" w:hAnsiTheme="majorHAnsi" w:cstheme="majorHAnsi"/>
          <w:sz w:val="16"/>
        </w:rPr>
        <w:t xml:space="preserve"> Although it has become popular to talk about a blurring of domestic and foreign, and the emergence of a post-sovereign state identity, the findings of the present study suggest that it is important not to take this argument too far. </w:t>
      </w:r>
      <w:proofErr w:type="spellStart"/>
      <w:r w:rsidRPr="00AF6E62">
        <w:rPr>
          <w:rStyle w:val="StyleUnderline"/>
          <w:rFonts w:asciiTheme="majorHAnsi" w:hAnsiTheme="majorHAnsi" w:cstheme="majorHAnsi"/>
        </w:rPr>
        <w:t>Aspirationally</w:t>
      </w:r>
      <w:proofErr w:type="spellEnd"/>
      <w:r w:rsidRPr="00AF6E62">
        <w:rPr>
          <w:rStyle w:val="StyleUnderline"/>
          <w:rFonts w:asciiTheme="majorHAnsi" w:hAnsiTheme="majorHAnsi" w:cstheme="majorHAnsi"/>
        </w:rPr>
        <w:t xml:space="preserve"> and rhetorically, Western countries may subscribe to a non-territorial conception of rights and </w:t>
      </w:r>
      <w:proofErr w:type="gramStart"/>
      <w:r w:rsidRPr="00AF6E62">
        <w:rPr>
          <w:rStyle w:val="StyleUnderline"/>
          <w:rFonts w:asciiTheme="majorHAnsi" w:hAnsiTheme="majorHAnsi" w:cstheme="majorHAnsi"/>
        </w:rPr>
        <w:t>duties, and</w:t>
      </w:r>
      <w:proofErr w:type="gramEnd"/>
      <w:r w:rsidRPr="00AF6E62">
        <w:rPr>
          <w:rStyle w:val="StyleUnderline"/>
          <w:rFonts w:asciiTheme="majorHAnsi" w:hAnsiTheme="majorHAnsi" w:cstheme="majorHAnsi"/>
        </w:rPr>
        <w:t xml:space="preserve"> envision a state whose interests lie in promoting universal values across borders. Yet if the case of arms control is anything to go by, these universals have not generally dislodged the primacy of national</w:t>
      </w:r>
      <w:r w:rsidRPr="00AF6E62">
        <w:rPr>
          <w:rFonts w:asciiTheme="majorHAnsi" w:hAnsiTheme="majorHAnsi" w:cstheme="majorHAnsi"/>
          <w:sz w:val="16"/>
        </w:rPr>
        <w:t xml:space="preserve"> economic and geopolitical </w:t>
      </w:r>
      <w:r w:rsidRPr="00AF6E62">
        <w:rPr>
          <w:rStyle w:val="StyleUnderline"/>
          <w:rFonts w:asciiTheme="majorHAnsi" w:hAnsiTheme="majorHAnsi" w:cstheme="majorHAnsi"/>
        </w:rPr>
        <w:t xml:space="preserve">interests. Far from the borderless world envisaged by hyperglobalists, </w:t>
      </w:r>
      <w:r w:rsidRPr="00AF6E62">
        <w:rPr>
          <w:rStyle w:val="Emphasis"/>
          <w:rFonts w:asciiTheme="majorHAnsi" w:hAnsiTheme="majorHAnsi" w:cstheme="majorHAnsi"/>
        </w:rPr>
        <w:t xml:space="preserve">territorial borders would appear to continue to </w:t>
      </w:r>
      <w:proofErr w:type="spellStart"/>
      <w:r w:rsidRPr="00AF6E62">
        <w:rPr>
          <w:rStyle w:val="Emphasis"/>
          <w:rFonts w:asciiTheme="majorHAnsi" w:hAnsiTheme="majorHAnsi" w:cstheme="majorHAnsi"/>
        </w:rPr>
        <w:t>enframe</w:t>
      </w:r>
      <w:proofErr w:type="spellEnd"/>
      <w:r w:rsidRPr="00AF6E62">
        <w:rPr>
          <w:rStyle w:val="Emphasis"/>
          <w:rFonts w:asciiTheme="majorHAnsi" w:hAnsiTheme="majorHAnsi" w:cstheme="majorHAnsi"/>
        </w:rPr>
        <w:t xml:space="preserve"> economic and geostrategic interests</w:t>
      </w:r>
      <w:r w:rsidRPr="00AF6E62">
        <w:rPr>
          <w:rStyle w:val="StyleUnderline"/>
          <w:rFonts w:asciiTheme="majorHAnsi" w:hAnsiTheme="majorHAnsi" w:cstheme="majorHAnsi"/>
        </w:rPr>
        <w:t>, and centrally guide Western states’ foreign policy actions</w:t>
      </w:r>
      <w:r w:rsidRPr="00AF6E62">
        <w:rPr>
          <w:rFonts w:asciiTheme="majorHAnsi" w:hAnsiTheme="majorHAnsi" w:cstheme="majorHAnsi"/>
          <w:sz w:val="16"/>
        </w:rPr>
        <w:t xml:space="preserve"> (Yeung, 1998).</w:t>
      </w:r>
    </w:p>
    <w:p w14:paraId="6A3E3647" w14:textId="6829C5F2"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Link – Benign Warfighting</w:t>
      </w:r>
    </w:p>
    <w:p w14:paraId="6FB53824"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Warfare primarily occupies a symbolic and ritualistic function within the fabric of American culture where priority is no longer placed in victory, but the endless deferral of defeat. The 1ACs image of benign </w:t>
      </w:r>
      <w:proofErr w:type="gramStart"/>
      <w:r w:rsidRPr="00AF6E62">
        <w:rPr>
          <w:rFonts w:asciiTheme="majorHAnsi" w:hAnsiTheme="majorHAnsi" w:cstheme="majorHAnsi"/>
        </w:rPr>
        <w:t>war-fighting</w:t>
      </w:r>
      <w:proofErr w:type="gramEnd"/>
      <w:r w:rsidRPr="00AF6E62">
        <w:rPr>
          <w:rFonts w:asciiTheme="majorHAnsi" w:hAnsiTheme="majorHAnsi" w:cstheme="majorHAnsi"/>
        </w:rPr>
        <w:t xml:space="preserve"> is an age-old tactic enabling innocent domination on the periphery. By placing military benevolence on a pedestal, the aff assigns hegemonic security priestly powers culminating in genocidal sacrifice on the periphery. </w:t>
      </w:r>
    </w:p>
    <w:p w14:paraId="1637A648" w14:textId="77777777" w:rsidR="00B7723F" w:rsidRPr="00AF6E62" w:rsidRDefault="00B7723F" w:rsidP="00B7723F">
      <w:pPr>
        <w:rPr>
          <w:rStyle w:val="Style13ptBold"/>
          <w:rFonts w:asciiTheme="majorHAnsi" w:hAnsiTheme="majorHAnsi" w:cstheme="majorHAnsi"/>
          <w:b w:val="0"/>
          <w:bCs w:val="0"/>
        </w:rPr>
      </w:pPr>
      <w:r w:rsidRPr="00AF6E62">
        <w:rPr>
          <w:rStyle w:val="Style13ptBold"/>
          <w:rFonts w:asciiTheme="majorHAnsi" w:hAnsiTheme="majorHAnsi" w:cstheme="majorHAnsi"/>
        </w:rPr>
        <w:t>Lovell 2019</w:t>
      </w:r>
      <w:r w:rsidRPr="00AF6E62">
        <w:rPr>
          <w:rStyle w:val="Style13ptBold"/>
          <w:rFonts w:asciiTheme="majorHAnsi" w:hAnsiTheme="majorHAnsi" w:cstheme="majorHAnsi"/>
          <w:b w:val="0"/>
        </w:rPr>
        <w:t xml:space="preserve">. </w:t>
      </w:r>
      <w:r w:rsidRPr="00AF6E62">
        <w:rPr>
          <w:rStyle w:val="Style13ptBold"/>
          <w:rFonts w:asciiTheme="majorHAnsi" w:hAnsiTheme="majorHAnsi" w:cstheme="majorHAnsi"/>
          <w:b w:val="0"/>
          <w:szCs w:val="26"/>
        </w:rPr>
        <w:t>[Joseph Lovell, Graduate of the Patterson School of Diplomacy, “Americans Can’t Give Up the Cult of War” https://foreignpolicy.com/2019/04/09/americans-cant-give-up-the-cult-of-war/]</w:t>
      </w:r>
    </w:p>
    <w:p w14:paraId="6FF2CC87"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u w:val="single"/>
        </w:rPr>
        <w:t>The U</w:t>
      </w:r>
      <w:r w:rsidRPr="00AF6E62">
        <w:rPr>
          <w:rFonts w:asciiTheme="majorHAnsi" w:hAnsiTheme="majorHAnsi" w:cstheme="majorHAnsi"/>
          <w:sz w:val="16"/>
        </w:rPr>
        <w:t xml:space="preserve">nited </w:t>
      </w:r>
      <w:r w:rsidRPr="00AF6E62">
        <w:rPr>
          <w:rFonts w:asciiTheme="majorHAnsi" w:hAnsiTheme="majorHAnsi" w:cstheme="majorHAnsi"/>
          <w:u w:val="single"/>
        </w:rPr>
        <w:t>S</w:t>
      </w:r>
      <w:r w:rsidRPr="00AF6E62">
        <w:rPr>
          <w:rFonts w:asciiTheme="majorHAnsi" w:hAnsiTheme="majorHAnsi" w:cstheme="majorHAnsi"/>
          <w:sz w:val="16"/>
        </w:rPr>
        <w:t xml:space="preserve">tates </w:t>
      </w:r>
      <w:r w:rsidRPr="00AF6E62">
        <w:rPr>
          <w:rFonts w:asciiTheme="majorHAnsi" w:hAnsiTheme="majorHAnsi" w:cstheme="majorHAnsi"/>
          <w:u w:val="single"/>
        </w:rPr>
        <w:t>accomplished its goals</w:t>
      </w:r>
      <w:r w:rsidRPr="00AF6E62">
        <w:rPr>
          <w:rFonts w:asciiTheme="majorHAnsi" w:hAnsiTheme="majorHAnsi" w:cstheme="majorHAnsi"/>
          <w:sz w:val="16"/>
        </w:rPr>
        <w:t xml:space="preserve"> in the Afghan war </w:t>
      </w:r>
      <w:r w:rsidRPr="00AF6E62">
        <w:rPr>
          <w:rFonts w:asciiTheme="majorHAnsi" w:hAnsiTheme="majorHAnsi" w:cstheme="majorHAnsi"/>
          <w:u w:val="single"/>
        </w:rPr>
        <w:t>when</w:t>
      </w:r>
      <w:r w:rsidRPr="00AF6E62">
        <w:rPr>
          <w:rFonts w:asciiTheme="majorHAnsi" w:hAnsiTheme="majorHAnsi" w:cstheme="majorHAnsi"/>
          <w:sz w:val="16"/>
        </w:rPr>
        <w:t xml:space="preserve"> a team of </w:t>
      </w:r>
      <w:r w:rsidRPr="00AF6E62">
        <w:rPr>
          <w:rFonts w:asciiTheme="majorHAnsi" w:hAnsiTheme="majorHAnsi" w:cstheme="majorHAnsi"/>
          <w:u w:val="single"/>
        </w:rPr>
        <w:t>Navy SEALs stormed</w:t>
      </w:r>
      <w:r w:rsidRPr="00AF6E62">
        <w:rPr>
          <w:rFonts w:asciiTheme="majorHAnsi" w:hAnsiTheme="majorHAnsi" w:cstheme="majorHAnsi"/>
          <w:sz w:val="16"/>
        </w:rPr>
        <w:t xml:space="preserve"> Osama </w:t>
      </w:r>
      <w:r w:rsidRPr="00AF6E62">
        <w:rPr>
          <w:rFonts w:asciiTheme="majorHAnsi" w:hAnsiTheme="majorHAnsi" w:cstheme="majorHAnsi"/>
          <w:u w:val="single"/>
        </w:rPr>
        <w:t>bin Laden’s Pakistani compound and gave him a</w:t>
      </w:r>
      <w:r w:rsidRPr="00AF6E62">
        <w:rPr>
          <w:rFonts w:asciiTheme="majorHAnsi" w:hAnsiTheme="majorHAnsi" w:cstheme="majorHAnsi"/>
          <w:sz w:val="16"/>
        </w:rPr>
        <w:t xml:space="preserve"> richly deserved </w:t>
      </w:r>
      <w:r w:rsidRPr="00AF6E62">
        <w:rPr>
          <w:rFonts w:asciiTheme="majorHAnsi" w:hAnsiTheme="majorHAnsi" w:cstheme="majorHAnsi"/>
          <w:u w:val="single"/>
        </w:rPr>
        <w:t>bullet to the head</w:t>
      </w:r>
      <w:r w:rsidRPr="00AF6E62">
        <w:rPr>
          <w:rFonts w:asciiTheme="majorHAnsi" w:hAnsiTheme="majorHAnsi" w:cstheme="majorHAnsi"/>
          <w:sz w:val="16"/>
        </w:rPr>
        <w:t xml:space="preserve">. </w:t>
      </w:r>
      <w:r w:rsidRPr="00AF6E62">
        <w:rPr>
          <w:rFonts w:asciiTheme="majorHAnsi" w:hAnsiTheme="majorHAnsi" w:cstheme="majorHAnsi"/>
          <w:u w:val="single"/>
        </w:rPr>
        <w:t>So why is the U</w:t>
      </w:r>
      <w:r w:rsidRPr="00AF6E62">
        <w:rPr>
          <w:rFonts w:asciiTheme="majorHAnsi" w:hAnsiTheme="majorHAnsi" w:cstheme="majorHAnsi"/>
          <w:sz w:val="16"/>
        </w:rPr>
        <w:t xml:space="preserve">nited </w:t>
      </w:r>
      <w:r w:rsidRPr="00AF6E62">
        <w:rPr>
          <w:rFonts w:asciiTheme="majorHAnsi" w:hAnsiTheme="majorHAnsi" w:cstheme="majorHAnsi"/>
          <w:u w:val="single"/>
        </w:rPr>
        <w:t>S</w:t>
      </w:r>
      <w:r w:rsidRPr="00AF6E62">
        <w:rPr>
          <w:rFonts w:asciiTheme="majorHAnsi" w:hAnsiTheme="majorHAnsi" w:cstheme="majorHAnsi"/>
          <w:sz w:val="16"/>
        </w:rPr>
        <w:t xml:space="preserve">tates </w:t>
      </w:r>
      <w:r w:rsidRPr="00AF6E62">
        <w:rPr>
          <w:rFonts w:asciiTheme="majorHAnsi" w:hAnsiTheme="majorHAnsi" w:cstheme="majorHAnsi"/>
          <w:u w:val="single"/>
        </w:rPr>
        <w:t>still there?</w:t>
      </w:r>
      <w:r w:rsidRPr="00AF6E62">
        <w:rPr>
          <w:rFonts w:asciiTheme="majorHAnsi" w:hAnsiTheme="majorHAnsi" w:cstheme="majorHAnsi"/>
          <w:sz w:val="16"/>
        </w:rPr>
        <w:t xml:space="preserve"> </w:t>
      </w:r>
      <w:r w:rsidRPr="00AF6E62">
        <w:rPr>
          <w:rFonts w:asciiTheme="majorHAnsi" w:hAnsiTheme="majorHAnsi" w:cstheme="majorHAnsi"/>
          <w:u w:val="single"/>
        </w:rPr>
        <w:t xml:space="preserve">America has </w:t>
      </w:r>
      <w:r w:rsidRPr="00AF6E62">
        <w:rPr>
          <w:rFonts w:asciiTheme="majorHAnsi" w:hAnsiTheme="majorHAnsi" w:cstheme="majorHAnsi"/>
          <w:sz w:val="16"/>
        </w:rPr>
        <w:t xml:space="preserve">clearly </w:t>
      </w:r>
      <w:r w:rsidRPr="00AF6E62">
        <w:rPr>
          <w:rFonts w:asciiTheme="majorHAnsi" w:hAnsiTheme="majorHAnsi" w:cstheme="majorHAnsi"/>
          <w:u w:val="single"/>
        </w:rPr>
        <w:t>gotten its pound of flesh</w:t>
      </w:r>
      <w:r w:rsidRPr="00AF6E62">
        <w:rPr>
          <w:rFonts w:asciiTheme="majorHAnsi" w:hAnsiTheme="majorHAnsi" w:cstheme="majorHAnsi"/>
          <w:sz w:val="16"/>
        </w:rPr>
        <w:t xml:space="preserve">. </w:t>
      </w:r>
      <w:r w:rsidRPr="00AF6E62">
        <w:rPr>
          <w:rFonts w:asciiTheme="majorHAnsi" w:hAnsiTheme="majorHAnsi" w:cstheme="majorHAnsi"/>
          <w:b/>
          <w:bCs/>
          <w:u w:val="single"/>
        </w:rPr>
        <w:t>There are</w:t>
      </w:r>
      <w:r w:rsidRPr="00AF6E62">
        <w:rPr>
          <w:rFonts w:asciiTheme="majorHAnsi" w:hAnsiTheme="majorHAnsi" w:cstheme="majorHAnsi"/>
          <w:sz w:val="16"/>
        </w:rPr>
        <w:t xml:space="preserve"> </w:t>
      </w:r>
      <w:r w:rsidRPr="00AF6E62">
        <w:rPr>
          <w:rFonts w:asciiTheme="majorHAnsi" w:hAnsiTheme="majorHAnsi" w:cstheme="majorHAnsi"/>
          <w:b/>
          <w:bCs/>
          <w:u w:val="single"/>
        </w:rPr>
        <w:t>now</w:t>
      </w:r>
      <w:r w:rsidRPr="00AF6E62">
        <w:rPr>
          <w:rFonts w:asciiTheme="majorHAnsi" w:hAnsiTheme="majorHAnsi" w:cstheme="majorHAnsi"/>
          <w:sz w:val="16"/>
        </w:rPr>
        <w:t xml:space="preserve"> </w:t>
      </w:r>
      <w:r w:rsidRPr="00AF6E62">
        <w:rPr>
          <w:rFonts w:asciiTheme="majorHAnsi" w:hAnsiTheme="majorHAnsi" w:cstheme="majorHAnsi"/>
          <w:b/>
          <w:bCs/>
          <w:u w:val="single"/>
        </w:rPr>
        <w:t>more Sunni Islamist militants than ever</w:t>
      </w:r>
      <w:r w:rsidRPr="00AF6E62">
        <w:rPr>
          <w:rFonts w:asciiTheme="majorHAnsi" w:hAnsiTheme="majorHAnsi" w:cstheme="majorHAnsi"/>
          <w:sz w:val="16"/>
        </w:rPr>
        <w:t xml:space="preserve">. </w:t>
      </w:r>
      <w:r w:rsidRPr="00AF6E62">
        <w:rPr>
          <w:rFonts w:asciiTheme="majorHAnsi" w:hAnsiTheme="majorHAnsi" w:cstheme="majorHAnsi"/>
          <w:u w:val="single"/>
        </w:rPr>
        <w:t>Never-ending deployments place massive strains on personnel, drain resources</w:t>
      </w:r>
      <w:r w:rsidRPr="00AF6E62">
        <w:rPr>
          <w:rFonts w:asciiTheme="majorHAnsi" w:hAnsiTheme="majorHAnsi" w:cstheme="majorHAnsi"/>
          <w:sz w:val="16"/>
        </w:rPr>
        <w:t>, and divert funding needed for modernization so the United States remains competitive versus its peer adversaries.</w:t>
      </w:r>
    </w:p>
    <w:p w14:paraId="509D55F9"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Yet despite this, </w:t>
      </w:r>
      <w:r w:rsidRPr="00AF6E62">
        <w:rPr>
          <w:rFonts w:asciiTheme="majorHAnsi" w:hAnsiTheme="majorHAnsi" w:cstheme="majorHAnsi"/>
          <w:b/>
          <w:bCs/>
          <w:u w:val="single"/>
        </w:rPr>
        <w:t>America’s forever wars seem unlikely to end anytime soon</w:t>
      </w:r>
      <w:r w:rsidRPr="00AF6E62">
        <w:rPr>
          <w:rFonts w:asciiTheme="majorHAnsi" w:hAnsiTheme="majorHAnsi" w:cstheme="majorHAnsi"/>
          <w:sz w:val="16"/>
        </w:rPr>
        <w:t xml:space="preserve">. And </w:t>
      </w:r>
      <w:r w:rsidRPr="00AF6E62">
        <w:rPr>
          <w:rFonts w:asciiTheme="majorHAnsi" w:hAnsiTheme="majorHAnsi" w:cstheme="majorHAnsi"/>
          <w:b/>
          <w:bCs/>
          <w:u w:val="single"/>
        </w:rPr>
        <w:t>their purpose has transformed</w:t>
      </w:r>
      <w:r w:rsidRPr="00AF6E62">
        <w:rPr>
          <w:rFonts w:asciiTheme="majorHAnsi" w:hAnsiTheme="majorHAnsi" w:cstheme="majorHAnsi"/>
          <w:sz w:val="16"/>
        </w:rPr>
        <w:t xml:space="preserve">. Like much else in U.S. foreign policy, the </w:t>
      </w:r>
      <w:r w:rsidRPr="00AF6E62">
        <w:rPr>
          <w:rFonts w:asciiTheme="majorHAnsi" w:hAnsiTheme="majorHAnsi" w:cstheme="majorHAnsi"/>
          <w:b/>
          <w:bCs/>
          <w:u w:val="single"/>
        </w:rPr>
        <w:t>geopolitical purpose is secondary</w:t>
      </w:r>
      <w:r w:rsidRPr="00AF6E62">
        <w:rPr>
          <w:rFonts w:asciiTheme="majorHAnsi" w:hAnsiTheme="majorHAnsi" w:cstheme="majorHAnsi"/>
          <w:sz w:val="16"/>
        </w:rPr>
        <w:t xml:space="preserve"> </w:t>
      </w:r>
      <w:r w:rsidRPr="00AF6E62">
        <w:rPr>
          <w:rFonts w:asciiTheme="majorHAnsi" w:hAnsiTheme="majorHAnsi" w:cstheme="majorHAnsi"/>
          <w:b/>
          <w:bCs/>
          <w:u w:val="single"/>
        </w:rPr>
        <w:t>to the pride and ceremony</w:t>
      </w:r>
      <w:r w:rsidRPr="00AF6E62">
        <w:rPr>
          <w:rFonts w:asciiTheme="majorHAnsi" w:hAnsiTheme="majorHAnsi" w:cstheme="majorHAnsi"/>
          <w:sz w:val="16"/>
        </w:rPr>
        <w:t xml:space="preserve"> involved. Americans may bristle at the insinuation that they are engaged in ritual bloodshed. But the facts point that way. </w:t>
      </w:r>
      <w:r w:rsidRPr="00AF6E62">
        <w:rPr>
          <w:rFonts w:asciiTheme="majorHAnsi" w:hAnsiTheme="majorHAnsi" w:cstheme="majorHAnsi"/>
          <w:u w:val="single"/>
        </w:rPr>
        <w:t>If victory was seen as a pressing national priority</w:t>
      </w:r>
      <w:r w:rsidRPr="00AF6E62">
        <w:rPr>
          <w:rFonts w:asciiTheme="majorHAnsi" w:hAnsiTheme="majorHAnsi" w:cstheme="majorHAnsi"/>
          <w:sz w:val="16"/>
        </w:rPr>
        <w:t xml:space="preserve">, then </w:t>
      </w:r>
      <w:r w:rsidRPr="00AF6E62">
        <w:rPr>
          <w:rFonts w:asciiTheme="majorHAnsi" w:hAnsiTheme="majorHAnsi" w:cstheme="majorHAnsi"/>
          <w:u w:val="single"/>
        </w:rPr>
        <w:t>the fact that only 56 percent of Afghan territory is under friendly control</w:t>
      </w:r>
      <w:r w:rsidRPr="00AF6E62">
        <w:rPr>
          <w:rFonts w:asciiTheme="majorHAnsi" w:hAnsiTheme="majorHAnsi" w:cstheme="majorHAnsi"/>
          <w:sz w:val="16"/>
        </w:rPr>
        <w:t xml:space="preserve"> more than 17 years into the war </w:t>
      </w:r>
      <w:r w:rsidRPr="00AF6E62">
        <w:rPr>
          <w:rFonts w:asciiTheme="majorHAnsi" w:hAnsiTheme="majorHAnsi" w:cstheme="majorHAnsi"/>
          <w:u w:val="single"/>
        </w:rPr>
        <w:t>should be viewed as a national scandal</w:t>
      </w:r>
      <w:r w:rsidRPr="00AF6E62">
        <w:rPr>
          <w:rFonts w:asciiTheme="majorHAnsi" w:hAnsiTheme="majorHAnsi" w:cstheme="majorHAnsi"/>
          <w:sz w:val="16"/>
        </w:rPr>
        <w:t xml:space="preserve"> and disgrace.</w:t>
      </w:r>
    </w:p>
    <w:p w14:paraId="3EF7FFE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u w:val="single"/>
        </w:rPr>
        <w:t>If the costs of war were viewed as unacceptable</w:t>
      </w:r>
      <w:r w:rsidRPr="00AF6E62">
        <w:rPr>
          <w:rFonts w:asciiTheme="majorHAnsi" w:hAnsiTheme="majorHAnsi" w:cstheme="majorHAnsi"/>
          <w:sz w:val="16"/>
        </w:rPr>
        <w:t xml:space="preserve"> by the U.S. government and public, </w:t>
      </w:r>
      <w:r w:rsidRPr="00AF6E62">
        <w:rPr>
          <w:rFonts w:asciiTheme="majorHAnsi" w:hAnsiTheme="majorHAnsi" w:cstheme="majorHAnsi"/>
          <w:b/>
          <w:bCs/>
          <w:u w:val="single"/>
        </w:rPr>
        <w:t>it would be over</w:t>
      </w:r>
      <w:r w:rsidRPr="00AF6E62">
        <w:rPr>
          <w:rFonts w:asciiTheme="majorHAnsi" w:hAnsiTheme="majorHAnsi" w:cstheme="majorHAnsi"/>
          <w:sz w:val="16"/>
        </w:rPr>
        <w:t>. Likewise, if the United States well and truly desired to be rid of Syrian President Bashar al-Assad, he would have been killed a long time ago, yet he continues to cross American “red lines” and gas his citizens with more or less impunity. (The occasional Tomahawk being a perfectly acceptable price for the regime in exchange for the destruction of its enemies and the reclamation of its territory.)</w:t>
      </w:r>
    </w:p>
    <w:p w14:paraId="4B2147F0"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But </w:t>
      </w:r>
      <w:r w:rsidRPr="00AF6E62">
        <w:rPr>
          <w:rFonts w:asciiTheme="majorHAnsi" w:hAnsiTheme="majorHAnsi" w:cstheme="majorHAnsi"/>
          <w:b/>
          <w:bCs/>
          <w:u w:val="single"/>
        </w:rPr>
        <w:t>while victory is not a priority</w:t>
      </w:r>
      <w:r w:rsidRPr="00AF6E62">
        <w:rPr>
          <w:rFonts w:asciiTheme="majorHAnsi" w:hAnsiTheme="majorHAnsi" w:cstheme="majorHAnsi"/>
          <w:sz w:val="16"/>
        </w:rPr>
        <w:t xml:space="preserve">, </w:t>
      </w:r>
      <w:r w:rsidRPr="00AF6E62">
        <w:rPr>
          <w:rFonts w:asciiTheme="majorHAnsi" w:hAnsiTheme="majorHAnsi" w:cstheme="majorHAnsi"/>
          <w:b/>
          <w:bCs/>
          <w:u w:val="single"/>
        </w:rPr>
        <w:t>defeat is unacceptable</w:t>
      </w:r>
      <w:r w:rsidRPr="00AF6E62">
        <w:rPr>
          <w:rFonts w:asciiTheme="majorHAnsi" w:hAnsiTheme="majorHAnsi" w:cstheme="majorHAnsi"/>
          <w:sz w:val="16"/>
        </w:rPr>
        <w:t xml:space="preserve">. As President Donald Trump once put it, “winners aren’t losers,” and </w:t>
      </w:r>
      <w:r w:rsidRPr="00AF6E62">
        <w:rPr>
          <w:rFonts w:asciiTheme="majorHAnsi" w:hAnsiTheme="majorHAnsi" w:cstheme="majorHAnsi"/>
          <w:u w:val="single"/>
        </w:rPr>
        <w:t>America’s homegrown blood cult has reached</w:t>
      </w:r>
      <w:r w:rsidRPr="00AF6E62">
        <w:rPr>
          <w:rFonts w:asciiTheme="majorHAnsi" w:hAnsiTheme="majorHAnsi" w:cstheme="majorHAnsi"/>
          <w:sz w:val="16"/>
        </w:rPr>
        <w:t xml:space="preserve"> such </w:t>
      </w:r>
      <w:r w:rsidRPr="00AF6E62">
        <w:rPr>
          <w:rFonts w:asciiTheme="majorHAnsi" w:hAnsiTheme="majorHAnsi" w:cstheme="majorHAnsi"/>
          <w:u w:val="single"/>
        </w:rPr>
        <w:t>a frenzied height</w:t>
      </w:r>
      <w:r w:rsidRPr="00AF6E62">
        <w:rPr>
          <w:rFonts w:asciiTheme="majorHAnsi" w:hAnsiTheme="majorHAnsi" w:cstheme="majorHAnsi"/>
          <w:sz w:val="16"/>
        </w:rPr>
        <w:t xml:space="preserve"> that </w:t>
      </w:r>
      <w:r w:rsidRPr="00AF6E62">
        <w:rPr>
          <w:rFonts w:asciiTheme="majorHAnsi" w:hAnsiTheme="majorHAnsi" w:cstheme="majorHAnsi"/>
          <w:u w:val="single"/>
        </w:rPr>
        <w:t>admitting defeat is tantamount to heresy</w:t>
      </w:r>
      <w:r w:rsidRPr="00AF6E62">
        <w:rPr>
          <w:rFonts w:asciiTheme="majorHAnsi" w:hAnsiTheme="majorHAnsi" w:cstheme="majorHAnsi"/>
          <w:sz w:val="16"/>
        </w:rPr>
        <w:t xml:space="preserve">, </w:t>
      </w:r>
      <w:r w:rsidRPr="00AF6E62">
        <w:rPr>
          <w:rFonts w:asciiTheme="majorHAnsi" w:hAnsiTheme="majorHAnsi" w:cstheme="majorHAnsi"/>
          <w:u w:val="single"/>
        </w:rPr>
        <w:t>even if stopping</w:t>
      </w:r>
      <w:r w:rsidRPr="00AF6E62">
        <w:rPr>
          <w:rFonts w:asciiTheme="majorHAnsi" w:hAnsiTheme="majorHAnsi" w:cstheme="majorHAnsi"/>
          <w:sz w:val="16"/>
        </w:rPr>
        <w:t xml:space="preserve"> the </w:t>
      </w:r>
      <w:r w:rsidRPr="00AF6E62">
        <w:rPr>
          <w:rFonts w:asciiTheme="majorHAnsi" w:hAnsiTheme="majorHAnsi" w:cstheme="majorHAnsi"/>
          <w:u w:val="single"/>
        </w:rPr>
        <w:t>wars</w:t>
      </w:r>
      <w:r w:rsidRPr="00AF6E62">
        <w:rPr>
          <w:rFonts w:asciiTheme="majorHAnsi" w:hAnsiTheme="majorHAnsi" w:cstheme="majorHAnsi"/>
          <w:sz w:val="16"/>
        </w:rPr>
        <w:t xml:space="preserve"> </w:t>
      </w:r>
      <w:r w:rsidRPr="00AF6E62">
        <w:rPr>
          <w:rFonts w:asciiTheme="majorHAnsi" w:hAnsiTheme="majorHAnsi" w:cstheme="majorHAnsi"/>
          <w:u w:val="single"/>
        </w:rPr>
        <w:t>would save</w:t>
      </w:r>
      <w:r w:rsidRPr="00AF6E62">
        <w:rPr>
          <w:rFonts w:asciiTheme="majorHAnsi" w:hAnsiTheme="majorHAnsi" w:cstheme="majorHAnsi"/>
          <w:sz w:val="16"/>
        </w:rPr>
        <w:t xml:space="preserve"> the </w:t>
      </w:r>
      <w:r w:rsidRPr="00AF6E62">
        <w:rPr>
          <w:rFonts w:asciiTheme="majorHAnsi" w:hAnsiTheme="majorHAnsi" w:cstheme="majorHAnsi"/>
          <w:u w:val="single"/>
        </w:rPr>
        <w:t>lives</w:t>
      </w:r>
      <w:r w:rsidRPr="00AF6E62">
        <w:rPr>
          <w:rFonts w:asciiTheme="majorHAnsi" w:hAnsiTheme="majorHAnsi" w:cstheme="majorHAnsi"/>
          <w:sz w:val="16"/>
        </w:rPr>
        <w:t xml:space="preserve"> of actual soldiers. In other words, </w:t>
      </w:r>
      <w:r w:rsidRPr="00AF6E62">
        <w:rPr>
          <w:rFonts w:asciiTheme="majorHAnsi" w:hAnsiTheme="majorHAnsi" w:cstheme="majorHAnsi"/>
          <w:b/>
          <w:bCs/>
          <w:u w:val="single"/>
        </w:rPr>
        <w:t>while the wars are a bottomless pit</w:t>
      </w:r>
      <w:r w:rsidRPr="00AF6E62">
        <w:rPr>
          <w:rFonts w:asciiTheme="majorHAnsi" w:hAnsiTheme="majorHAnsi" w:cstheme="majorHAnsi"/>
          <w:sz w:val="16"/>
        </w:rPr>
        <w:t xml:space="preserve"> in terms of grand strategy, </w:t>
      </w:r>
      <w:r w:rsidRPr="00AF6E62">
        <w:rPr>
          <w:rFonts w:asciiTheme="majorHAnsi" w:hAnsiTheme="majorHAnsi" w:cstheme="majorHAnsi"/>
          <w:b/>
          <w:bCs/>
          <w:u w:val="single"/>
        </w:rPr>
        <w:t>they serve a domestic socio-political need</w:t>
      </w:r>
      <w:r w:rsidRPr="00AF6E62">
        <w:rPr>
          <w:rFonts w:asciiTheme="majorHAnsi" w:hAnsiTheme="majorHAnsi" w:cstheme="majorHAnsi"/>
          <w:sz w:val="16"/>
        </w:rPr>
        <w:t>.</w:t>
      </w:r>
    </w:p>
    <w:p w14:paraId="56D1A82A"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The </w:t>
      </w:r>
      <w:r w:rsidRPr="00AF6E62">
        <w:rPr>
          <w:rFonts w:asciiTheme="majorHAnsi" w:hAnsiTheme="majorHAnsi" w:cstheme="majorHAnsi"/>
          <w:b/>
          <w:bCs/>
          <w:u w:val="single"/>
        </w:rPr>
        <w:t>wars serve as a</w:t>
      </w:r>
      <w:r w:rsidRPr="00AF6E62">
        <w:rPr>
          <w:rFonts w:asciiTheme="majorHAnsi" w:hAnsiTheme="majorHAnsi" w:cstheme="majorHAnsi"/>
          <w:sz w:val="16"/>
        </w:rPr>
        <w:t xml:space="preserve"> grand </w:t>
      </w:r>
      <w:r w:rsidRPr="00AF6E62">
        <w:rPr>
          <w:rFonts w:asciiTheme="majorHAnsi" w:hAnsiTheme="majorHAnsi" w:cstheme="majorHAnsi"/>
          <w:b/>
          <w:bCs/>
          <w:u w:val="single"/>
        </w:rPr>
        <w:t>ritual of</w:t>
      </w:r>
      <w:r w:rsidRPr="00AF6E62">
        <w:rPr>
          <w:rFonts w:asciiTheme="majorHAnsi" w:hAnsiTheme="majorHAnsi" w:cstheme="majorHAnsi"/>
          <w:sz w:val="16"/>
        </w:rPr>
        <w:t xml:space="preserve"> American </w:t>
      </w:r>
      <w:r w:rsidRPr="00AF6E62">
        <w:rPr>
          <w:rFonts w:asciiTheme="majorHAnsi" w:hAnsiTheme="majorHAnsi" w:cstheme="majorHAnsi"/>
          <w:b/>
          <w:bCs/>
          <w:u w:val="single"/>
        </w:rPr>
        <w:t xml:space="preserve">civil religion in which </w:t>
      </w:r>
      <w:proofErr w:type="gramStart"/>
      <w:r w:rsidRPr="00AF6E62">
        <w:rPr>
          <w:rFonts w:asciiTheme="majorHAnsi" w:hAnsiTheme="majorHAnsi" w:cstheme="majorHAnsi"/>
          <w:b/>
          <w:bCs/>
          <w:u w:val="single"/>
        </w:rPr>
        <w:t>sacrifice</w:t>
      </w:r>
      <w:proofErr w:type="gramEnd"/>
      <w:r w:rsidRPr="00AF6E62">
        <w:rPr>
          <w:rFonts w:asciiTheme="majorHAnsi" w:hAnsiTheme="majorHAnsi" w:cstheme="majorHAnsi"/>
          <w:b/>
          <w:bCs/>
          <w:u w:val="single"/>
        </w:rPr>
        <w:t xml:space="preserve"> and martyrdom are props for</w:t>
      </w:r>
      <w:r w:rsidRPr="00AF6E62">
        <w:rPr>
          <w:rFonts w:asciiTheme="majorHAnsi" w:hAnsiTheme="majorHAnsi" w:cstheme="majorHAnsi"/>
          <w:sz w:val="16"/>
        </w:rPr>
        <w:t xml:space="preserve"> a vision of the </w:t>
      </w:r>
      <w:r w:rsidRPr="00AF6E62">
        <w:rPr>
          <w:rFonts w:asciiTheme="majorHAnsi" w:hAnsiTheme="majorHAnsi" w:cstheme="majorHAnsi"/>
          <w:b/>
          <w:bCs/>
          <w:u w:val="single"/>
        </w:rPr>
        <w:t>imperium</w:t>
      </w:r>
      <w:r w:rsidRPr="00AF6E62">
        <w:rPr>
          <w:rFonts w:asciiTheme="majorHAnsi" w:hAnsiTheme="majorHAnsi" w:cstheme="majorHAnsi"/>
          <w:sz w:val="16"/>
        </w:rPr>
        <w:t xml:space="preserve">, </w:t>
      </w:r>
      <w:r w:rsidRPr="00AF6E62">
        <w:rPr>
          <w:rFonts w:asciiTheme="majorHAnsi" w:hAnsiTheme="majorHAnsi" w:cstheme="majorHAnsi"/>
          <w:b/>
          <w:bCs/>
          <w:u w:val="single"/>
        </w:rPr>
        <w:t>even at the cost of the empire’s actual strategic objectives</w:t>
      </w:r>
      <w:r w:rsidRPr="00AF6E62">
        <w:rPr>
          <w:rFonts w:asciiTheme="majorHAnsi" w:hAnsiTheme="majorHAnsi" w:cstheme="majorHAnsi"/>
          <w:sz w:val="16"/>
        </w:rPr>
        <w:t xml:space="preserve">. The </w:t>
      </w:r>
      <w:r w:rsidRPr="00AF6E62">
        <w:rPr>
          <w:rFonts w:asciiTheme="majorHAnsi" w:hAnsiTheme="majorHAnsi" w:cstheme="majorHAnsi"/>
          <w:b/>
          <w:bCs/>
          <w:u w:val="single"/>
        </w:rPr>
        <w:t>troops are symbolic avatars for</w:t>
      </w:r>
      <w:r w:rsidRPr="00AF6E62">
        <w:rPr>
          <w:rFonts w:asciiTheme="majorHAnsi" w:hAnsiTheme="majorHAnsi" w:cstheme="majorHAnsi"/>
          <w:sz w:val="16"/>
        </w:rPr>
        <w:t xml:space="preserve"> American </w:t>
      </w:r>
      <w:r w:rsidRPr="00AF6E62">
        <w:rPr>
          <w:rFonts w:asciiTheme="majorHAnsi" w:hAnsiTheme="majorHAnsi" w:cstheme="majorHAnsi"/>
          <w:b/>
          <w:bCs/>
          <w:u w:val="single"/>
        </w:rPr>
        <w:t>values</w:t>
      </w:r>
      <w:r w:rsidRPr="00AF6E62">
        <w:rPr>
          <w:rFonts w:asciiTheme="majorHAnsi" w:hAnsiTheme="majorHAnsi" w:cstheme="majorHAnsi"/>
          <w:sz w:val="16"/>
        </w:rPr>
        <w:t xml:space="preserve">, but as </w:t>
      </w:r>
      <w:r w:rsidRPr="00AF6E62">
        <w:rPr>
          <w:rFonts w:asciiTheme="majorHAnsi" w:hAnsiTheme="majorHAnsi" w:cstheme="majorHAnsi"/>
          <w:b/>
          <w:bCs/>
          <w:u w:val="single"/>
        </w:rPr>
        <w:t>actual human beings</w:t>
      </w:r>
      <w:r w:rsidRPr="00AF6E62">
        <w:rPr>
          <w:rFonts w:asciiTheme="majorHAnsi" w:hAnsiTheme="majorHAnsi" w:cstheme="majorHAnsi"/>
          <w:sz w:val="16"/>
        </w:rPr>
        <w:t xml:space="preserve">, they </w:t>
      </w:r>
      <w:r w:rsidRPr="00AF6E62">
        <w:rPr>
          <w:rFonts w:asciiTheme="majorHAnsi" w:hAnsiTheme="majorHAnsi" w:cstheme="majorHAnsi"/>
          <w:b/>
          <w:bCs/>
          <w:u w:val="single"/>
        </w:rPr>
        <w:t>are expendable</w:t>
      </w:r>
      <w:r w:rsidRPr="00AF6E62">
        <w:rPr>
          <w:rFonts w:asciiTheme="majorHAnsi" w:hAnsiTheme="majorHAnsi" w:cstheme="majorHAnsi"/>
          <w:sz w:val="16"/>
        </w:rPr>
        <w:t xml:space="preserve">. </w:t>
      </w:r>
      <w:r w:rsidRPr="00AF6E62">
        <w:rPr>
          <w:rFonts w:asciiTheme="majorHAnsi" w:hAnsiTheme="majorHAnsi" w:cstheme="majorHAnsi"/>
          <w:u w:val="single"/>
        </w:rPr>
        <w:t>Not only does</w:t>
      </w:r>
      <w:r w:rsidRPr="00AF6E62">
        <w:rPr>
          <w:rFonts w:asciiTheme="majorHAnsi" w:hAnsiTheme="majorHAnsi" w:cstheme="majorHAnsi"/>
          <w:sz w:val="16"/>
        </w:rPr>
        <w:t xml:space="preserve"> </w:t>
      </w:r>
      <w:r w:rsidRPr="00AF6E62">
        <w:rPr>
          <w:rFonts w:asciiTheme="majorHAnsi" w:hAnsiTheme="majorHAnsi" w:cstheme="majorHAnsi"/>
          <w:u w:val="single"/>
        </w:rPr>
        <w:t>conflict provide an enemy to define America against</w:t>
      </w:r>
      <w:r w:rsidRPr="00AF6E62">
        <w:rPr>
          <w:rFonts w:asciiTheme="majorHAnsi" w:hAnsiTheme="majorHAnsi" w:cstheme="majorHAnsi"/>
          <w:sz w:val="16"/>
        </w:rPr>
        <w:t xml:space="preserve">, </w:t>
      </w:r>
      <w:r w:rsidRPr="00AF6E62">
        <w:rPr>
          <w:rFonts w:asciiTheme="majorHAnsi" w:hAnsiTheme="majorHAnsi" w:cstheme="majorHAnsi"/>
          <w:b/>
          <w:bCs/>
          <w:u w:val="single"/>
        </w:rPr>
        <w:t>but warfare itself is</w:t>
      </w:r>
      <w:r w:rsidRPr="00AF6E62">
        <w:rPr>
          <w:rFonts w:asciiTheme="majorHAnsi" w:hAnsiTheme="majorHAnsi" w:cstheme="majorHAnsi"/>
          <w:sz w:val="16"/>
        </w:rPr>
        <w:t xml:space="preserve"> seen as </w:t>
      </w:r>
      <w:r w:rsidRPr="00AF6E62">
        <w:rPr>
          <w:rFonts w:asciiTheme="majorHAnsi" w:hAnsiTheme="majorHAnsi" w:cstheme="majorHAnsi"/>
          <w:b/>
          <w:bCs/>
          <w:u w:val="single"/>
        </w:rPr>
        <w:t>a crucible in which the national character is defined and</w:t>
      </w:r>
      <w:r w:rsidRPr="00AF6E62">
        <w:rPr>
          <w:rFonts w:asciiTheme="majorHAnsi" w:hAnsiTheme="majorHAnsi" w:cstheme="majorHAnsi"/>
          <w:sz w:val="16"/>
        </w:rPr>
        <w:t xml:space="preserve"> </w:t>
      </w:r>
      <w:r w:rsidRPr="00AF6E62">
        <w:rPr>
          <w:rFonts w:asciiTheme="majorHAnsi" w:hAnsiTheme="majorHAnsi" w:cstheme="majorHAnsi"/>
          <w:b/>
          <w:bCs/>
          <w:u w:val="single"/>
        </w:rPr>
        <w:t>the soldier placed in the role of Christ</w:t>
      </w:r>
      <w:r w:rsidRPr="00AF6E62">
        <w:rPr>
          <w:rFonts w:asciiTheme="majorHAnsi" w:hAnsiTheme="majorHAnsi" w:cstheme="majorHAnsi"/>
          <w:sz w:val="16"/>
        </w:rPr>
        <w:t xml:space="preserve">, expected </w:t>
      </w:r>
      <w:r w:rsidRPr="00AF6E62">
        <w:rPr>
          <w:rFonts w:asciiTheme="majorHAnsi" w:hAnsiTheme="majorHAnsi" w:cstheme="majorHAnsi"/>
          <w:b/>
          <w:bCs/>
          <w:u w:val="single"/>
        </w:rPr>
        <w:t>to redeem America through his</w:t>
      </w:r>
      <w:r w:rsidRPr="00AF6E62">
        <w:rPr>
          <w:rFonts w:asciiTheme="majorHAnsi" w:hAnsiTheme="majorHAnsi" w:cstheme="majorHAnsi"/>
          <w:sz w:val="16"/>
        </w:rPr>
        <w:t xml:space="preserve"> (and in the popular imagination, it is always his, not her) </w:t>
      </w:r>
      <w:r w:rsidRPr="00AF6E62">
        <w:rPr>
          <w:rFonts w:asciiTheme="majorHAnsi" w:hAnsiTheme="majorHAnsi" w:cstheme="majorHAnsi"/>
          <w:b/>
          <w:bCs/>
          <w:u w:val="single"/>
        </w:rPr>
        <w:t>suffering</w:t>
      </w:r>
      <w:r w:rsidRPr="00AF6E62">
        <w:rPr>
          <w:rFonts w:asciiTheme="majorHAnsi" w:hAnsiTheme="majorHAnsi" w:cstheme="majorHAnsi"/>
          <w:sz w:val="16"/>
        </w:rPr>
        <w:t>.</w:t>
      </w:r>
    </w:p>
    <w:p w14:paraId="442D3544"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As in reality, war tends to be unpleasant, and actual interaction with the wars and their consequences is kept to a minimum, largely restrained to using veterans and the military as set-piece props and video game-like footage of airstrikes on cable news. </w:t>
      </w:r>
      <w:r w:rsidRPr="00AF6E62">
        <w:rPr>
          <w:rFonts w:asciiTheme="majorHAnsi" w:hAnsiTheme="majorHAnsi" w:cstheme="majorHAnsi"/>
          <w:u w:val="single"/>
        </w:rPr>
        <w:t>This</w:t>
      </w:r>
      <w:r w:rsidRPr="00AF6E62">
        <w:rPr>
          <w:rFonts w:asciiTheme="majorHAnsi" w:hAnsiTheme="majorHAnsi" w:cstheme="majorHAnsi"/>
          <w:sz w:val="16"/>
        </w:rPr>
        <w:t xml:space="preserve"> </w:t>
      </w:r>
      <w:r w:rsidRPr="00AF6E62">
        <w:rPr>
          <w:rFonts w:asciiTheme="majorHAnsi" w:hAnsiTheme="majorHAnsi" w:cstheme="majorHAnsi"/>
          <w:u w:val="single"/>
        </w:rPr>
        <w:t>reverential detachment is</w:t>
      </w:r>
      <w:r w:rsidRPr="00AF6E62">
        <w:rPr>
          <w:rFonts w:asciiTheme="majorHAnsi" w:hAnsiTheme="majorHAnsi" w:cstheme="majorHAnsi"/>
          <w:sz w:val="16"/>
        </w:rPr>
        <w:t xml:space="preserve"> </w:t>
      </w:r>
      <w:r w:rsidRPr="00AF6E62">
        <w:rPr>
          <w:rFonts w:asciiTheme="majorHAnsi" w:hAnsiTheme="majorHAnsi" w:cstheme="majorHAnsi"/>
          <w:u w:val="single"/>
        </w:rPr>
        <w:t>necessary to maintain</w:t>
      </w:r>
      <w:r w:rsidRPr="00AF6E62">
        <w:rPr>
          <w:rFonts w:asciiTheme="majorHAnsi" w:hAnsiTheme="majorHAnsi" w:cstheme="majorHAnsi"/>
          <w:sz w:val="16"/>
        </w:rPr>
        <w:t xml:space="preserve"> what the theologian Jon </w:t>
      </w:r>
      <w:proofErr w:type="spellStart"/>
      <w:r w:rsidRPr="00AF6E62">
        <w:rPr>
          <w:rFonts w:asciiTheme="majorHAnsi" w:hAnsiTheme="majorHAnsi" w:cstheme="majorHAnsi"/>
          <w:sz w:val="16"/>
        </w:rPr>
        <w:t>Pahl</w:t>
      </w:r>
      <w:proofErr w:type="spellEnd"/>
      <w:r w:rsidRPr="00AF6E62">
        <w:rPr>
          <w:rFonts w:asciiTheme="majorHAnsi" w:hAnsiTheme="majorHAnsi" w:cstheme="majorHAnsi"/>
          <w:sz w:val="16"/>
        </w:rPr>
        <w:t xml:space="preserve"> calls </w:t>
      </w:r>
      <w:r w:rsidRPr="00AF6E62">
        <w:rPr>
          <w:rFonts w:asciiTheme="majorHAnsi" w:hAnsiTheme="majorHAnsi" w:cstheme="majorHAnsi"/>
          <w:u w:val="single"/>
        </w:rPr>
        <w:t>“innocent domination,”</w:t>
      </w:r>
      <w:r w:rsidRPr="00AF6E62">
        <w:rPr>
          <w:rFonts w:asciiTheme="majorHAnsi" w:hAnsiTheme="majorHAnsi" w:cstheme="majorHAnsi"/>
          <w:sz w:val="16"/>
        </w:rPr>
        <w:t xml:space="preserve"> which he defines as “systems of domination, hegemony, or power … that are largely absent of malice on the part of the perpetrators.” </w:t>
      </w:r>
      <w:r w:rsidRPr="00AF6E62">
        <w:rPr>
          <w:rFonts w:asciiTheme="majorHAnsi" w:hAnsiTheme="majorHAnsi" w:cstheme="majorHAnsi"/>
          <w:b/>
          <w:bCs/>
          <w:u w:val="single"/>
        </w:rPr>
        <w:t>The United States is</w:t>
      </w:r>
      <w:r w:rsidRPr="00AF6E62">
        <w:rPr>
          <w:rFonts w:asciiTheme="majorHAnsi" w:hAnsiTheme="majorHAnsi" w:cstheme="majorHAnsi"/>
          <w:sz w:val="16"/>
        </w:rPr>
        <w:t xml:space="preserve">, in </w:t>
      </w:r>
      <w:proofErr w:type="spellStart"/>
      <w:r w:rsidRPr="00AF6E62">
        <w:rPr>
          <w:rFonts w:asciiTheme="majorHAnsi" w:hAnsiTheme="majorHAnsi" w:cstheme="majorHAnsi"/>
          <w:sz w:val="16"/>
        </w:rPr>
        <w:t>Pahl’s</w:t>
      </w:r>
      <w:proofErr w:type="spellEnd"/>
      <w:r w:rsidRPr="00AF6E62">
        <w:rPr>
          <w:rFonts w:asciiTheme="majorHAnsi" w:hAnsiTheme="majorHAnsi" w:cstheme="majorHAnsi"/>
          <w:sz w:val="16"/>
        </w:rPr>
        <w:t xml:space="preserve"> words, </w:t>
      </w:r>
      <w:r w:rsidRPr="00AF6E62">
        <w:rPr>
          <w:rFonts w:asciiTheme="majorHAnsi" w:hAnsiTheme="majorHAnsi" w:cstheme="majorHAnsi"/>
          <w:b/>
          <w:bCs/>
          <w:u w:val="single"/>
        </w:rPr>
        <w:t>an “empire of sacrifice</w:t>
      </w:r>
      <w:r w:rsidRPr="00AF6E62">
        <w:rPr>
          <w:rFonts w:asciiTheme="majorHAnsi" w:hAnsiTheme="majorHAnsi" w:cstheme="majorHAnsi"/>
          <w:sz w:val="16"/>
        </w:rPr>
        <w:t>.” The magnitude of the backlash against Trump’s plans to withdraw from Syria from a normally supine Republican Party and the speed of the president’s backpedaling demonstrate how deeply ingrained this ritual is in American life.</w:t>
      </w:r>
    </w:p>
    <w:p w14:paraId="15613BA9"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 xml:space="preserve">Thus, Colin Kaepernick’s kneeling is seen as heresy despite not even being meant as an insult to the military, whereas the president attempting to dismantle </w:t>
      </w:r>
      <w:proofErr w:type="gramStart"/>
      <w:r w:rsidRPr="00AF6E62">
        <w:rPr>
          <w:rFonts w:asciiTheme="majorHAnsi" w:hAnsiTheme="majorHAnsi" w:cstheme="majorHAnsi"/>
          <w:sz w:val="16"/>
          <w:szCs w:val="16"/>
        </w:rPr>
        <w:t>veterans‘ healthcare</w:t>
      </w:r>
      <w:proofErr w:type="gramEnd"/>
      <w:r w:rsidRPr="00AF6E62">
        <w:rPr>
          <w:rFonts w:asciiTheme="majorHAnsi" w:hAnsiTheme="majorHAnsi" w:cstheme="majorHAnsi"/>
          <w:sz w:val="16"/>
          <w:szCs w:val="16"/>
        </w:rPr>
        <w:t xml:space="preserve"> barely registers as a minor scandal. The American public asks service members to fight in wars it does not believe in and for which no credible plans for victory have been presented, and in exchange they get to fly F-15s over the Super Bowl and consume free hot wings and martinis once a year at Applebee’s. This does not seem like an equitable bargain.</w:t>
      </w:r>
    </w:p>
    <w:p w14:paraId="4E3A8096" w14:textId="77777777" w:rsidR="00B7723F" w:rsidRPr="00AF6E62" w:rsidRDefault="00B7723F" w:rsidP="00B7723F">
      <w:pPr>
        <w:rPr>
          <w:rFonts w:asciiTheme="majorHAnsi" w:hAnsiTheme="majorHAnsi" w:cstheme="majorHAnsi"/>
          <w:b/>
          <w:bCs/>
          <w:u w:val="single"/>
        </w:rPr>
      </w:pPr>
      <w:r w:rsidRPr="00AF6E62">
        <w:rPr>
          <w:rFonts w:asciiTheme="majorHAnsi" w:hAnsiTheme="majorHAnsi" w:cstheme="majorHAnsi"/>
          <w:sz w:val="16"/>
        </w:rPr>
        <w:t xml:space="preserve">To be clear, the military is far from blameless. Indeed, pressure from military commanders has caused both Trump and former President Barack Obama to continue these campaigns against their own inclinations. </w:t>
      </w:r>
      <w:r w:rsidRPr="00AF6E62">
        <w:rPr>
          <w:rFonts w:asciiTheme="majorHAnsi" w:hAnsiTheme="majorHAnsi" w:cstheme="majorHAnsi"/>
          <w:b/>
          <w:bCs/>
          <w:u w:val="single"/>
        </w:rPr>
        <w:t>Nobody wants to be the president who lost a war.</w:t>
      </w:r>
    </w:p>
    <w:p w14:paraId="3563CB31"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b/>
          <w:bCs/>
          <w:u w:val="single"/>
        </w:rPr>
        <w:t>The transformation of veterans</w:t>
      </w:r>
      <w:r w:rsidRPr="00AF6E62">
        <w:rPr>
          <w:rFonts w:asciiTheme="majorHAnsi" w:hAnsiTheme="majorHAnsi" w:cstheme="majorHAnsi"/>
          <w:sz w:val="16"/>
        </w:rPr>
        <w:t xml:space="preserve"> and retired </w:t>
      </w:r>
      <w:r w:rsidRPr="00AF6E62">
        <w:rPr>
          <w:rFonts w:asciiTheme="majorHAnsi" w:hAnsiTheme="majorHAnsi" w:cstheme="majorHAnsi"/>
          <w:b/>
          <w:bCs/>
          <w:u w:val="single"/>
        </w:rPr>
        <w:t>generals and admirals into a</w:t>
      </w:r>
      <w:r w:rsidRPr="00AF6E62">
        <w:rPr>
          <w:rFonts w:asciiTheme="majorHAnsi" w:hAnsiTheme="majorHAnsi" w:cstheme="majorHAnsi"/>
          <w:sz w:val="16"/>
        </w:rPr>
        <w:t xml:space="preserve"> sort of </w:t>
      </w:r>
      <w:r w:rsidRPr="00AF6E62">
        <w:rPr>
          <w:rFonts w:asciiTheme="majorHAnsi" w:hAnsiTheme="majorHAnsi" w:cstheme="majorHAnsi"/>
          <w:b/>
          <w:bCs/>
          <w:u w:val="single"/>
        </w:rPr>
        <w:t>secular priesthood is not</w:t>
      </w:r>
      <w:r w:rsidRPr="00AF6E62">
        <w:rPr>
          <w:rFonts w:asciiTheme="majorHAnsi" w:hAnsiTheme="majorHAnsi" w:cstheme="majorHAnsi"/>
          <w:sz w:val="16"/>
        </w:rPr>
        <w:t xml:space="preserve"> an </w:t>
      </w:r>
      <w:r w:rsidRPr="00AF6E62">
        <w:rPr>
          <w:rFonts w:asciiTheme="majorHAnsi" w:hAnsiTheme="majorHAnsi" w:cstheme="majorHAnsi"/>
          <w:b/>
          <w:bCs/>
          <w:u w:val="single"/>
        </w:rPr>
        <w:t>encouraging</w:t>
      </w:r>
      <w:r w:rsidRPr="00AF6E62">
        <w:rPr>
          <w:rFonts w:asciiTheme="majorHAnsi" w:hAnsiTheme="majorHAnsi" w:cstheme="majorHAnsi"/>
          <w:sz w:val="16"/>
        </w:rPr>
        <w:t xml:space="preserve"> development, particularly when the military is the last remaining federal institution with bipartisan support. </w:t>
      </w:r>
      <w:r w:rsidRPr="00AF6E62">
        <w:rPr>
          <w:rFonts w:asciiTheme="majorHAnsi" w:hAnsiTheme="majorHAnsi" w:cstheme="majorHAnsi"/>
          <w:b/>
          <w:bCs/>
          <w:u w:val="single"/>
        </w:rPr>
        <w:t>America</w:t>
      </w:r>
      <w:r w:rsidRPr="00AF6E62">
        <w:rPr>
          <w:rFonts w:asciiTheme="majorHAnsi" w:hAnsiTheme="majorHAnsi" w:cstheme="majorHAnsi"/>
          <w:sz w:val="16"/>
        </w:rPr>
        <w:t xml:space="preserve">, like the Aztecs, </w:t>
      </w:r>
      <w:r w:rsidRPr="00AF6E62">
        <w:rPr>
          <w:rFonts w:asciiTheme="majorHAnsi" w:hAnsiTheme="majorHAnsi" w:cstheme="majorHAnsi"/>
          <w:b/>
          <w:bCs/>
          <w:u w:val="single"/>
        </w:rPr>
        <w:t>seems destined to fall deeper</w:t>
      </w:r>
      <w:r w:rsidRPr="00AF6E62">
        <w:rPr>
          <w:rFonts w:asciiTheme="majorHAnsi" w:hAnsiTheme="majorHAnsi" w:cstheme="majorHAnsi"/>
          <w:sz w:val="16"/>
        </w:rPr>
        <w:t xml:space="preserve"> and deeper </w:t>
      </w:r>
      <w:r w:rsidRPr="00AF6E62">
        <w:rPr>
          <w:rFonts w:asciiTheme="majorHAnsi" w:hAnsiTheme="majorHAnsi" w:cstheme="majorHAnsi"/>
          <w:b/>
          <w:bCs/>
          <w:u w:val="single"/>
        </w:rPr>
        <w:t>into naval-gazing bloodletting as a bizarre ritual of symbolic primacy</w:t>
      </w:r>
      <w:r w:rsidRPr="00AF6E62">
        <w:rPr>
          <w:rFonts w:asciiTheme="majorHAnsi" w:hAnsiTheme="majorHAnsi" w:cstheme="majorHAnsi"/>
          <w:sz w:val="16"/>
        </w:rPr>
        <w:t>.</w:t>
      </w:r>
    </w:p>
    <w:p w14:paraId="5076E254" w14:textId="77777777" w:rsidR="00B7723F" w:rsidRPr="00AF6E62" w:rsidRDefault="00B7723F" w:rsidP="00B7723F">
      <w:pPr>
        <w:rPr>
          <w:rFonts w:asciiTheme="majorHAnsi" w:hAnsiTheme="majorHAnsi" w:cstheme="majorHAnsi"/>
          <w:u w:val="single"/>
        </w:rPr>
      </w:pPr>
    </w:p>
    <w:p w14:paraId="03508505" w14:textId="3439FD2F"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 xml:space="preserve">Link – Human Rights </w:t>
      </w:r>
    </w:p>
    <w:p w14:paraId="430BC62A"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Their human rights discourse is a tool of U.S. imperialism that seeks to control Saudi Arabia for oil profits while greenlighting numerous human rights atrocities</w:t>
      </w:r>
    </w:p>
    <w:p w14:paraId="35BE1FB0"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BICT 18</w:t>
      </w:r>
      <w:r w:rsidRPr="00AF6E62">
        <w:rPr>
          <w:rFonts w:asciiTheme="majorHAnsi" w:hAnsiTheme="majorHAnsi" w:cstheme="majorHAnsi"/>
        </w:rPr>
        <w:t xml:space="preserve"> (Blog of the Internationalist Communist Tendency, “The Imperialist </w:t>
      </w:r>
      <w:proofErr w:type="spellStart"/>
      <w:r w:rsidRPr="00AF6E62">
        <w:rPr>
          <w:rFonts w:asciiTheme="majorHAnsi" w:hAnsiTheme="majorHAnsi" w:cstheme="majorHAnsi"/>
        </w:rPr>
        <w:t>Manoeuvring</w:t>
      </w:r>
      <w:proofErr w:type="spellEnd"/>
      <w:r w:rsidRPr="00AF6E62">
        <w:rPr>
          <w:rFonts w:asciiTheme="majorHAnsi" w:hAnsiTheme="majorHAnsi" w:cstheme="majorHAnsi"/>
        </w:rPr>
        <w:t xml:space="preserve"> Behind the Khashoggi Affair”, https://libcom.org/blog/imperialist-manoeuvring-behind-khashoggi-affair-22102018, 22 October 2018)</w:t>
      </w:r>
    </w:p>
    <w:p w14:paraId="59D27907"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Two years ago this month </w:t>
      </w:r>
      <w:r w:rsidRPr="00AF6E62">
        <w:rPr>
          <w:rStyle w:val="StyleUnderline"/>
          <w:rFonts w:asciiTheme="majorHAnsi" w:hAnsiTheme="majorHAnsi" w:cstheme="majorHAnsi"/>
        </w:rPr>
        <w:t>Saudi warplanes</w:t>
      </w:r>
      <w:r w:rsidRPr="00AF6E62">
        <w:rPr>
          <w:rFonts w:asciiTheme="majorHAnsi" w:hAnsiTheme="majorHAnsi" w:cstheme="majorHAnsi"/>
          <w:sz w:val="16"/>
        </w:rPr>
        <w:t>, “armed, fueled and maintained by British and American-loaned personnel”</w:t>
      </w:r>
      <w:hyperlink r:id="rId74" w:anchor="footnote1_bhl9kar" w:tooltip="Isa Blumi Destroying Yemen (UC Press 2018) p.1" w:history="1">
        <w:r w:rsidRPr="00AF6E62">
          <w:rPr>
            <w:rFonts w:asciiTheme="majorHAnsi" w:hAnsiTheme="majorHAnsi" w:cstheme="majorHAnsi"/>
            <w:sz w:val="16"/>
          </w:rPr>
          <w:t>1</w:t>
        </w:r>
      </w:hyperlink>
      <w:r w:rsidRPr="00AF6E62">
        <w:rPr>
          <w:rFonts w:asciiTheme="majorHAnsi" w:hAnsiTheme="majorHAnsi" w:cstheme="majorHAnsi"/>
          <w:sz w:val="16"/>
        </w:rPr>
        <w:t> </w:t>
      </w:r>
      <w:r w:rsidRPr="00AF6E62">
        <w:rPr>
          <w:rStyle w:val="StyleUnderline"/>
          <w:rFonts w:asciiTheme="majorHAnsi" w:hAnsiTheme="majorHAnsi" w:cstheme="majorHAnsi"/>
        </w:rPr>
        <w:t>bombed a funeral hall where most of the Yemeni élite were</w:t>
      </w:r>
      <w:r w:rsidRPr="00AF6E62">
        <w:rPr>
          <w:rFonts w:asciiTheme="majorHAnsi" w:hAnsiTheme="majorHAnsi" w:cstheme="majorHAnsi"/>
          <w:sz w:val="16"/>
        </w:rPr>
        <w:t xml:space="preserve"> known to have gathered for the funeral of a former minister. Four waves of airstrikes followed. Then, after ten minutes as rescuers moved in, the Saudis, copying the US tactic of the “double tap” struck again. </w:t>
      </w:r>
      <w:r w:rsidRPr="00AF6E62">
        <w:rPr>
          <w:rStyle w:val="StyleUnderline"/>
          <w:rFonts w:asciiTheme="majorHAnsi" w:hAnsiTheme="majorHAnsi" w:cstheme="majorHAnsi"/>
        </w:rPr>
        <w:t>Over 150 died.</w:t>
      </w:r>
    </w:p>
    <w:p w14:paraId="7A79F66E"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Two months ago</w:t>
      </w:r>
      <w:r w:rsidRPr="00AF6E62">
        <w:rPr>
          <w:rFonts w:asciiTheme="majorHAnsi" w:hAnsiTheme="majorHAnsi" w:cstheme="majorHAnsi"/>
          <w:sz w:val="16"/>
        </w:rPr>
        <w:t xml:space="preserve">, on August 9 </w:t>
      </w:r>
      <w:r w:rsidRPr="00AF6E62">
        <w:rPr>
          <w:rStyle w:val="StyleUnderline"/>
          <w:rFonts w:asciiTheme="majorHAnsi" w:hAnsiTheme="majorHAnsi" w:cstheme="majorHAnsi"/>
        </w:rPr>
        <w:t>another Saudi</w:t>
      </w:r>
      <w:r w:rsidRPr="00AF6E62">
        <w:rPr>
          <w:rFonts w:asciiTheme="majorHAnsi" w:hAnsiTheme="majorHAnsi" w:cstheme="majorHAnsi"/>
          <w:sz w:val="16"/>
        </w:rPr>
        <w:t xml:space="preserve">-Emirati </w:t>
      </w:r>
      <w:r w:rsidRPr="00AF6E62">
        <w:rPr>
          <w:rStyle w:val="StyleUnderline"/>
          <w:rFonts w:asciiTheme="majorHAnsi" w:hAnsiTheme="majorHAnsi" w:cstheme="majorHAnsi"/>
        </w:rPr>
        <w:t>attack "killed 40 boys aged from six to 11 who were</w:t>
      </w:r>
      <w:r w:rsidRPr="00AF6E62">
        <w:rPr>
          <w:rFonts w:asciiTheme="majorHAnsi" w:hAnsiTheme="majorHAnsi" w:cstheme="majorHAnsi"/>
          <w:sz w:val="16"/>
        </w:rPr>
        <w:t xml:space="preserve"> being taken </w:t>
      </w:r>
      <w:r w:rsidRPr="00AF6E62">
        <w:rPr>
          <w:rStyle w:val="StyleUnderline"/>
          <w:rFonts w:asciiTheme="majorHAnsi" w:hAnsiTheme="majorHAnsi" w:cstheme="majorHAnsi"/>
        </w:rPr>
        <w:t>on a school trip</w:t>
      </w:r>
      <w:r w:rsidRPr="00AF6E62">
        <w:rPr>
          <w:rFonts w:asciiTheme="majorHAnsi" w:hAnsiTheme="majorHAnsi" w:cstheme="majorHAnsi"/>
          <w:sz w:val="16"/>
        </w:rPr>
        <w:t xml:space="preserve">. Eleven adults also died. Local authorities said that </w:t>
      </w:r>
      <w:r w:rsidRPr="00AF6E62">
        <w:rPr>
          <w:rStyle w:val="StyleUnderline"/>
          <w:rFonts w:asciiTheme="majorHAnsi" w:hAnsiTheme="majorHAnsi" w:cstheme="majorHAnsi"/>
        </w:rPr>
        <w:t xml:space="preserve">79 </w:t>
      </w:r>
      <w:r w:rsidRPr="00AF6E62">
        <w:rPr>
          <w:rFonts w:asciiTheme="majorHAnsi" w:hAnsiTheme="majorHAnsi" w:cstheme="majorHAnsi"/>
          <w:sz w:val="16"/>
        </w:rPr>
        <w:t xml:space="preserve">people </w:t>
      </w:r>
      <w:r w:rsidRPr="00AF6E62">
        <w:rPr>
          <w:rStyle w:val="StyleUnderline"/>
          <w:rFonts w:asciiTheme="majorHAnsi" w:hAnsiTheme="majorHAnsi" w:cstheme="majorHAnsi"/>
        </w:rPr>
        <w:t>were wounded</w:t>
      </w:r>
      <w:r w:rsidRPr="00AF6E62">
        <w:rPr>
          <w:rFonts w:asciiTheme="majorHAnsi" w:hAnsiTheme="majorHAnsi" w:cstheme="majorHAnsi"/>
          <w:sz w:val="16"/>
        </w:rPr>
        <w:t>, 56 of them children. CNN reported that the weapon used was a 227kg laser-guided bomb made by Lockheed Martin, one of many thousands sold to Saudi Arabia as part of billions of dollars of weapons exports."2</w:t>
      </w:r>
    </w:p>
    <w:p w14:paraId="33EFC196"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 xml:space="preserve">Unlike the Khashoggi affair, both events have been reported </w:t>
      </w:r>
      <w:r w:rsidRPr="00AF6E62">
        <w:rPr>
          <w:rFonts w:asciiTheme="majorHAnsi" w:hAnsiTheme="majorHAnsi" w:cstheme="majorHAnsi"/>
          <w:sz w:val="16"/>
        </w:rPr>
        <w:t xml:space="preserve">but </w:t>
      </w:r>
      <w:r w:rsidRPr="00AF6E62">
        <w:rPr>
          <w:rStyle w:val="StyleUnderline"/>
          <w:rFonts w:asciiTheme="majorHAnsi" w:hAnsiTheme="majorHAnsi" w:cstheme="majorHAnsi"/>
        </w:rPr>
        <w:t>with little further comment. In the interim period</w:t>
      </w:r>
      <w:r w:rsidRPr="00AF6E62">
        <w:rPr>
          <w:rFonts w:asciiTheme="majorHAnsi" w:hAnsiTheme="majorHAnsi" w:cstheme="majorHAnsi"/>
          <w:sz w:val="16"/>
        </w:rPr>
        <w:t xml:space="preserve"> the UN says </w:t>
      </w:r>
      <w:r w:rsidRPr="00AF6E62">
        <w:rPr>
          <w:rStyle w:val="StyleUnderline"/>
          <w:rFonts w:asciiTheme="majorHAnsi" w:hAnsiTheme="majorHAnsi" w:cstheme="majorHAnsi"/>
        </w:rPr>
        <w:t>there have been</w:t>
      </w:r>
      <w:r w:rsidRPr="00AF6E62">
        <w:rPr>
          <w:rFonts w:asciiTheme="majorHAnsi" w:hAnsiTheme="majorHAnsi" w:cstheme="majorHAnsi"/>
          <w:sz w:val="16"/>
        </w:rPr>
        <w:t xml:space="preserve"> close to </w:t>
      </w:r>
      <w:r w:rsidRPr="00AF6E62">
        <w:rPr>
          <w:rStyle w:val="StyleUnderline"/>
          <w:rFonts w:asciiTheme="majorHAnsi" w:hAnsiTheme="majorHAnsi" w:cstheme="majorHAnsi"/>
        </w:rPr>
        <w:t>18,000 casualties</w:t>
      </w:r>
      <w:r w:rsidRPr="00AF6E62">
        <w:rPr>
          <w:rFonts w:asciiTheme="majorHAnsi" w:hAnsiTheme="majorHAnsi" w:cstheme="majorHAnsi"/>
          <w:sz w:val="16"/>
        </w:rPr>
        <w:t xml:space="preserve"> about 11,000 of them </w:t>
      </w:r>
      <w:r w:rsidRPr="00AF6E62">
        <w:rPr>
          <w:rStyle w:val="StyleUnderline"/>
          <w:rFonts w:asciiTheme="majorHAnsi" w:hAnsiTheme="majorHAnsi" w:cstheme="majorHAnsi"/>
        </w:rPr>
        <w:t>due</w:t>
      </w:r>
      <w:r w:rsidRPr="00AF6E62">
        <w:rPr>
          <w:rFonts w:asciiTheme="majorHAnsi" w:hAnsiTheme="majorHAnsi" w:cstheme="majorHAnsi"/>
          <w:sz w:val="16"/>
        </w:rPr>
        <w:t xml:space="preserve"> entirely </w:t>
      </w:r>
      <w:r w:rsidRPr="00AF6E62">
        <w:rPr>
          <w:rStyle w:val="StyleUnderline"/>
          <w:rFonts w:asciiTheme="majorHAnsi" w:hAnsiTheme="majorHAnsi" w:cstheme="majorHAnsi"/>
        </w:rPr>
        <w:t>to</w:t>
      </w:r>
      <w:r w:rsidRPr="00AF6E62">
        <w:rPr>
          <w:rFonts w:asciiTheme="majorHAnsi" w:hAnsiTheme="majorHAnsi" w:cstheme="majorHAnsi"/>
          <w:sz w:val="16"/>
        </w:rPr>
        <w:t xml:space="preserve"> the </w:t>
      </w:r>
      <w:r w:rsidRPr="00AF6E62">
        <w:rPr>
          <w:rStyle w:val="StyleUnderline"/>
          <w:rFonts w:asciiTheme="majorHAnsi" w:hAnsiTheme="majorHAnsi" w:cstheme="majorHAnsi"/>
        </w:rPr>
        <w:t>Saudi bombing using</w:t>
      </w:r>
      <w:r w:rsidRPr="00AF6E62">
        <w:rPr>
          <w:rFonts w:asciiTheme="majorHAnsi" w:hAnsiTheme="majorHAnsi" w:cstheme="majorHAnsi"/>
          <w:sz w:val="16"/>
        </w:rPr>
        <w:t xml:space="preserve"> the </w:t>
      </w:r>
      <w:r w:rsidRPr="00AF6E62">
        <w:rPr>
          <w:rStyle w:val="StyleUnderline"/>
          <w:rFonts w:asciiTheme="majorHAnsi" w:hAnsiTheme="majorHAnsi" w:cstheme="majorHAnsi"/>
        </w:rPr>
        <w:t>materials</w:t>
      </w:r>
      <w:r w:rsidRPr="00AF6E62">
        <w:rPr>
          <w:rFonts w:asciiTheme="majorHAnsi" w:hAnsiTheme="majorHAnsi" w:cstheme="majorHAnsi"/>
          <w:sz w:val="16"/>
        </w:rPr>
        <w:t xml:space="preserve"> and personnel (mainly) </w:t>
      </w:r>
      <w:r w:rsidRPr="00AF6E62">
        <w:rPr>
          <w:rStyle w:val="StyleUnderline"/>
          <w:rFonts w:asciiTheme="majorHAnsi" w:hAnsiTheme="majorHAnsi" w:cstheme="majorHAnsi"/>
        </w:rPr>
        <w:t>supplied by the</w:t>
      </w:r>
      <w:r w:rsidRPr="00AF6E62">
        <w:rPr>
          <w:rFonts w:asciiTheme="majorHAnsi" w:hAnsiTheme="majorHAnsi" w:cstheme="majorHAnsi"/>
          <w:sz w:val="16"/>
        </w:rPr>
        <w:t xml:space="preserve"> UK and </w:t>
      </w:r>
      <w:r w:rsidRPr="00AF6E62">
        <w:rPr>
          <w:rStyle w:val="StyleUnderline"/>
          <w:rFonts w:asciiTheme="majorHAnsi" w:hAnsiTheme="majorHAnsi" w:cstheme="majorHAnsi"/>
        </w:rPr>
        <w:t>US. Saudi Arabia is by far the biggest customer for their weaponry.</w:t>
      </w:r>
      <w:r w:rsidRPr="00AF6E62">
        <w:rPr>
          <w:rFonts w:asciiTheme="majorHAnsi" w:hAnsiTheme="majorHAnsi" w:cstheme="majorHAnsi"/>
          <w:sz w:val="16"/>
        </w:rPr>
        <w:t xml:space="preserve"> It is true that Obama (who had supplied $115 billion worth of weapons to Saudi) called a halt to the export of precision guided systems since the Saudi were abusing them to attack schools (over 1100) and hospitals but this ban was overturned by the Trump administration. </w:t>
      </w:r>
      <w:r w:rsidRPr="00AF6E62">
        <w:rPr>
          <w:rStyle w:val="StyleUnderline"/>
          <w:rFonts w:asciiTheme="majorHAnsi" w:hAnsiTheme="majorHAnsi" w:cstheme="majorHAnsi"/>
        </w:rPr>
        <w:t>Trump</w:t>
      </w:r>
      <w:r w:rsidRPr="00AF6E62">
        <w:rPr>
          <w:rFonts w:asciiTheme="majorHAnsi" w:hAnsiTheme="majorHAnsi" w:cstheme="majorHAnsi"/>
          <w:sz w:val="16"/>
        </w:rPr>
        <w:t xml:space="preserve"> today not only </w:t>
      </w:r>
      <w:r w:rsidRPr="00AF6E62">
        <w:rPr>
          <w:rStyle w:val="StyleUnderline"/>
          <w:rFonts w:asciiTheme="majorHAnsi" w:hAnsiTheme="majorHAnsi" w:cstheme="majorHAnsi"/>
        </w:rPr>
        <w:t xml:space="preserve">has $450 billion reasons for continuing to help Saudi Arabia </w:t>
      </w:r>
      <w:r w:rsidRPr="00AF6E62">
        <w:rPr>
          <w:rFonts w:asciiTheme="majorHAnsi" w:hAnsiTheme="majorHAnsi" w:cstheme="majorHAnsi"/>
          <w:sz w:val="16"/>
        </w:rPr>
        <w:t xml:space="preserve">wriggle out of the consequences of its murder of Jamal Khashoggi inside its Turkish consulate. Saudi Arabia is also one of the two lynchpins in the anti-Iranian strategy of the US. It is for this reason that </w:t>
      </w:r>
      <w:r w:rsidRPr="00AF6E62">
        <w:rPr>
          <w:rStyle w:val="StyleUnderline"/>
          <w:rFonts w:asciiTheme="majorHAnsi" w:hAnsiTheme="majorHAnsi" w:cstheme="majorHAnsi"/>
        </w:rPr>
        <w:t>the US will continue to back them.</w:t>
      </w:r>
    </w:p>
    <w:p w14:paraId="0FE2796D"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 xml:space="preserve">It is a </w:t>
      </w:r>
      <w:proofErr w:type="gramStart"/>
      <w:r w:rsidRPr="00AF6E62">
        <w:rPr>
          <w:rFonts w:asciiTheme="majorHAnsi" w:hAnsiTheme="majorHAnsi" w:cstheme="majorHAnsi"/>
          <w:sz w:val="16"/>
          <w:szCs w:val="16"/>
        </w:rPr>
        <w:t>long term</w:t>
      </w:r>
      <w:proofErr w:type="gramEnd"/>
      <w:r w:rsidRPr="00AF6E62">
        <w:rPr>
          <w:rFonts w:asciiTheme="majorHAnsi" w:hAnsiTheme="majorHAnsi" w:cstheme="majorHAnsi"/>
          <w:sz w:val="16"/>
          <w:szCs w:val="16"/>
        </w:rPr>
        <w:t xml:space="preserve"> alliance which goes back to the end of the Second World War4 to Saudi’s increasing agenda of its own which saw it become a rival of Turkey after the Arab Spring.</w:t>
      </w:r>
    </w:p>
    <w:p w14:paraId="7E590D94"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 xml:space="preserve">Under the Crown Prince Mohammed bin Salman Saudi’s policy has become more aggressive both against Iranian influence and Turkey’s and it is in this context that the fate of Jamal Khashoggi should be understood as the excellent article which follows, translated from Nuevo </w:t>
      </w:r>
      <w:proofErr w:type="spellStart"/>
      <w:r w:rsidRPr="00AF6E62">
        <w:rPr>
          <w:rFonts w:asciiTheme="majorHAnsi" w:hAnsiTheme="majorHAnsi" w:cstheme="majorHAnsi"/>
          <w:sz w:val="16"/>
          <w:szCs w:val="16"/>
        </w:rPr>
        <w:t>Curso</w:t>
      </w:r>
      <w:proofErr w:type="spellEnd"/>
      <w:r w:rsidRPr="00AF6E62">
        <w:rPr>
          <w:rFonts w:asciiTheme="majorHAnsi" w:hAnsiTheme="majorHAnsi" w:cstheme="majorHAnsi"/>
          <w:sz w:val="16"/>
          <w:szCs w:val="16"/>
        </w:rPr>
        <w:t>, makes abundantly clear. Saudi aggression is running into a quagmire. Not only is it bogged down in a war in Yemen which is going nowhere (except to the massacre of thousands), but has failed in its attempt to bring Qatar to its knees (since Turkey now has replaced Saudi as the imperialist supporter and has stationed troops there) but it is making little headway in its attempts to curb Iranian influence in the region. Even its Emirati allies are looking to their own interests now rather than follow the Saudi lead.5</w:t>
      </w:r>
    </w:p>
    <w:p w14:paraId="396AF5CE" w14:textId="77777777" w:rsidR="00B7723F" w:rsidRPr="00AF6E62" w:rsidRDefault="00B7723F" w:rsidP="00B7723F">
      <w:pPr>
        <w:rPr>
          <w:rFonts w:asciiTheme="majorHAnsi" w:hAnsiTheme="majorHAnsi" w:cstheme="majorHAnsi"/>
          <w:sz w:val="16"/>
        </w:rPr>
      </w:pPr>
      <w:proofErr w:type="gramStart"/>
      <w:r w:rsidRPr="00AF6E62">
        <w:rPr>
          <w:rFonts w:asciiTheme="majorHAnsi" w:hAnsiTheme="majorHAnsi" w:cstheme="majorHAnsi"/>
          <w:sz w:val="16"/>
        </w:rPr>
        <w:t>However</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the US</w:t>
      </w:r>
      <w:r w:rsidRPr="00AF6E62">
        <w:rPr>
          <w:rFonts w:asciiTheme="majorHAnsi" w:hAnsiTheme="majorHAnsi" w:cstheme="majorHAnsi"/>
          <w:sz w:val="16"/>
        </w:rPr>
        <w:t>6 </w:t>
      </w:r>
      <w:r w:rsidRPr="00AF6E62">
        <w:rPr>
          <w:rStyle w:val="StyleUnderline"/>
          <w:rFonts w:asciiTheme="majorHAnsi" w:hAnsiTheme="majorHAnsi" w:cstheme="majorHAnsi"/>
        </w:rPr>
        <w:t>will still stand behind it whatever crimes it commits. The</w:t>
      </w:r>
      <w:r w:rsidRPr="00AF6E62">
        <w:rPr>
          <w:rFonts w:asciiTheme="majorHAnsi" w:hAnsiTheme="majorHAnsi" w:cstheme="majorHAnsi"/>
          <w:sz w:val="16"/>
        </w:rPr>
        <w:t xml:space="preserve"> Israeli and </w:t>
      </w:r>
      <w:r w:rsidRPr="00AF6E62">
        <w:rPr>
          <w:rStyle w:val="StyleUnderline"/>
          <w:rFonts w:asciiTheme="majorHAnsi" w:hAnsiTheme="majorHAnsi" w:cstheme="majorHAnsi"/>
        </w:rPr>
        <w:t>Saudi alliance is too central for US imperialism</w:t>
      </w:r>
      <w:r w:rsidRPr="00AF6E62">
        <w:rPr>
          <w:rFonts w:asciiTheme="majorHAnsi" w:hAnsiTheme="majorHAnsi" w:cstheme="majorHAnsi"/>
          <w:sz w:val="16"/>
        </w:rPr>
        <w:t xml:space="preserve"> in the Middle East </w:t>
      </w:r>
      <w:r w:rsidRPr="00AF6E62">
        <w:rPr>
          <w:rStyle w:val="StyleUnderline"/>
          <w:rFonts w:asciiTheme="majorHAnsi" w:hAnsiTheme="majorHAnsi" w:cstheme="majorHAnsi"/>
        </w:rPr>
        <w:t xml:space="preserve">for them to do anything </w:t>
      </w:r>
      <w:r w:rsidRPr="00AF6E62">
        <w:rPr>
          <w:rFonts w:asciiTheme="majorHAnsi" w:hAnsiTheme="majorHAnsi" w:cstheme="majorHAnsi"/>
          <w:sz w:val="16"/>
        </w:rPr>
        <w:t>else. The apparent winners in this affair are Turkey and Iran but they have problems of their own both economically and strategically. The net result is a mounting of tension in the Middle East adding to an already desperate situation…</w:t>
      </w:r>
    </w:p>
    <w:p w14:paraId="5764B03C"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CWO</w:t>
      </w:r>
    </w:p>
    <w:p w14:paraId="4CC9C3D0" w14:textId="77777777" w:rsidR="00B7723F" w:rsidRPr="00AF6E62" w:rsidRDefault="00B7723F" w:rsidP="00B7723F">
      <w:pPr>
        <w:rPr>
          <w:rFonts w:asciiTheme="majorHAnsi" w:hAnsiTheme="majorHAnsi" w:cstheme="majorHAnsi"/>
          <w:sz w:val="16"/>
          <w:szCs w:val="16"/>
        </w:rPr>
      </w:pPr>
      <w:bookmarkStart w:id="0" w:name="Why_did_Jamal_Khashoggi_die"/>
      <w:r w:rsidRPr="00AF6E62">
        <w:rPr>
          <w:rFonts w:asciiTheme="majorHAnsi" w:hAnsiTheme="majorHAnsi" w:cstheme="majorHAnsi"/>
          <w:sz w:val="16"/>
          <w:szCs w:val="16"/>
        </w:rPr>
        <w:t>Why did Jamal Khashoggi die?</w:t>
      </w:r>
      <w:bookmarkEnd w:id="0"/>
    </w:p>
    <w:p w14:paraId="7369F07B"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16"/>
        </w:rPr>
        <w:t xml:space="preserve">This morning, Turkish forensics combed a forest on the outskirts of Istanbul looking for the remains of Jamal Khashoggi. Only three weeks ago no Western journalist who was not part of the exclusive world of Washington power could recognize his name. Jamal </w:t>
      </w:r>
      <w:r w:rsidRPr="00AF6E62">
        <w:rPr>
          <w:rStyle w:val="StyleUnderline"/>
          <w:rFonts w:asciiTheme="majorHAnsi" w:hAnsiTheme="majorHAnsi" w:cstheme="majorHAnsi"/>
        </w:rPr>
        <w:t>Khashoggi was</w:t>
      </w:r>
      <w:r w:rsidRPr="00AF6E62">
        <w:rPr>
          <w:rFonts w:asciiTheme="majorHAnsi" w:hAnsiTheme="majorHAnsi" w:cstheme="majorHAnsi"/>
          <w:sz w:val="16"/>
        </w:rPr>
        <w:t xml:space="preserve"> one of those characters </w:t>
      </w:r>
      <w:r w:rsidRPr="00AF6E62">
        <w:rPr>
          <w:rStyle w:val="StyleUnderline"/>
          <w:rFonts w:asciiTheme="majorHAnsi" w:hAnsiTheme="majorHAnsi" w:cstheme="majorHAnsi"/>
        </w:rPr>
        <w:t>riding diplomacy, business interests, intelligence and the Saudi media apparatus.</w:t>
      </w:r>
      <w:r w:rsidRPr="00AF6E62">
        <w:rPr>
          <w:rFonts w:asciiTheme="majorHAnsi" w:hAnsiTheme="majorHAnsi" w:cstheme="majorHAnsi"/>
          <w:sz w:val="16"/>
        </w:rPr>
        <w:t xml:space="preserve"> Collaborating as an occasional columnist in the Washington Post gave him an excuse to access </w:t>
      </w:r>
      <w:r w:rsidRPr="00AF6E62">
        <w:rPr>
          <w:rFonts w:asciiTheme="majorHAnsi" w:hAnsiTheme="majorHAnsi" w:cstheme="majorHAnsi"/>
          <w:sz w:val="8"/>
          <w:szCs w:val="8"/>
        </w:rPr>
        <w:t xml:space="preserve">corridors, offices and events as a "journalist". There was a basis for this, in Arabia he had been general manager and editor-in-chief of Al-Arab, a 24hr news channel and editor of Al </w:t>
      </w:r>
      <w:proofErr w:type="spellStart"/>
      <w:r w:rsidRPr="00AF6E62">
        <w:rPr>
          <w:rFonts w:asciiTheme="majorHAnsi" w:hAnsiTheme="majorHAnsi" w:cstheme="majorHAnsi"/>
          <w:sz w:val="8"/>
          <w:szCs w:val="8"/>
        </w:rPr>
        <w:t>Watan</w:t>
      </w:r>
      <w:proofErr w:type="spellEnd"/>
      <w:r w:rsidRPr="00AF6E62">
        <w:rPr>
          <w:rFonts w:asciiTheme="majorHAnsi" w:hAnsiTheme="majorHAnsi" w:cstheme="majorHAnsi"/>
          <w:sz w:val="8"/>
          <w:szCs w:val="8"/>
        </w:rPr>
        <w:t>. As in all the great families of the region, beginning with the Saud that give name to the country, business, politics, religion and the media, they were woven into a single skein of interests that linked national capital and family/clan interests. This was nothing unusual under the Arabian Peninsula’s particular form of state capitalism.</w:t>
      </w:r>
    </w:p>
    <w:p w14:paraId="423B8A6E"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 xml:space="preserve">Jamal was a grandson of none other than Muhammad Khashoggi, the personal doctor of King </w:t>
      </w:r>
      <w:proofErr w:type="spellStart"/>
      <w:r w:rsidRPr="00AF6E62">
        <w:rPr>
          <w:rFonts w:asciiTheme="majorHAnsi" w:hAnsiTheme="majorHAnsi" w:cstheme="majorHAnsi"/>
          <w:sz w:val="8"/>
          <w:szCs w:val="8"/>
        </w:rPr>
        <w:t>Abdulaziz</w:t>
      </w:r>
      <w:proofErr w:type="spellEnd"/>
      <w:r w:rsidRPr="00AF6E62">
        <w:rPr>
          <w:rFonts w:asciiTheme="majorHAnsi" w:hAnsiTheme="majorHAnsi" w:cstheme="majorHAnsi"/>
          <w:sz w:val="8"/>
          <w:szCs w:val="8"/>
        </w:rPr>
        <w:t xml:space="preserve"> Ibn Saud, the first head of state in Saudi Arabia. The Khashoggis came from Cappadocia, Turkey, and were part of the local elite drawn by the sultanate to all corners of the Ottoman Empire. Recognized </w:t>
      </w:r>
      <w:proofErr w:type="spellStart"/>
      <w:r w:rsidRPr="00AF6E62">
        <w:rPr>
          <w:rFonts w:asciiTheme="majorHAnsi" w:hAnsiTheme="majorHAnsi" w:cstheme="majorHAnsi"/>
          <w:sz w:val="8"/>
          <w:szCs w:val="8"/>
        </w:rPr>
        <w:t>Turkophiles</w:t>
      </w:r>
      <w:proofErr w:type="spellEnd"/>
      <w:r w:rsidRPr="00AF6E62">
        <w:rPr>
          <w:rFonts w:asciiTheme="majorHAnsi" w:hAnsiTheme="majorHAnsi" w:cstheme="majorHAnsi"/>
          <w:sz w:val="8"/>
          <w:szCs w:val="8"/>
        </w:rPr>
        <w:t>, their businesses always played on the network between the old Turkish provinces – from Sudan to Central Asia – Washington and London. Remember too that his uncle Adnan Khashoggi, once known as the largest arms dealer in the world, created a global network that involved much of the Western political class and the secret services of half the planet. His cousin was Dodi Al Fayed with long-held interests in Alexandria, whose investments in London led to a certain fame and, according to what the intelligence gossip said at the time, to an eventful end with Diana, Princess of Wales. In short, Jamal Khashoggi was far from being "a journalist" as has been discreetly claimed by the media. Jamal Khashoggi was one of the heads of a powerful clan that was born in the very origins of the Saudi state and built on its historical bond with Turkey and non-Wahhabi political Islam.</w:t>
      </w:r>
    </w:p>
    <w:p w14:paraId="013A7F99"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The rise of Erdogan and his reinvention of the "political Islam" that includes an alliance with the "Muslim brothers" aroused a great deal of sympathy in a family that had been doing business with them for decades and this was reflected in their media bastion. No surprise then that the ascension to the throne of Prince Salman in a growing war against Iran, led Jamal to an increasingly lively confrontation with the Crown Prince. The accusations against the young heir of "losing the North" and abandoning "political Islam" by allying with Egypt, the Emirates and Israel instead of Turkey and Qatar in the new regional imperialist map, led Jamal to abandon Saudi Arabia the end of 2017 and take refuge in ... Turkey.</w:t>
      </w:r>
    </w:p>
    <w:p w14:paraId="3C3DB7B2"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Turkish Revenge</w:t>
      </w:r>
    </w:p>
    <w:p w14:paraId="26BCFA76" w14:textId="77777777" w:rsidR="00B7723F" w:rsidRPr="00AF6E62" w:rsidRDefault="00B7723F" w:rsidP="00B7723F">
      <w:pPr>
        <w:rPr>
          <w:rFonts w:asciiTheme="majorHAnsi" w:hAnsiTheme="majorHAnsi" w:cstheme="majorHAnsi"/>
          <w:sz w:val="8"/>
          <w:szCs w:val="8"/>
        </w:rPr>
      </w:pPr>
      <w:r w:rsidRPr="00AF6E62">
        <w:rPr>
          <w:rFonts w:asciiTheme="majorHAnsi" w:hAnsiTheme="majorHAnsi" w:cstheme="majorHAnsi"/>
          <w:sz w:val="8"/>
          <w:szCs w:val="8"/>
        </w:rPr>
        <w:t>Turkey, after suffering the real economic warfare of the US, decided to give in to Trump's original demand and free a prosecuted Protestant pastor. It was in a moment of weakness, hemmed in Idlib by Russia, humiliated by Trump and the economy shattered. And in the middle of all this, on October 2, Jamal Khashoggi entered the Saudi consulate in Istanbul to arrange the papers for his new marriage. He would be cut into pieces. Turkey denounced his disappearance from the very first. It led the expressions of "global indignation" and “managed” the information it had, from the video cameras of his entrance to the audio recordings of the torture and now finally, its forensic analysis.</w:t>
      </w:r>
    </w:p>
    <w:p w14:paraId="3AE15B2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Meanwhile, the relationship between Trump and the Saudis was deteriorating. </w:t>
      </w:r>
      <w:r w:rsidRPr="00AF6E62">
        <w:rPr>
          <w:rStyle w:val="StyleUnderline"/>
          <w:rFonts w:asciiTheme="majorHAnsi" w:hAnsiTheme="majorHAnsi" w:cstheme="majorHAnsi"/>
        </w:rPr>
        <w:t xml:space="preserve">The US needed an increase in oil production from Saudi Arabia </w:t>
      </w:r>
      <w:r w:rsidRPr="00AF6E62">
        <w:rPr>
          <w:rFonts w:asciiTheme="majorHAnsi" w:hAnsiTheme="majorHAnsi" w:cstheme="majorHAnsi"/>
          <w:sz w:val="16"/>
        </w:rPr>
        <w:t xml:space="preserve">so that its strategy of strangulation of Iran would work. </w:t>
      </w:r>
      <w:r w:rsidRPr="00AF6E62">
        <w:rPr>
          <w:rStyle w:val="StyleUnderline"/>
          <w:rFonts w:asciiTheme="majorHAnsi" w:hAnsiTheme="majorHAnsi" w:cstheme="majorHAnsi"/>
        </w:rPr>
        <w:t>But Salman needed money</w:t>
      </w:r>
      <w:r w:rsidRPr="00AF6E62">
        <w:rPr>
          <w:rFonts w:asciiTheme="majorHAnsi" w:hAnsiTheme="majorHAnsi" w:cstheme="majorHAnsi"/>
          <w:sz w:val="16"/>
        </w:rPr>
        <w:t xml:space="preserve"> to finance his very rapid imperialist expansion </w:t>
      </w:r>
      <w:r w:rsidRPr="00AF6E62">
        <w:rPr>
          <w:rStyle w:val="StyleUnderline"/>
          <w:rFonts w:asciiTheme="majorHAnsi" w:hAnsiTheme="majorHAnsi" w:cstheme="majorHAnsi"/>
        </w:rPr>
        <w:t>which</w:t>
      </w:r>
      <w:r w:rsidRPr="00AF6E62">
        <w:rPr>
          <w:rFonts w:asciiTheme="majorHAnsi" w:hAnsiTheme="majorHAnsi" w:cstheme="majorHAnsi"/>
          <w:sz w:val="16"/>
        </w:rPr>
        <w:t xml:space="preserve">, according to the IMF, </w:t>
      </w:r>
      <w:r w:rsidRPr="00AF6E62">
        <w:rPr>
          <w:rStyle w:val="StyleUnderline"/>
          <w:rFonts w:asciiTheme="majorHAnsi" w:hAnsiTheme="majorHAnsi" w:cstheme="majorHAnsi"/>
        </w:rPr>
        <w:t>was unsustainable with low prices</w:t>
      </w:r>
      <w:r w:rsidRPr="00AF6E62">
        <w:rPr>
          <w:rFonts w:asciiTheme="majorHAnsi" w:hAnsiTheme="majorHAnsi" w:cstheme="majorHAnsi"/>
          <w:sz w:val="16"/>
        </w:rPr>
        <w:t>.</w:t>
      </w:r>
    </w:p>
    <w:p w14:paraId="7272E2A6"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Trump, emboldened</w:t>
      </w:r>
      <w:r w:rsidRPr="00AF6E62">
        <w:rPr>
          <w:rFonts w:asciiTheme="majorHAnsi" w:hAnsiTheme="majorHAnsi" w:cstheme="majorHAnsi"/>
          <w:sz w:val="16"/>
        </w:rPr>
        <w:t xml:space="preserve"> by Turkish humiliation, exploded before the Arab prince, declaring that the Saud would not last on the throne "two weeks" without their support. Erdogan </w:t>
      </w:r>
      <w:r w:rsidRPr="00AF6E62">
        <w:rPr>
          <w:rStyle w:val="StyleUnderline"/>
          <w:rFonts w:asciiTheme="majorHAnsi" w:hAnsiTheme="majorHAnsi" w:cstheme="majorHAnsi"/>
        </w:rPr>
        <w:t>had a sore on which to press. The management</w:t>
      </w:r>
      <w:r w:rsidRPr="00AF6E62">
        <w:rPr>
          <w:rFonts w:asciiTheme="majorHAnsi" w:hAnsiTheme="majorHAnsi" w:cstheme="majorHAnsi"/>
          <w:sz w:val="16"/>
        </w:rPr>
        <w:t xml:space="preserve"> with account drops </w:t>
      </w:r>
      <w:r w:rsidRPr="00AF6E62">
        <w:rPr>
          <w:rStyle w:val="StyleUnderline"/>
          <w:rFonts w:asciiTheme="majorHAnsi" w:hAnsiTheme="majorHAnsi" w:cstheme="majorHAnsi"/>
        </w:rPr>
        <w:t>of information about the fate of Khashoggi served him to dismantle</w:t>
      </w:r>
      <w:r w:rsidRPr="00AF6E62">
        <w:rPr>
          <w:rFonts w:asciiTheme="majorHAnsi" w:hAnsiTheme="majorHAnsi" w:cstheme="majorHAnsi"/>
          <w:sz w:val="16"/>
        </w:rPr>
        <w:t xml:space="preserve"> one by one the </w:t>
      </w:r>
      <w:r w:rsidRPr="00AF6E62">
        <w:rPr>
          <w:rStyle w:val="StyleUnderline"/>
          <w:rFonts w:asciiTheme="majorHAnsi" w:hAnsiTheme="majorHAnsi" w:cstheme="majorHAnsi"/>
        </w:rPr>
        <w:t>media responses filtered by the Saud.</w:t>
      </w:r>
    </w:p>
    <w:p w14:paraId="3C6DE155"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Salman's response to the threat of American sanctions if the murder was proven was to threaten reprisals. </w:t>
      </w:r>
      <w:r w:rsidRPr="00AF6E62">
        <w:rPr>
          <w:rStyle w:val="StyleUnderline"/>
          <w:rFonts w:asciiTheme="majorHAnsi" w:hAnsiTheme="majorHAnsi" w:cstheme="majorHAnsi"/>
        </w:rPr>
        <w:t>For the first time, the relationship between the US and the Saudis threatened to break up. The stock exchange of Riyadh lost in hours what it had gained in a year.</w:t>
      </w:r>
      <w:r w:rsidRPr="00AF6E62">
        <w:rPr>
          <w:rFonts w:asciiTheme="majorHAnsi" w:hAnsiTheme="majorHAnsi" w:cstheme="majorHAnsi"/>
          <w:sz w:val="16"/>
        </w:rPr>
        <w:t xml:space="preserve"> Luckily Erdogan was there to "help", by going behind Prince Salman and talking directly to his father. </w:t>
      </w:r>
      <w:r w:rsidRPr="00AF6E62">
        <w:rPr>
          <w:rStyle w:val="StyleUnderline"/>
          <w:rFonts w:asciiTheme="majorHAnsi" w:hAnsiTheme="majorHAnsi" w:cstheme="majorHAnsi"/>
        </w:rPr>
        <w:t>The road was marked for Trump.</w:t>
      </w:r>
      <w:r w:rsidRPr="00AF6E62">
        <w:rPr>
          <w:rFonts w:asciiTheme="majorHAnsi" w:hAnsiTheme="majorHAnsi" w:cstheme="majorHAnsi"/>
          <w:sz w:val="16"/>
        </w:rPr>
        <w:t xml:space="preserve"> Mike Pompeo traveled to Ankara to garner more Turkish information before his President had to contradict himself yet again. In return Erdogan, obtained the withdrawal of some American sanctions and funds "under investigation". "The Saudis are too important as business partners," Trump said.</w:t>
      </w:r>
    </w:p>
    <w:p w14:paraId="5E6A4A6D"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Now that Saudi Arabia’s Gulf </w:t>
      </w:r>
      <w:proofErr w:type="spellStart"/>
      <w:r w:rsidRPr="00AF6E62">
        <w:rPr>
          <w:rFonts w:asciiTheme="majorHAnsi" w:hAnsiTheme="majorHAnsi" w:cstheme="majorHAnsi"/>
          <w:sz w:val="16"/>
        </w:rPr>
        <w:t>neighbours</w:t>
      </w:r>
      <w:proofErr w:type="spellEnd"/>
      <w:r w:rsidRPr="00AF6E62">
        <w:rPr>
          <w:rFonts w:asciiTheme="majorHAnsi" w:hAnsiTheme="majorHAnsi" w:cstheme="majorHAnsi"/>
          <w:sz w:val="16"/>
        </w:rPr>
        <w:t xml:space="preserve"> can openly express their fear of Mohammed bin Salman, Erdogan can appear as his counterweight. Kuwait signed a treaty of military cooperation with Turkey and the media now wonders if Salman will now succeed to the throne while analysts around the world have declared the Crown Prince "unreliable". The revenge of the Turks and Qataris is complete. With Salman weakened, perhaps removed from the throne, they were able to use Trump’s malleable nature through their ability to create global news; not only through Aljazeera and </w:t>
      </w:r>
      <w:proofErr w:type="spellStart"/>
      <w:r w:rsidRPr="00AF6E62">
        <w:rPr>
          <w:rFonts w:asciiTheme="majorHAnsi" w:hAnsiTheme="majorHAnsi" w:cstheme="majorHAnsi"/>
          <w:sz w:val="16"/>
        </w:rPr>
        <w:t>Hurriyet</w:t>
      </w:r>
      <w:proofErr w:type="spellEnd"/>
      <w:r w:rsidRPr="00AF6E62">
        <w:rPr>
          <w:rFonts w:asciiTheme="majorHAnsi" w:hAnsiTheme="majorHAnsi" w:cstheme="majorHAnsi"/>
          <w:sz w:val="16"/>
        </w:rPr>
        <w:t xml:space="preserve"> but also by unleashing all the media in which they participate, directly or indirectly, in Europe, such as PRISA. </w:t>
      </w:r>
      <w:r w:rsidRPr="00AF6E62">
        <w:rPr>
          <w:rStyle w:val="StyleUnderline"/>
          <w:rFonts w:asciiTheme="majorHAnsi" w:hAnsiTheme="majorHAnsi" w:cstheme="majorHAnsi"/>
        </w:rPr>
        <w:t>This explains why few hear of the eight million people facing famine in Yemen as a result of the Saudi</w:t>
      </w:r>
      <w:r w:rsidRPr="00AF6E62">
        <w:rPr>
          <w:rFonts w:asciiTheme="majorHAnsi" w:hAnsiTheme="majorHAnsi" w:cstheme="majorHAnsi"/>
          <w:sz w:val="16"/>
        </w:rPr>
        <w:t xml:space="preserve">-Emirati </w:t>
      </w:r>
      <w:r w:rsidRPr="00AF6E62">
        <w:rPr>
          <w:rStyle w:val="StyleUnderline"/>
          <w:rFonts w:asciiTheme="majorHAnsi" w:hAnsiTheme="majorHAnsi" w:cstheme="majorHAnsi"/>
        </w:rPr>
        <w:t>bombings and military blockade and thousands of families try to flee in small boats to Africa, yet a single dead individual</w:t>
      </w:r>
      <w:r w:rsidRPr="00AF6E62">
        <w:rPr>
          <w:rFonts w:asciiTheme="majorHAnsi" w:hAnsiTheme="majorHAnsi" w:cstheme="majorHAnsi"/>
          <w:sz w:val="16"/>
        </w:rPr>
        <w:t xml:space="preserve">, a supposed "journalist", </w:t>
      </w:r>
      <w:r w:rsidRPr="00AF6E62">
        <w:rPr>
          <w:rStyle w:val="StyleUnderline"/>
          <w:rFonts w:asciiTheme="majorHAnsi" w:hAnsiTheme="majorHAnsi" w:cstheme="majorHAnsi"/>
        </w:rPr>
        <w:t>shakes the world’s ruling classes. All of them are part of the war in Yemen, and the culprit is imperialism</w:t>
      </w:r>
      <w:r w:rsidRPr="00AF6E62">
        <w:rPr>
          <w:rFonts w:asciiTheme="majorHAnsi" w:hAnsiTheme="majorHAnsi" w:cstheme="majorHAnsi"/>
          <w:sz w:val="16"/>
        </w:rPr>
        <w:t xml:space="preserve"> as a whole, everyone's, from Iran to the US. </w:t>
      </w:r>
      <w:r w:rsidRPr="00AF6E62">
        <w:rPr>
          <w:rStyle w:val="StyleUnderline"/>
          <w:rFonts w:asciiTheme="majorHAnsi" w:hAnsiTheme="majorHAnsi" w:cstheme="majorHAnsi"/>
        </w:rPr>
        <w:t>A murdered individual</w:t>
      </w:r>
      <w:r w:rsidRPr="00AF6E62">
        <w:rPr>
          <w:rFonts w:asciiTheme="majorHAnsi" w:hAnsiTheme="majorHAnsi" w:cstheme="majorHAnsi"/>
          <w:sz w:val="16"/>
        </w:rPr>
        <w:t xml:space="preserve"> though has, in the end, only one culprit and this </w:t>
      </w:r>
      <w:r w:rsidRPr="00AF6E62">
        <w:rPr>
          <w:rStyle w:val="StyleUnderline"/>
          <w:rFonts w:asciiTheme="majorHAnsi" w:hAnsiTheme="majorHAnsi" w:cstheme="majorHAnsi"/>
        </w:rPr>
        <w:t>allows "global indignation" to be “managed”.</w:t>
      </w:r>
    </w:p>
    <w:p w14:paraId="2EB61B8E"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Criticism of Saudi Arabia’s human rights record in the wake of Khashoggi’s murder is just media hype to weaken one Saudi regime in favor of one that’s more convenient for U.S. imperialist goals while simultaneously dehumanizing the Yemenis</w:t>
      </w:r>
    </w:p>
    <w:p w14:paraId="1B4BD5E7"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Street 18</w:t>
      </w:r>
      <w:r w:rsidRPr="00AF6E62">
        <w:rPr>
          <w:rFonts w:asciiTheme="majorHAnsi" w:hAnsiTheme="majorHAnsi" w:cstheme="majorHAnsi"/>
        </w:rPr>
        <w:t xml:space="preserve"> (Paul Street -- independent progressive policy researcher/award-winning journalist/historian/author/speaker; featured in The New York Times/CNN/Al Jazeera/RT/the Chicago Tribune/WGN (Chicago/national)/WLS (ABC-Chicago)/Fox News/Chicago Sun Times; was the Director of Research and Vice President for Research and Planning at the Chicago Urban League, “Shameless Hypocrisy: Lessons of the Great Khashoggi Kill Story”, https://www.counterpunch.org/2018/11/30/shameless-hypocrisy-lessons-of-the-great-khashoggi-kill-story/, 30 November 2018)</w:t>
      </w:r>
    </w:p>
    <w:p w14:paraId="4759C50D"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w:t>
      </w:r>
      <w:r w:rsidRPr="00AF6E62">
        <w:rPr>
          <w:rFonts w:asciiTheme="majorHAnsi" w:hAnsiTheme="majorHAnsi" w:cstheme="majorHAnsi"/>
          <w:sz w:val="16"/>
        </w:rPr>
        <w:t xml:space="preserve"> Jamal </w:t>
      </w:r>
      <w:r w:rsidRPr="00AF6E62">
        <w:rPr>
          <w:rStyle w:val="StyleUnderline"/>
          <w:rFonts w:asciiTheme="majorHAnsi" w:hAnsiTheme="majorHAnsi" w:cstheme="majorHAnsi"/>
        </w:rPr>
        <w:t>Khashoggi</w:t>
      </w:r>
      <w:r w:rsidRPr="00AF6E62">
        <w:rPr>
          <w:rFonts w:asciiTheme="majorHAnsi" w:hAnsiTheme="majorHAnsi" w:cstheme="majorHAnsi"/>
          <w:sz w:val="16"/>
        </w:rPr>
        <w:t xml:space="preserve"> kill </w:t>
      </w:r>
      <w:r w:rsidRPr="00AF6E62">
        <w:rPr>
          <w:rStyle w:val="StyleUnderline"/>
          <w:rFonts w:asciiTheme="majorHAnsi" w:hAnsiTheme="majorHAnsi" w:cstheme="majorHAnsi"/>
        </w:rPr>
        <w:t>drama was</w:t>
      </w:r>
      <w:r w:rsidRPr="00AF6E62">
        <w:rPr>
          <w:rFonts w:asciiTheme="majorHAnsi" w:hAnsiTheme="majorHAnsi" w:cstheme="majorHAnsi"/>
          <w:sz w:val="16"/>
        </w:rPr>
        <w:t xml:space="preserve"> instructive regarding the shameless </w:t>
      </w:r>
      <w:r w:rsidRPr="00AF6E62">
        <w:rPr>
          <w:rStyle w:val="StyleUnderline"/>
          <w:rFonts w:asciiTheme="majorHAnsi" w:hAnsiTheme="majorHAnsi" w:cstheme="majorHAnsi"/>
        </w:rPr>
        <w:t>imperial hypocrisy of the United States</w:t>
      </w:r>
      <w:r w:rsidRPr="00AF6E62">
        <w:rPr>
          <w:rFonts w:asciiTheme="majorHAnsi" w:hAnsiTheme="majorHAnsi" w:cstheme="majorHAnsi"/>
          <w:sz w:val="16"/>
        </w:rPr>
        <w:t>’ media and politics culture. Before it disappears completely down Orwell’s memory hole (if it hasn’t already), let’s review some of the key lessons.</w:t>
      </w:r>
    </w:p>
    <w:p w14:paraId="59E95E29"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Unworthy Victims</w:t>
      </w:r>
    </w:p>
    <w:p w14:paraId="68CE2DF3"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Note the disparity between the huge attention</w:t>
      </w:r>
      <w:r w:rsidRPr="00AF6E62">
        <w:rPr>
          <w:rFonts w:asciiTheme="majorHAnsi" w:hAnsiTheme="majorHAnsi" w:cstheme="majorHAnsi"/>
          <w:sz w:val="16"/>
        </w:rPr>
        <w:t xml:space="preserve"> corporate </w:t>
      </w:r>
      <w:r w:rsidRPr="00AF6E62">
        <w:rPr>
          <w:rStyle w:val="StyleUnderline"/>
          <w:rFonts w:asciiTheme="majorHAnsi" w:hAnsiTheme="majorHAnsi" w:cstheme="majorHAnsi"/>
        </w:rPr>
        <w:t>America</w:t>
      </w:r>
      <w:r w:rsidRPr="00AF6E62">
        <w:rPr>
          <w:rFonts w:asciiTheme="majorHAnsi" w:hAnsiTheme="majorHAnsi" w:cstheme="majorHAnsi"/>
          <w:sz w:val="16"/>
        </w:rPr>
        <w:t xml:space="preserve">n media </w:t>
      </w:r>
      <w:r w:rsidRPr="00AF6E62">
        <w:rPr>
          <w:rStyle w:val="StyleUnderline"/>
          <w:rFonts w:asciiTheme="majorHAnsi" w:hAnsiTheme="majorHAnsi" w:cstheme="majorHAnsi"/>
        </w:rPr>
        <w:t>gave to</w:t>
      </w:r>
      <w:r w:rsidRPr="00AF6E62">
        <w:rPr>
          <w:rFonts w:asciiTheme="majorHAnsi" w:hAnsiTheme="majorHAnsi" w:cstheme="majorHAnsi"/>
          <w:sz w:val="16"/>
        </w:rPr>
        <w:t xml:space="preserve"> Saudi Arabia’s killing of </w:t>
      </w:r>
      <w:r w:rsidRPr="00AF6E62">
        <w:rPr>
          <w:rStyle w:val="StyleUnderline"/>
          <w:rFonts w:asciiTheme="majorHAnsi" w:hAnsiTheme="majorHAnsi" w:cstheme="majorHAnsi"/>
        </w:rPr>
        <w:t>one man and the scant consideration</w:t>
      </w:r>
      <w:r w:rsidRPr="00AF6E62">
        <w:rPr>
          <w:rFonts w:asciiTheme="majorHAnsi" w:hAnsiTheme="majorHAnsi" w:cstheme="majorHAnsi"/>
          <w:sz w:val="16"/>
        </w:rPr>
        <w:t xml:space="preserve"> that media </w:t>
      </w:r>
      <w:r w:rsidRPr="00AF6E62">
        <w:rPr>
          <w:rStyle w:val="StyleUnderline"/>
          <w:rFonts w:asciiTheme="majorHAnsi" w:hAnsiTheme="majorHAnsi" w:cstheme="majorHAnsi"/>
        </w:rPr>
        <w:t xml:space="preserve">granted the </w:t>
      </w:r>
      <w:r w:rsidRPr="00AF6E62">
        <w:rPr>
          <w:rFonts w:asciiTheme="majorHAnsi" w:hAnsiTheme="majorHAnsi" w:cstheme="majorHAnsi"/>
          <w:sz w:val="16"/>
        </w:rPr>
        <w:t xml:space="preserve">Saudi kingdom’s </w:t>
      </w:r>
      <w:r w:rsidRPr="00AF6E62">
        <w:rPr>
          <w:rStyle w:val="StyleUnderline"/>
          <w:rFonts w:asciiTheme="majorHAnsi" w:hAnsiTheme="majorHAnsi" w:cstheme="majorHAnsi"/>
        </w:rPr>
        <w:t>U.S.-funded</w:t>
      </w:r>
      <w:r w:rsidRPr="00AF6E62">
        <w:rPr>
          <w:rFonts w:asciiTheme="majorHAnsi" w:hAnsiTheme="majorHAnsi" w:cstheme="majorHAnsi"/>
          <w:sz w:val="16"/>
        </w:rPr>
        <w:t xml:space="preserve"> and U.S.-equipped </w:t>
      </w:r>
      <w:r w:rsidRPr="00AF6E62">
        <w:rPr>
          <w:rStyle w:val="StyleUnderline"/>
          <w:rFonts w:asciiTheme="majorHAnsi" w:hAnsiTheme="majorHAnsi" w:cstheme="majorHAnsi"/>
        </w:rPr>
        <w:t>crucifixion of Yemen.</w:t>
      </w:r>
      <w:r w:rsidRPr="00AF6E62">
        <w:rPr>
          <w:rFonts w:asciiTheme="majorHAnsi" w:hAnsiTheme="majorHAnsi" w:cstheme="majorHAnsi"/>
          <w:sz w:val="16"/>
        </w:rPr>
        <w:t>  The dominant media was rightly horrified by the murder and vivisection of Khashoggi, ordered by Saudi Arabia’s Crown Prince Mohammad bin-Salman (</w:t>
      </w:r>
      <w:proofErr w:type="spellStart"/>
      <w:r w:rsidRPr="00AF6E62">
        <w:rPr>
          <w:rFonts w:asciiTheme="majorHAnsi" w:hAnsiTheme="majorHAnsi" w:cstheme="majorHAnsi"/>
          <w:sz w:val="16"/>
        </w:rPr>
        <w:t>MbS</w:t>
      </w:r>
      <w:proofErr w:type="spellEnd"/>
      <w:r w:rsidRPr="00AF6E62">
        <w:rPr>
          <w:rFonts w:asciiTheme="majorHAnsi" w:hAnsiTheme="majorHAnsi" w:cstheme="majorHAnsi"/>
          <w:sz w:val="16"/>
        </w:rPr>
        <w:t xml:space="preserve">).  But that same </w:t>
      </w:r>
      <w:r w:rsidRPr="00AF6E62">
        <w:rPr>
          <w:rStyle w:val="StyleUnderline"/>
          <w:rFonts w:asciiTheme="majorHAnsi" w:hAnsiTheme="majorHAnsi" w:cstheme="majorHAnsi"/>
        </w:rPr>
        <w:t>media couldn’t</w:t>
      </w:r>
      <w:r w:rsidRPr="00AF6E62">
        <w:rPr>
          <w:rFonts w:asciiTheme="majorHAnsi" w:hAnsiTheme="majorHAnsi" w:cstheme="majorHAnsi"/>
          <w:sz w:val="16"/>
        </w:rPr>
        <w:t xml:space="preserve"> (and still can’t) </w:t>
      </w:r>
      <w:r w:rsidRPr="00AF6E62">
        <w:rPr>
          <w:rStyle w:val="StyleUnderline"/>
          <w:rFonts w:asciiTheme="majorHAnsi" w:hAnsiTheme="majorHAnsi" w:cstheme="majorHAnsi"/>
        </w:rPr>
        <w:t xml:space="preserve">muster more than an occasional hint of indignation over </w:t>
      </w:r>
      <w:r w:rsidRPr="00AF6E62">
        <w:rPr>
          <w:rFonts w:asciiTheme="majorHAnsi" w:hAnsiTheme="majorHAnsi" w:cstheme="majorHAnsi"/>
          <w:sz w:val="16"/>
        </w:rPr>
        <w:t>the</w:t>
      </w:r>
      <w:r w:rsidRPr="00AF6E62">
        <w:rPr>
          <w:rStyle w:val="StyleUnderline"/>
          <w:rFonts w:asciiTheme="majorHAnsi" w:hAnsiTheme="majorHAnsi" w:cstheme="majorHAnsi"/>
        </w:rPr>
        <w:t xml:space="preserve"> systematic starvation, sickening, maiming, and murder of hundreds of thousands of Yeminis.</w:t>
      </w:r>
    </w:p>
    <w:p w14:paraId="48C5A210"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What’s this discrepancy about? On one side, it’s simple. </w:t>
      </w:r>
      <w:r w:rsidRPr="00AF6E62">
        <w:rPr>
          <w:rStyle w:val="StyleUnderline"/>
          <w:rFonts w:asciiTheme="majorHAnsi" w:hAnsiTheme="majorHAnsi" w:cstheme="majorHAnsi"/>
        </w:rPr>
        <w:t>The Yemeni</w:t>
      </w:r>
      <w:r w:rsidRPr="00AF6E62">
        <w:rPr>
          <w:rFonts w:asciiTheme="majorHAnsi" w:hAnsiTheme="majorHAnsi" w:cstheme="majorHAnsi"/>
          <w:sz w:val="16"/>
        </w:rPr>
        <w:t xml:space="preserve"> multitudes </w:t>
      </w:r>
      <w:r w:rsidRPr="00AF6E62">
        <w:rPr>
          <w:rStyle w:val="StyleUnderline"/>
          <w:rFonts w:asciiTheme="majorHAnsi" w:hAnsiTheme="majorHAnsi" w:cstheme="majorHAnsi"/>
        </w:rPr>
        <w:t>are</w:t>
      </w:r>
      <w:r w:rsidRPr="00AF6E62">
        <w:rPr>
          <w:rFonts w:asciiTheme="majorHAnsi" w:hAnsiTheme="majorHAnsi" w:cstheme="majorHAnsi"/>
          <w:sz w:val="16"/>
        </w:rPr>
        <w:t xml:space="preserve"> classic </w:t>
      </w:r>
      <w:r w:rsidRPr="00AF6E62">
        <w:rPr>
          <w:rStyle w:val="StyleUnderline"/>
          <w:rFonts w:asciiTheme="majorHAnsi" w:hAnsiTheme="majorHAnsi" w:cstheme="majorHAnsi"/>
        </w:rPr>
        <w:t>“unworthy victims”</w:t>
      </w:r>
      <w:r w:rsidRPr="00AF6E62">
        <w:rPr>
          <w:rFonts w:asciiTheme="majorHAnsi" w:hAnsiTheme="majorHAnsi" w:cstheme="majorHAnsi"/>
          <w:sz w:val="16"/>
        </w:rPr>
        <w:t xml:space="preserve"> in U.S. media’s foreign affairs coverage and commentary.  They are </w:t>
      </w:r>
      <w:r w:rsidRPr="00AF6E62">
        <w:rPr>
          <w:rStyle w:val="StyleUnderline"/>
          <w:rFonts w:asciiTheme="majorHAnsi" w:hAnsiTheme="majorHAnsi" w:cstheme="majorHAnsi"/>
        </w:rPr>
        <w:t xml:space="preserve">casualties on the wrong end of the guns and bomb and missile sites owned and operated by the U.S. </w:t>
      </w:r>
      <w:r w:rsidRPr="00AF6E62">
        <w:rPr>
          <w:rFonts w:asciiTheme="majorHAnsi" w:hAnsiTheme="majorHAnsi" w:cstheme="majorHAnsi"/>
          <w:sz w:val="16"/>
        </w:rPr>
        <w:t>and its client states and allies.</w:t>
      </w:r>
    </w:p>
    <w:p w14:paraId="60E7110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As Edward S. Herman and Noam Chomsky first famously demonstrated in the 1980s, </w:t>
      </w:r>
      <w:r w:rsidRPr="00AF6E62">
        <w:rPr>
          <w:rStyle w:val="StyleUnderline"/>
          <w:rFonts w:asciiTheme="majorHAnsi" w:hAnsiTheme="majorHAnsi" w:cstheme="majorHAnsi"/>
        </w:rPr>
        <w:t>the</w:t>
      </w:r>
      <w:r w:rsidRPr="00AF6E62">
        <w:rPr>
          <w:rFonts w:asciiTheme="majorHAnsi" w:hAnsiTheme="majorHAnsi" w:cstheme="majorHAnsi"/>
          <w:sz w:val="16"/>
        </w:rPr>
        <w:t xml:space="preserve"> so-called mainstream </w:t>
      </w:r>
      <w:r w:rsidRPr="00AF6E62">
        <w:rPr>
          <w:rStyle w:val="StyleUnderline"/>
          <w:rFonts w:asciiTheme="majorHAnsi" w:hAnsiTheme="majorHAnsi" w:cstheme="majorHAnsi"/>
        </w:rPr>
        <w:t>U.S. media “manufactures consent” to U.S. imperialism by reserving “worthy victim” status to U.S.-Americans and to people and nations allied with U.S. foreign policy. </w:t>
      </w:r>
      <w:r w:rsidRPr="00AF6E62">
        <w:rPr>
          <w:rFonts w:asciiTheme="majorHAnsi" w:hAnsiTheme="majorHAnsi" w:cstheme="majorHAnsi"/>
          <w:sz w:val="16"/>
        </w:rPr>
        <w:t xml:space="preserve"> The horrific Saudi regime (possibly the world’s most reactionary government) is a critical and longstanding U.S. client.  Its </w:t>
      </w:r>
      <w:r w:rsidRPr="00AF6E62">
        <w:rPr>
          <w:rStyle w:val="StyleUnderline"/>
          <w:rFonts w:asciiTheme="majorHAnsi" w:hAnsiTheme="majorHAnsi" w:cstheme="majorHAnsi"/>
        </w:rPr>
        <w:t>Yemini prey are therefore inherently “unworthy victims”</w:t>
      </w:r>
      <w:r w:rsidRPr="00AF6E62">
        <w:rPr>
          <w:rFonts w:asciiTheme="majorHAnsi" w:hAnsiTheme="majorHAnsi" w:cstheme="majorHAnsi"/>
          <w:sz w:val="16"/>
        </w:rPr>
        <w:t xml:space="preserve"> (Chomsky and Herman) in reigning U.S. media.</w:t>
      </w:r>
    </w:p>
    <w:p w14:paraId="1B855C37"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Things would be different if Yeminis were being attacked by states designated as U.S. enemies or rivals: Iran, Syria, Russia, and/or China.  In that case, U.S.-American media consumers would be hearing a great deal about the suffering masses of Yemen.</w:t>
      </w:r>
    </w:p>
    <w:p w14:paraId="662F6A91"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How Jamal Khashoggi Became a Worthy Victim</w:t>
      </w:r>
    </w:p>
    <w:p w14:paraId="44182C8B"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Yes, but </w:t>
      </w:r>
      <w:r w:rsidRPr="00AF6E62">
        <w:rPr>
          <w:rStyle w:val="StyleUnderline"/>
          <w:rFonts w:asciiTheme="majorHAnsi" w:hAnsiTheme="majorHAnsi" w:cstheme="majorHAnsi"/>
        </w:rPr>
        <w:t>what about Khashoggi?</w:t>
      </w:r>
      <w:r w:rsidRPr="00AF6E62">
        <w:rPr>
          <w:rFonts w:asciiTheme="majorHAnsi" w:hAnsiTheme="majorHAnsi" w:cstheme="majorHAnsi"/>
          <w:sz w:val="16"/>
        </w:rPr>
        <w:t xml:space="preserve">  How did a “dissident Saudi journalist” slaughtered by the U.S.-backed Saudi kingdom in Turkey become such a high-profile worthy </w:t>
      </w:r>
      <w:proofErr w:type="spellStart"/>
      <w:r w:rsidRPr="00AF6E62">
        <w:rPr>
          <w:rFonts w:asciiTheme="majorHAnsi" w:hAnsiTheme="majorHAnsi" w:cstheme="majorHAnsi"/>
          <w:sz w:val="16"/>
        </w:rPr>
        <w:t>victimin</w:t>
      </w:r>
      <w:proofErr w:type="spellEnd"/>
      <w:r w:rsidRPr="00AF6E62">
        <w:rPr>
          <w:rFonts w:asciiTheme="majorHAnsi" w:hAnsiTheme="majorHAnsi" w:cstheme="majorHAnsi"/>
          <w:sz w:val="16"/>
        </w:rPr>
        <w:t xml:space="preserve"> establishment U.S. media? Four reasons.</w:t>
      </w:r>
    </w:p>
    <w:p w14:paraId="6E71B19A"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First, </w:t>
      </w:r>
      <w:r w:rsidRPr="00AF6E62">
        <w:rPr>
          <w:rStyle w:val="StyleUnderline"/>
          <w:rFonts w:asciiTheme="majorHAnsi" w:hAnsiTheme="majorHAnsi" w:cstheme="majorHAnsi"/>
        </w:rPr>
        <w:t>Khashoggi</w:t>
      </w:r>
      <w:r w:rsidRPr="00AF6E62">
        <w:rPr>
          <w:rFonts w:asciiTheme="majorHAnsi" w:hAnsiTheme="majorHAnsi" w:cstheme="majorHAnsi"/>
          <w:sz w:val="16"/>
        </w:rPr>
        <w:t xml:space="preserve">, no radical or anti-imperialist, </w:t>
      </w:r>
      <w:r w:rsidRPr="00AF6E62">
        <w:rPr>
          <w:rStyle w:val="StyleUnderline"/>
          <w:rFonts w:asciiTheme="majorHAnsi" w:hAnsiTheme="majorHAnsi" w:cstheme="majorHAnsi"/>
        </w:rPr>
        <w:t>was a Washington Post journalist with residential status in the U.S. at the time of his death</w:t>
      </w:r>
      <w:r w:rsidRPr="00AF6E62">
        <w:rPr>
          <w:rFonts w:asciiTheme="majorHAnsi" w:hAnsiTheme="majorHAnsi" w:cstheme="majorHAnsi"/>
          <w:sz w:val="16"/>
        </w:rPr>
        <w:t xml:space="preserve">. No true dissident, he was </w:t>
      </w:r>
      <w:r w:rsidRPr="00AF6E62">
        <w:rPr>
          <w:rStyle w:val="StyleUnderline"/>
          <w:rFonts w:asciiTheme="majorHAnsi" w:hAnsiTheme="majorHAnsi" w:cstheme="majorHAnsi"/>
        </w:rPr>
        <w:t>a</w:t>
      </w:r>
      <w:r w:rsidRPr="00AF6E62">
        <w:rPr>
          <w:rFonts w:asciiTheme="majorHAnsi" w:hAnsiTheme="majorHAnsi" w:cstheme="majorHAnsi"/>
          <w:sz w:val="16"/>
        </w:rPr>
        <w:t xml:space="preserve">n at least </w:t>
      </w:r>
      <w:r w:rsidRPr="00AF6E62">
        <w:rPr>
          <w:rStyle w:val="StyleUnderline"/>
          <w:rFonts w:asciiTheme="majorHAnsi" w:hAnsiTheme="majorHAnsi" w:cstheme="majorHAnsi"/>
        </w:rPr>
        <w:t>honorary member of the U.S.-imperial</w:t>
      </w:r>
      <w:r w:rsidRPr="00AF6E62">
        <w:rPr>
          <w:rFonts w:asciiTheme="majorHAnsi" w:hAnsiTheme="majorHAnsi" w:cstheme="majorHAnsi"/>
          <w:sz w:val="16"/>
        </w:rPr>
        <w:t xml:space="preserve"> press </w:t>
      </w:r>
      <w:r w:rsidRPr="00AF6E62">
        <w:rPr>
          <w:rStyle w:val="StyleUnderline"/>
          <w:rFonts w:asciiTheme="majorHAnsi" w:hAnsiTheme="majorHAnsi" w:cstheme="majorHAnsi"/>
        </w:rPr>
        <w:t>corps</w:t>
      </w:r>
      <w:r w:rsidRPr="00AF6E62">
        <w:rPr>
          <w:rFonts w:asciiTheme="majorHAnsi" w:hAnsiTheme="majorHAnsi" w:cstheme="majorHAnsi"/>
          <w:sz w:val="16"/>
        </w:rPr>
        <w:t xml:space="preserve">.  After many years functioning as a conservative ally of Saudi princes before being forced into exile in opposition to </w:t>
      </w:r>
      <w:proofErr w:type="spellStart"/>
      <w:r w:rsidRPr="00AF6E62">
        <w:rPr>
          <w:rFonts w:asciiTheme="majorHAnsi" w:hAnsiTheme="majorHAnsi" w:cstheme="majorHAnsi"/>
          <w:sz w:val="16"/>
        </w:rPr>
        <w:t>MbS’s</w:t>
      </w:r>
      <w:proofErr w:type="spellEnd"/>
      <w:r w:rsidRPr="00AF6E62">
        <w:rPr>
          <w:rFonts w:asciiTheme="majorHAnsi" w:hAnsiTheme="majorHAnsi" w:cstheme="majorHAnsi"/>
          <w:sz w:val="16"/>
        </w:rPr>
        <w:t xml:space="preserve"> imposition of one-man rule in Riyadh, </w:t>
      </w:r>
      <w:r w:rsidRPr="00AF6E62">
        <w:rPr>
          <w:rStyle w:val="StyleUnderline"/>
          <w:rFonts w:asciiTheme="majorHAnsi" w:hAnsiTheme="majorHAnsi" w:cstheme="majorHAnsi"/>
        </w:rPr>
        <w:t>Khashoggi was part of the American media consent manufactory.</w:t>
      </w:r>
      <w:r w:rsidRPr="00AF6E62">
        <w:rPr>
          <w:rFonts w:asciiTheme="majorHAnsi" w:hAnsiTheme="majorHAnsi" w:cstheme="majorHAnsi"/>
          <w:sz w:val="16"/>
        </w:rPr>
        <w:t xml:space="preserve"> While he may have gotten on the wrong side of </w:t>
      </w:r>
      <w:proofErr w:type="spellStart"/>
      <w:r w:rsidRPr="00AF6E62">
        <w:rPr>
          <w:rFonts w:asciiTheme="majorHAnsi" w:hAnsiTheme="majorHAnsi" w:cstheme="majorHAnsi"/>
          <w:sz w:val="16"/>
        </w:rPr>
        <w:t>MbS</w:t>
      </w:r>
      <w:proofErr w:type="spellEnd"/>
      <w:r w:rsidRPr="00AF6E62">
        <w:rPr>
          <w:rFonts w:asciiTheme="majorHAnsi" w:hAnsiTheme="majorHAnsi" w:cstheme="majorHAnsi"/>
          <w:sz w:val="16"/>
        </w:rPr>
        <w:t>,</w:t>
      </w:r>
      <w:r w:rsidRPr="00AF6E62">
        <w:rPr>
          <w:rStyle w:val="StyleUnderline"/>
          <w:rFonts w:asciiTheme="majorHAnsi" w:hAnsiTheme="majorHAnsi" w:cstheme="majorHAnsi"/>
        </w:rPr>
        <w:t xml:space="preserve"> he was on board with the U.S. imperial establishment</w:t>
      </w:r>
      <w:r w:rsidRPr="00AF6E62">
        <w:rPr>
          <w:rFonts w:asciiTheme="majorHAnsi" w:hAnsiTheme="majorHAnsi" w:cstheme="majorHAnsi"/>
          <w:sz w:val="16"/>
        </w:rPr>
        <w:t>, for whom the </w:t>
      </w:r>
      <w:proofErr w:type="spellStart"/>
      <w:r w:rsidRPr="00AF6E62">
        <w:rPr>
          <w:rFonts w:asciiTheme="majorHAnsi" w:hAnsiTheme="majorHAnsi" w:cstheme="majorHAnsi"/>
          <w:sz w:val="16"/>
        </w:rPr>
        <w:t>Postis</w:t>
      </w:r>
      <w:proofErr w:type="spellEnd"/>
      <w:r w:rsidRPr="00AF6E62">
        <w:rPr>
          <w:rFonts w:asciiTheme="majorHAnsi" w:hAnsiTheme="majorHAnsi" w:cstheme="majorHAnsi"/>
          <w:sz w:val="16"/>
        </w:rPr>
        <w:t xml:space="preserve"> a virtual house organ.</w:t>
      </w:r>
    </w:p>
    <w:p w14:paraId="1AB74A5F"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For mainstream U.S. journalists and reporters, </w:t>
      </w:r>
      <w:r w:rsidRPr="00AF6E62">
        <w:rPr>
          <w:rStyle w:val="StyleUnderline"/>
          <w:rFonts w:asciiTheme="majorHAnsi" w:hAnsiTheme="majorHAnsi" w:cstheme="majorHAnsi"/>
        </w:rPr>
        <w:t>Khashoggi was a comrade</w:t>
      </w:r>
      <w:r w:rsidRPr="00AF6E62">
        <w:rPr>
          <w:rFonts w:asciiTheme="majorHAnsi" w:hAnsiTheme="majorHAnsi" w:cstheme="majorHAnsi"/>
          <w:sz w:val="16"/>
        </w:rPr>
        <w:t xml:space="preserve"> – a fellow member of a profession that the creeping fascist Trump calls “the enemy of the people.” As California State University political scientist </w:t>
      </w:r>
      <w:proofErr w:type="spellStart"/>
      <w:r w:rsidRPr="00AF6E62">
        <w:rPr>
          <w:rFonts w:asciiTheme="majorHAnsi" w:hAnsiTheme="majorHAnsi" w:cstheme="majorHAnsi"/>
          <w:sz w:val="16"/>
        </w:rPr>
        <w:t>As’ad</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AbuKhalil</w:t>
      </w:r>
      <w:proofErr w:type="spellEnd"/>
      <w:r w:rsidRPr="00AF6E62">
        <w:rPr>
          <w:rFonts w:asciiTheme="majorHAnsi" w:hAnsiTheme="majorHAnsi" w:cstheme="majorHAnsi"/>
          <w:sz w:val="16"/>
        </w:rPr>
        <w:t> </w:t>
      </w:r>
      <w:hyperlink r:id="rId75" w:history="1">
        <w:r w:rsidRPr="00AF6E62">
          <w:rPr>
            <w:rFonts w:asciiTheme="majorHAnsi" w:hAnsiTheme="majorHAnsi" w:cstheme="majorHAnsi"/>
            <w:sz w:val="16"/>
          </w:rPr>
          <w:t>recently explained on the Real News Network</w:t>
        </w:r>
      </w:hyperlink>
      <w:r w:rsidRPr="00AF6E62">
        <w:rPr>
          <w:rFonts w:asciiTheme="majorHAnsi" w:hAnsiTheme="majorHAnsi" w:cstheme="majorHAnsi"/>
          <w:sz w:val="16"/>
        </w:rPr>
        <w:t> (RNN):</w:t>
      </w:r>
    </w:p>
    <w:p w14:paraId="04ACE7DF"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“Jamal Khashoggi was seen as…one of their own, as one of the natives who was agreeable. </w:t>
      </w:r>
      <w:r w:rsidRPr="00AF6E62">
        <w:rPr>
          <w:rStyle w:val="StyleUnderline"/>
          <w:rFonts w:asciiTheme="majorHAnsi" w:hAnsiTheme="majorHAnsi" w:cstheme="majorHAnsi"/>
        </w:rPr>
        <w:t>He never challenged their coverage of the Middle East. They liked that</w:t>
      </w:r>
      <w:r w:rsidRPr="00AF6E62">
        <w:rPr>
          <w:rFonts w:asciiTheme="majorHAnsi" w:hAnsiTheme="majorHAnsi" w:cstheme="majorHAnsi"/>
          <w:sz w:val="16"/>
        </w:rPr>
        <w:t xml:space="preserve">. They also liked that </w:t>
      </w:r>
      <w:r w:rsidRPr="00AF6E62">
        <w:rPr>
          <w:rStyle w:val="StyleUnderline"/>
          <w:rFonts w:asciiTheme="majorHAnsi" w:hAnsiTheme="majorHAnsi" w:cstheme="majorHAnsi"/>
        </w:rPr>
        <w:t>he</w:t>
      </w:r>
      <w:r w:rsidRPr="00AF6E62">
        <w:rPr>
          <w:rFonts w:asciiTheme="majorHAnsi" w:hAnsiTheme="majorHAnsi" w:cstheme="majorHAnsi"/>
          <w:sz w:val="16"/>
        </w:rPr>
        <w:t xml:space="preserve"> never spoke about Palestine in the paper, </w:t>
      </w:r>
      <w:r w:rsidRPr="00AF6E62">
        <w:rPr>
          <w:rStyle w:val="StyleUnderline"/>
          <w:rFonts w:asciiTheme="majorHAnsi" w:hAnsiTheme="majorHAnsi" w:cstheme="majorHAnsi"/>
        </w:rPr>
        <w:t>never questioned assumptions about American foreign policy, and didn’t want to make it a big issue</w:t>
      </w:r>
      <w:r w:rsidRPr="00AF6E62">
        <w:rPr>
          <w:rFonts w:asciiTheme="majorHAnsi" w:hAnsiTheme="majorHAnsi" w:cstheme="majorHAnsi"/>
          <w:sz w:val="16"/>
        </w:rPr>
        <w:t xml:space="preserve">. In their conflict with the [Trump] administration, </w:t>
      </w:r>
      <w:r w:rsidRPr="00AF6E62">
        <w:rPr>
          <w:rStyle w:val="StyleUnderline"/>
          <w:rFonts w:asciiTheme="majorHAnsi" w:hAnsiTheme="majorHAnsi" w:cstheme="majorHAnsi"/>
        </w:rPr>
        <w:t>Khashoggi was convenient.”</w:t>
      </w:r>
    </w:p>
    <w:p w14:paraId="784802D1"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“…the Saudi regime is saying that [the Khashoggi murder] is used…by media and Democrats who do not like Trump as a way to embarrass him…They are not farfetched on that line. …It is not that the media has suddenly discovered that, lo and behold, there is a government which kills journalists….in the last few months, the Israelis have killed journalists who are wearing, literally, signs that they were press, they work for the press, and we saw no outcry.”</w:t>
      </w:r>
    </w:p>
    <w:p w14:paraId="7DA0FD97"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 xml:space="preserve">Second, there was the elaborate and ghastly nature of Khashoggi’s literal butchering, conducted by a fifteen-person kill-team sent by the rabid </w:t>
      </w:r>
      <w:proofErr w:type="spellStart"/>
      <w:r w:rsidRPr="00AF6E62">
        <w:rPr>
          <w:rFonts w:asciiTheme="majorHAnsi" w:hAnsiTheme="majorHAnsi" w:cstheme="majorHAnsi"/>
          <w:sz w:val="12"/>
          <w:szCs w:val="12"/>
        </w:rPr>
        <w:t>MbS</w:t>
      </w:r>
      <w:proofErr w:type="spellEnd"/>
      <w:r w:rsidRPr="00AF6E62">
        <w:rPr>
          <w:rFonts w:asciiTheme="majorHAnsi" w:hAnsiTheme="majorHAnsi" w:cstheme="majorHAnsi"/>
          <w:sz w:val="12"/>
          <w:szCs w:val="12"/>
        </w:rPr>
        <w:t xml:space="preserve"> and including the Saudi kingdom’s leading forensic specialist. This grisly story appealed to the prurient sentiments of a media and viewing public conditioned by years of American law and order television to relish a hair-rising CSI murder plot like the vivisection of an exiled journalist in one of his homeland’s foreign embassies. The international palace intrigue of it all also helped drive interest and ratings.</w:t>
      </w:r>
    </w:p>
    <w:p w14:paraId="242D78D4"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Third, </w:t>
      </w:r>
      <w:r w:rsidRPr="00AF6E62">
        <w:rPr>
          <w:rStyle w:val="StyleUnderline"/>
          <w:rFonts w:asciiTheme="majorHAnsi" w:hAnsiTheme="majorHAnsi" w:cstheme="majorHAnsi"/>
        </w:rPr>
        <w:t>there was division within the U.S. foreign policy-making class over who should sit atop the Saudi regime. The</w:t>
      </w:r>
      <w:r w:rsidRPr="00AF6E62">
        <w:rPr>
          <w:rFonts w:asciiTheme="majorHAnsi" w:hAnsiTheme="majorHAnsi" w:cstheme="majorHAnsi"/>
          <w:sz w:val="16"/>
        </w:rPr>
        <w:t xml:space="preserve"> Council on Foreign Relations-Atlantic Council- Brookings Institution-Wilson Center-CIA-New York Times– Washington Post </w:t>
      </w:r>
      <w:r w:rsidRPr="00AF6E62">
        <w:rPr>
          <w:rStyle w:val="StyleUnderline"/>
          <w:rFonts w:asciiTheme="majorHAnsi" w:hAnsiTheme="majorHAnsi" w:cstheme="majorHAnsi"/>
        </w:rPr>
        <w:t xml:space="preserve">establishment was displeased with the reckless and immature </w:t>
      </w:r>
      <w:proofErr w:type="spellStart"/>
      <w:r w:rsidRPr="00AF6E62">
        <w:rPr>
          <w:rStyle w:val="StyleUnderline"/>
          <w:rFonts w:asciiTheme="majorHAnsi" w:hAnsiTheme="majorHAnsi" w:cstheme="majorHAnsi"/>
        </w:rPr>
        <w:t>MbS</w:t>
      </w:r>
      <w:proofErr w:type="spellEnd"/>
      <w:r w:rsidRPr="00AF6E62">
        <w:rPr>
          <w:rStyle w:val="StyleUnderline"/>
          <w:rFonts w:asciiTheme="majorHAnsi" w:hAnsiTheme="majorHAnsi" w:cstheme="majorHAnsi"/>
        </w:rPr>
        <w:t>.  It had not turned against the entire Saudi regime, which it sees as an essential lynchpin of U.S. wealth and global power.  But the “deep state” establishment preferred a less</w:t>
      </w:r>
      <w:r w:rsidRPr="00AF6E62">
        <w:rPr>
          <w:rFonts w:asciiTheme="majorHAnsi" w:hAnsiTheme="majorHAnsi" w:cstheme="majorHAnsi"/>
          <w:sz w:val="16"/>
        </w:rPr>
        <w:t xml:space="preserve"> impetuous and potentially</w:t>
      </w:r>
      <w:r w:rsidRPr="00AF6E62">
        <w:rPr>
          <w:rStyle w:val="StyleUnderline"/>
          <w:rFonts w:asciiTheme="majorHAnsi" w:hAnsiTheme="majorHAnsi" w:cstheme="majorHAnsi"/>
        </w:rPr>
        <w:t xml:space="preserve"> destabilizing leader </w:t>
      </w:r>
      <w:r w:rsidRPr="00AF6E62">
        <w:rPr>
          <w:rFonts w:asciiTheme="majorHAnsi" w:hAnsiTheme="majorHAnsi" w:cstheme="majorHAnsi"/>
          <w:sz w:val="16"/>
        </w:rPr>
        <w:t xml:space="preserve">at the head of the client state. </w:t>
      </w:r>
      <w:r w:rsidRPr="00AF6E62">
        <w:rPr>
          <w:rStyle w:val="StyleUnderline"/>
          <w:rFonts w:asciiTheme="majorHAnsi" w:hAnsiTheme="majorHAnsi" w:cstheme="majorHAnsi"/>
        </w:rPr>
        <w:t>Its media was therefore happy to report and denounce the prince’s murder of Khashoggi.</w:t>
      </w:r>
    </w:p>
    <w:p w14:paraId="7F8110F0" w14:textId="77777777" w:rsidR="00B7723F" w:rsidRPr="00AF6E62" w:rsidRDefault="00B7723F" w:rsidP="00B7723F">
      <w:pPr>
        <w:rPr>
          <w:rFonts w:asciiTheme="majorHAnsi" w:hAnsiTheme="majorHAnsi" w:cstheme="majorHAnsi"/>
        </w:rPr>
      </w:pPr>
    </w:p>
    <w:p w14:paraId="2612F9A4" w14:textId="780E4D23" w:rsidR="002F7D7C" w:rsidRPr="00AF6E62" w:rsidRDefault="002F7D7C" w:rsidP="002F7D7C">
      <w:pPr>
        <w:pStyle w:val="Heading3"/>
        <w:rPr>
          <w:rFonts w:asciiTheme="majorHAnsi" w:hAnsiTheme="majorHAnsi" w:cstheme="majorHAnsi"/>
        </w:rPr>
      </w:pPr>
      <w:r w:rsidRPr="00AF6E62">
        <w:rPr>
          <w:rFonts w:asciiTheme="majorHAnsi" w:hAnsiTheme="majorHAnsi" w:cstheme="majorHAnsi"/>
        </w:rPr>
        <w:t>Link</w:t>
      </w:r>
      <w:r w:rsidR="00B7723F" w:rsidRPr="00AF6E62">
        <w:rPr>
          <w:rFonts w:asciiTheme="majorHAnsi" w:hAnsiTheme="majorHAnsi" w:cstheme="majorHAnsi"/>
        </w:rPr>
        <w:t xml:space="preserve"> – </w:t>
      </w:r>
      <w:r w:rsidRPr="00AF6E62">
        <w:rPr>
          <w:rFonts w:asciiTheme="majorHAnsi" w:hAnsiTheme="majorHAnsi" w:cstheme="majorHAnsi"/>
        </w:rPr>
        <w:t>Human Security</w:t>
      </w:r>
    </w:p>
    <w:p w14:paraId="40FFD0CF" w14:textId="77777777" w:rsidR="002F7D7C" w:rsidRPr="00AF6E62" w:rsidRDefault="002F7D7C" w:rsidP="002F7D7C">
      <w:pPr>
        <w:pStyle w:val="Heading4"/>
        <w:rPr>
          <w:rFonts w:asciiTheme="majorHAnsi" w:hAnsiTheme="majorHAnsi" w:cstheme="majorHAnsi"/>
        </w:rPr>
      </w:pPr>
      <w:r w:rsidRPr="00AF6E62">
        <w:rPr>
          <w:rFonts w:asciiTheme="majorHAnsi" w:hAnsiTheme="majorHAnsi" w:cstheme="majorHAnsi"/>
        </w:rPr>
        <w:t xml:space="preserve">Framing arms sales restrictions as a human security issue feeds into status quo militarist policy analysis – only the alt reclaims scholarship to see the malleable nature of militarism and open up new avenues of political action. </w:t>
      </w:r>
    </w:p>
    <w:p w14:paraId="30FA72F0" w14:textId="77777777" w:rsidR="002F7D7C" w:rsidRPr="00AF6E62" w:rsidRDefault="002F7D7C" w:rsidP="002F7D7C">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19</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“Controlling weapons circulation in a postcolonial </w:t>
      </w:r>
      <w:proofErr w:type="spellStart"/>
      <w:r w:rsidRPr="00AF6E62">
        <w:rPr>
          <w:rFonts w:asciiTheme="majorHAnsi" w:hAnsiTheme="majorHAnsi" w:cstheme="majorHAnsi"/>
        </w:rPr>
        <w:t>militarised</w:t>
      </w:r>
      <w:proofErr w:type="spellEnd"/>
      <w:r w:rsidRPr="00AF6E62">
        <w:rPr>
          <w:rFonts w:asciiTheme="majorHAnsi" w:hAnsiTheme="majorHAnsi" w:cstheme="majorHAnsi"/>
        </w:rPr>
        <w:t xml:space="preserve"> world”, Review of International Studies, Volume 45, Issue 1 January 2019 , pp. 57-76, https://doi.org/10.1017/S0260210518000190]</w:t>
      </w:r>
    </w:p>
    <w:p w14:paraId="13181D95"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The disagreements and silences of the ATT negotiations demonstrate the ways in which </w:t>
      </w:r>
      <w:r w:rsidRPr="00AF6E62">
        <w:rPr>
          <w:rStyle w:val="StyleUnderline"/>
          <w:rFonts w:asciiTheme="majorHAnsi" w:hAnsiTheme="majorHAnsi" w:cstheme="majorHAnsi"/>
        </w:rPr>
        <w:t>weapons circulation and regulation are marked by different forms of militarism. The human security agenda has made significant inroads to international public policy and social science scholarship</w:t>
      </w:r>
      <w:r w:rsidRPr="00AF6E62">
        <w:rPr>
          <w:rFonts w:asciiTheme="majorHAnsi" w:hAnsiTheme="majorHAnsi" w:cstheme="majorHAnsi"/>
          <w:sz w:val="16"/>
        </w:rPr>
        <w:t xml:space="preserve">, and was an explicit driver of the ATT. Whilst there is much in the treaty that optimists see as having the potential to better control the circulation of weapons, the argument put forward in this article is that </w:t>
      </w:r>
      <w:r w:rsidRPr="00AF6E62">
        <w:rPr>
          <w:rStyle w:val="Emphasis"/>
          <w:rFonts w:asciiTheme="majorHAnsi" w:hAnsiTheme="majorHAnsi" w:cstheme="majorHAnsi"/>
        </w:rPr>
        <w:t>it is a mistake to see the treaty as a victory for human security over militarism</w:t>
      </w:r>
      <w:r w:rsidRPr="00AF6E62">
        <w:rPr>
          <w:rStyle w:val="StyleUnderline"/>
          <w:rFonts w:asciiTheme="majorHAnsi" w:hAnsiTheme="majorHAnsi" w:cstheme="majorHAnsi"/>
        </w:rPr>
        <w:t>.</w:t>
      </w:r>
      <w:r w:rsidRPr="00AF6E62">
        <w:rPr>
          <w:rFonts w:asciiTheme="majorHAnsi" w:hAnsiTheme="majorHAnsi" w:cstheme="majorHAnsi"/>
          <w:sz w:val="16"/>
        </w:rPr>
        <w:t xml:space="preserve"> Rather, </w:t>
      </w:r>
      <w:r w:rsidRPr="00AF6E62">
        <w:rPr>
          <w:rStyle w:val="StyleUnderline"/>
          <w:rFonts w:asciiTheme="majorHAnsi" w:hAnsiTheme="majorHAnsi" w:cstheme="majorHAnsi"/>
        </w:rPr>
        <w:t>human security has</w:t>
      </w:r>
      <w:r w:rsidRPr="00AF6E62">
        <w:rPr>
          <w:rFonts w:asciiTheme="majorHAnsi" w:hAnsiTheme="majorHAnsi" w:cstheme="majorHAnsi"/>
          <w:sz w:val="16"/>
        </w:rPr>
        <w:t xml:space="preserve"> both </w:t>
      </w:r>
      <w:r w:rsidRPr="00AF6E62">
        <w:rPr>
          <w:rStyle w:val="StyleUnderline"/>
          <w:rFonts w:asciiTheme="majorHAnsi" w:hAnsiTheme="majorHAnsi" w:cstheme="majorHAnsi"/>
        </w:rPr>
        <w:t>chipped away at some</w:t>
      </w:r>
      <w:r w:rsidRPr="00AF6E62">
        <w:rPr>
          <w:rFonts w:asciiTheme="majorHAnsi" w:hAnsiTheme="majorHAnsi" w:cstheme="majorHAnsi"/>
          <w:sz w:val="16"/>
        </w:rPr>
        <w:t xml:space="preserve"> of the most egregious </w:t>
      </w:r>
      <w:r w:rsidRPr="00AF6E62">
        <w:rPr>
          <w:rStyle w:val="StyleUnderline"/>
          <w:rFonts w:asciiTheme="majorHAnsi" w:hAnsiTheme="majorHAnsi" w:cstheme="majorHAnsi"/>
        </w:rPr>
        <w:t xml:space="preserve">manifestations of militarism, been silent on others, and </w:t>
      </w:r>
      <w:r w:rsidRPr="00AF6E62">
        <w:rPr>
          <w:rStyle w:val="Emphasis"/>
          <w:rFonts w:asciiTheme="majorHAnsi" w:hAnsiTheme="majorHAnsi" w:cstheme="majorHAnsi"/>
        </w:rPr>
        <w:t>proved to be an accommodation with global militarism</w:t>
      </w:r>
      <w:r w:rsidRPr="00AF6E62">
        <w:rPr>
          <w:rStyle w:val="StyleUnderline"/>
          <w:rFonts w:asciiTheme="majorHAnsi" w:hAnsiTheme="majorHAnsi" w:cstheme="majorHAnsi"/>
        </w:rPr>
        <w:t xml:space="preserve"> </w:t>
      </w:r>
      <w:r w:rsidRPr="00AF6E62">
        <w:rPr>
          <w:rFonts w:asciiTheme="majorHAnsi" w:hAnsiTheme="majorHAnsi" w:cstheme="majorHAnsi"/>
          <w:sz w:val="16"/>
          <w:szCs w:val="16"/>
        </w:rPr>
        <w:t xml:space="preserve">in its various forms. Human security, </w:t>
      </w:r>
      <w:r w:rsidRPr="00AF6E62">
        <w:rPr>
          <w:rFonts w:asciiTheme="majorHAnsi" w:hAnsiTheme="majorHAnsi" w:cstheme="majorHAnsi"/>
          <w:sz w:val="16"/>
        </w:rPr>
        <w:t xml:space="preserve">political economy and sovereignty came into contestation during the negotiations as expressions of different modes of militarism. </w:t>
      </w:r>
    </w:p>
    <w:p w14:paraId="1F33A00B" w14:textId="77777777" w:rsidR="002F7D7C" w:rsidRPr="00AF6E62" w:rsidRDefault="002F7D7C" w:rsidP="002F7D7C">
      <w:pPr>
        <w:rPr>
          <w:rFonts w:asciiTheme="majorHAnsi" w:hAnsiTheme="majorHAnsi" w:cstheme="majorHAnsi"/>
          <w:sz w:val="14"/>
        </w:rPr>
      </w:pPr>
      <w:r w:rsidRPr="00AF6E62">
        <w:rPr>
          <w:rStyle w:val="StyleUnderline"/>
          <w:rFonts w:asciiTheme="majorHAnsi" w:hAnsiTheme="majorHAnsi" w:cstheme="majorHAnsi"/>
        </w:rPr>
        <w:t>Weapons circulation takes places within a system: there is a world arms market</w:t>
      </w:r>
      <w:r w:rsidRPr="00AF6E62">
        <w:rPr>
          <w:rFonts w:asciiTheme="majorHAnsi" w:hAnsiTheme="majorHAnsi" w:cstheme="majorHAnsi"/>
          <w:sz w:val="14"/>
        </w:rPr>
        <w:t xml:space="preserve"> (including legal and illicit strands) </w:t>
      </w:r>
      <w:r w:rsidRPr="00AF6E62">
        <w:rPr>
          <w:rStyle w:val="StyleUnderline"/>
          <w:rFonts w:asciiTheme="majorHAnsi" w:hAnsiTheme="majorHAnsi" w:cstheme="majorHAnsi"/>
        </w:rPr>
        <w:t>marked by asymmetry, hierarchy and transnational practices, in which many major exporting states that claim to care about human security</w:t>
      </w:r>
      <w:r w:rsidRPr="00AF6E62">
        <w:rPr>
          <w:rFonts w:asciiTheme="majorHAnsi" w:hAnsiTheme="majorHAnsi" w:cstheme="majorHAnsi"/>
          <w:sz w:val="14"/>
        </w:rPr>
        <w:t xml:space="preserve">, in particular European states, </w:t>
      </w:r>
      <w:r w:rsidRPr="00AF6E62">
        <w:rPr>
          <w:rStyle w:val="StyleUnderline"/>
          <w:rFonts w:asciiTheme="majorHAnsi" w:hAnsiTheme="majorHAnsi" w:cstheme="majorHAnsi"/>
        </w:rPr>
        <w:t>already participate in regimes based on ATT-like principles.</w:t>
      </w:r>
      <w:r w:rsidRPr="00AF6E62">
        <w:rPr>
          <w:rFonts w:asciiTheme="majorHAnsi" w:hAnsiTheme="majorHAnsi" w:cstheme="majorHAnsi"/>
          <w:sz w:val="14"/>
        </w:rPr>
        <w:t xml:space="preserve"> Those that </w:t>
      </w:r>
      <w:proofErr w:type="gramStart"/>
      <w:r w:rsidRPr="00AF6E62">
        <w:rPr>
          <w:rFonts w:asciiTheme="majorHAnsi" w:hAnsiTheme="majorHAnsi" w:cstheme="majorHAnsi"/>
          <w:sz w:val="14"/>
        </w:rPr>
        <w:t>don’t, or</w:t>
      </w:r>
      <w:proofErr w:type="gramEnd"/>
      <w:r w:rsidRPr="00AF6E62">
        <w:rPr>
          <w:rFonts w:asciiTheme="majorHAnsi" w:hAnsiTheme="majorHAnsi" w:cstheme="majorHAnsi"/>
          <w:sz w:val="14"/>
        </w:rPr>
        <w:t xml:space="preserve"> are ambivalent about such multilateralism – in particular Russia and China, and the USA, respectively – are </w:t>
      </w:r>
      <w:proofErr w:type="spellStart"/>
      <w:r w:rsidRPr="00AF6E62">
        <w:rPr>
          <w:rFonts w:asciiTheme="majorHAnsi" w:hAnsiTheme="majorHAnsi" w:cstheme="majorHAnsi"/>
          <w:sz w:val="14"/>
        </w:rPr>
        <w:t>sceptical</w:t>
      </w:r>
      <w:proofErr w:type="spellEnd"/>
      <w:r w:rsidRPr="00AF6E62">
        <w:rPr>
          <w:rFonts w:asciiTheme="majorHAnsi" w:hAnsiTheme="majorHAnsi" w:cstheme="majorHAnsi"/>
          <w:sz w:val="14"/>
        </w:rPr>
        <w:t xml:space="preserve"> about claims made on the basis of human rights and IHL. </w:t>
      </w:r>
      <w:r w:rsidRPr="00AF6E62">
        <w:rPr>
          <w:rStyle w:val="StyleUnderline"/>
          <w:rFonts w:asciiTheme="majorHAnsi" w:hAnsiTheme="majorHAnsi" w:cstheme="majorHAnsi"/>
        </w:rPr>
        <w:t xml:space="preserve">Claims to protect human security disconnect human rights and IHL violations from these patterns of military asymmetry and </w:t>
      </w:r>
      <w:proofErr w:type="gramStart"/>
      <w:r w:rsidRPr="00AF6E62">
        <w:rPr>
          <w:rStyle w:val="StyleUnderline"/>
          <w:rFonts w:asciiTheme="majorHAnsi" w:hAnsiTheme="majorHAnsi" w:cstheme="majorHAnsi"/>
        </w:rPr>
        <w:t>hierarchy, and</w:t>
      </w:r>
      <w:proofErr w:type="gramEnd"/>
      <w:r w:rsidRPr="00AF6E62">
        <w:rPr>
          <w:rStyle w:val="StyleUnderline"/>
          <w:rFonts w:asciiTheme="majorHAnsi" w:hAnsiTheme="majorHAnsi" w:cstheme="majorHAnsi"/>
        </w:rPr>
        <w:t xml:space="preserve"> generate resistance from non-liberal suppliers and recipients.</w:t>
      </w:r>
      <w:r w:rsidRPr="00AF6E62">
        <w:rPr>
          <w:rFonts w:asciiTheme="majorHAnsi" w:hAnsiTheme="majorHAnsi" w:cstheme="majorHAnsi"/>
          <w:sz w:val="14"/>
        </w:rPr>
        <w:t xml:space="preserve"> So </w:t>
      </w:r>
      <w:r w:rsidRPr="00AF6E62">
        <w:rPr>
          <w:rStyle w:val="StyleUnderline"/>
          <w:rFonts w:asciiTheme="majorHAnsi" w:hAnsiTheme="majorHAnsi" w:cstheme="majorHAnsi"/>
        </w:rPr>
        <w:t xml:space="preserve">the human security agenda rests on the assumption that </w:t>
      </w:r>
      <w:r w:rsidRPr="00AF6E62">
        <w:rPr>
          <w:rStyle w:val="Emphasis"/>
          <w:rFonts w:asciiTheme="majorHAnsi" w:hAnsiTheme="majorHAnsi" w:cstheme="majorHAnsi"/>
        </w:rPr>
        <w:t xml:space="preserve">international politics can remain </w:t>
      </w:r>
      <w:proofErr w:type="spellStart"/>
      <w:r w:rsidRPr="00AF6E62">
        <w:rPr>
          <w:rStyle w:val="Emphasis"/>
          <w:rFonts w:asciiTheme="majorHAnsi" w:hAnsiTheme="majorHAnsi" w:cstheme="majorHAnsi"/>
        </w:rPr>
        <w:t>militarised</w:t>
      </w:r>
      <w:proofErr w:type="spellEnd"/>
      <w:r w:rsidRPr="00AF6E62">
        <w:rPr>
          <w:rStyle w:val="Emphasis"/>
          <w:rFonts w:asciiTheme="majorHAnsi" w:hAnsiTheme="majorHAnsi" w:cstheme="majorHAnsi"/>
        </w:rPr>
        <w:t xml:space="preserve"> in one way (the absence of efforts at disarmament or tackling military spending or military asymmetry) and yet be </w:t>
      </w:r>
      <w:proofErr w:type="spellStart"/>
      <w:r w:rsidRPr="00AF6E62">
        <w:rPr>
          <w:rStyle w:val="Emphasis"/>
          <w:rFonts w:asciiTheme="majorHAnsi" w:hAnsiTheme="majorHAnsi" w:cstheme="majorHAnsi"/>
        </w:rPr>
        <w:t>demilitarised</w:t>
      </w:r>
      <w:proofErr w:type="spellEnd"/>
      <w:r w:rsidRPr="00AF6E62">
        <w:rPr>
          <w:rStyle w:val="Emphasis"/>
          <w:rFonts w:asciiTheme="majorHAnsi" w:hAnsiTheme="majorHAnsi" w:cstheme="majorHAnsi"/>
        </w:rPr>
        <w:t xml:space="preserve"> in another (efforts to decrease the likelihood that weapons will be used in human rights or IHL violations)</w:t>
      </w:r>
      <w:r w:rsidRPr="00AF6E62">
        <w:rPr>
          <w:rStyle w:val="StyleUnderline"/>
          <w:rFonts w:asciiTheme="majorHAnsi" w:hAnsiTheme="majorHAnsi" w:cstheme="majorHAnsi"/>
        </w:rPr>
        <w:t>, in ways that</w:t>
      </w:r>
      <w:r w:rsidRPr="00AF6E62">
        <w:rPr>
          <w:rFonts w:asciiTheme="majorHAnsi" w:hAnsiTheme="majorHAnsi" w:cstheme="majorHAnsi"/>
          <w:sz w:val="14"/>
        </w:rPr>
        <w:t xml:space="preserve"> the examples discussed above suggest </w:t>
      </w:r>
      <w:r w:rsidRPr="00AF6E62">
        <w:rPr>
          <w:rStyle w:val="StyleUnderline"/>
          <w:rFonts w:asciiTheme="majorHAnsi" w:hAnsiTheme="majorHAnsi" w:cstheme="majorHAnsi"/>
        </w:rPr>
        <w:t>are untenable. Resistance to the ATT</w:t>
      </w:r>
      <w:r w:rsidRPr="00AF6E62">
        <w:rPr>
          <w:rFonts w:asciiTheme="majorHAnsi" w:hAnsiTheme="majorHAnsi" w:cstheme="majorHAnsi"/>
          <w:sz w:val="14"/>
        </w:rPr>
        <w:t xml:space="preserve"> from a significant minority of Southern states may well be politically </w:t>
      </w:r>
      <w:proofErr w:type="gramStart"/>
      <w:r w:rsidRPr="00AF6E62">
        <w:rPr>
          <w:rFonts w:asciiTheme="majorHAnsi" w:hAnsiTheme="majorHAnsi" w:cstheme="majorHAnsi"/>
          <w:sz w:val="14"/>
        </w:rPr>
        <w:t>ugly, but</w:t>
      </w:r>
      <w:proofErr w:type="gramEnd"/>
      <w:r w:rsidRPr="00AF6E62">
        <w:rPr>
          <w:rFonts w:asciiTheme="majorHAnsi" w:hAnsiTheme="majorHAnsi" w:cstheme="majorHAnsi"/>
          <w:sz w:val="14"/>
        </w:rPr>
        <w:t xml:space="preserve"> </w:t>
      </w:r>
      <w:r w:rsidRPr="00AF6E62">
        <w:rPr>
          <w:rStyle w:val="StyleUnderline"/>
          <w:rFonts w:asciiTheme="majorHAnsi" w:hAnsiTheme="majorHAnsi" w:cstheme="majorHAnsi"/>
        </w:rPr>
        <w:t>needs to be understood in the context of asymmetry in the world military order, as does US dominance of the negotiations</w:t>
      </w:r>
      <w:r w:rsidRPr="00AF6E62">
        <w:rPr>
          <w:rFonts w:asciiTheme="majorHAnsi" w:hAnsiTheme="majorHAnsi" w:cstheme="majorHAnsi"/>
          <w:sz w:val="14"/>
        </w:rPr>
        <w:t xml:space="preserve"> for a treaty to which it is a signatory but not a State Party.</w:t>
      </w:r>
    </w:p>
    <w:p w14:paraId="1A8F8158" w14:textId="77777777" w:rsidR="002F7D7C" w:rsidRPr="00AF6E62" w:rsidRDefault="002F7D7C" w:rsidP="002F7D7C">
      <w:pPr>
        <w:rPr>
          <w:rStyle w:val="StyleUnderline"/>
          <w:rFonts w:asciiTheme="majorHAnsi" w:hAnsiTheme="majorHAnsi" w:cstheme="majorHAnsi"/>
        </w:rPr>
      </w:pPr>
      <w:r w:rsidRPr="00AF6E62">
        <w:rPr>
          <w:rFonts w:asciiTheme="majorHAnsi" w:hAnsiTheme="majorHAnsi" w:cstheme="majorHAnsi"/>
          <w:sz w:val="16"/>
        </w:rPr>
        <w:t xml:space="preserve">In the desire to promote the spread of human security practices, there has been little attention to why an initiative such as the ATT might be resisted, beyond narrowly strategic or instrumental concerns or a failure to </w:t>
      </w:r>
      <w:proofErr w:type="spellStart"/>
      <w:r w:rsidRPr="00AF6E62">
        <w:rPr>
          <w:rFonts w:asciiTheme="majorHAnsi" w:hAnsiTheme="majorHAnsi" w:cstheme="majorHAnsi"/>
          <w:sz w:val="16"/>
        </w:rPr>
        <w:t>internalise</w:t>
      </w:r>
      <w:proofErr w:type="spellEnd"/>
      <w:r w:rsidRPr="00AF6E62">
        <w:rPr>
          <w:rFonts w:asciiTheme="majorHAnsi" w:hAnsiTheme="majorHAnsi" w:cstheme="majorHAnsi"/>
          <w:sz w:val="16"/>
        </w:rPr>
        <w:t xml:space="preserve"> human security norms. </w:t>
      </w:r>
      <w:r w:rsidRPr="00AF6E62">
        <w:rPr>
          <w:rStyle w:val="StyleUnderline"/>
          <w:rFonts w:asciiTheme="majorHAnsi" w:hAnsiTheme="majorHAnsi" w:cstheme="majorHAnsi"/>
        </w:rPr>
        <w:t>Thinking about modes of militarism, and the ways in which the human security agenda has transformed</w:t>
      </w:r>
      <w:r w:rsidRPr="00AF6E62">
        <w:rPr>
          <w:rFonts w:asciiTheme="majorHAnsi" w:hAnsiTheme="majorHAnsi" w:cstheme="majorHAnsi"/>
          <w:sz w:val="16"/>
        </w:rPr>
        <w:t xml:space="preserve">, but not necessarily diminished, </w:t>
      </w:r>
      <w:r w:rsidRPr="00AF6E62">
        <w:rPr>
          <w:rStyle w:val="StyleUnderline"/>
          <w:rFonts w:asciiTheme="majorHAnsi" w:hAnsiTheme="majorHAnsi" w:cstheme="majorHAnsi"/>
        </w:rPr>
        <w:t xml:space="preserve">militarism, can </w:t>
      </w:r>
      <w:r w:rsidRPr="00AF6E62">
        <w:rPr>
          <w:rStyle w:val="Emphasis"/>
          <w:rFonts w:asciiTheme="majorHAnsi" w:hAnsiTheme="majorHAnsi" w:cstheme="majorHAnsi"/>
        </w:rPr>
        <w:t>help us think more creatively, both analytically and politically, about what is at stake.</w:t>
      </w:r>
      <w:r w:rsidRPr="00AF6E62">
        <w:rPr>
          <w:rStyle w:val="StyleUnderline"/>
          <w:rFonts w:asciiTheme="majorHAnsi" w:hAnsiTheme="majorHAnsi" w:cstheme="majorHAnsi"/>
        </w:rPr>
        <w:t xml:space="preserve"> We need to understand and explain patterns of militarism because of the paradoxical role of military power and systematic</w:t>
      </w:r>
      <w:r w:rsidRPr="00AF6E62">
        <w:rPr>
          <w:rFonts w:asciiTheme="majorHAnsi" w:hAnsiTheme="majorHAnsi" w:cstheme="majorHAnsi"/>
          <w:sz w:val="16"/>
        </w:rPr>
        <w:t xml:space="preserve"> or </w:t>
      </w:r>
      <w:proofErr w:type="spellStart"/>
      <w:r w:rsidRPr="00AF6E62">
        <w:rPr>
          <w:rFonts w:asciiTheme="majorHAnsi" w:hAnsiTheme="majorHAnsi" w:cstheme="majorHAnsi"/>
          <w:sz w:val="16"/>
        </w:rPr>
        <w:t>organised</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violence in international relations.</w:t>
      </w:r>
      <w:r w:rsidRPr="00AF6E62">
        <w:rPr>
          <w:rFonts w:asciiTheme="majorHAnsi" w:hAnsiTheme="majorHAnsi" w:cstheme="majorHAnsi"/>
          <w:sz w:val="16"/>
        </w:rPr>
        <w:t xml:space="preserve"> On the one hand, military power has historically been fundamental to the constitution of </w:t>
      </w:r>
      <w:proofErr w:type="spellStart"/>
      <w:r w:rsidRPr="00AF6E62">
        <w:rPr>
          <w:rFonts w:asciiTheme="majorHAnsi" w:hAnsiTheme="majorHAnsi" w:cstheme="majorHAnsi"/>
          <w:sz w:val="16"/>
        </w:rPr>
        <w:t>organised</w:t>
      </w:r>
      <w:proofErr w:type="spellEnd"/>
      <w:r w:rsidRPr="00AF6E62">
        <w:rPr>
          <w:rFonts w:asciiTheme="majorHAnsi" w:hAnsiTheme="majorHAnsi" w:cstheme="majorHAnsi"/>
          <w:sz w:val="16"/>
        </w:rPr>
        <w:t xml:space="preserve"> political power, be it in the form of the state or otherwise. On the other hand, </w:t>
      </w:r>
      <w:proofErr w:type="spellStart"/>
      <w:r w:rsidRPr="00AF6E62">
        <w:rPr>
          <w:rStyle w:val="StyleUnderline"/>
          <w:rFonts w:asciiTheme="majorHAnsi" w:hAnsiTheme="majorHAnsi" w:cstheme="majorHAnsi"/>
        </w:rPr>
        <w:t>demilitarisation</w:t>
      </w:r>
      <w:proofErr w:type="spellEnd"/>
      <w:r w:rsidRPr="00AF6E62">
        <w:rPr>
          <w:rFonts w:asciiTheme="majorHAnsi" w:hAnsiTheme="majorHAnsi" w:cstheme="majorHAnsi"/>
          <w:sz w:val="16"/>
        </w:rPr>
        <w:t xml:space="preserve"> from current levels and forms </w:t>
      </w:r>
      <w:r w:rsidRPr="00AF6E62">
        <w:rPr>
          <w:rStyle w:val="StyleUnderline"/>
          <w:rFonts w:asciiTheme="majorHAnsi" w:hAnsiTheme="majorHAnsi" w:cstheme="majorHAnsi"/>
        </w:rPr>
        <w:t>is a condition for improved human security. A contraction of the influence of</w:t>
      </w:r>
      <w:r w:rsidRPr="00AF6E62">
        <w:rPr>
          <w:rFonts w:asciiTheme="majorHAnsi" w:hAnsiTheme="majorHAnsi" w:cstheme="majorHAnsi"/>
          <w:sz w:val="16"/>
        </w:rPr>
        <w:t xml:space="preserve"> the “social relations, </w:t>
      </w:r>
      <w:r w:rsidRPr="00AF6E62">
        <w:rPr>
          <w:rStyle w:val="StyleUnderline"/>
          <w:rFonts w:asciiTheme="majorHAnsi" w:hAnsiTheme="majorHAnsi" w:cstheme="majorHAnsi"/>
        </w:rPr>
        <w:t>institutions and values”</w:t>
      </w:r>
      <w:r w:rsidRPr="00AF6E62">
        <w:rPr>
          <w:rFonts w:asciiTheme="majorHAnsi" w:hAnsiTheme="majorHAnsi" w:cstheme="majorHAnsi"/>
          <w:sz w:val="16"/>
        </w:rPr>
        <w:t xml:space="preserve"> </w:t>
      </w:r>
      <w:r w:rsidRPr="00AF6E62">
        <w:rPr>
          <w:rStyle w:val="StyleUnderline"/>
          <w:rFonts w:asciiTheme="majorHAnsi" w:hAnsiTheme="majorHAnsi" w:cstheme="majorHAnsi"/>
        </w:rPr>
        <w:t>of war</w:t>
      </w:r>
      <w:r w:rsidRPr="00AF6E62">
        <w:rPr>
          <w:rFonts w:asciiTheme="majorHAnsi" w:hAnsiTheme="majorHAnsi" w:cstheme="majorHAnsi"/>
          <w:sz w:val="16"/>
        </w:rPr>
        <w:t xml:space="preserve"> and war preparation on social relations, institutions and values more generally 120 </w:t>
      </w:r>
      <w:r w:rsidRPr="00AF6E62">
        <w:rPr>
          <w:rStyle w:val="StyleUnderline"/>
          <w:rFonts w:asciiTheme="majorHAnsi" w:hAnsiTheme="majorHAnsi" w:cstheme="majorHAnsi"/>
        </w:rPr>
        <w:t>reduces the likelihood of violent responses</w:t>
      </w:r>
      <w:r w:rsidRPr="00AF6E62">
        <w:rPr>
          <w:rFonts w:asciiTheme="majorHAnsi" w:hAnsiTheme="majorHAnsi" w:cstheme="majorHAnsi"/>
          <w:sz w:val="16"/>
        </w:rPr>
        <w:t xml:space="preserve"> to political problems, reduces the secrecy and corruption associated with military decisions or military involvement in the economy, and lowers the opportunity costs associated with high levels of military spending, to name a few reasons. </w:t>
      </w:r>
      <w:r w:rsidRPr="00AF6E62">
        <w:rPr>
          <w:rStyle w:val="StyleUnderline"/>
          <w:rFonts w:asciiTheme="majorHAnsi" w:hAnsiTheme="majorHAnsi" w:cstheme="majorHAnsi"/>
        </w:rPr>
        <w:t xml:space="preserve">But </w:t>
      </w:r>
      <w:r w:rsidRPr="00AF6E62">
        <w:rPr>
          <w:rStyle w:val="Emphasis"/>
          <w:rFonts w:asciiTheme="majorHAnsi" w:hAnsiTheme="majorHAnsi" w:cstheme="majorHAnsi"/>
        </w:rPr>
        <w:t>militarism has been pushed off the agenda</w:t>
      </w:r>
      <w:r w:rsidRPr="00AF6E62">
        <w:rPr>
          <w:rStyle w:val="StyleUnderline"/>
          <w:rFonts w:asciiTheme="majorHAnsi" w:hAnsiTheme="majorHAnsi" w:cstheme="majorHAnsi"/>
        </w:rPr>
        <w:t>, precisely because it strikes at the core issues around war preparation and the constitution of political community and political economy, and because the maintenance of coercive capacities</w:t>
      </w:r>
      <w:r w:rsidRPr="00AF6E62">
        <w:rPr>
          <w:rFonts w:asciiTheme="majorHAnsi" w:hAnsiTheme="majorHAnsi" w:cstheme="majorHAnsi"/>
          <w:sz w:val="16"/>
        </w:rPr>
        <w:t xml:space="preserve"> in the South </w:t>
      </w:r>
      <w:r w:rsidRPr="00AF6E62">
        <w:rPr>
          <w:rStyle w:val="StyleUnderline"/>
          <w:rFonts w:asciiTheme="majorHAnsi" w:hAnsiTheme="majorHAnsi" w:cstheme="majorHAnsi"/>
        </w:rPr>
        <w:t>is central to</w:t>
      </w:r>
      <w:r w:rsidRPr="00AF6E62">
        <w:rPr>
          <w:rFonts w:asciiTheme="majorHAnsi" w:hAnsiTheme="majorHAnsi" w:cstheme="majorHAnsi"/>
          <w:sz w:val="16"/>
        </w:rPr>
        <w:t xml:space="preserve"> aid donors’ and Southern </w:t>
      </w:r>
      <w:r w:rsidRPr="00AF6E62">
        <w:rPr>
          <w:rStyle w:val="StyleUnderline"/>
          <w:rFonts w:asciiTheme="majorHAnsi" w:hAnsiTheme="majorHAnsi" w:cstheme="majorHAnsi"/>
        </w:rPr>
        <w:t>elites’ interests, not to mention the entrenched coercive orientation of Northern states’ foreign policies.</w:t>
      </w:r>
    </w:p>
    <w:p w14:paraId="0E61BB0E" w14:textId="77777777" w:rsidR="002F7D7C" w:rsidRPr="00AF6E62" w:rsidRDefault="002F7D7C" w:rsidP="002F7D7C">
      <w:pPr>
        <w:rPr>
          <w:rStyle w:val="Emphasis"/>
          <w:rFonts w:asciiTheme="majorHAnsi" w:hAnsiTheme="majorHAnsi" w:cstheme="majorHAnsi"/>
        </w:rPr>
      </w:pPr>
      <w:r w:rsidRPr="00AF6E62">
        <w:rPr>
          <w:rFonts w:asciiTheme="majorHAnsi" w:hAnsiTheme="majorHAnsi" w:cstheme="majorHAnsi"/>
          <w:sz w:val="16"/>
        </w:rPr>
        <w:t xml:space="preserve">For these reasons </w:t>
      </w:r>
      <w:r w:rsidRPr="00AF6E62">
        <w:rPr>
          <w:rStyle w:val="StyleUnderline"/>
          <w:rFonts w:asciiTheme="majorHAnsi" w:hAnsiTheme="majorHAnsi" w:cstheme="majorHAnsi"/>
        </w:rPr>
        <w:t xml:space="preserve">a human security agenda is </w:t>
      </w:r>
      <w:r w:rsidRPr="00AF6E62">
        <w:rPr>
          <w:rStyle w:val="Emphasis"/>
          <w:rFonts w:asciiTheme="majorHAnsi" w:hAnsiTheme="majorHAnsi" w:cstheme="majorHAnsi"/>
        </w:rPr>
        <w:t>limited in terms of its ability to generate more restrictive weapons transfer practices.</w:t>
      </w:r>
      <w:r w:rsidRPr="00AF6E62">
        <w:rPr>
          <w:rFonts w:asciiTheme="majorHAnsi" w:hAnsiTheme="majorHAnsi" w:cstheme="majorHAnsi"/>
          <w:sz w:val="16"/>
        </w:rPr>
        <w:t xml:space="preserve"> However, it is also deeply interested, in the sense of having political effects. </w:t>
      </w:r>
      <w:r w:rsidRPr="00AF6E62">
        <w:rPr>
          <w:rStyle w:val="StyleUnderline"/>
          <w:rFonts w:asciiTheme="majorHAnsi" w:hAnsiTheme="majorHAnsi" w:cstheme="majorHAnsi"/>
        </w:rPr>
        <w:t xml:space="preserve">Human security has become a </w:t>
      </w:r>
      <w:r w:rsidRPr="00AF6E62">
        <w:rPr>
          <w:rStyle w:val="Emphasis"/>
          <w:rFonts w:asciiTheme="majorHAnsi" w:hAnsiTheme="majorHAnsi" w:cstheme="majorHAnsi"/>
        </w:rPr>
        <w:t>dominant policy orientation</w:t>
      </w:r>
      <w:r w:rsidRPr="00AF6E62">
        <w:rPr>
          <w:rStyle w:val="StyleUnderline"/>
          <w:rFonts w:asciiTheme="majorHAnsi" w:hAnsiTheme="majorHAnsi" w:cstheme="majorHAnsi"/>
        </w:rPr>
        <w:t xml:space="preserve"> amongst</w:t>
      </w:r>
      <w:r w:rsidRPr="00AF6E62">
        <w:rPr>
          <w:rFonts w:asciiTheme="majorHAnsi" w:hAnsiTheme="majorHAnsi" w:cstheme="majorHAnsi"/>
          <w:sz w:val="16"/>
        </w:rPr>
        <w:t xml:space="preserve"> aid donors and NGOs, is eminently fundable by </w:t>
      </w:r>
      <w:r w:rsidRPr="00AF6E62">
        <w:rPr>
          <w:rStyle w:val="StyleUnderline"/>
          <w:rFonts w:asciiTheme="majorHAnsi" w:hAnsiTheme="majorHAnsi" w:cstheme="majorHAnsi"/>
        </w:rPr>
        <w:t xml:space="preserve">donors who claim the mantle of benevolence without wanting to change their weapons transfer </w:t>
      </w:r>
      <w:proofErr w:type="gramStart"/>
      <w:r w:rsidRPr="00AF6E62">
        <w:rPr>
          <w:rStyle w:val="StyleUnderline"/>
          <w:rFonts w:asciiTheme="majorHAnsi" w:hAnsiTheme="majorHAnsi" w:cstheme="majorHAnsi"/>
        </w:rPr>
        <w:t>practices, and</w:t>
      </w:r>
      <w:proofErr w:type="gramEnd"/>
      <w:r w:rsidRPr="00AF6E62">
        <w:rPr>
          <w:rStyle w:val="StyleUnderline"/>
          <w:rFonts w:asciiTheme="majorHAnsi" w:hAnsiTheme="majorHAnsi" w:cstheme="majorHAnsi"/>
        </w:rPr>
        <w:t xml:space="preserve"> has been </w:t>
      </w:r>
      <w:proofErr w:type="spellStart"/>
      <w:r w:rsidRPr="00AF6E62">
        <w:rPr>
          <w:rStyle w:val="Emphasis"/>
          <w:rFonts w:asciiTheme="majorHAnsi" w:hAnsiTheme="majorHAnsi" w:cstheme="majorHAnsi"/>
        </w:rPr>
        <w:t>mobilised</w:t>
      </w:r>
      <w:proofErr w:type="spellEnd"/>
      <w:r w:rsidRPr="00AF6E62">
        <w:rPr>
          <w:rStyle w:val="Emphasis"/>
          <w:rFonts w:asciiTheme="majorHAnsi" w:hAnsiTheme="majorHAnsi" w:cstheme="majorHAnsi"/>
        </w:rPr>
        <w:t xml:space="preserve"> in scholarship in pursuit of a normative project.</w:t>
      </w:r>
      <w:r w:rsidRPr="00AF6E62">
        <w:rPr>
          <w:rFonts w:asciiTheme="majorHAnsi" w:hAnsiTheme="majorHAnsi" w:cstheme="majorHAnsi"/>
          <w:sz w:val="16"/>
        </w:rPr>
        <w:t xml:space="preserve"> While the practical gains made by any treaty will always be partial, the more significant ramification is that the </w:t>
      </w:r>
      <w:r w:rsidRPr="00AF6E62">
        <w:rPr>
          <w:rStyle w:val="StyleUnderline"/>
          <w:rFonts w:asciiTheme="majorHAnsi" w:hAnsiTheme="majorHAnsi" w:cstheme="majorHAnsi"/>
        </w:rPr>
        <w:t>gains made</w:t>
      </w:r>
      <w:r w:rsidRPr="00AF6E62">
        <w:rPr>
          <w:rFonts w:asciiTheme="majorHAnsi" w:hAnsiTheme="majorHAnsi" w:cstheme="majorHAnsi"/>
          <w:sz w:val="16"/>
        </w:rPr>
        <w:t xml:space="preserve"> in the ATT </w:t>
      </w:r>
      <w:r w:rsidRPr="00AF6E62">
        <w:rPr>
          <w:rStyle w:val="Emphasis"/>
          <w:rFonts w:asciiTheme="majorHAnsi" w:hAnsiTheme="majorHAnsi" w:cstheme="majorHAnsi"/>
        </w:rPr>
        <w:t>help set the parameters of politically feasible action, and obscure some of the core political projects that are sustained by the circulation of weapons.</w:t>
      </w:r>
    </w:p>
    <w:p w14:paraId="5651B065" w14:textId="77777777" w:rsidR="002F7D7C" w:rsidRPr="00AF6E62" w:rsidRDefault="002F7D7C" w:rsidP="002F7D7C">
      <w:pPr>
        <w:rPr>
          <w:rFonts w:asciiTheme="majorHAnsi" w:hAnsiTheme="majorHAnsi" w:cstheme="majorHAnsi"/>
        </w:rPr>
      </w:pPr>
    </w:p>
    <w:p w14:paraId="16E90842" w14:textId="5A47F693" w:rsidR="002F7D7C" w:rsidRPr="00AF6E62" w:rsidRDefault="002F7D7C" w:rsidP="002F7D7C">
      <w:pPr>
        <w:pStyle w:val="Heading3"/>
        <w:rPr>
          <w:rFonts w:asciiTheme="majorHAnsi" w:hAnsiTheme="majorHAnsi" w:cstheme="majorHAnsi"/>
        </w:rPr>
      </w:pPr>
      <w:r w:rsidRPr="00AF6E62">
        <w:rPr>
          <w:rFonts w:asciiTheme="majorHAnsi" w:hAnsiTheme="majorHAnsi" w:cstheme="majorHAnsi"/>
        </w:rPr>
        <w:t>Link</w:t>
      </w:r>
      <w:r w:rsidR="00B7723F" w:rsidRPr="00AF6E62">
        <w:rPr>
          <w:rFonts w:asciiTheme="majorHAnsi" w:hAnsiTheme="majorHAnsi" w:cstheme="majorHAnsi"/>
        </w:rPr>
        <w:t xml:space="preserve"> – </w:t>
      </w:r>
      <w:r w:rsidRPr="00AF6E62">
        <w:rPr>
          <w:rFonts w:asciiTheme="majorHAnsi" w:hAnsiTheme="majorHAnsi" w:cstheme="majorHAnsi"/>
        </w:rPr>
        <w:t>Illicit Transfer</w:t>
      </w:r>
    </w:p>
    <w:p w14:paraId="04EE7F3B" w14:textId="77777777" w:rsidR="002F7D7C" w:rsidRPr="00AF6E62" w:rsidRDefault="002F7D7C" w:rsidP="002F7D7C">
      <w:pPr>
        <w:pStyle w:val="Heading4"/>
        <w:rPr>
          <w:rFonts w:asciiTheme="majorHAnsi" w:hAnsiTheme="majorHAnsi" w:cstheme="majorHAnsi"/>
        </w:rPr>
      </w:pPr>
      <w:r w:rsidRPr="00AF6E62">
        <w:rPr>
          <w:rFonts w:asciiTheme="majorHAnsi" w:hAnsiTheme="majorHAnsi" w:cstheme="majorHAnsi"/>
        </w:rPr>
        <w:t xml:space="preserve">The </w:t>
      </w:r>
      <w:proofErr w:type="spellStart"/>
      <w:r w:rsidRPr="00AF6E62">
        <w:rPr>
          <w:rFonts w:asciiTheme="majorHAnsi" w:hAnsiTheme="majorHAnsi" w:cstheme="majorHAnsi"/>
        </w:rPr>
        <w:t>aff’s</w:t>
      </w:r>
      <w:proofErr w:type="spellEnd"/>
      <w:r w:rsidRPr="00AF6E62">
        <w:rPr>
          <w:rFonts w:asciiTheme="majorHAnsi" w:hAnsiTheme="majorHAnsi" w:cstheme="majorHAnsi"/>
        </w:rPr>
        <w:t xml:space="preserve"> concern for illegal weapon transfers is a disingenuous diplomatic trick that hides American complicity in sustaining this violence for its own foreign policy needs – this dishonest surface legality sustains liberal militarism.</w:t>
      </w:r>
    </w:p>
    <w:p w14:paraId="4C93B733" w14:textId="77777777" w:rsidR="002F7D7C" w:rsidRPr="00AF6E62" w:rsidRDefault="002F7D7C" w:rsidP="002F7D7C">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19</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“Controlling weapons circulation in a postcolonial </w:t>
      </w:r>
      <w:proofErr w:type="spellStart"/>
      <w:r w:rsidRPr="00AF6E62">
        <w:rPr>
          <w:rFonts w:asciiTheme="majorHAnsi" w:hAnsiTheme="majorHAnsi" w:cstheme="majorHAnsi"/>
        </w:rPr>
        <w:t>militarised</w:t>
      </w:r>
      <w:proofErr w:type="spellEnd"/>
      <w:r w:rsidRPr="00AF6E62">
        <w:rPr>
          <w:rFonts w:asciiTheme="majorHAnsi" w:hAnsiTheme="majorHAnsi" w:cstheme="majorHAnsi"/>
        </w:rPr>
        <w:t xml:space="preserve"> world”, Review of International Studies, Volume 45, Issue 1 January 2019 , pp. 57-76, https://doi.org/10.1017/S0260210518000190]</w:t>
      </w:r>
    </w:p>
    <w:p w14:paraId="59E80547"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The ATT is designed to prevent</w:t>
      </w:r>
      <w:r w:rsidRPr="00AF6E62">
        <w:rPr>
          <w:rFonts w:asciiTheme="majorHAnsi" w:hAnsiTheme="majorHAnsi" w:cstheme="majorHAnsi"/>
          <w:sz w:val="16"/>
        </w:rPr>
        <w:t xml:space="preserve"> and eradicate </w:t>
      </w:r>
      <w:r w:rsidRPr="00AF6E62">
        <w:rPr>
          <w:rStyle w:val="StyleUnderline"/>
          <w:rFonts w:asciiTheme="majorHAnsi" w:hAnsiTheme="majorHAnsi" w:cstheme="majorHAnsi"/>
        </w:rPr>
        <w:t>the “illicit and unregulated” trade in weapons</w:t>
      </w:r>
      <w:r w:rsidRPr="00AF6E62">
        <w:rPr>
          <w:rFonts w:asciiTheme="majorHAnsi" w:hAnsiTheme="majorHAnsi" w:cstheme="majorHAnsi"/>
          <w:sz w:val="16"/>
        </w:rPr>
        <w:t xml:space="preserve">. The term “illicit” is not defined in the treaty text, due to dispute over its meaning that has simultaneously facilitated and plagued multilateral action on weapons issues for over two decades.75 That is, the “illicit and unregulated” formulation is both the basis of any traction the treaty might have, and a key source of disagreement as to what the treaty means in practice. </w:t>
      </w:r>
      <w:r w:rsidRPr="00AF6E62">
        <w:rPr>
          <w:rStyle w:val="StyleUnderline"/>
          <w:rFonts w:asciiTheme="majorHAnsi" w:hAnsiTheme="majorHAnsi" w:cstheme="majorHAnsi"/>
        </w:rPr>
        <w:t>Major non-western weapons exporters</w:t>
      </w:r>
      <w:r w:rsidRPr="00AF6E62">
        <w:rPr>
          <w:rFonts w:asciiTheme="majorHAnsi" w:hAnsiTheme="majorHAnsi" w:cstheme="majorHAnsi"/>
          <w:sz w:val="16"/>
        </w:rPr>
        <w:t xml:space="preserve"> (Russia and China) and importers (such as India and Middle Eastern states) </w:t>
      </w:r>
      <w:r w:rsidRPr="00AF6E62">
        <w:rPr>
          <w:rStyle w:val="StyleUnderline"/>
          <w:rFonts w:asciiTheme="majorHAnsi" w:hAnsiTheme="majorHAnsi" w:cstheme="majorHAnsi"/>
        </w:rPr>
        <w:t>most strongly articulated a narrow, legalistic, sovereignty-based position during negotiations.</w:t>
      </w:r>
      <w:r w:rsidRPr="00AF6E62">
        <w:rPr>
          <w:rFonts w:asciiTheme="majorHAnsi" w:hAnsiTheme="majorHAnsi" w:cstheme="majorHAnsi"/>
          <w:sz w:val="16"/>
        </w:rPr>
        <w:t xml:space="preserve"> For them, illicit transfers are </w:t>
      </w:r>
      <w:proofErr w:type="spellStart"/>
      <w:r w:rsidRPr="00AF6E62">
        <w:rPr>
          <w:rFonts w:asciiTheme="majorHAnsi" w:hAnsiTheme="majorHAnsi" w:cstheme="majorHAnsi"/>
          <w:sz w:val="16"/>
        </w:rPr>
        <w:t>unauthorised</w:t>
      </w:r>
      <w:proofErr w:type="spellEnd"/>
      <w:r w:rsidRPr="00AF6E62">
        <w:rPr>
          <w:rFonts w:asciiTheme="majorHAnsi" w:hAnsiTheme="majorHAnsi" w:cstheme="majorHAnsi"/>
          <w:sz w:val="16"/>
        </w:rPr>
        <w:t xml:space="preserve"> transfers to non-state actors, in particular terrorists76 – a position based on their domestic battles over secession, territorial integrity and the monopoly on legitimate violence, and their foreign policy interest in supporting state sovereignty. For them, “illicit” means illegal, unlawful, or </w:t>
      </w:r>
      <w:proofErr w:type="spellStart"/>
      <w:r w:rsidRPr="00AF6E62">
        <w:rPr>
          <w:rFonts w:asciiTheme="majorHAnsi" w:hAnsiTheme="majorHAnsi" w:cstheme="majorHAnsi"/>
          <w:sz w:val="16"/>
        </w:rPr>
        <w:t>unauthorised</w:t>
      </w:r>
      <w:proofErr w:type="spellEnd"/>
      <w:r w:rsidRPr="00AF6E62">
        <w:rPr>
          <w:rFonts w:asciiTheme="majorHAnsi" w:hAnsiTheme="majorHAnsi" w:cstheme="majorHAnsi"/>
          <w:sz w:val="16"/>
        </w:rPr>
        <w:t xml:space="preserve">. </w:t>
      </w:r>
    </w:p>
    <w:p w14:paraId="351F6842" w14:textId="77777777" w:rsidR="002F7D7C" w:rsidRPr="00AF6E62" w:rsidRDefault="002F7D7C" w:rsidP="002F7D7C">
      <w:pPr>
        <w:rPr>
          <w:rFonts w:asciiTheme="majorHAnsi" w:hAnsiTheme="majorHAnsi" w:cstheme="majorHAnsi"/>
          <w:sz w:val="16"/>
        </w:rPr>
      </w:pPr>
      <w:r w:rsidRPr="00AF6E62">
        <w:rPr>
          <w:rStyle w:val="Emphasis"/>
          <w:rFonts w:asciiTheme="majorHAnsi" w:hAnsiTheme="majorHAnsi" w:cstheme="majorHAnsi"/>
        </w:rPr>
        <w:t xml:space="preserve">A variety of states specifically wanted a ban on transfers to non-state actors to be written into the treaty text </w:t>
      </w:r>
      <w:r w:rsidRPr="00AF6E62">
        <w:rPr>
          <w:rStyle w:val="StyleUnderline"/>
          <w:rFonts w:asciiTheme="majorHAnsi" w:hAnsiTheme="majorHAnsi" w:cstheme="majorHAnsi"/>
        </w:rPr>
        <w:t>as part of the illicit trade formulation. For states that articulated a sovereignty-based position, such as Russia, China and India, such a ban was an anti-terrorism necessity.</w:t>
      </w:r>
      <w:r w:rsidRPr="00AF6E62">
        <w:rPr>
          <w:rFonts w:asciiTheme="majorHAnsi" w:hAnsiTheme="majorHAnsi" w:cstheme="majorHAnsi"/>
          <w:sz w:val="16"/>
        </w:rPr>
        <w:t xml:space="preserve"> All three abstained from the final vote on the treaty, citing the failure to include such a ban in relation to their own problems with non-state actors and the war in Syria.77 A handful of predominantly Latin American and Sub Saharan African states, meanwhile, who are predominantly importing or transit states and face problems of </w:t>
      </w:r>
      <w:proofErr w:type="spellStart"/>
      <w:r w:rsidRPr="00AF6E62">
        <w:rPr>
          <w:rFonts w:asciiTheme="majorHAnsi" w:hAnsiTheme="majorHAnsi" w:cstheme="majorHAnsi"/>
          <w:sz w:val="16"/>
        </w:rPr>
        <w:t>organised</w:t>
      </w:r>
      <w:proofErr w:type="spellEnd"/>
      <w:r w:rsidRPr="00AF6E62">
        <w:rPr>
          <w:rFonts w:asciiTheme="majorHAnsi" w:hAnsiTheme="majorHAnsi" w:cstheme="majorHAnsi"/>
          <w:sz w:val="16"/>
        </w:rPr>
        <w:t xml:space="preserve"> crime and armed violence, also wanted a ban.78 </w:t>
      </w:r>
      <w:r w:rsidRPr="00AF6E62">
        <w:rPr>
          <w:rStyle w:val="StyleUnderline"/>
          <w:rFonts w:asciiTheme="majorHAnsi" w:hAnsiTheme="majorHAnsi" w:cstheme="majorHAnsi"/>
        </w:rPr>
        <w:t>For such states, transfers to non-state actors are the key problem of illicit trade,</w:t>
      </w:r>
      <w:r w:rsidRPr="00AF6E62">
        <w:rPr>
          <w:rFonts w:asciiTheme="majorHAnsi" w:hAnsiTheme="majorHAnsi" w:cstheme="majorHAnsi"/>
          <w:sz w:val="16"/>
        </w:rPr>
        <w:t xml:space="preserve"> either for anti-terrorism, organized crime or armed violence reasons.</w:t>
      </w:r>
    </w:p>
    <w:p w14:paraId="10EF824C" w14:textId="77777777" w:rsidR="002F7D7C" w:rsidRPr="00AF6E62" w:rsidRDefault="002F7D7C" w:rsidP="002F7D7C">
      <w:pPr>
        <w:rPr>
          <w:rStyle w:val="StyleUnderline"/>
          <w:rFonts w:asciiTheme="majorHAnsi" w:hAnsiTheme="majorHAnsi" w:cstheme="majorHAnsi"/>
        </w:rPr>
      </w:pPr>
      <w:r w:rsidRPr="00AF6E62">
        <w:rPr>
          <w:rFonts w:asciiTheme="majorHAnsi" w:hAnsiTheme="majorHAnsi" w:cstheme="majorHAnsi"/>
          <w:sz w:val="16"/>
        </w:rPr>
        <w:t xml:space="preserve">States adopting a narrow position on the illicit trade reject criticism of their weapons transfer practices on two grounds. First, by pointing to the fact transfers are </w:t>
      </w:r>
      <w:proofErr w:type="spellStart"/>
      <w:r w:rsidRPr="00AF6E62">
        <w:rPr>
          <w:rFonts w:asciiTheme="majorHAnsi" w:hAnsiTheme="majorHAnsi" w:cstheme="majorHAnsi"/>
          <w:sz w:val="16"/>
        </w:rPr>
        <w:t>authorised</w:t>
      </w:r>
      <w:proofErr w:type="spellEnd"/>
      <w:r w:rsidRPr="00AF6E62">
        <w:rPr>
          <w:rFonts w:asciiTheme="majorHAnsi" w:hAnsiTheme="majorHAnsi" w:cstheme="majorHAnsi"/>
          <w:sz w:val="16"/>
        </w:rPr>
        <w:t xml:space="preserve">: as an expression of state policy, they are, by definition, responsible. And second, by rebutting criticism from western actors (state or civil society) as politically motivated: they tended to view arguments about human rights and humanitarianism as a political tool of western states.79 </w:t>
      </w:r>
      <w:r w:rsidRPr="00AF6E62">
        <w:rPr>
          <w:rStyle w:val="StyleUnderline"/>
          <w:rFonts w:asciiTheme="majorHAnsi" w:hAnsiTheme="majorHAnsi" w:cstheme="majorHAnsi"/>
        </w:rPr>
        <w:t xml:space="preserve">In this, the ATT negotiations are fairly typical of the ways in which non-Western states are </w:t>
      </w:r>
      <w:proofErr w:type="spellStart"/>
      <w:r w:rsidRPr="00AF6E62">
        <w:rPr>
          <w:rStyle w:val="StyleUnderline"/>
          <w:rFonts w:asciiTheme="majorHAnsi" w:hAnsiTheme="majorHAnsi" w:cstheme="majorHAnsi"/>
        </w:rPr>
        <w:t>sceptical</w:t>
      </w:r>
      <w:proofErr w:type="spellEnd"/>
      <w:r w:rsidRPr="00AF6E62">
        <w:rPr>
          <w:rStyle w:val="StyleUnderline"/>
          <w:rFonts w:asciiTheme="majorHAnsi" w:hAnsiTheme="majorHAnsi" w:cstheme="majorHAnsi"/>
        </w:rPr>
        <w:t xml:space="preserve"> of initiatives that would threaten their sovereign status. </w:t>
      </w:r>
    </w:p>
    <w:p w14:paraId="4F665AAD" w14:textId="77777777" w:rsidR="002F7D7C" w:rsidRPr="00AF6E62" w:rsidRDefault="002F7D7C" w:rsidP="002F7D7C">
      <w:pPr>
        <w:rPr>
          <w:rFonts w:asciiTheme="majorHAnsi" w:hAnsiTheme="majorHAnsi" w:cstheme="majorHAnsi"/>
          <w:sz w:val="16"/>
        </w:rPr>
      </w:pPr>
      <w:r w:rsidRPr="00AF6E62">
        <w:rPr>
          <w:rStyle w:val="StyleUnderline"/>
          <w:rFonts w:asciiTheme="majorHAnsi" w:hAnsiTheme="majorHAnsi" w:cstheme="majorHAnsi"/>
        </w:rPr>
        <w:t xml:space="preserve">They are also indicative of the ways that nation-state militarism is both masculinist and shot through with North-South relations: the emphasis on the </w:t>
      </w:r>
      <w:proofErr w:type="spellStart"/>
      <w:r w:rsidRPr="00AF6E62">
        <w:rPr>
          <w:rStyle w:val="StyleUnderline"/>
          <w:rFonts w:asciiTheme="majorHAnsi" w:hAnsiTheme="majorHAnsi" w:cstheme="majorHAnsi"/>
        </w:rPr>
        <w:t>weaponised</w:t>
      </w:r>
      <w:proofErr w:type="spellEnd"/>
      <w:r w:rsidRPr="00AF6E62">
        <w:rPr>
          <w:rStyle w:val="StyleUnderline"/>
          <w:rFonts w:asciiTheme="majorHAnsi" w:hAnsiTheme="majorHAnsi" w:cstheme="majorHAnsi"/>
        </w:rPr>
        <w:t xml:space="preserve"> </w:t>
      </w:r>
      <w:proofErr w:type="spellStart"/>
      <w:r w:rsidRPr="00AF6E62">
        <w:rPr>
          <w:rStyle w:val="StyleUnderline"/>
          <w:rFonts w:asciiTheme="majorHAnsi" w:hAnsiTheme="majorHAnsi" w:cstheme="majorHAnsi"/>
        </w:rPr>
        <w:t>defence</w:t>
      </w:r>
      <w:proofErr w:type="spellEnd"/>
      <w:r w:rsidRPr="00AF6E62">
        <w:rPr>
          <w:rStyle w:val="StyleUnderline"/>
          <w:rFonts w:asciiTheme="majorHAnsi" w:hAnsiTheme="majorHAnsi" w:cstheme="majorHAnsi"/>
        </w:rPr>
        <w:t xml:space="preserve"> of sovereignty by states who deem themselves disadvantaged within the international state system and capitalist global economy, are engaged in their own post-colonial or other battles over national territorial integrity, and/or resisting western domination and hypocrisy.</w:t>
      </w:r>
      <w:r w:rsidRPr="00AF6E62">
        <w:rPr>
          <w:rFonts w:asciiTheme="majorHAnsi" w:hAnsiTheme="majorHAnsi" w:cstheme="majorHAnsi"/>
          <w:sz w:val="16"/>
        </w:rPr>
        <w:t xml:space="preserve"> As examples, the Indian delegation insisted on the exclusion of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cooperation agreements from the provisions of the treaty80 and then abstained on the final vote on the treaty. The Chinese delegation, under pressure from the military, insisted on excluding military gifts from the definition of arms transfers,81 as a means of protecting military assistance and bilateral relations with other developing states. Several Southern states also insisted on the exclusion of any language of socio-economic development, and on the insertion of language of “objective and non-discriminatory” application of treaty criteria. States’ statements to the UN set out the context in which these demands make sense: fear that discriminatory and subjective criteria will be used as a tool of interference; opposition to western double standards and hypocrisy; concern that the ATT will be used as a means of curtailing the right to trade in arms and that law will be used as cover for political decisions; fear of regime change; opposition to occupation and the use of force; and emphasis on asymmetry in production.82</w:t>
      </w:r>
    </w:p>
    <w:p w14:paraId="24B17A1D" w14:textId="77777777" w:rsidR="002F7D7C" w:rsidRPr="00AF6E62" w:rsidRDefault="002F7D7C" w:rsidP="002F7D7C">
      <w:pPr>
        <w:rPr>
          <w:rFonts w:asciiTheme="majorHAnsi" w:hAnsiTheme="majorHAnsi" w:cstheme="majorHAnsi"/>
          <w:sz w:val="16"/>
        </w:rPr>
      </w:pPr>
      <w:r w:rsidRPr="00AF6E62">
        <w:rPr>
          <w:rStyle w:val="Emphasis"/>
          <w:rFonts w:asciiTheme="majorHAnsi" w:hAnsiTheme="majorHAnsi" w:cstheme="majorHAnsi"/>
        </w:rPr>
        <w:t>Set against the legalistic, sovereignty-based definition of the illicit trade was a broader definition promoted by</w:t>
      </w:r>
      <w:r w:rsidRPr="00AF6E62">
        <w:rPr>
          <w:rFonts w:asciiTheme="majorHAnsi" w:hAnsiTheme="majorHAnsi" w:cstheme="majorHAnsi"/>
          <w:sz w:val="16"/>
        </w:rPr>
        <w:t xml:space="preserve"> European and several Sub Saharan African, Latin American and </w:t>
      </w:r>
      <w:proofErr w:type="spellStart"/>
      <w:r w:rsidRPr="00AF6E62">
        <w:rPr>
          <w:rFonts w:asciiTheme="majorHAnsi" w:hAnsiTheme="majorHAnsi" w:cstheme="majorHAnsi"/>
          <w:sz w:val="16"/>
        </w:rPr>
        <w:t>Caricom</w:t>
      </w:r>
      <w:proofErr w:type="spellEnd"/>
      <w:r w:rsidRPr="00AF6E62">
        <w:rPr>
          <w:rFonts w:asciiTheme="majorHAnsi" w:hAnsiTheme="majorHAnsi" w:cstheme="majorHAnsi"/>
          <w:sz w:val="16"/>
        </w:rPr>
        <w:t xml:space="preserve"> states, </w:t>
      </w:r>
      <w:r w:rsidRPr="00AF6E62">
        <w:rPr>
          <w:rStyle w:val="Emphasis"/>
          <w:rFonts w:asciiTheme="majorHAnsi" w:hAnsiTheme="majorHAnsi" w:cstheme="majorHAnsi"/>
        </w:rPr>
        <w:t>the USA</w:t>
      </w:r>
      <w:r w:rsidRPr="00AF6E62">
        <w:rPr>
          <w:rFonts w:asciiTheme="majorHAnsi" w:hAnsiTheme="majorHAnsi" w:cstheme="majorHAnsi"/>
          <w:sz w:val="16"/>
        </w:rPr>
        <w:t xml:space="preserve">, and NGO advocates and campaigners. </w:t>
      </w:r>
      <w:r w:rsidRPr="00AF6E62">
        <w:rPr>
          <w:rStyle w:val="StyleUnderline"/>
          <w:rFonts w:asciiTheme="majorHAnsi" w:hAnsiTheme="majorHAnsi" w:cstheme="majorHAnsi"/>
        </w:rPr>
        <w:t xml:space="preserve">In this, the use to which weapons are put is more important than the legal identity of the recipient. “Illicit” thus means that transfers can be </w:t>
      </w:r>
      <w:proofErr w:type="spellStart"/>
      <w:r w:rsidRPr="00AF6E62">
        <w:rPr>
          <w:rStyle w:val="StyleUnderline"/>
          <w:rFonts w:asciiTheme="majorHAnsi" w:hAnsiTheme="majorHAnsi" w:cstheme="majorHAnsi"/>
        </w:rPr>
        <w:t>authorised</w:t>
      </w:r>
      <w:proofErr w:type="spellEnd"/>
      <w:r w:rsidRPr="00AF6E62">
        <w:rPr>
          <w:rStyle w:val="StyleUnderline"/>
          <w:rFonts w:asciiTheme="majorHAnsi" w:hAnsiTheme="majorHAnsi" w:cstheme="majorHAnsi"/>
        </w:rPr>
        <w:t xml:space="preserve"> by states, but still be</w:t>
      </w:r>
      <w:r w:rsidRPr="00AF6E62">
        <w:rPr>
          <w:rFonts w:asciiTheme="majorHAnsi" w:hAnsiTheme="majorHAnsi" w:cstheme="majorHAnsi"/>
          <w:sz w:val="16"/>
        </w:rPr>
        <w:t xml:space="preserve"> irresponsible and thus </w:t>
      </w:r>
      <w:r w:rsidRPr="00AF6E62">
        <w:rPr>
          <w:rStyle w:val="StyleUnderline"/>
          <w:rFonts w:asciiTheme="majorHAnsi" w:hAnsiTheme="majorHAnsi" w:cstheme="majorHAnsi"/>
        </w:rPr>
        <w:t>illegitimate because they contribute to</w:t>
      </w:r>
      <w:r w:rsidRPr="00AF6E62">
        <w:rPr>
          <w:rFonts w:asciiTheme="majorHAnsi" w:hAnsiTheme="majorHAnsi" w:cstheme="majorHAnsi"/>
          <w:sz w:val="16"/>
        </w:rPr>
        <w:t xml:space="preserve"> human rights and </w:t>
      </w:r>
      <w:r w:rsidRPr="00AF6E62">
        <w:rPr>
          <w:rStyle w:val="StyleUnderline"/>
          <w:rFonts w:asciiTheme="majorHAnsi" w:hAnsiTheme="majorHAnsi" w:cstheme="majorHAnsi"/>
        </w:rPr>
        <w:t>IHL violations.</w:t>
      </w:r>
      <w:r w:rsidRPr="00AF6E62">
        <w:rPr>
          <w:rFonts w:asciiTheme="majorHAnsi" w:hAnsiTheme="majorHAnsi" w:cstheme="majorHAnsi"/>
          <w:sz w:val="16"/>
        </w:rPr>
        <w:t xml:space="preserve"> The Africa Group, negotiating on behalf of most of Sub Saharan Africa, initially articulated a more state-centric vision of the ATT until “lobbying from African civil society and churches, Control Arms and other maximalist states” persuaded them to change position and tone to “reflect human security concerns” 83 alongside the demand for a ban on transfers to non-state actors. This broader definition resonates with a feminist critique of militarism that seeks to make connections between the legal and the illicit: just because transfers are </w:t>
      </w:r>
      <w:proofErr w:type="spellStart"/>
      <w:r w:rsidRPr="00AF6E62">
        <w:rPr>
          <w:rFonts w:asciiTheme="majorHAnsi" w:hAnsiTheme="majorHAnsi" w:cstheme="majorHAnsi"/>
          <w:sz w:val="16"/>
        </w:rPr>
        <w:t>authorised</w:t>
      </w:r>
      <w:proofErr w:type="spellEnd"/>
      <w:r w:rsidRPr="00AF6E62">
        <w:rPr>
          <w:rFonts w:asciiTheme="majorHAnsi" w:hAnsiTheme="majorHAnsi" w:cstheme="majorHAnsi"/>
          <w:sz w:val="16"/>
        </w:rPr>
        <w:t xml:space="preserve"> does not make them legitimate. </w:t>
      </w:r>
    </w:p>
    <w:p w14:paraId="47A66727"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However, </w:t>
      </w:r>
      <w:r w:rsidRPr="00AF6E62">
        <w:rPr>
          <w:rStyle w:val="StyleUnderline"/>
          <w:rFonts w:asciiTheme="majorHAnsi" w:hAnsiTheme="majorHAnsi" w:cstheme="majorHAnsi"/>
        </w:rPr>
        <w:t xml:space="preserve">on the flipside, a use-based definition of the illicit trade also means that </w:t>
      </w:r>
      <w:r w:rsidRPr="00AF6E62">
        <w:rPr>
          <w:rStyle w:val="Emphasis"/>
          <w:rFonts w:asciiTheme="majorHAnsi" w:hAnsiTheme="majorHAnsi" w:cstheme="majorHAnsi"/>
        </w:rPr>
        <w:t>transfers to non-state actors can be argued to be legitimate</w:t>
      </w:r>
      <w:r w:rsidRPr="00AF6E62">
        <w:rPr>
          <w:rStyle w:val="StyleUnderline"/>
          <w:rFonts w:asciiTheme="majorHAnsi" w:hAnsiTheme="majorHAnsi" w:cstheme="majorHAnsi"/>
        </w:rPr>
        <w:t>: for the USA</w:t>
      </w:r>
      <w:r w:rsidRPr="00AF6E62">
        <w:rPr>
          <w:rFonts w:asciiTheme="majorHAnsi" w:hAnsiTheme="majorHAnsi" w:cstheme="majorHAnsi"/>
          <w:sz w:val="16"/>
        </w:rPr>
        <w:t xml:space="preserve"> and European states, </w:t>
      </w:r>
      <w:r w:rsidRPr="00AF6E62">
        <w:rPr>
          <w:rStyle w:val="StyleUnderline"/>
          <w:rFonts w:asciiTheme="majorHAnsi" w:hAnsiTheme="majorHAnsi" w:cstheme="majorHAnsi"/>
        </w:rPr>
        <w:t>supplying non-state actors is not synonymous with the illicit trade.</w:t>
      </w:r>
      <w:r w:rsidRPr="00AF6E62">
        <w:rPr>
          <w:rFonts w:asciiTheme="majorHAnsi" w:hAnsiTheme="majorHAnsi" w:cstheme="majorHAnsi"/>
          <w:sz w:val="16"/>
        </w:rPr>
        <w:t xml:space="preserve"> EU member states and </w:t>
      </w:r>
      <w:r w:rsidRPr="00AF6E62">
        <w:rPr>
          <w:rStyle w:val="StyleUnderline"/>
          <w:rFonts w:asciiTheme="majorHAnsi" w:hAnsiTheme="majorHAnsi" w:cstheme="majorHAnsi"/>
        </w:rPr>
        <w:t>the USA already have regulatory systems based on end-use practices, make strong normative claims about the consistency between their values and arms export policies, and yet also regularly export weapons</w:t>
      </w:r>
      <w:r w:rsidRPr="00AF6E62">
        <w:rPr>
          <w:rFonts w:asciiTheme="majorHAnsi" w:hAnsiTheme="majorHAnsi" w:cstheme="majorHAnsi"/>
          <w:sz w:val="16"/>
        </w:rPr>
        <w:t xml:space="preserve"> (to states and non-state actors) </w:t>
      </w:r>
      <w:r w:rsidRPr="00AF6E62">
        <w:rPr>
          <w:rStyle w:val="StyleUnderline"/>
          <w:rFonts w:asciiTheme="majorHAnsi" w:hAnsiTheme="majorHAnsi" w:cstheme="majorHAnsi"/>
        </w:rPr>
        <w:t>that violate human rights.</w:t>
      </w:r>
      <w:r w:rsidRPr="00AF6E62">
        <w:rPr>
          <w:rFonts w:asciiTheme="majorHAnsi" w:hAnsiTheme="majorHAnsi" w:cstheme="majorHAnsi"/>
          <w:sz w:val="16"/>
        </w:rPr>
        <w:t xml:space="preserve"> 84 </w:t>
      </w:r>
      <w:r w:rsidRPr="00AF6E62">
        <w:rPr>
          <w:rStyle w:val="Emphasis"/>
          <w:rFonts w:asciiTheme="majorHAnsi" w:hAnsiTheme="majorHAnsi" w:cstheme="majorHAnsi"/>
        </w:rPr>
        <w:t>The US government</w:t>
      </w:r>
      <w:r w:rsidRPr="00AF6E62">
        <w:rPr>
          <w:rFonts w:asciiTheme="majorHAnsi" w:hAnsiTheme="majorHAnsi" w:cstheme="majorHAnsi"/>
          <w:sz w:val="16"/>
        </w:rPr>
        <w:t xml:space="preserve"> (and, less vocally, European states) </w:t>
      </w:r>
      <w:r w:rsidRPr="00AF6E62">
        <w:rPr>
          <w:rStyle w:val="Emphasis"/>
          <w:rFonts w:asciiTheme="majorHAnsi" w:hAnsiTheme="majorHAnsi" w:cstheme="majorHAnsi"/>
        </w:rPr>
        <w:t>was unequivocally opposed to a ban on transfers to non-state actors</w:t>
      </w:r>
      <w:r w:rsidRPr="00AF6E62">
        <w:rPr>
          <w:rFonts w:asciiTheme="majorHAnsi" w:hAnsiTheme="majorHAnsi" w:cstheme="majorHAnsi"/>
          <w:sz w:val="16"/>
        </w:rPr>
        <w:t xml:space="preserve"> (whilst also articulating an anti-terrorism position), </w:t>
      </w:r>
      <w:r w:rsidRPr="00AF6E62">
        <w:rPr>
          <w:rStyle w:val="Emphasis"/>
          <w:rFonts w:asciiTheme="majorHAnsi" w:hAnsiTheme="majorHAnsi" w:cstheme="majorHAnsi"/>
        </w:rPr>
        <w:t>so as to retain freedom of action in national security</w:t>
      </w:r>
      <w:r w:rsidRPr="00AF6E62">
        <w:rPr>
          <w:rStyle w:val="StyleUnderline"/>
          <w:rFonts w:asciiTheme="majorHAnsi" w:hAnsiTheme="majorHAnsi" w:cstheme="majorHAnsi"/>
        </w:rPr>
        <w:t xml:space="preserve"> and foreign policy, </w:t>
      </w:r>
      <w:r w:rsidRPr="00AF6E62">
        <w:rPr>
          <w:rFonts w:asciiTheme="majorHAnsi" w:hAnsiTheme="majorHAnsi" w:cstheme="majorHAnsi"/>
          <w:sz w:val="16"/>
        </w:rPr>
        <w:t xml:space="preserve">and in line with its redline on controls on civilian possession.85 The ways in which this broader use-based definition can be </w:t>
      </w:r>
      <w:proofErr w:type="spellStart"/>
      <w:r w:rsidRPr="00AF6E62">
        <w:rPr>
          <w:rFonts w:asciiTheme="majorHAnsi" w:hAnsiTheme="majorHAnsi" w:cstheme="majorHAnsi"/>
          <w:sz w:val="16"/>
        </w:rPr>
        <w:t>mobilised</w:t>
      </w:r>
      <w:proofErr w:type="spellEnd"/>
      <w:r w:rsidRPr="00AF6E62">
        <w:rPr>
          <w:rFonts w:asciiTheme="majorHAnsi" w:hAnsiTheme="majorHAnsi" w:cstheme="majorHAnsi"/>
          <w:sz w:val="16"/>
        </w:rPr>
        <w:t xml:space="preserve"> to both restrain and promote arms transfers shows the importance of foregrounding the imperial dimensions of a feminist argument. That is, </w:t>
      </w:r>
      <w:r w:rsidRPr="00AF6E62">
        <w:rPr>
          <w:rStyle w:val="StyleUnderline"/>
          <w:rFonts w:asciiTheme="majorHAnsi" w:hAnsiTheme="majorHAnsi" w:cstheme="majorHAnsi"/>
        </w:rPr>
        <w:t xml:space="preserve">whilst a use-based argument can be </w:t>
      </w:r>
      <w:proofErr w:type="spellStart"/>
      <w:r w:rsidRPr="00AF6E62">
        <w:rPr>
          <w:rStyle w:val="StyleUnderline"/>
          <w:rFonts w:asciiTheme="majorHAnsi" w:hAnsiTheme="majorHAnsi" w:cstheme="majorHAnsi"/>
        </w:rPr>
        <w:t>mobilised</w:t>
      </w:r>
      <w:proofErr w:type="spellEnd"/>
      <w:r w:rsidRPr="00AF6E62">
        <w:rPr>
          <w:rStyle w:val="StyleUnderline"/>
          <w:rFonts w:asciiTheme="majorHAnsi" w:hAnsiTheme="majorHAnsi" w:cstheme="majorHAnsi"/>
        </w:rPr>
        <w:t xml:space="preserve"> to restrict a greater range of transfers by </w:t>
      </w:r>
      <w:proofErr w:type="spellStart"/>
      <w:r w:rsidRPr="00AF6E62">
        <w:rPr>
          <w:rStyle w:val="StyleUnderline"/>
          <w:rFonts w:asciiTheme="majorHAnsi" w:hAnsiTheme="majorHAnsi" w:cstheme="majorHAnsi"/>
        </w:rPr>
        <w:t>delegitimising</w:t>
      </w:r>
      <w:proofErr w:type="spellEnd"/>
      <w:r w:rsidRPr="00AF6E62">
        <w:rPr>
          <w:rStyle w:val="StyleUnderline"/>
          <w:rFonts w:asciiTheme="majorHAnsi" w:hAnsiTheme="majorHAnsi" w:cstheme="majorHAnsi"/>
        </w:rPr>
        <w:t xml:space="preserve"> those that are </w:t>
      </w:r>
      <w:proofErr w:type="spellStart"/>
      <w:r w:rsidRPr="00AF6E62">
        <w:rPr>
          <w:rStyle w:val="StyleUnderline"/>
          <w:rFonts w:asciiTheme="majorHAnsi" w:hAnsiTheme="majorHAnsi" w:cstheme="majorHAnsi"/>
        </w:rPr>
        <w:t>authorised</w:t>
      </w:r>
      <w:proofErr w:type="spellEnd"/>
      <w:r w:rsidRPr="00AF6E62">
        <w:rPr>
          <w:rStyle w:val="StyleUnderline"/>
          <w:rFonts w:asciiTheme="majorHAnsi" w:hAnsiTheme="majorHAnsi" w:cstheme="majorHAnsi"/>
        </w:rPr>
        <w:t xml:space="preserve"> but still irresponsible, activists need to be alert to the risk of co-option by states who themselves have problematic transfer practices and seek to </w:t>
      </w:r>
      <w:proofErr w:type="spellStart"/>
      <w:r w:rsidRPr="00AF6E62">
        <w:rPr>
          <w:rStyle w:val="StyleUnderline"/>
          <w:rFonts w:asciiTheme="majorHAnsi" w:hAnsiTheme="majorHAnsi" w:cstheme="majorHAnsi"/>
        </w:rPr>
        <w:t>mobilise</w:t>
      </w:r>
      <w:proofErr w:type="spellEnd"/>
      <w:r w:rsidRPr="00AF6E62">
        <w:rPr>
          <w:rStyle w:val="StyleUnderline"/>
          <w:rFonts w:asciiTheme="majorHAnsi" w:hAnsiTheme="majorHAnsi" w:cstheme="majorHAnsi"/>
        </w:rPr>
        <w:t xml:space="preserve"> liberal commitments for reputational purposes.</w:t>
      </w:r>
      <w:r w:rsidRPr="00AF6E62">
        <w:rPr>
          <w:rFonts w:asciiTheme="majorHAnsi" w:hAnsiTheme="majorHAnsi" w:cstheme="majorHAnsi"/>
          <w:sz w:val="16"/>
        </w:rPr>
        <w:t>86</w:t>
      </w:r>
    </w:p>
    <w:p w14:paraId="55D01AFC"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The main axis of contestation in the definition of the purpose of the treaty is the role of the state in </w:t>
      </w:r>
      <w:proofErr w:type="spellStart"/>
      <w:r w:rsidRPr="00AF6E62">
        <w:rPr>
          <w:rFonts w:asciiTheme="majorHAnsi" w:hAnsiTheme="majorHAnsi" w:cstheme="majorHAnsi"/>
          <w:sz w:val="16"/>
        </w:rPr>
        <w:t>authorising</w:t>
      </w:r>
      <w:proofErr w:type="spellEnd"/>
      <w:r w:rsidRPr="00AF6E62">
        <w:rPr>
          <w:rFonts w:asciiTheme="majorHAnsi" w:hAnsiTheme="majorHAnsi" w:cstheme="majorHAnsi"/>
          <w:sz w:val="16"/>
        </w:rPr>
        <w:t xml:space="preserve"> or directing transfers, whether overtly or covertly. In the eventual treaty text, </w:t>
      </w:r>
      <w:r w:rsidRPr="00AF6E62">
        <w:rPr>
          <w:rStyle w:val="Emphasis"/>
          <w:rFonts w:asciiTheme="majorHAnsi" w:hAnsiTheme="majorHAnsi" w:cstheme="majorHAnsi"/>
        </w:rPr>
        <w:t>the US’ refusal to countenance a ban won out</w:t>
      </w:r>
      <w:r w:rsidRPr="00AF6E62">
        <w:rPr>
          <w:rStyle w:val="StyleUnderline"/>
          <w:rFonts w:asciiTheme="majorHAnsi" w:hAnsiTheme="majorHAnsi" w:cstheme="majorHAnsi"/>
        </w:rPr>
        <w:t xml:space="preserve">; there is no explicit ban on transfers to non-state actors in the treaty. </w:t>
      </w:r>
      <w:r w:rsidRPr="00AF6E62">
        <w:rPr>
          <w:rFonts w:asciiTheme="majorHAnsi" w:hAnsiTheme="majorHAnsi" w:cstheme="majorHAnsi"/>
          <w:sz w:val="16"/>
        </w:rPr>
        <w:t xml:space="preserve">The compromise was that the Preamble to the treaty underlines the need to prevent the diversion of weapons to the illicit market, “or for unauthorized end use and end users, including in the commission of terrorist acts.” This allows states to pursue a narrow or broad definition of the illicit trade, focused on use or identity, as they prefer; and to include a ban on non-state actors in their national systems if they so wish. </w:t>
      </w: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diplomatic fudge</w:t>
      </w:r>
      <w:r w:rsidRPr="00AF6E62">
        <w:rPr>
          <w:rStyle w:val="StyleUnderline"/>
          <w:rFonts w:asciiTheme="majorHAnsi" w:hAnsiTheme="majorHAnsi" w:cstheme="majorHAnsi"/>
        </w:rPr>
        <w:t xml:space="preserve"> suggests that the overall framing of the treaty as one designed to combat the illicit and unregulated trade </w:t>
      </w:r>
      <w:r w:rsidRPr="00AF6E62">
        <w:rPr>
          <w:rStyle w:val="Emphasis"/>
          <w:rFonts w:asciiTheme="majorHAnsi" w:hAnsiTheme="majorHAnsi" w:cstheme="majorHAnsi"/>
        </w:rPr>
        <w:t>should not be seen as a human security victory over militarism</w:t>
      </w:r>
      <w:r w:rsidRPr="00AF6E62">
        <w:rPr>
          <w:rStyle w:val="StyleUnderline"/>
          <w:rFonts w:asciiTheme="majorHAnsi" w:hAnsiTheme="majorHAnsi" w:cstheme="majorHAnsi"/>
        </w:rPr>
        <w:t>, but rather an indication of how</w:t>
      </w:r>
      <w:r w:rsidRPr="00AF6E62">
        <w:rPr>
          <w:rFonts w:asciiTheme="majorHAnsi" w:hAnsiTheme="majorHAnsi" w:cstheme="majorHAnsi"/>
          <w:sz w:val="16"/>
        </w:rPr>
        <w:t xml:space="preserve"> one form of </w:t>
      </w:r>
      <w:r w:rsidRPr="00AF6E62">
        <w:rPr>
          <w:rStyle w:val="Emphasis"/>
          <w:rFonts w:asciiTheme="majorHAnsi" w:hAnsiTheme="majorHAnsi" w:cstheme="majorHAnsi"/>
        </w:rPr>
        <w:t>contemporary militarism has taken human security on board</w:t>
      </w:r>
      <w:r w:rsidRPr="00AF6E62">
        <w:rPr>
          <w:rFonts w:asciiTheme="majorHAnsi" w:hAnsiTheme="majorHAnsi" w:cstheme="majorHAnsi"/>
          <w:sz w:val="16"/>
        </w:rPr>
        <w:t xml:space="preserve"> and is in contestation with other forms. </w:t>
      </w:r>
    </w:p>
    <w:p w14:paraId="30A38ACD" w14:textId="104B4C40"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Link – International Law</w:t>
      </w:r>
    </w:p>
    <w:p w14:paraId="0D109E83" w14:textId="77777777" w:rsidR="00B7723F" w:rsidRPr="00AF6E62" w:rsidRDefault="00B7723F" w:rsidP="00B7723F">
      <w:pPr>
        <w:rPr>
          <w:rFonts w:asciiTheme="majorHAnsi" w:hAnsiTheme="majorHAnsi" w:cstheme="majorHAnsi"/>
        </w:rPr>
      </w:pPr>
    </w:p>
    <w:p w14:paraId="519DB85E"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International law legitimizes Western imperial power and provides cover for warfare under the guise of legality.</w:t>
      </w:r>
    </w:p>
    <w:p w14:paraId="2AB6D181" w14:textId="77777777" w:rsidR="00B7723F" w:rsidRPr="00AF6E62" w:rsidRDefault="00B7723F" w:rsidP="00B7723F">
      <w:pPr>
        <w:rPr>
          <w:rFonts w:asciiTheme="majorHAnsi" w:hAnsiTheme="majorHAnsi" w:cstheme="majorHAnsi"/>
          <w:b/>
          <w:bCs/>
          <w:sz w:val="26"/>
        </w:rPr>
      </w:pPr>
      <w:r w:rsidRPr="00AF6E62">
        <w:rPr>
          <w:rStyle w:val="Style13ptBold"/>
          <w:rFonts w:asciiTheme="majorHAnsi" w:hAnsiTheme="majorHAnsi" w:cstheme="majorHAnsi"/>
        </w:rPr>
        <w:t xml:space="preserve">Smith 2 </w:t>
      </w:r>
      <w:r w:rsidRPr="00AF6E62">
        <w:rPr>
          <w:rFonts w:asciiTheme="majorHAnsi" w:hAnsiTheme="majorHAnsi" w:cstheme="majorHAnsi"/>
        </w:rPr>
        <w:t xml:space="preserve">(Thomas, prof of </w:t>
      </w:r>
      <w:proofErr w:type="spellStart"/>
      <w:r w:rsidRPr="00AF6E62">
        <w:rPr>
          <w:rFonts w:asciiTheme="majorHAnsi" w:hAnsiTheme="majorHAnsi" w:cstheme="majorHAnsi"/>
        </w:rPr>
        <w:t>phil</w:t>
      </w:r>
      <w:proofErr w:type="spellEnd"/>
      <w:r w:rsidRPr="00AF6E62">
        <w:rPr>
          <w:rFonts w:asciiTheme="majorHAnsi" w:hAnsiTheme="majorHAnsi" w:cstheme="majorHAnsi"/>
        </w:rPr>
        <w:t xml:space="preserve"> @ U of South Florida, International Studies Quarterly 46, The New Law of War: Legitimizing Hi-Tech and Infrastructural Violence)</w:t>
      </w:r>
    </w:p>
    <w:p w14:paraId="42901628"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Much of critical legal theory targets the symbiosis between international law and state sovereignty. As Phillip </w:t>
      </w:r>
      <w:r w:rsidRPr="00AF6E62">
        <w:rPr>
          <w:rStyle w:val="StyleUnderline"/>
          <w:rFonts w:asciiTheme="majorHAnsi" w:hAnsiTheme="majorHAnsi" w:cstheme="majorHAnsi"/>
        </w:rPr>
        <w:t>Trimble</w:t>
      </w:r>
      <w:r w:rsidRPr="00AF6E62">
        <w:rPr>
          <w:rFonts w:asciiTheme="majorHAnsi" w:hAnsiTheme="majorHAnsi" w:cstheme="majorHAnsi"/>
          <w:sz w:val="16"/>
        </w:rPr>
        <w:t xml:space="preserve"> has </w:t>
      </w:r>
      <w:r w:rsidRPr="00AF6E62">
        <w:rPr>
          <w:rStyle w:val="StyleUnderline"/>
          <w:rFonts w:asciiTheme="majorHAnsi" w:hAnsiTheme="majorHAnsi" w:cstheme="majorHAnsi"/>
        </w:rPr>
        <w:t>noted</w:t>
      </w:r>
      <w:r w:rsidRPr="00AF6E62">
        <w:rPr>
          <w:rFonts w:asciiTheme="majorHAnsi" w:hAnsiTheme="majorHAnsi" w:cstheme="majorHAnsi"/>
          <w:sz w:val="16"/>
        </w:rPr>
        <w:t xml:space="preserve"> ~</w:t>
      </w:r>
      <w:proofErr w:type="gramStart"/>
      <w:r w:rsidRPr="00AF6E62">
        <w:rPr>
          <w:rFonts w:asciiTheme="majorHAnsi" w:hAnsiTheme="majorHAnsi" w:cstheme="majorHAnsi"/>
          <w:sz w:val="16"/>
        </w:rPr>
        <w:t>1990:833!,</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“A quick look at the ‘rules’ of international law shows why governments love [it]. . . . [I]</w:t>
      </w:r>
      <w:proofErr w:type="spellStart"/>
      <w:r w:rsidRPr="00AF6E62">
        <w:rPr>
          <w:rStyle w:val="StyleUnderline"/>
          <w:rFonts w:asciiTheme="majorHAnsi" w:hAnsiTheme="majorHAnsi" w:cstheme="majorHAnsi"/>
        </w:rPr>
        <w:t>nternational</w:t>
      </w:r>
      <w:proofErr w:type="spellEnd"/>
      <w:r w:rsidRPr="00AF6E62">
        <w:rPr>
          <w:rStyle w:val="StyleUnderline"/>
          <w:rFonts w:asciiTheme="majorHAnsi" w:hAnsiTheme="majorHAnsi" w:cstheme="majorHAnsi"/>
        </w:rPr>
        <w:t xml:space="preserve"> law confirms much more power</w:t>
      </w:r>
      <w:r w:rsidRPr="00AF6E62">
        <w:rPr>
          <w:rFonts w:asciiTheme="majorHAnsi" w:hAnsiTheme="majorHAnsi" w:cstheme="majorHAnsi"/>
          <w:sz w:val="16"/>
        </w:rPr>
        <w:t xml:space="preserve"> and authority </w:t>
      </w:r>
      <w:r w:rsidRPr="00AF6E62">
        <w:rPr>
          <w:rStyle w:val="StyleUnderline"/>
          <w:rFonts w:asciiTheme="majorHAnsi" w:hAnsiTheme="majorHAnsi" w:cstheme="majorHAnsi"/>
        </w:rPr>
        <w:t xml:space="preserve">than it denies.” </w:t>
      </w:r>
      <w:r w:rsidRPr="00AF6E62">
        <w:rPr>
          <w:rStyle w:val="Emphasis"/>
          <w:rFonts w:asciiTheme="majorHAnsi" w:hAnsiTheme="majorHAnsi" w:cstheme="majorHAnsi"/>
        </w:rPr>
        <w:t>It codifies sovereignty, upholds territorial and border controls, economic, regulatory and tax sovereignty, control over airspace, sea-lanes, natural resources, offshore and continental shelves, and so on.</w:t>
      </w:r>
      <w:r w:rsidRPr="00AF6E62">
        <w:rPr>
          <w:rStyle w:val="StyleUnderline"/>
          <w:rFonts w:asciiTheme="majorHAnsi" w:hAnsiTheme="majorHAnsi" w:cstheme="majorHAnsi"/>
        </w:rPr>
        <w:t xml:space="preserve"> As globalization blurs the line between domestic and foreign politics, much of </w:t>
      </w:r>
      <w:r w:rsidRPr="00AF6E62">
        <w:rPr>
          <w:rStyle w:val="Emphasis"/>
          <w:rFonts w:asciiTheme="majorHAnsi" w:hAnsiTheme="majorHAnsi" w:cstheme="majorHAnsi"/>
        </w:rPr>
        <w:t>international law maintains the separateness of these spheres</w:t>
      </w:r>
      <w:r w:rsidRPr="00AF6E62">
        <w:rPr>
          <w:rStyle w:val="StyleUnderline"/>
          <w:rFonts w:asciiTheme="majorHAnsi" w:hAnsiTheme="majorHAnsi" w:cstheme="majorHAnsi"/>
        </w:rPr>
        <w:t>, denying standing to nonstate actors, and smuggling</w:t>
      </w:r>
      <w:r w:rsidRPr="00AF6E62">
        <w:rPr>
          <w:rFonts w:asciiTheme="majorHAnsi" w:hAnsiTheme="majorHAnsi" w:cstheme="majorHAnsi"/>
          <w:sz w:val="16"/>
        </w:rPr>
        <w:t xml:space="preserve"> reasons of </w:t>
      </w:r>
      <w:r w:rsidRPr="00AF6E62">
        <w:rPr>
          <w:rStyle w:val="StyleUnderline"/>
          <w:rFonts w:asciiTheme="majorHAnsi" w:hAnsiTheme="majorHAnsi" w:cstheme="majorHAnsi"/>
        </w:rPr>
        <w:t>state</w:t>
      </w:r>
      <w:r w:rsidRPr="00AF6E62">
        <w:rPr>
          <w:rFonts w:asciiTheme="majorHAnsi" w:hAnsiTheme="majorHAnsi" w:cstheme="majorHAnsi"/>
          <w:sz w:val="16"/>
        </w:rPr>
        <w:t xml:space="preserve"> and particular conceptions of </w:t>
      </w:r>
      <w:r w:rsidRPr="00AF6E62">
        <w:rPr>
          <w:rStyle w:val="StyleUnderline"/>
          <w:rFonts w:asciiTheme="majorHAnsi" w:hAnsiTheme="majorHAnsi" w:cstheme="majorHAnsi"/>
        </w:rPr>
        <w:t>legitimacy into seemingly universal rules.</w:t>
      </w:r>
      <w:r w:rsidRPr="00AF6E62">
        <w:rPr>
          <w:rFonts w:asciiTheme="majorHAnsi" w:hAnsiTheme="majorHAnsi" w:cstheme="majorHAnsi"/>
          <w:sz w:val="16"/>
        </w:rPr>
        <w:t xml:space="preserve"> The same can be said of any international organization or legal regime that pits the interests of sovereign states against the aspirations of cosmopolitans and </w:t>
      </w:r>
      <w:proofErr w:type="gramStart"/>
      <w:r w:rsidRPr="00AF6E62">
        <w:rPr>
          <w:rFonts w:asciiTheme="majorHAnsi" w:hAnsiTheme="majorHAnsi" w:cstheme="majorHAnsi"/>
          <w:sz w:val="16"/>
        </w:rPr>
        <w:t>NGOs.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The use of law to validate the practices of sovereign states is perhaps most clear with regard to the laws of war.</w:t>
      </w:r>
      <w:r w:rsidRPr="00AF6E62">
        <w:rPr>
          <w:rFonts w:asciiTheme="majorHAnsi" w:hAnsiTheme="majorHAnsi" w:cstheme="majorHAnsi"/>
          <w:sz w:val="16"/>
        </w:rPr>
        <w:t xml:space="preserve"> In a critical history of humanitarian law, Chris </w:t>
      </w:r>
      <w:proofErr w:type="spellStart"/>
      <w:r w:rsidRPr="00AF6E62">
        <w:rPr>
          <w:rFonts w:asciiTheme="majorHAnsi" w:hAnsiTheme="majorHAnsi" w:cstheme="majorHAnsi"/>
          <w:sz w:val="16"/>
        </w:rPr>
        <w:t>af</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Jochnick</w:t>
      </w:r>
      <w:proofErr w:type="spellEnd"/>
      <w:r w:rsidRPr="00AF6E62">
        <w:rPr>
          <w:rFonts w:asciiTheme="majorHAnsi" w:hAnsiTheme="majorHAnsi" w:cstheme="majorHAnsi"/>
          <w:sz w:val="16"/>
        </w:rPr>
        <w:t xml:space="preserve"> and Roger Normand argue ~1994a:50–51! that </w:t>
      </w:r>
      <w:r w:rsidRPr="00AF6E62">
        <w:rPr>
          <w:rStyle w:val="StyleUnderline"/>
          <w:rFonts w:asciiTheme="majorHAnsi" w:hAnsiTheme="majorHAnsi" w:cstheme="majorHAnsi"/>
        </w:rPr>
        <w:t xml:space="preserve">the “structured impotence” and “permissive language” of </w:t>
      </w:r>
      <w:r w:rsidRPr="00AF6E62">
        <w:rPr>
          <w:rFonts w:asciiTheme="majorHAnsi" w:hAnsiTheme="majorHAnsi" w:cstheme="majorHAnsi"/>
          <w:sz w:val="16"/>
        </w:rPr>
        <w:t xml:space="preserve">black-letter </w:t>
      </w:r>
      <w:r w:rsidRPr="00AF6E62">
        <w:rPr>
          <w:rStyle w:val="StyleUnderline"/>
          <w:rFonts w:asciiTheme="majorHAnsi" w:hAnsiTheme="majorHAnsi" w:cstheme="majorHAnsi"/>
        </w:rPr>
        <w:t xml:space="preserve">laws of war have lent a </w:t>
      </w:r>
      <w:r w:rsidRPr="00AF6E62">
        <w:rPr>
          <w:rStyle w:val="Emphasis"/>
          <w:rFonts w:asciiTheme="majorHAnsi" w:hAnsiTheme="majorHAnsi" w:cstheme="majorHAnsi"/>
        </w:rPr>
        <w:t>“façade of legitimacy”</w:t>
      </w:r>
      <w:r w:rsidRPr="00AF6E62">
        <w:rPr>
          <w:rStyle w:val="StyleUnderline"/>
          <w:rFonts w:asciiTheme="majorHAnsi" w:hAnsiTheme="majorHAnsi" w:cstheme="majorHAnsi"/>
        </w:rPr>
        <w:t xml:space="preserve"> to existing wartime practices. “The laws of war have been formulated </w:t>
      </w:r>
      <w:r w:rsidRPr="00AF6E62">
        <w:rPr>
          <w:rStyle w:val="Emphasis"/>
          <w:rFonts w:asciiTheme="majorHAnsi" w:hAnsiTheme="majorHAnsi" w:cstheme="majorHAnsi"/>
        </w:rPr>
        <w:t>deliberately</w:t>
      </w:r>
      <w:r w:rsidRPr="00AF6E62">
        <w:rPr>
          <w:rStyle w:val="StyleUnderline"/>
          <w:rFonts w:asciiTheme="majorHAnsi" w:hAnsiTheme="majorHAnsi" w:cstheme="majorHAnsi"/>
        </w:rPr>
        <w:t xml:space="preserve"> to privilege military necessity</w:t>
      </w:r>
      <w:r w:rsidRPr="00AF6E62">
        <w:rPr>
          <w:rFonts w:asciiTheme="majorHAnsi" w:hAnsiTheme="majorHAnsi" w:cstheme="majorHAnsi"/>
          <w:sz w:val="16"/>
        </w:rPr>
        <w:t xml:space="preserve"> at the cost of humanitarian values.” The Lieber Code ~1863!, adopted during the American Civil War and the first formal inventory of rules of engagement, set the tone: “To save the country is paramount to all other considerations” ~Art. 5!; “Military necessity admits of all direct destruction of life or limb of armed enemies, and of other persons whose destruction is incidentally unavoidable” ~Art. 15!; “The more vigorously wars are pursued, the better it is for humanity” ~Art. 29!. </w:t>
      </w:r>
      <w:proofErr w:type="spellStart"/>
      <w:r w:rsidRPr="00AF6E62">
        <w:rPr>
          <w:rFonts w:asciiTheme="majorHAnsi" w:hAnsiTheme="majorHAnsi" w:cstheme="majorHAnsi"/>
          <w:sz w:val="16"/>
        </w:rPr>
        <w:t>af</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Jochnick</w:t>
      </w:r>
      <w:proofErr w:type="spellEnd"/>
      <w:r w:rsidRPr="00AF6E62">
        <w:rPr>
          <w:rFonts w:asciiTheme="majorHAnsi" w:hAnsiTheme="majorHAnsi" w:cstheme="majorHAnsi"/>
          <w:sz w:val="16"/>
        </w:rPr>
        <w:t xml:space="preserve"> and Normand conclude ~1994a:55! that </w:t>
      </w:r>
      <w:r w:rsidRPr="00AF6E62">
        <w:rPr>
          <w:rStyle w:val="StyleUnderline"/>
          <w:rFonts w:asciiTheme="majorHAnsi" w:hAnsiTheme="majorHAnsi" w:cstheme="majorHAnsi"/>
        </w:rPr>
        <w:t>legal warfare has not been more humane than illegal warfare. Progress in humanitarian law is a fiction. “The development of a more elaborate legal regime has proceeded</w:t>
      </w:r>
      <w:r w:rsidRPr="00AF6E62">
        <w:rPr>
          <w:rFonts w:asciiTheme="majorHAnsi" w:hAnsiTheme="majorHAnsi" w:cstheme="majorHAnsi"/>
          <w:sz w:val="16"/>
        </w:rPr>
        <w:t xml:space="preserve"> apace </w:t>
      </w:r>
      <w:r w:rsidRPr="00AF6E62">
        <w:rPr>
          <w:rStyle w:val="StyleUnderline"/>
          <w:rFonts w:asciiTheme="majorHAnsi" w:hAnsiTheme="majorHAnsi" w:cstheme="majorHAnsi"/>
        </w:rPr>
        <w:t>with</w:t>
      </w:r>
      <w:r w:rsidRPr="00AF6E62">
        <w:rPr>
          <w:rFonts w:asciiTheme="majorHAnsi" w:hAnsiTheme="majorHAnsi" w:cstheme="majorHAnsi"/>
          <w:sz w:val="16"/>
        </w:rPr>
        <w:t xml:space="preserve"> the </w:t>
      </w:r>
      <w:r w:rsidRPr="00AF6E62">
        <w:rPr>
          <w:rStyle w:val="StyleUnderline"/>
          <w:rFonts w:asciiTheme="majorHAnsi" w:hAnsiTheme="majorHAnsi" w:cstheme="majorHAnsi"/>
        </w:rPr>
        <w:t>increasing savagery and destructiveness of modern war.” Legalism</w:t>
      </w:r>
      <w:r w:rsidRPr="00AF6E62">
        <w:rPr>
          <w:rFonts w:asciiTheme="majorHAnsi" w:hAnsiTheme="majorHAnsi" w:cstheme="majorHAnsi"/>
          <w:sz w:val="16"/>
        </w:rPr>
        <w:t xml:space="preserve"> also has </w:t>
      </w:r>
      <w:r w:rsidRPr="00AF6E62">
        <w:rPr>
          <w:rStyle w:val="StyleUnderline"/>
          <w:rFonts w:asciiTheme="majorHAnsi" w:hAnsiTheme="majorHAnsi" w:cstheme="majorHAnsi"/>
        </w:rPr>
        <w:t>undermined customary restraint in favor of technical compliance.</w:t>
      </w:r>
      <w:r w:rsidRPr="00AF6E62">
        <w:rPr>
          <w:rFonts w:asciiTheme="majorHAnsi" w:hAnsiTheme="majorHAnsi" w:cstheme="majorHAnsi"/>
          <w:sz w:val="16"/>
        </w:rPr>
        <w:t xml:space="preserve"> Rosalyn Higgins ~1994! and others have noted that </w:t>
      </w:r>
      <w:r w:rsidRPr="00AF6E62">
        <w:rPr>
          <w:rStyle w:val="StyleUnderline"/>
          <w:rFonts w:asciiTheme="majorHAnsi" w:hAnsiTheme="majorHAnsi" w:cstheme="majorHAnsi"/>
        </w:rPr>
        <w:t xml:space="preserve">international law is not merely a set of </w:t>
      </w:r>
      <w:proofErr w:type="gramStart"/>
      <w:r w:rsidRPr="00AF6E62">
        <w:rPr>
          <w:rStyle w:val="StyleUnderline"/>
          <w:rFonts w:asciiTheme="majorHAnsi" w:hAnsiTheme="majorHAnsi" w:cstheme="majorHAnsi"/>
        </w:rPr>
        <w:t>rules, but</w:t>
      </w:r>
      <w:proofErr w:type="gramEnd"/>
      <w:r w:rsidRPr="00AF6E62">
        <w:rPr>
          <w:rFonts w:asciiTheme="majorHAnsi" w:hAnsiTheme="majorHAnsi" w:cstheme="majorHAnsi"/>
          <w:sz w:val="16"/>
        </w:rPr>
        <w:t xml:space="preserve"> is </w:t>
      </w:r>
      <w:r w:rsidRPr="00AF6E62">
        <w:rPr>
          <w:rStyle w:val="StyleUnderline"/>
          <w:rFonts w:asciiTheme="majorHAnsi" w:hAnsiTheme="majorHAnsi" w:cstheme="majorHAnsi"/>
        </w:rPr>
        <w:t>also the bearer of a normative culture.</w:t>
      </w:r>
      <w:r w:rsidRPr="00AF6E62">
        <w:rPr>
          <w:rFonts w:asciiTheme="majorHAnsi" w:hAnsiTheme="majorHAnsi" w:cstheme="majorHAnsi"/>
          <w:sz w:val="16"/>
        </w:rPr>
        <w:t xml:space="preserve"> Not so the law of war, which is construed in a highly technical fashion that risks subverting its own purpose. Jean </w:t>
      </w:r>
      <w:proofErr w:type="spellStart"/>
      <w:r w:rsidRPr="00AF6E62">
        <w:rPr>
          <w:rFonts w:asciiTheme="majorHAnsi" w:hAnsiTheme="majorHAnsi" w:cstheme="majorHAnsi"/>
          <w:sz w:val="16"/>
        </w:rPr>
        <w:t>Pictet’s</w:t>
      </w:r>
      <w:proofErr w:type="spellEnd"/>
      <w:r w:rsidRPr="00AF6E62">
        <w:rPr>
          <w:rFonts w:asciiTheme="majorHAnsi" w:hAnsiTheme="majorHAnsi" w:cstheme="majorHAnsi"/>
          <w:sz w:val="16"/>
        </w:rPr>
        <w:t xml:space="preserve"> standard treatment defines humanitarian law as that “branch of public international law which owes its inspiration to a feeling for humanity and which is centered on the protection of the individual” ~</w:t>
      </w:r>
      <w:proofErr w:type="spellStart"/>
      <w:r w:rsidRPr="00AF6E62">
        <w:rPr>
          <w:rFonts w:asciiTheme="majorHAnsi" w:hAnsiTheme="majorHAnsi" w:cstheme="majorHAnsi"/>
          <w:sz w:val="16"/>
        </w:rPr>
        <w:t>Beigbeder</w:t>
      </w:r>
      <w:proofErr w:type="spellEnd"/>
      <w:r w:rsidRPr="00AF6E62">
        <w:rPr>
          <w:rFonts w:asciiTheme="majorHAnsi" w:hAnsiTheme="majorHAnsi" w:cstheme="majorHAnsi"/>
          <w:sz w:val="16"/>
        </w:rPr>
        <w:t xml:space="preserve">, </w:t>
      </w:r>
      <w:proofErr w:type="gramStart"/>
      <w:r w:rsidRPr="00AF6E62">
        <w:rPr>
          <w:rFonts w:asciiTheme="majorHAnsi" w:hAnsiTheme="majorHAnsi" w:cstheme="majorHAnsi"/>
          <w:sz w:val="16"/>
        </w:rPr>
        <w:t>1999:1!.</w:t>
      </w:r>
      <w:proofErr w:type="gram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Lauterpacht</w:t>
      </w:r>
      <w:proofErr w:type="spellEnd"/>
      <w:r w:rsidRPr="00AF6E62">
        <w:rPr>
          <w:rFonts w:asciiTheme="majorHAnsi" w:hAnsiTheme="majorHAnsi" w:cstheme="majorHAnsi"/>
          <w:sz w:val="16"/>
        </w:rPr>
        <w:t xml:space="preserve"> held ~1953:363–364! that “rules of warfare are not primarily rules governing the technicalities and artifices of a game. They evolved or have been expressly enacted for the protection of actual or potential victims of war.” “We shall utterly fail to understand the true character of the law of war unless we are to realize that its purpose is almost entirely humanitarian in the literal sense of the word, namely to prevent or mitigate suffering and, in some cases, to rescue life from the savagery of battle and passion. This, and not the regulation and direction of hostilities, is its essential purpose</w:t>
      </w:r>
      <w:proofErr w:type="gramStart"/>
      <w:r w:rsidRPr="00AF6E62">
        <w:rPr>
          <w:rFonts w:asciiTheme="majorHAnsi" w:hAnsiTheme="majorHAnsi" w:cstheme="majorHAnsi"/>
          <w:sz w:val="16"/>
        </w:rPr>
        <w:t>.”</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Since the mid-nineteenth century, </w:t>
      </w:r>
      <w:r w:rsidRPr="00AF6E62">
        <w:rPr>
          <w:rStyle w:val="StyleUnderline"/>
          <w:rFonts w:asciiTheme="majorHAnsi" w:hAnsiTheme="majorHAnsi" w:cstheme="majorHAnsi"/>
        </w:rPr>
        <w:t xml:space="preserve">humanitarian law has focused almost exclusively on the </w:t>
      </w:r>
      <w:r w:rsidRPr="00AF6E62">
        <w:rPr>
          <w:rStyle w:val="Emphasis"/>
          <w:rFonts w:asciiTheme="majorHAnsi" w:hAnsiTheme="majorHAnsi" w:cstheme="majorHAnsi"/>
        </w:rPr>
        <w:t>regulation</w:t>
      </w:r>
      <w:r w:rsidRPr="00AF6E62">
        <w:rPr>
          <w:rFonts w:asciiTheme="majorHAnsi" w:hAnsiTheme="majorHAnsi" w:cstheme="majorHAnsi"/>
          <w:sz w:val="16"/>
        </w:rPr>
        <w:t xml:space="preserve"> and direction </w:t>
      </w:r>
      <w:r w:rsidRPr="00AF6E62">
        <w:rPr>
          <w:rStyle w:val="Emphasis"/>
          <w:rFonts w:asciiTheme="majorHAnsi" w:hAnsiTheme="majorHAnsi" w:cstheme="majorHAnsi"/>
        </w:rPr>
        <w:t>of hostilities</w:t>
      </w:r>
      <w:r w:rsidRPr="00AF6E62">
        <w:rPr>
          <w:rFonts w:asciiTheme="majorHAnsi" w:hAnsiTheme="majorHAnsi" w:cstheme="majorHAnsi"/>
          <w:sz w:val="16"/>
        </w:rPr>
        <w:t xml:space="preserve"> as religious canons, moral philosophy, and chivalry. These have been replaced by black letter law, military discipline, rules of engagement, and “operational law” overseen by battlefield and war room lawyers. The dean of just war scholars James Turner Johnson notes ~1981:71! that </w:t>
      </w:r>
      <w:r w:rsidRPr="00AF6E62">
        <w:rPr>
          <w:rStyle w:val="StyleUnderline"/>
          <w:rFonts w:asciiTheme="majorHAnsi" w:hAnsiTheme="majorHAnsi" w:cstheme="majorHAnsi"/>
        </w:rPr>
        <w:t>nothing has been more harmful than this technical turn to the “intimate and inseparable relationship” between morality and laws of war.</w:t>
      </w:r>
    </w:p>
    <w:p w14:paraId="1E4C59FD" w14:textId="3EEF704E" w:rsidR="002F7D7C" w:rsidRPr="00AF6E62" w:rsidRDefault="002F7D7C" w:rsidP="002F7D7C">
      <w:pPr>
        <w:pStyle w:val="Heading3"/>
        <w:rPr>
          <w:rFonts w:asciiTheme="majorHAnsi" w:hAnsiTheme="majorHAnsi" w:cstheme="majorHAnsi"/>
        </w:rPr>
      </w:pPr>
      <w:r w:rsidRPr="00AF6E62">
        <w:rPr>
          <w:rFonts w:asciiTheme="majorHAnsi" w:hAnsiTheme="majorHAnsi" w:cstheme="majorHAnsi"/>
        </w:rPr>
        <w:t>Link</w:t>
      </w:r>
      <w:r w:rsidR="00B7723F" w:rsidRPr="00AF6E62">
        <w:rPr>
          <w:rFonts w:asciiTheme="majorHAnsi" w:hAnsiTheme="majorHAnsi" w:cstheme="majorHAnsi"/>
        </w:rPr>
        <w:t xml:space="preserve"> – </w:t>
      </w:r>
      <w:r w:rsidRPr="00AF6E62">
        <w:rPr>
          <w:rFonts w:asciiTheme="majorHAnsi" w:hAnsiTheme="majorHAnsi" w:cstheme="majorHAnsi"/>
        </w:rPr>
        <w:t>Law</w:t>
      </w:r>
    </w:p>
    <w:p w14:paraId="68B6A265" w14:textId="77777777" w:rsidR="002F7D7C" w:rsidRPr="00AF6E62" w:rsidRDefault="002F7D7C" w:rsidP="002F7D7C">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Appeal to the law is a militaristic tactic that creates legal legitimacy to propel deadlier interventions that ensure infrastructural violence – they actively displace moral questions in favor of a pathologically detached question of legality.</w:t>
      </w:r>
    </w:p>
    <w:p w14:paraId="4180E72A" w14:textId="77777777" w:rsidR="002F7D7C" w:rsidRPr="00AF6E62" w:rsidRDefault="002F7D7C" w:rsidP="002F7D7C">
      <w:pPr>
        <w:rPr>
          <w:rFonts w:asciiTheme="majorHAnsi" w:hAnsiTheme="majorHAnsi" w:cstheme="majorHAnsi"/>
          <w:b/>
          <w:bCs/>
          <w:sz w:val="26"/>
        </w:rPr>
      </w:pPr>
      <w:r w:rsidRPr="00AF6E62">
        <w:rPr>
          <w:rStyle w:val="Style13ptBold"/>
          <w:rFonts w:asciiTheme="majorHAnsi" w:hAnsiTheme="majorHAnsi" w:cstheme="majorHAnsi"/>
        </w:rPr>
        <w:t xml:space="preserve">Smith 2 </w:t>
      </w:r>
      <w:r w:rsidRPr="00AF6E62">
        <w:rPr>
          <w:rFonts w:asciiTheme="majorHAnsi" w:hAnsiTheme="majorHAnsi" w:cstheme="majorHAnsi"/>
        </w:rPr>
        <w:t xml:space="preserve">(Thomas, prof of </w:t>
      </w:r>
      <w:proofErr w:type="spellStart"/>
      <w:r w:rsidRPr="00AF6E62">
        <w:rPr>
          <w:rFonts w:asciiTheme="majorHAnsi" w:hAnsiTheme="majorHAnsi" w:cstheme="majorHAnsi"/>
        </w:rPr>
        <w:t>phil</w:t>
      </w:r>
      <w:proofErr w:type="spellEnd"/>
      <w:r w:rsidRPr="00AF6E62">
        <w:rPr>
          <w:rFonts w:asciiTheme="majorHAnsi" w:hAnsiTheme="majorHAnsi" w:cstheme="majorHAnsi"/>
        </w:rPr>
        <w:t xml:space="preserve"> @ U of South Florida, International Studies Quarterly 46, The New Law of War: Legitimizing Hi-Tech and Infrastructural Violence)</w:t>
      </w:r>
    </w:p>
    <w:p w14:paraId="0931145F" w14:textId="77777777" w:rsidR="002F7D7C" w:rsidRPr="00AF6E62" w:rsidRDefault="002F7D7C" w:rsidP="002F7D7C">
      <w:pPr>
        <w:rPr>
          <w:rStyle w:val="StyleUnderline"/>
          <w:rFonts w:asciiTheme="majorHAnsi" w:hAnsiTheme="majorHAnsi" w:cstheme="majorHAnsi"/>
        </w:rPr>
      </w:pPr>
      <w:r w:rsidRPr="00AF6E62">
        <w:rPr>
          <w:rFonts w:asciiTheme="majorHAnsi" w:hAnsiTheme="majorHAnsi" w:cstheme="majorHAnsi"/>
          <w:sz w:val="16"/>
        </w:rPr>
        <w:t>The role of military lawyers in all this has, according to one study, “changed irrevocably” ~</w:t>
      </w:r>
      <w:proofErr w:type="spellStart"/>
      <w:r w:rsidRPr="00AF6E62">
        <w:rPr>
          <w:rFonts w:asciiTheme="majorHAnsi" w:hAnsiTheme="majorHAnsi" w:cstheme="majorHAnsi"/>
          <w:sz w:val="16"/>
        </w:rPr>
        <w:t>Keeva</w:t>
      </w:r>
      <w:proofErr w:type="spellEnd"/>
      <w:r w:rsidRPr="00AF6E62">
        <w:rPr>
          <w:rFonts w:asciiTheme="majorHAnsi" w:hAnsiTheme="majorHAnsi" w:cstheme="majorHAnsi"/>
          <w:sz w:val="16"/>
        </w:rPr>
        <w:t xml:space="preserve">, </w:t>
      </w:r>
      <w:proofErr w:type="gramStart"/>
      <w:r w:rsidRPr="00AF6E62">
        <w:rPr>
          <w:rFonts w:asciiTheme="majorHAnsi" w:hAnsiTheme="majorHAnsi" w:cstheme="majorHAnsi"/>
          <w:sz w:val="16"/>
        </w:rPr>
        <w:t>1991:59!.</w:t>
      </w:r>
      <w:proofErr w:type="gramEnd"/>
      <w:r w:rsidRPr="00AF6E62">
        <w:rPr>
          <w:rFonts w:asciiTheme="majorHAnsi" w:hAnsiTheme="majorHAnsi" w:cstheme="majorHAnsi"/>
          <w:sz w:val="16"/>
        </w:rPr>
        <w:t xml:space="preserve"> Although liberal theorists point to the broad normative contours that law lends to international relations, </w:t>
      </w:r>
      <w:r w:rsidRPr="00AF6E62">
        <w:rPr>
          <w:rStyle w:val="StyleUnderline"/>
          <w:rFonts w:asciiTheme="majorHAnsi" w:hAnsiTheme="majorHAnsi" w:cstheme="majorHAnsi"/>
        </w:rPr>
        <w:t>the Pentagon wields law with technical precision.</w:t>
      </w:r>
      <w:r w:rsidRPr="00AF6E62">
        <w:rPr>
          <w:rFonts w:asciiTheme="majorHAnsi" w:hAnsiTheme="majorHAnsi" w:cstheme="majorHAnsi"/>
          <w:sz w:val="16"/>
        </w:rPr>
        <w:t xml:space="preserve"> During the Gulf War and the Kosovo campaign, JAGs opined </w:t>
      </w:r>
      <w:r w:rsidRPr="00AF6E62">
        <w:rPr>
          <w:rStyle w:val="StyleUnderline"/>
          <w:rFonts w:asciiTheme="majorHAnsi" w:hAnsiTheme="majorHAnsi" w:cstheme="majorHAnsi"/>
        </w:rPr>
        <w:t>on</w:t>
      </w:r>
      <w:r w:rsidRPr="00AF6E62">
        <w:rPr>
          <w:rFonts w:asciiTheme="majorHAnsi" w:hAnsiTheme="majorHAnsi" w:cstheme="majorHAnsi"/>
          <w:sz w:val="16"/>
        </w:rPr>
        <w:t xml:space="preserve"> the legal status of multinational forces, </w:t>
      </w:r>
      <w:r w:rsidRPr="00AF6E62">
        <w:rPr>
          <w:rStyle w:val="StyleUnderline"/>
          <w:rFonts w:asciiTheme="majorHAnsi" w:hAnsiTheme="majorHAnsi" w:cstheme="majorHAnsi"/>
        </w:rPr>
        <w:t>the</w:t>
      </w:r>
      <w:r w:rsidRPr="00AF6E62">
        <w:rPr>
          <w:rFonts w:asciiTheme="majorHAnsi" w:hAnsiTheme="majorHAnsi" w:cstheme="majorHAnsi"/>
          <w:sz w:val="16"/>
        </w:rPr>
        <w:t xml:space="preserve"> U.S. </w:t>
      </w:r>
      <w:r w:rsidRPr="00AF6E62">
        <w:rPr>
          <w:rStyle w:val="StyleUnderline"/>
          <w:rFonts w:asciiTheme="majorHAnsi" w:hAnsiTheme="majorHAnsi" w:cstheme="majorHAnsi"/>
        </w:rPr>
        <w:t>W</w:t>
      </w:r>
      <w:r w:rsidRPr="00AF6E62">
        <w:rPr>
          <w:rFonts w:asciiTheme="majorHAnsi" w:hAnsiTheme="majorHAnsi" w:cstheme="majorHAnsi"/>
          <w:sz w:val="16"/>
        </w:rPr>
        <w:t xml:space="preserve">ar </w:t>
      </w:r>
      <w:r w:rsidRPr="00AF6E62">
        <w:rPr>
          <w:rStyle w:val="StyleUnderline"/>
          <w:rFonts w:asciiTheme="majorHAnsi" w:hAnsiTheme="majorHAnsi" w:cstheme="majorHAnsi"/>
        </w:rPr>
        <w:t>P</w:t>
      </w:r>
      <w:r w:rsidRPr="00AF6E62">
        <w:rPr>
          <w:rFonts w:asciiTheme="majorHAnsi" w:hAnsiTheme="majorHAnsi" w:cstheme="majorHAnsi"/>
          <w:sz w:val="16"/>
        </w:rPr>
        <w:t xml:space="preserve">owers </w:t>
      </w:r>
      <w:r w:rsidRPr="00AF6E62">
        <w:rPr>
          <w:rStyle w:val="StyleUnderline"/>
          <w:rFonts w:asciiTheme="majorHAnsi" w:hAnsiTheme="majorHAnsi" w:cstheme="majorHAnsi"/>
        </w:rPr>
        <w:t>R</w:t>
      </w:r>
      <w:r w:rsidRPr="00AF6E62">
        <w:rPr>
          <w:rFonts w:asciiTheme="majorHAnsi" w:hAnsiTheme="majorHAnsi" w:cstheme="majorHAnsi"/>
          <w:sz w:val="16"/>
        </w:rPr>
        <w:t xml:space="preserve">esolution, </w:t>
      </w:r>
      <w:r w:rsidRPr="00AF6E62">
        <w:rPr>
          <w:rStyle w:val="StyleUnderline"/>
          <w:rFonts w:asciiTheme="majorHAnsi" w:hAnsiTheme="majorHAnsi" w:cstheme="majorHAnsi"/>
        </w:rPr>
        <w:t>rules of</w:t>
      </w:r>
      <w:r w:rsidRPr="00AF6E62">
        <w:rPr>
          <w:rFonts w:asciiTheme="majorHAnsi" w:hAnsiTheme="majorHAnsi" w:cstheme="majorHAnsi"/>
          <w:sz w:val="16"/>
        </w:rPr>
        <w:t xml:space="preserve"> engagement and </w:t>
      </w:r>
      <w:r w:rsidRPr="00AF6E62">
        <w:rPr>
          <w:rStyle w:val="StyleUnderline"/>
          <w:rFonts w:asciiTheme="majorHAnsi" w:hAnsiTheme="majorHAnsi" w:cstheme="majorHAnsi"/>
        </w:rPr>
        <w:t>targeting</w:t>
      </w:r>
      <w:r w:rsidRPr="00AF6E62">
        <w:rPr>
          <w:rFonts w:asciiTheme="majorHAnsi" w:hAnsiTheme="majorHAnsi" w:cstheme="majorHAnsi"/>
          <w:sz w:val="16"/>
        </w:rPr>
        <w:t xml:space="preserve">, country </w:t>
      </w:r>
      <w:proofErr w:type="gramStart"/>
      <w:r w:rsidRPr="00AF6E62">
        <w:rPr>
          <w:rFonts w:asciiTheme="majorHAnsi" w:hAnsiTheme="majorHAnsi" w:cstheme="majorHAnsi"/>
          <w:sz w:val="16"/>
        </w:rPr>
        <w:t>fly-overs</w:t>
      </w:r>
      <w:proofErr w:type="gramEnd"/>
      <w:r w:rsidRPr="00AF6E62">
        <w:rPr>
          <w:rFonts w:asciiTheme="majorHAnsi" w:hAnsiTheme="majorHAnsi" w:cstheme="majorHAnsi"/>
          <w:sz w:val="16"/>
        </w:rPr>
        <w:t xml:space="preserve">, maritime interceptions, </w:t>
      </w:r>
      <w:r w:rsidRPr="00AF6E62">
        <w:rPr>
          <w:rStyle w:val="StyleUnderline"/>
          <w:rFonts w:asciiTheme="majorHAnsi" w:hAnsiTheme="majorHAnsi" w:cstheme="majorHAnsi"/>
        </w:rPr>
        <w:t>treatment of prisoners</w:t>
      </w:r>
      <w:r w:rsidRPr="00AF6E62">
        <w:rPr>
          <w:rFonts w:asciiTheme="majorHAnsi" w:hAnsiTheme="majorHAnsi" w:cstheme="majorHAnsi"/>
          <w:sz w:val="16"/>
        </w:rPr>
        <w:t xml:space="preserve">, hostages and “human shields,” </w:t>
      </w:r>
      <w:r w:rsidRPr="00AF6E62">
        <w:rPr>
          <w:rStyle w:val="StyleUnderline"/>
          <w:rFonts w:asciiTheme="majorHAnsi" w:hAnsiTheme="majorHAnsi" w:cstheme="majorHAnsi"/>
        </w:rPr>
        <w:t>and methods used to gather intelligence. Long before the bombing began, lawyers had joined in the development and acquisition of weapons systems, tactical planning, and troop training.</w:t>
      </w:r>
      <w:r w:rsidRPr="00AF6E62">
        <w:rPr>
          <w:rFonts w:asciiTheme="majorHAnsi" w:hAnsiTheme="majorHAnsi" w:cstheme="majorHAnsi"/>
          <w:sz w:val="16"/>
        </w:rPr>
        <w:t xml:space="preserve"> In the Gulf War, the U.S. deployed approximately 430 military lawyers, the allies far fewer, leading to some amusing but perhaps apposite observations about the legalistic culture of America ~Garratt, </w:t>
      </w:r>
      <w:proofErr w:type="gramStart"/>
      <w:r w:rsidRPr="00AF6E62">
        <w:rPr>
          <w:rFonts w:asciiTheme="majorHAnsi" w:hAnsiTheme="majorHAnsi" w:cstheme="majorHAnsi"/>
          <w:sz w:val="16"/>
        </w:rPr>
        <w:t>1993!.</w:t>
      </w:r>
      <w:proofErr w:type="gramEnd"/>
      <w:r w:rsidRPr="00AF6E62">
        <w:rPr>
          <w:rFonts w:asciiTheme="majorHAnsi" w:hAnsiTheme="majorHAnsi" w:cstheme="majorHAnsi"/>
          <w:sz w:val="16"/>
        </w:rPr>
        <w:t xml:space="preserve"> Many lawyers reviewed daily Air Tasking Orders as well as land tactics. Others found themselves on the ground and at the front. According to Colonel Rup- pert, the idea was to “put the lawyer as far forward as possible” ~</w:t>
      </w:r>
      <w:proofErr w:type="spellStart"/>
      <w:r w:rsidRPr="00AF6E62">
        <w:rPr>
          <w:rFonts w:asciiTheme="majorHAnsi" w:hAnsiTheme="majorHAnsi" w:cstheme="majorHAnsi"/>
          <w:sz w:val="16"/>
        </w:rPr>
        <w:t>Myrow</w:t>
      </w:r>
      <w:proofErr w:type="spellEnd"/>
      <w:r w:rsidRPr="00AF6E62">
        <w:rPr>
          <w:rFonts w:asciiTheme="majorHAnsi" w:hAnsiTheme="majorHAnsi" w:cstheme="majorHAnsi"/>
          <w:sz w:val="16"/>
        </w:rPr>
        <w:t>, 1996–</w:t>
      </w:r>
      <w:proofErr w:type="gramStart"/>
      <w:r w:rsidRPr="00AF6E62">
        <w:rPr>
          <w:rFonts w:asciiTheme="majorHAnsi" w:hAnsiTheme="majorHAnsi" w:cstheme="majorHAnsi"/>
          <w:sz w:val="16"/>
        </w:rPr>
        <w:t>97!.</w:t>
      </w:r>
      <w:proofErr w:type="gramEnd"/>
      <w:r w:rsidRPr="00AF6E62">
        <w:rPr>
          <w:rFonts w:asciiTheme="majorHAnsi" w:hAnsiTheme="majorHAnsi" w:cstheme="majorHAnsi"/>
          <w:sz w:val="16"/>
        </w:rPr>
        <w:t xml:space="preserve"> During the Kosovo campaign, lawyers based at the Combined Allied Operations Center in Vicenza, Italy, and at NATO headquarters in Brussels approved every single targeting decision. We do not know precisely how decisions were taken in either Iraq or Kosovo or the extent to which the lawyers reined in their masters. Some “corrections and adjustments” to the target lists were made ~Shot- well, </w:t>
      </w:r>
      <w:proofErr w:type="gramStart"/>
      <w:r w:rsidRPr="00AF6E62">
        <w:rPr>
          <w:rFonts w:asciiTheme="majorHAnsi" w:hAnsiTheme="majorHAnsi" w:cstheme="majorHAnsi"/>
          <w:sz w:val="16"/>
        </w:rPr>
        <w:t>1993:26!,</w:t>
      </w:r>
      <w:proofErr w:type="gramEnd"/>
      <w:r w:rsidRPr="00AF6E62">
        <w:rPr>
          <w:rFonts w:asciiTheme="majorHAnsi" w:hAnsiTheme="majorHAnsi" w:cstheme="majorHAnsi"/>
          <w:sz w:val="16"/>
        </w:rPr>
        <w:t xml:space="preserve"> but by all accounts the lawyers—and the law—were extremely accommodating. The exigencies of war invite professional hazards as military lawyers seek to “find the law” and to determine their own responsibilities as legal counselors. A 1990 article in Military Law Review admonished judge advocates not to neglect their duty to point out breaches of the law, but not to become military </w:t>
      </w:r>
      <w:proofErr w:type="spellStart"/>
      <w:r w:rsidRPr="00AF6E62">
        <w:rPr>
          <w:rFonts w:asciiTheme="majorHAnsi" w:hAnsiTheme="majorHAnsi" w:cstheme="majorHAnsi"/>
          <w:sz w:val="16"/>
        </w:rPr>
        <w:t>ombuds</w:t>
      </w:r>
      <w:proofErr w:type="spellEnd"/>
      <w:r w:rsidRPr="00AF6E62">
        <w:rPr>
          <w:rFonts w:asciiTheme="majorHAnsi" w:hAnsiTheme="majorHAnsi" w:cstheme="majorHAnsi"/>
          <w:sz w:val="16"/>
        </w:rPr>
        <w:t xml:space="preserve">- men either. The article acknowledged that </w:t>
      </w:r>
      <w:r w:rsidRPr="00AF6E62">
        <w:rPr>
          <w:rStyle w:val="StyleUnderline"/>
          <w:rFonts w:asciiTheme="majorHAnsi" w:hAnsiTheme="majorHAnsi" w:cstheme="majorHAnsi"/>
        </w:rPr>
        <w:t>the JAG</w:t>
      </w:r>
      <w:r w:rsidRPr="00AF6E62">
        <w:rPr>
          <w:rFonts w:asciiTheme="majorHAnsi" w:hAnsiTheme="majorHAnsi" w:cstheme="majorHAnsi"/>
          <w:sz w:val="16"/>
        </w:rPr>
        <w:t xml:space="preserve"> faces pressure to demonstrate that he </w:t>
      </w:r>
      <w:r w:rsidRPr="00AF6E62">
        <w:rPr>
          <w:rStyle w:val="StyleUnderline"/>
          <w:rFonts w:asciiTheme="majorHAnsi" w:hAnsiTheme="majorHAnsi" w:cstheme="majorHAnsi"/>
        </w:rPr>
        <w:t xml:space="preserve">can be a </w:t>
      </w:r>
      <w:r w:rsidRPr="00AF6E62">
        <w:rPr>
          <w:rStyle w:val="Emphasis"/>
          <w:rFonts w:asciiTheme="majorHAnsi" w:hAnsiTheme="majorHAnsi" w:cstheme="majorHAnsi"/>
        </w:rPr>
        <w:t>“force multiplier”</w:t>
      </w:r>
      <w:r w:rsidRPr="00AF6E62">
        <w:rPr>
          <w:rFonts w:asciiTheme="majorHAnsi" w:hAnsiTheme="majorHAnsi" w:cstheme="majorHAnsi"/>
          <w:sz w:val="16"/>
        </w:rPr>
        <w:t xml:space="preserve"> who can “show the tactical and political soundness of his interpretation of the law” ~Winter, 1990:8–</w:t>
      </w:r>
      <w:proofErr w:type="gramStart"/>
      <w:r w:rsidRPr="00AF6E62">
        <w:rPr>
          <w:rFonts w:asciiTheme="majorHAnsi" w:hAnsiTheme="majorHAnsi" w:cstheme="majorHAnsi"/>
          <w:sz w:val="16"/>
        </w:rPr>
        <w:t>9!.</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Some tension between law and necessity is inevitable, but over the past decade </w:t>
      </w:r>
      <w:r w:rsidRPr="00AF6E62">
        <w:rPr>
          <w:rStyle w:val="Emphasis"/>
          <w:rFonts w:asciiTheme="majorHAnsi" w:hAnsiTheme="majorHAnsi" w:cstheme="majorHAnsi"/>
        </w:rPr>
        <w:t>the focus has shifted visibly from restraining violence to legitimizing it.</w:t>
      </w:r>
      <w:r w:rsidRPr="00AF6E62">
        <w:rPr>
          <w:rFonts w:asciiTheme="majorHAnsi" w:hAnsiTheme="majorHAnsi" w:cstheme="majorHAnsi"/>
          <w:sz w:val="16"/>
        </w:rPr>
        <w:t xml:space="preserve"> </w:t>
      </w:r>
      <w:r w:rsidRPr="00AF6E62">
        <w:rPr>
          <w:rStyle w:val="StyleUnderline"/>
          <w:rFonts w:asciiTheme="majorHAnsi" w:hAnsiTheme="majorHAnsi" w:cstheme="majorHAnsi"/>
        </w:rPr>
        <w:t>The Vietnam-era perception that law was a drag on operations has been replaced by a zealous “client culture” among judge advocates. Commanding officers “have come to realize that</w:t>
      </w:r>
      <w:r w:rsidRPr="00AF6E62">
        <w:rPr>
          <w:rFonts w:asciiTheme="majorHAnsi" w:hAnsiTheme="majorHAnsi" w:cstheme="majorHAnsi"/>
          <w:sz w:val="16"/>
        </w:rPr>
        <w:t xml:space="preserve">, as in the relationship of corporate counsel to CEO, </w:t>
      </w:r>
      <w:r w:rsidRPr="00AF6E62">
        <w:rPr>
          <w:rStyle w:val="StyleUnderline"/>
          <w:rFonts w:asciiTheme="majorHAnsi" w:hAnsiTheme="majorHAnsi" w:cstheme="majorHAnsi"/>
        </w:rPr>
        <w:t>the JAG’s role is not to create obstacles, but to find legal ways to achieve</w:t>
      </w:r>
      <w:r w:rsidRPr="00AF6E62">
        <w:rPr>
          <w:rFonts w:asciiTheme="majorHAnsi" w:hAnsiTheme="majorHAnsi" w:cstheme="majorHAnsi"/>
          <w:sz w:val="16"/>
        </w:rPr>
        <w:t xml:space="preserve"> his client’s </w:t>
      </w:r>
      <w:r w:rsidRPr="00AF6E62">
        <w:rPr>
          <w:rStyle w:val="StyleUnderline"/>
          <w:rFonts w:asciiTheme="majorHAnsi" w:hAnsiTheme="majorHAnsi" w:cstheme="majorHAnsi"/>
        </w:rPr>
        <w:t>goals—even when those goals are to blow things up and kill people”</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Keeva</w:t>
      </w:r>
      <w:proofErr w:type="spellEnd"/>
      <w:r w:rsidRPr="00AF6E62">
        <w:rPr>
          <w:rFonts w:asciiTheme="majorHAnsi" w:hAnsiTheme="majorHAnsi" w:cstheme="majorHAnsi"/>
          <w:sz w:val="16"/>
        </w:rPr>
        <w:t xml:space="preserve">, 1991:59!. </w:t>
      </w:r>
      <w:r w:rsidRPr="00AF6E62">
        <w:rPr>
          <w:rStyle w:val="StyleUnderline"/>
          <w:rFonts w:asciiTheme="majorHAnsi" w:hAnsiTheme="majorHAnsi" w:cstheme="majorHAnsi"/>
        </w:rPr>
        <w:t>Lt. Col.</w:t>
      </w:r>
      <w:r w:rsidRPr="00AF6E62">
        <w:rPr>
          <w:rFonts w:asciiTheme="majorHAnsi" w:hAnsiTheme="majorHAnsi" w:cstheme="majorHAnsi"/>
          <w:sz w:val="16"/>
        </w:rPr>
        <w:t xml:space="preserve"> Tony </w:t>
      </w:r>
      <w:r w:rsidRPr="00AF6E62">
        <w:rPr>
          <w:rStyle w:val="StyleUnderline"/>
          <w:rFonts w:asciiTheme="majorHAnsi" w:hAnsiTheme="majorHAnsi" w:cstheme="majorHAnsi"/>
        </w:rPr>
        <w:t>Montgomery</w:t>
      </w:r>
      <w:r w:rsidRPr="00AF6E62">
        <w:rPr>
          <w:rFonts w:asciiTheme="majorHAnsi" w:hAnsiTheme="majorHAnsi" w:cstheme="majorHAnsi"/>
          <w:sz w:val="16"/>
        </w:rPr>
        <w:t xml:space="preserve">, the JAG </w:t>
      </w:r>
      <w:r w:rsidRPr="00AF6E62">
        <w:rPr>
          <w:rStyle w:val="StyleUnderline"/>
          <w:rFonts w:asciiTheme="majorHAnsi" w:hAnsiTheme="majorHAnsi" w:cstheme="majorHAnsi"/>
        </w:rPr>
        <w:t>who approved the bombing of the Belgrade television studios, said recently that “judges don’t lay down the law. We take guidance from our government on how much of the consequences they are willing to accept”</w:t>
      </w:r>
      <w:r w:rsidRPr="00AF6E62">
        <w:rPr>
          <w:rFonts w:asciiTheme="majorHAnsi" w:hAnsiTheme="majorHAnsi" w:cstheme="majorHAnsi"/>
          <w:sz w:val="16"/>
        </w:rPr>
        <w:t xml:space="preserve"> ~The Guardian, </w:t>
      </w:r>
      <w:proofErr w:type="gramStart"/>
      <w:r w:rsidRPr="00AF6E62">
        <w:rPr>
          <w:rFonts w:asciiTheme="majorHAnsi" w:hAnsiTheme="majorHAnsi" w:cstheme="majorHAnsi"/>
          <w:sz w:val="16"/>
        </w:rPr>
        <w:t>2001!.</w:t>
      </w:r>
      <w:proofErr w:type="gramEnd"/>
      <w:r w:rsidRPr="00AF6E62">
        <w:rPr>
          <w:rFonts w:asciiTheme="majorHAnsi" w:hAnsiTheme="majorHAnsi" w:cstheme="majorHAnsi"/>
          <w:sz w:val="16"/>
        </w:rPr>
        <w:t xml:space="preserve"> Military necessity is undeterred. </w:t>
      </w:r>
      <w:r w:rsidRPr="00AF6E62">
        <w:rPr>
          <w:rStyle w:val="StyleUnderline"/>
          <w:rFonts w:asciiTheme="majorHAnsi" w:hAnsiTheme="majorHAnsi" w:cstheme="majorHAnsi"/>
        </w:rPr>
        <w:t xml:space="preserve">In a permissive legal atmosphere, hi-tech states can meet their goals </w:t>
      </w:r>
      <w:r w:rsidRPr="00AF6E62">
        <w:rPr>
          <w:rStyle w:val="Emphasis"/>
          <w:rFonts w:asciiTheme="majorHAnsi" w:hAnsiTheme="majorHAnsi" w:cstheme="majorHAnsi"/>
        </w:rPr>
        <w:t>and</w:t>
      </w:r>
      <w:r w:rsidRPr="00AF6E62">
        <w:rPr>
          <w:rStyle w:val="StyleUnderline"/>
          <w:rFonts w:asciiTheme="majorHAnsi" w:hAnsiTheme="majorHAnsi" w:cstheme="majorHAnsi"/>
        </w:rPr>
        <w:t xml:space="preserve"> remain within the letter of the law.</w:t>
      </w:r>
      <w:r w:rsidRPr="00AF6E62">
        <w:rPr>
          <w:rFonts w:asciiTheme="majorHAnsi" w:hAnsiTheme="majorHAnsi" w:cstheme="majorHAnsi"/>
          <w:sz w:val="16"/>
        </w:rPr>
        <w:t xml:space="preserve"> As noted, humanitarian law is firmest in areas of marginal military utility. When opera- </w:t>
      </w:r>
      <w:proofErr w:type="spellStart"/>
      <w:r w:rsidRPr="00AF6E62">
        <w:rPr>
          <w:rFonts w:asciiTheme="majorHAnsi" w:hAnsiTheme="majorHAnsi" w:cstheme="majorHAnsi"/>
          <w:sz w:val="16"/>
        </w:rPr>
        <w:t>tional</w:t>
      </w:r>
      <w:proofErr w:type="spellEnd"/>
      <w:r w:rsidRPr="00AF6E62">
        <w:rPr>
          <w:rFonts w:asciiTheme="majorHAnsi" w:hAnsiTheme="majorHAnsi" w:cstheme="majorHAnsi"/>
          <w:sz w:val="16"/>
        </w:rPr>
        <w:t xml:space="preserve"> demands intrude, however, even fundamental rules begin to erode. The Defense Department’s final report to Congress on the Gulf War ~DOD, 1992! found nothing in the principle of noncombatant immunity to curb necessity. Heartened by the knowledge that civilian discrimination is “one of the least codified portions” of the law of war ~p. 611!, the authors argued that “to the degree possible and consistent with allowable risk to aircraft and aircrews,” muni- </w:t>
      </w:r>
      <w:proofErr w:type="spellStart"/>
      <w:r w:rsidRPr="00AF6E62">
        <w:rPr>
          <w:rFonts w:asciiTheme="majorHAnsi" w:hAnsiTheme="majorHAnsi" w:cstheme="majorHAnsi"/>
          <w:sz w:val="16"/>
        </w:rPr>
        <w:t>tions</w:t>
      </w:r>
      <w:proofErr w:type="spellEnd"/>
      <w:r w:rsidRPr="00AF6E62">
        <w:rPr>
          <w:rFonts w:asciiTheme="majorHAnsi" w:hAnsiTheme="majorHAnsi" w:cstheme="majorHAnsi"/>
          <w:sz w:val="16"/>
        </w:rPr>
        <w:t xml:space="preserve"> and delivery systems were chosen to reduce collateral damage ~p. 612!. “An attacker must exercise reasonable precautions to minimize incidental or </w:t>
      </w:r>
      <w:proofErr w:type="spellStart"/>
      <w:r w:rsidRPr="00AF6E62">
        <w:rPr>
          <w:rFonts w:asciiTheme="majorHAnsi" w:hAnsiTheme="majorHAnsi" w:cstheme="majorHAnsi"/>
          <w:sz w:val="16"/>
        </w:rPr>
        <w:t>collat</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eral</w:t>
      </w:r>
      <w:proofErr w:type="spellEnd"/>
      <w:r w:rsidRPr="00AF6E62">
        <w:rPr>
          <w:rFonts w:asciiTheme="majorHAnsi" w:hAnsiTheme="majorHAnsi" w:cstheme="majorHAnsi"/>
          <w:sz w:val="16"/>
        </w:rPr>
        <w:t xml:space="preserve"> injury to the civilian population or damage to civilian objects, consistent with mission accomplishments and allowable risk to the attacking forces” ~p. </w:t>
      </w:r>
      <w:proofErr w:type="gramStart"/>
      <w:r w:rsidRPr="00AF6E62">
        <w:rPr>
          <w:rFonts w:asciiTheme="majorHAnsi" w:hAnsiTheme="majorHAnsi" w:cstheme="majorHAnsi"/>
          <w:sz w:val="16"/>
        </w:rPr>
        <w:t>615!.</w:t>
      </w:r>
      <w:proofErr w:type="gramEnd"/>
      <w:r w:rsidRPr="00AF6E62">
        <w:rPr>
          <w:rFonts w:asciiTheme="majorHAnsi" w:hAnsiTheme="majorHAnsi" w:cstheme="majorHAnsi"/>
          <w:sz w:val="16"/>
        </w:rPr>
        <w:t xml:space="preserve"> The report notes that planners targeted “specific military objects in populated areas which the law of war permits” and acknowledges the “commingling” of civilian and military objects, yet the authors maintain that “at no time were civilian areas as such attacked” ~p. </w:t>
      </w:r>
      <w:proofErr w:type="gramStart"/>
      <w:r w:rsidRPr="00AF6E62">
        <w:rPr>
          <w:rFonts w:asciiTheme="majorHAnsi" w:hAnsiTheme="majorHAnsi" w:cstheme="majorHAnsi"/>
          <w:sz w:val="16"/>
        </w:rPr>
        <w:t>613!.</w:t>
      </w:r>
      <w:proofErr w:type="gramEnd"/>
      <w:r w:rsidRPr="00AF6E62">
        <w:rPr>
          <w:rFonts w:asciiTheme="majorHAnsi" w:hAnsiTheme="majorHAnsi" w:cstheme="majorHAnsi"/>
          <w:sz w:val="16"/>
        </w:rPr>
        <w:t xml:space="preserve"> The report carefully constructed a precedent for future conflicts in which human shields might be deployed, noting “the presence of civilians will not render a target immune from attack” ~p. </w:t>
      </w:r>
      <w:proofErr w:type="gramStart"/>
      <w:r w:rsidRPr="00AF6E62">
        <w:rPr>
          <w:rFonts w:asciiTheme="majorHAnsi" w:hAnsiTheme="majorHAnsi" w:cstheme="majorHAnsi"/>
          <w:sz w:val="16"/>
        </w:rPr>
        <w:t>615!.</w:t>
      </w:r>
      <w:proofErr w:type="gramEnd"/>
      <w:r w:rsidRPr="00AF6E62">
        <w:rPr>
          <w:rFonts w:asciiTheme="majorHAnsi" w:hAnsiTheme="majorHAnsi" w:cstheme="majorHAnsi"/>
          <w:sz w:val="16"/>
        </w:rPr>
        <w:t xml:space="preserve"> The report insisted ~pp. 606–607! that Protocol I as well as the 1980 Convention on Prohibitions or Restrictions on the Use of Certain Conventional Weapons “were not legally applicable” to the Gulf War because Iraq as well as some Coalition members had not ratified them. More to the point that law follows practice, the report claimed that certain provisions of Protocol I “are not a codification of the customary practice of nations,” and thus “ignore the realities of war” ~p. </w:t>
      </w:r>
      <w:proofErr w:type="gramStart"/>
      <w:r w:rsidRPr="00AF6E62">
        <w:rPr>
          <w:rFonts w:asciiTheme="majorHAnsi" w:hAnsiTheme="majorHAnsi" w:cstheme="majorHAnsi"/>
          <w:sz w:val="16"/>
        </w:rPr>
        <w:t>616!.</w:t>
      </w:r>
      <w:proofErr w:type="gramEnd"/>
      <w:r w:rsidRPr="00AF6E62">
        <w:rPr>
          <w:rFonts w:asciiTheme="majorHAnsi" w:hAnsiTheme="majorHAnsi" w:cstheme="majorHAnsi"/>
          <w:sz w:val="16"/>
        </w:rPr>
        <w:t xml:space="preserve"> Nor can there be any doubt that a more elaborate legal regime has kept pace with evolving strategy and technology. Michael Ignatieff details in Virtual War ~2000! how targets were “developed” in 72-hour cycles that involved collecting and reviewing aerial reconnaissance, gauging military necessity, and coding </w:t>
      </w:r>
      <w:proofErr w:type="spellStart"/>
      <w:r w:rsidRPr="00AF6E62">
        <w:rPr>
          <w:rFonts w:asciiTheme="majorHAnsi" w:hAnsiTheme="majorHAnsi" w:cstheme="majorHAnsi"/>
          <w:sz w:val="16"/>
        </w:rPr>
        <w:t>antici</w:t>
      </w:r>
      <w:proofErr w:type="spellEnd"/>
      <w:r w:rsidRPr="00AF6E62">
        <w:rPr>
          <w:rFonts w:asciiTheme="majorHAnsi" w:hAnsiTheme="majorHAnsi" w:cstheme="majorHAnsi"/>
          <w:sz w:val="16"/>
        </w:rPr>
        <w:t xml:space="preserve">- pated collateral damage down to the directional spray of bomb debris. A judge advocate then vetted each target in light of the Geneva Conventions and </w:t>
      </w:r>
      <w:proofErr w:type="spellStart"/>
      <w:r w:rsidRPr="00AF6E62">
        <w:rPr>
          <w:rFonts w:asciiTheme="majorHAnsi" w:hAnsiTheme="majorHAnsi" w:cstheme="majorHAnsi"/>
          <w:sz w:val="16"/>
        </w:rPr>
        <w:t>calcu</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lated</w:t>
      </w:r>
      <w:proofErr w:type="spellEnd"/>
      <w:r w:rsidRPr="00AF6E62">
        <w:rPr>
          <w:rFonts w:asciiTheme="majorHAnsi" w:hAnsiTheme="majorHAnsi" w:cstheme="majorHAnsi"/>
          <w:sz w:val="16"/>
        </w:rPr>
        <w:t xml:space="preserve"> whether or not the overall advantage to be gained outweighed any expected civilian spillover. Ignatieff argues ~2000:198–199! that this elaborate symbiosis of law and technology has given birth to a “veritable casuistry of war.” </w:t>
      </w:r>
      <w:r w:rsidRPr="00AF6E62">
        <w:rPr>
          <w:rStyle w:val="StyleUnderline"/>
          <w:rFonts w:asciiTheme="majorHAnsi" w:hAnsiTheme="majorHAnsi" w:cstheme="majorHAnsi"/>
        </w:rPr>
        <w:t xml:space="preserve">Legal fine print, hand-in-hand with new technology, </w:t>
      </w:r>
      <w:r w:rsidRPr="00AF6E62">
        <w:rPr>
          <w:rStyle w:val="Emphasis"/>
          <w:rFonts w:asciiTheme="majorHAnsi" w:hAnsiTheme="majorHAnsi" w:cstheme="majorHAnsi"/>
        </w:rPr>
        <w:t>replaced</w:t>
      </w:r>
      <w:r w:rsidRPr="00AF6E62">
        <w:rPr>
          <w:rStyle w:val="StyleUnderline"/>
          <w:rFonts w:asciiTheme="majorHAnsi" w:hAnsiTheme="majorHAnsi" w:cstheme="majorHAnsi"/>
        </w:rPr>
        <w:t xml:space="preserve"> deeper deliberation about the use of violence in war. The law provided “harried decision-makers with a critical guarantee of legal coverage, </w:t>
      </w:r>
      <w:r w:rsidRPr="00AF6E62">
        <w:rPr>
          <w:rStyle w:val="Emphasis"/>
          <w:rFonts w:asciiTheme="majorHAnsi" w:hAnsiTheme="majorHAnsi" w:cstheme="majorHAnsi"/>
        </w:rPr>
        <w:t>turning complex issues of morality into technical issues of legality.”</w:t>
      </w:r>
      <w:r w:rsidRPr="00AF6E62">
        <w:rPr>
          <w:rFonts w:asciiTheme="majorHAnsi" w:hAnsiTheme="majorHAnsi" w:cstheme="majorHAnsi"/>
          <w:sz w:val="16"/>
        </w:rPr>
        <w:t xml:space="preserve"> Astonishingly </w:t>
      </w:r>
      <w:r w:rsidRPr="00AF6E62">
        <w:rPr>
          <w:rStyle w:val="StyleUnderline"/>
          <w:rFonts w:asciiTheme="majorHAnsi" w:hAnsiTheme="majorHAnsi" w:cstheme="majorHAnsi"/>
        </w:rPr>
        <w:t>fine discrimination</w:t>
      </w:r>
      <w:r w:rsidRPr="00AF6E62">
        <w:rPr>
          <w:rFonts w:asciiTheme="majorHAnsi" w:hAnsiTheme="majorHAnsi" w:cstheme="majorHAnsi"/>
          <w:sz w:val="16"/>
        </w:rPr>
        <w:t xml:space="preserve"> also </w:t>
      </w:r>
      <w:r w:rsidRPr="00AF6E62">
        <w:rPr>
          <w:rStyle w:val="StyleUnderline"/>
          <w:rFonts w:asciiTheme="majorHAnsi" w:hAnsiTheme="majorHAnsi" w:cstheme="majorHAnsi"/>
        </w:rPr>
        <w:t>meant</w:t>
      </w:r>
      <w:r w:rsidRPr="00AF6E62">
        <w:rPr>
          <w:rFonts w:asciiTheme="majorHAnsi" w:hAnsiTheme="majorHAnsi" w:cstheme="majorHAnsi"/>
          <w:sz w:val="16"/>
        </w:rPr>
        <w:t xml:space="preserve"> that unintentional </w:t>
      </w:r>
      <w:r w:rsidRPr="00AF6E62">
        <w:rPr>
          <w:rStyle w:val="StyleUnderline"/>
          <w:rFonts w:asciiTheme="majorHAnsi" w:hAnsiTheme="majorHAnsi" w:cstheme="majorHAnsi"/>
        </w:rPr>
        <w:t>civilian casualties were assumed</w:t>
      </w:r>
      <w:r w:rsidRPr="00AF6E62">
        <w:rPr>
          <w:rFonts w:asciiTheme="majorHAnsi" w:hAnsiTheme="majorHAnsi" w:cstheme="majorHAnsi"/>
        </w:rPr>
        <w:t xml:space="preserve"> </w:t>
      </w:r>
      <w:r w:rsidRPr="00AF6E62">
        <w:rPr>
          <w:rFonts w:asciiTheme="majorHAnsi" w:hAnsiTheme="majorHAnsi" w:cstheme="majorHAnsi"/>
          <w:sz w:val="16"/>
          <w:szCs w:val="16"/>
        </w:rPr>
        <w:t>to</w:t>
      </w:r>
      <w:r w:rsidRPr="00AF6E62">
        <w:rPr>
          <w:rFonts w:asciiTheme="majorHAnsi" w:hAnsiTheme="majorHAnsi" w:cstheme="majorHAnsi"/>
          <w:sz w:val="16"/>
        </w:rPr>
        <w:t xml:space="preserve"> have been </w:t>
      </w:r>
      <w:r w:rsidRPr="00AF6E62">
        <w:rPr>
          <w:rStyle w:val="StyleUnderline"/>
          <w:rFonts w:asciiTheme="majorHAnsi" w:hAnsiTheme="majorHAnsi" w:cstheme="majorHAnsi"/>
        </w:rPr>
        <w:t>unintentional</w:t>
      </w:r>
      <w:r w:rsidRPr="00AF6E62">
        <w:rPr>
          <w:rFonts w:asciiTheme="majorHAnsi" w:hAnsiTheme="majorHAnsi" w:cstheme="majorHAnsi"/>
          <w:sz w:val="16"/>
        </w:rPr>
        <w:t xml:space="preserve">, not foreseen tragedies to be justified under the rule of double effect or the fog of war. </w:t>
      </w:r>
      <w:r w:rsidRPr="00AF6E62">
        <w:rPr>
          <w:rStyle w:val="StyleUnderline"/>
          <w:rFonts w:asciiTheme="majorHAnsi" w:hAnsiTheme="majorHAnsi" w:cstheme="majorHAnsi"/>
        </w:rPr>
        <w:t>The</w:t>
      </w:r>
      <w:r w:rsidRPr="00AF6E62">
        <w:rPr>
          <w:rFonts w:asciiTheme="majorHAnsi" w:hAnsiTheme="majorHAnsi" w:cstheme="majorHAnsi"/>
          <w:sz w:val="16"/>
        </w:rPr>
        <w:t xml:space="preserve"> crowning </w:t>
      </w:r>
      <w:r w:rsidRPr="00AF6E62">
        <w:rPr>
          <w:rStyle w:val="StyleUnderline"/>
          <w:rFonts w:asciiTheme="majorHAnsi" w:hAnsiTheme="majorHAnsi" w:cstheme="majorHAnsi"/>
        </w:rPr>
        <w:t>irony is that NATO went to</w:t>
      </w:r>
      <w:r w:rsidRPr="00AF6E62">
        <w:rPr>
          <w:rFonts w:asciiTheme="majorHAnsi" w:hAnsiTheme="majorHAnsi" w:cstheme="majorHAnsi"/>
          <w:sz w:val="16"/>
        </w:rPr>
        <w:t xml:space="preserve"> such </w:t>
      </w:r>
      <w:r w:rsidRPr="00AF6E62">
        <w:rPr>
          <w:rStyle w:val="StyleUnderline"/>
          <w:rFonts w:asciiTheme="majorHAnsi" w:hAnsiTheme="majorHAnsi" w:cstheme="majorHAnsi"/>
        </w:rPr>
        <w:t>lengths to</w:t>
      </w:r>
      <w:r w:rsidRPr="00AF6E62">
        <w:rPr>
          <w:rFonts w:asciiTheme="majorHAnsi" w:hAnsiTheme="majorHAnsi" w:cstheme="majorHAnsi"/>
          <w:sz w:val="16"/>
        </w:rPr>
        <w:t xml:space="preserve"> justify its targets and </w:t>
      </w:r>
      <w:r w:rsidRPr="00AF6E62">
        <w:rPr>
          <w:rStyle w:val="StyleUnderline"/>
          <w:rFonts w:asciiTheme="majorHAnsi" w:hAnsiTheme="majorHAnsi" w:cstheme="majorHAnsi"/>
        </w:rPr>
        <w:t xml:space="preserve">limit collateral damage, even as it </w:t>
      </w:r>
      <w:r w:rsidRPr="00AF6E62">
        <w:rPr>
          <w:rStyle w:val="Emphasis"/>
          <w:rFonts w:asciiTheme="majorHAnsi" w:hAnsiTheme="majorHAnsi" w:cstheme="majorHAnsi"/>
        </w:rPr>
        <w:t>assured long-term civilian harm by destroying the country’s infrastructure.</w:t>
      </w:r>
      <w:r w:rsidRPr="00AF6E62">
        <w:rPr>
          <w:rFonts w:asciiTheme="majorHAnsi" w:hAnsiTheme="majorHAnsi" w:cstheme="majorHAnsi"/>
          <w:sz w:val="16"/>
        </w:rPr>
        <w:t xml:space="preserve"> Perhaps </w:t>
      </w:r>
      <w:r w:rsidRPr="00AF6E62">
        <w:rPr>
          <w:rStyle w:val="StyleUnderline"/>
          <w:rFonts w:asciiTheme="majorHAnsi" w:hAnsiTheme="majorHAnsi" w:cstheme="majorHAnsi"/>
        </w:rPr>
        <w:t xml:space="preserve">the most powerful justification was provided by </w:t>
      </w:r>
      <w:r w:rsidRPr="00AF6E62">
        <w:rPr>
          <w:rStyle w:val="Emphasis"/>
          <w:rFonts w:asciiTheme="majorHAnsi" w:hAnsiTheme="majorHAnsi" w:cstheme="majorHAnsi"/>
        </w:rPr>
        <w:t>law itself.</w:t>
      </w:r>
      <w:r w:rsidRPr="00AF6E62">
        <w:rPr>
          <w:rStyle w:val="StyleUnderline"/>
          <w:rFonts w:asciiTheme="majorHAnsi" w:hAnsiTheme="majorHAnsi" w:cstheme="majorHAnsi"/>
        </w:rPr>
        <w:t xml:space="preserve"> War is often dressed up in patriotic abstractions</w:t>
      </w:r>
      <w:r w:rsidRPr="00AF6E62">
        <w:rPr>
          <w:rFonts w:asciiTheme="majorHAnsi" w:hAnsiTheme="majorHAnsi" w:cstheme="majorHAnsi"/>
          <w:sz w:val="16"/>
        </w:rPr>
        <w:t xml:space="preserve">—Periclean oratory, </w:t>
      </w:r>
      <w:r w:rsidRPr="00AF6E62">
        <w:rPr>
          <w:rStyle w:val="StyleUnderline"/>
          <w:rFonts w:asciiTheme="majorHAnsi" w:hAnsiTheme="majorHAnsi" w:cstheme="majorHAnsi"/>
        </w:rPr>
        <w:t xml:space="preserve">jingoistic newsreels, or heroic memorials. Bellum </w:t>
      </w:r>
      <w:proofErr w:type="spellStart"/>
      <w:r w:rsidRPr="00AF6E62">
        <w:rPr>
          <w:rStyle w:val="StyleUnderline"/>
          <w:rFonts w:asciiTheme="majorHAnsi" w:hAnsiTheme="majorHAnsi" w:cstheme="majorHAnsi"/>
        </w:rPr>
        <w:t>Americanum</w:t>
      </w:r>
      <w:proofErr w:type="spellEnd"/>
      <w:r w:rsidRPr="00AF6E62">
        <w:rPr>
          <w:rStyle w:val="StyleUnderline"/>
          <w:rFonts w:asciiTheme="majorHAnsi" w:hAnsiTheme="majorHAnsi" w:cstheme="majorHAnsi"/>
        </w:rPr>
        <w:t xml:space="preserve"> is cloaked in </w:t>
      </w:r>
      <w:r w:rsidRPr="00AF6E62">
        <w:rPr>
          <w:rStyle w:val="Emphasis"/>
          <w:rFonts w:asciiTheme="majorHAnsi" w:hAnsiTheme="majorHAnsi" w:cstheme="majorHAnsi"/>
        </w:rPr>
        <w:t>the stylized language of law.</w:t>
      </w:r>
      <w:r w:rsidRPr="00AF6E62">
        <w:rPr>
          <w:rFonts w:asciiTheme="majorHAnsi" w:hAnsiTheme="majorHAnsi" w:cstheme="majorHAnsi"/>
          <w:sz w:val="16"/>
        </w:rPr>
        <w:t xml:space="preserve"> </w:t>
      </w:r>
      <w:r w:rsidRPr="00AF6E62">
        <w:rPr>
          <w:rStyle w:val="StyleUnderline"/>
          <w:rFonts w:asciiTheme="majorHAnsi" w:hAnsiTheme="majorHAnsi" w:cstheme="majorHAnsi"/>
        </w:rPr>
        <w:t>The DOD report is padded with references to treaty law</w:t>
      </w:r>
      <w:r w:rsidRPr="00AF6E62">
        <w:rPr>
          <w:rFonts w:asciiTheme="majorHAnsi" w:hAnsiTheme="majorHAnsi" w:cstheme="majorHAnsi"/>
          <w:sz w:val="16"/>
        </w:rPr>
        <w:t xml:space="preserve">, some of it obscure, that was “applicable” to the Gulf War, </w:t>
      </w:r>
      <w:r w:rsidRPr="00AF6E62">
        <w:rPr>
          <w:rStyle w:val="StyleUnderline"/>
          <w:rFonts w:asciiTheme="majorHAnsi" w:hAnsiTheme="majorHAnsi" w:cstheme="majorHAnsi"/>
        </w:rPr>
        <w:t>as if a</w:t>
      </w:r>
      <w:r w:rsidRPr="00AF6E62">
        <w:rPr>
          <w:rFonts w:asciiTheme="majorHAnsi" w:hAnsiTheme="majorHAnsi" w:cstheme="majorHAnsi"/>
          <w:sz w:val="16"/>
        </w:rPr>
        <w:t xml:space="preserve"> surfeit of </w:t>
      </w:r>
      <w:r w:rsidRPr="00AF6E62">
        <w:rPr>
          <w:rStyle w:val="Emphasis"/>
          <w:rFonts w:asciiTheme="majorHAnsi" w:hAnsiTheme="majorHAnsi" w:cstheme="majorHAnsi"/>
        </w:rPr>
        <w:t>legal citation would convince skeptics</w:t>
      </w:r>
      <w:r w:rsidRPr="00AF6E62">
        <w:rPr>
          <w:rFonts w:asciiTheme="majorHAnsi" w:hAnsiTheme="majorHAnsi" w:cstheme="majorHAnsi"/>
          <w:sz w:val="16"/>
        </w:rPr>
        <w:t xml:space="preserve"> of the propriety of the war. Instances of humane restraint invariably were presented as the rule of law in action. </w:t>
      </w:r>
      <w:proofErr w:type="gramStart"/>
      <w:r w:rsidRPr="00AF6E62">
        <w:rPr>
          <w:rFonts w:asciiTheme="majorHAnsi" w:hAnsiTheme="majorHAnsi" w:cstheme="majorHAnsi"/>
          <w:sz w:val="16"/>
        </w:rPr>
        <w:t>Thus</w:t>
      </w:r>
      <w:proofErr w:type="gramEnd"/>
      <w:r w:rsidRPr="00AF6E62">
        <w:rPr>
          <w:rFonts w:asciiTheme="majorHAnsi" w:hAnsiTheme="majorHAnsi" w:cstheme="majorHAnsi"/>
          <w:sz w:val="16"/>
        </w:rPr>
        <w:t xml:space="preserve"> the Allies did not gas Iraqi troops, torture POWs, or commit acts of perfidy. </w:t>
      </w:r>
      <w:r w:rsidRPr="00AF6E62">
        <w:rPr>
          <w:rStyle w:val="StyleUnderline"/>
          <w:rFonts w:asciiTheme="majorHAnsi" w:hAnsiTheme="majorHAnsi" w:cstheme="majorHAnsi"/>
        </w:rPr>
        <w:t>Most striking is the use of legal language to justify the erosion of noncombatant immunity.</w:t>
      </w:r>
      <w:r w:rsidRPr="00AF6E62">
        <w:rPr>
          <w:rFonts w:asciiTheme="majorHAnsi" w:hAnsiTheme="majorHAnsi" w:cstheme="majorHAnsi"/>
          <w:sz w:val="16"/>
        </w:rPr>
        <w:t xml:space="preserve"> Hewing to the legal- isms of double effect, the Allies never intentionally targeted civilians as such. As noted, by codifying double effect the law artificially bifurcates intentions. Har- </w:t>
      </w:r>
      <w:proofErr w:type="spellStart"/>
      <w:r w:rsidRPr="00AF6E62">
        <w:rPr>
          <w:rFonts w:asciiTheme="majorHAnsi" w:hAnsiTheme="majorHAnsi" w:cstheme="majorHAnsi"/>
          <w:sz w:val="16"/>
        </w:rPr>
        <w:t>vard</w:t>
      </w:r>
      <w:proofErr w:type="spellEnd"/>
      <w:r w:rsidRPr="00AF6E62">
        <w:rPr>
          <w:rFonts w:asciiTheme="majorHAnsi" w:hAnsiTheme="majorHAnsi" w:cstheme="majorHAnsi"/>
          <w:sz w:val="16"/>
        </w:rPr>
        <w:t xml:space="preserve"> theologian Bryan Hehir ~1996:7! marveled at the Coalition’s legalistic word- play, noting that the “briefers out of Riyadh sounded like Jesuits as they sought to defend the policy from any charge of attempting to directly attack civilians.” </w:t>
      </w:r>
      <w:r w:rsidRPr="00AF6E62">
        <w:rPr>
          <w:rStyle w:val="StyleUnderline"/>
          <w:rFonts w:asciiTheme="majorHAnsi" w:hAnsiTheme="majorHAnsi" w:cstheme="majorHAnsi"/>
        </w:rPr>
        <w:t>The</w:t>
      </w:r>
      <w:r w:rsidRPr="00AF6E62">
        <w:rPr>
          <w:rFonts w:asciiTheme="majorHAnsi" w:hAnsiTheme="majorHAnsi" w:cstheme="majorHAnsi"/>
          <w:sz w:val="16"/>
        </w:rPr>
        <w:t xml:space="preserve"> Pentagon’s </w:t>
      </w:r>
      <w:r w:rsidRPr="00AF6E62">
        <w:rPr>
          <w:rStyle w:val="StyleUnderline"/>
          <w:rFonts w:asciiTheme="majorHAnsi" w:hAnsiTheme="majorHAnsi" w:cstheme="majorHAnsi"/>
        </w:rPr>
        <w:t>legal narrative is</w:t>
      </w:r>
      <w:r w:rsidRPr="00AF6E62">
        <w:rPr>
          <w:rFonts w:asciiTheme="majorHAnsi" w:hAnsiTheme="majorHAnsi" w:cstheme="majorHAnsi"/>
          <w:sz w:val="16"/>
        </w:rPr>
        <w:t xml:space="preserve"> certainly </w:t>
      </w:r>
      <w:r w:rsidRPr="00AF6E62">
        <w:rPr>
          <w:rStyle w:val="Emphasis"/>
          <w:rFonts w:asciiTheme="majorHAnsi" w:hAnsiTheme="majorHAnsi" w:cstheme="majorHAnsi"/>
        </w:rPr>
        <w:t>detached from the carnage on the ground, but it also oversimplifies and even actively obscures the moral choices involved</w:t>
      </w:r>
      <w:r w:rsidRPr="00AF6E62">
        <w:rPr>
          <w:rFonts w:asciiTheme="majorHAnsi" w:hAnsiTheme="majorHAnsi" w:cstheme="majorHAnsi"/>
          <w:sz w:val="16"/>
        </w:rPr>
        <w:t xml:space="preserve"> in aerial bombing. Lawyers and tacticians made very deliberate decisions about aircraft, flight altitudes, time of day, ordnance dropped, confidence in intelligence, and so forth. By expanding military necessity to encompass an extremely prudential reading of “force protection,” these choices were calculated to protect pilots and planes at the expense of civilians on the ground, departing from the just war tradition that combatants assume greater risks than civilians. While it is tempting to blame collateral damage on the fog of war, much of that uncertainty has been lifted by technology and precision law. Similarly, in Iraq and in Yugoslavia the focus was on “degrading” military capabilities, yet a loose view of dual use spelled the destruction of what were essentially social, economic, and political targets. Coalition and NATO officials were quick to apologize for accidental civilian casualties, but in hi-tech war most noncombatant suffering is by design. </w:t>
      </w:r>
      <w:r w:rsidRPr="00AF6E62">
        <w:rPr>
          <w:rStyle w:val="StyleUnderline"/>
          <w:rFonts w:asciiTheme="majorHAnsi" w:hAnsiTheme="majorHAnsi" w:cstheme="majorHAnsi"/>
        </w:rPr>
        <w:t>Does the law of war reduce death and destruction?</w:t>
      </w:r>
      <w:r w:rsidRPr="00AF6E62">
        <w:rPr>
          <w:rFonts w:asciiTheme="majorHAnsi" w:hAnsiTheme="majorHAnsi" w:cstheme="majorHAnsi"/>
          <w:sz w:val="16"/>
        </w:rPr>
        <w:t xml:space="preserve"> International law certainly has helped to delegitimize, and in rare cases effectively criminalize, direct attacks on civilians. But in general humanitarian </w:t>
      </w:r>
      <w:r w:rsidRPr="00AF6E62">
        <w:rPr>
          <w:rStyle w:val="StyleUnderline"/>
          <w:rFonts w:asciiTheme="majorHAnsi" w:hAnsiTheme="majorHAnsi" w:cstheme="majorHAnsi"/>
        </w:rPr>
        <w:t xml:space="preserve">law has </w:t>
      </w:r>
      <w:r w:rsidRPr="00AF6E62">
        <w:rPr>
          <w:rStyle w:val="Emphasis"/>
          <w:rFonts w:asciiTheme="majorHAnsi" w:hAnsiTheme="majorHAnsi" w:cstheme="majorHAnsi"/>
        </w:rPr>
        <w:t>mirrored</w:t>
      </w:r>
      <w:r w:rsidRPr="00AF6E62">
        <w:rPr>
          <w:rStyle w:val="StyleUnderline"/>
          <w:rFonts w:asciiTheme="majorHAnsi" w:hAnsiTheme="majorHAnsi" w:cstheme="majorHAnsi"/>
        </w:rPr>
        <w:t xml:space="preserve"> wartime practice.</w:t>
      </w:r>
      <w:r w:rsidRPr="00AF6E62">
        <w:rPr>
          <w:rFonts w:asciiTheme="majorHAnsi" w:hAnsiTheme="majorHAnsi" w:cstheme="majorHAnsi"/>
          <w:sz w:val="16"/>
        </w:rPr>
        <w:t xml:space="preserve"> On the ad bellum side, </w:t>
      </w:r>
      <w:r w:rsidRPr="00AF6E62">
        <w:rPr>
          <w:rStyle w:val="StyleUnderline"/>
          <w:rFonts w:asciiTheme="majorHAnsi" w:hAnsiTheme="majorHAnsi" w:cstheme="majorHAnsi"/>
        </w:rPr>
        <w:t>the erosion of</w:t>
      </w:r>
      <w:r w:rsidRPr="00AF6E62">
        <w:rPr>
          <w:rFonts w:asciiTheme="majorHAnsi" w:hAnsiTheme="majorHAnsi" w:cstheme="majorHAnsi"/>
          <w:sz w:val="16"/>
        </w:rPr>
        <w:t xml:space="preserve"> right authority and </w:t>
      </w:r>
      <w:r w:rsidRPr="00AF6E62">
        <w:rPr>
          <w:rStyle w:val="StyleUnderline"/>
          <w:rFonts w:asciiTheme="majorHAnsi" w:hAnsiTheme="majorHAnsi" w:cstheme="majorHAnsi"/>
        </w:rPr>
        <w:t xml:space="preserve">just cause has </w:t>
      </w:r>
      <w:r w:rsidRPr="00AF6E62">
        <w:rPr>
          <w:rStyle w:val="Emphasis"/>
          <w:rFonts w:asciiTheme="majorHAnsi" w:hAnsiTheme="majorHAnsi" w:cstheme="majorHAnsi"/>
        </w:rPr>
        <w:t>eased the path toward war.</w:t>
      </w:r>
      <w:r w:rsidRPr="00AF6E62">
        <w:rPr>
          <w:rFonts w:asciiTheme="majorHAnsi" w:hAnsiTheme="majorHAnsi" w:cstheme="majorHAnsi"/>
          <w:sz w:val="16"/>
        </w:rPr>
        <w:t xml:space="preserve"> Today, foreign offices rarely even bother with formal declarations of war. Under the United Nations </w:t>
      </w:r>
      <w:proofErr w:type="gramStart"/>
      <w:r w:rsidRPr="00AF6E62">
        <w:rPr>
          <w:rFonts w:asciiTheme="majorHAnsi" w:hAnsiTheme="majorHAnsi" w:cstheme="majorHAnsi"/>
          <w:sz w:val="16"/>
        </w:rPr>
        <w:t>system</w:t>
      </w:r>
      <w:proofErr w:type="gramEnd"/>
      <w:r w:rsidRPr="00AF6E62">
        <w:rPr>
          <w:rFonts w:asciiTheme="majorHAnsi" w:hAnsiTheme="majorHAnsi" w:cstheme="majorHAnsi"/>
          <w:sz w:val="16"/>
        </w:rPr>
        <w:t xml:space="preserve"> it is the responsibility of the Security Council to denounce illegal war, but for a number of reasons its members have been extremely reluctant to brand states as aggressors. If the law were less accommodating, greater effort might be devoted to diplomacy and war might be averted. On the </w:t>
      </w:r>
      <w:proofErr w:type="gramStart"/>
      <w:r w:rsidRPr="00AF6E62">
        <w:rPr>
          <w:rFonts w:asciiTheme="majorHAnsi" w:hAnsiTheme="majorHAnsi" w:cstheme="majorHAnsi"/>
          <w:sz w:val="16"/>
        </w:rPr>
        <w:t>in bello</w:t>
      </w:r>
      <w:proofErr w:type="gramEnd"/>
      <w:r w:rsidRPr="00AF6E62">
        <w:rPr>
          <w:rFonts w:asciiTheme="majorHAnsi" w:hAnsiTheme="majorHAnsi" w:cstheme="majorHAnsi"/>
          <w:sz w:val="16"/>
        </w:rPr>
        <w:t xml:space="preserve"> side the ban on direct civilian strikes remains intact, but double effect and military demands have been contrived to justify unnecessary civilian deaths. Dual use </w:t>
      </w:r>
      <w:r w:rsidRPr="00AF6E62">
        <w:rPr>
          <w:rStyle w:val="StyleUnderline"/>
          <w:rFonts w:asciiTheme="majorHAnsi" w:hAnsiTheme="majorHAnsi" w:cstheme="majorHAnsi"/>
        </w:rPr>
        <w:t xml:space="preserve">law has been stretched to sanction </w:t>
      </w:r>
      <w:r w:rsidRPr="00AF6E62">
        <w:rPr>
          <w:rStyle w:val="Emphasis"/>
          <w:rFonts w:asciiTheme="majorHAnsi" w:hAnsiTheme="majorHAnsi" w:cstheme="majorHAnsi"/>
        </w:rPr>
        <w:t>new forms of violence against civilians.</w:t>
      </w:r>
      <w:r w:rsidRPr="00AF6E62">
        <w:rPr>
          <w:rFonts w:asciiTheme="majorHAnsi" w:hAnsiTheme="majorHAnsi" w:cstheme="majorHAnsi"/>
          <w:sz w:val="16"/>
        </w:rPr>
        <w:t xml:space="preserve"> </w:t>
      </w:r>
      <w:r w:rsidRPr="00AF6E62">
        <w:rPr>
          <w:rStyle w:val="StyleUnderline"/>
          <w:rFonts w:asciiTheme="majorHAnsi" w:hAnsiTheme="majorHAnsi" w:cstheme="majorHAnsi"/>
        </w:rPr>
        <w:t>Though not as spectacular as</w:t>
      </w:r>
      <w:r w:rsidRPr="00AF6E62">
        <w:rPr>
          <w:rFonts w:asciiTheme="majorHAnsi" w:hAnsiTheme="majorHAnsi" w:cstheme="majorHAnsi"/>
          <w:sz w:val="16"/>
        </w:rPr>
        <w:t xml:space="preserve"> the </w:t>
      </w:r>
      <w:r w:rsidRPr="00AF6E62">
        <w:rPr>
          <w:rStyle w:val="StyleUnderline"/>
          <w:rFonts w:asciiTheme="majorHAnsi" w:hAnsiTheme="majorHAnsi" w:cstheme="majorHAnsi"/>
        </w:rPr>
        <w:t>obliteration bombing</w:t>
      </w:r>
      <w:r w:rsidRPr="00AF6E62">
        <w:rPr>
          <w:rFonts w:asciiTheme="majorHAnsi" w:hAnsiTheme="majorHAnsi" w:cstheme="majorHAnsi"/>
          <w:sz w:val="16"/>
        </w:rPr>
        <w:t xml:space="preserve"> to which it so often is favorably compared, </w:t>
      </w:r>
      <w:r w:rsidRPr="00AF6E62">
        <w:rPr>
          <w:rStyle w:val="StyleUnderline"/>
          <w:rFonts w:asciiTheme="majorHAnsi" w:hAnsiTheme="majorHAnsi" w:cstheme="majorHAnsi"/>
        </w:rPr>
        <w:t xml:space="preserve">infrastructural war is </w:t>
      </w:r>
      <w:r w:rsidRPr="00AF6E62">
        <w:rPr>
          <w:rStyle w:val="Emphasis"/>
          <w:rFonts w:asciiTheme="majorHAnsi" w:hAnsiTheme="majorHAnsi" w:cstheme="majorHAnsi"/>
        </w:rPr>
        <w:t>far deadlier than the rhetoric of a “clean and legal”</w:t>
      </w:r>
      <w:r w:rsidRPr="00AF6E62">
        <w:rPr>
          <w:rStyle w:val="StyleUnderline"/>
          <w:rFonts w:asciiTheme="majorHAnsi" w:hAnsiTheme="majorHAnsi" w:cstheme="majorHAnsi"/>
        </w:rPr>
        <w:t xml:space="preserve"> conflict suggests.</w:t>
      </w:r>
      <w:r w:rsidRPr="00AF6E62">
        <w:rPr>
          <w:rFonts w:asciiTheme="majorHAnsi" w:hAnsiTheme="majorHAnsi" w:cstheme="majorHAnsi"/>
          <w:sz w:val="16"/>
        </w:rPr>
        <w:t xml:space="preserve"> It is true that rough estimates of the ratio of bomb tonnage to civilian deaths in air attacks show remarkable reductions in immediate collateral damage. There were some 40.83 deaths per ton in the bombing of Guernica in 1937 and 50.33 deaths per ton in the bombing of Tokyo in 1945. In the Kosovo campaign, by contrast, there were between .077 and .084 deaths per ton. In Iraq there were a mere .034 ~Thomas, </w:t>
      </w:r>
      <w:proofErr w:type="gramStart"/>
      <w:r w:rsidRPr="00AF6E62">
        <w:rPr>
          <w:rFonts w:asciiTheme="majorHAnsi" w:hAnsiTheme="majorHAnsi" w:cstheme="majorHAnsi"/>
          <w:sz w:val="16"/>
        </w:rPr>
        <w:t>2001:169!.</w:t>
      </w:r>
      <w:proofErr w:type="gramEnd"/>
      <w:r w:rsidRPr="00AF6E62">
        <w:rPr>
          <w:rFonts w:asciiTheme="majorHAnsi" w:hAnsiTheme="majorHAnsi" w:cstheme="majorHAnsi"/>
          <w:sz w:val="16"/>
        </w:rPr>
        <w:t xml:space="preserve"> According to the classical definition of collateral damage, civilian protection has improved dramatically, but if one </w:t>
      </w:r>
      <w:proofErr w:type="gramStart"/>
      <w:r w:rsidRPr="00AF6E62">
        <w:rPr>
          <w:rFonts w:asciiTheme="majorHAnsi" w:hAnsiTheme="majorHAnsi" w:cstheme="majorHAnsi"/>
          <w:sz w:val="16"/>
        </w:rPr>
        <w:t>takes into account</w:t>
      </w:r>
      <w:proofErr w:type="gramEnd"/>
      <w:r w:rsidRPr="00AF6E62">
        <w:rPr>
          <w:rFonts w:asciiTheme="majorHAnsi" w:hAnsiTheme="majorHAnsi" w:cstheme="majorHAnsi"/>
          <w:sz w:val="16"/>
        </w:rPr>
        <w:t xml:space="preserve"> the staggering long-term effects of the war in Iraq, for example, aerial bombing looks anything but humane. For aerial bombers themselves modern war does live up to its clean and legal image. While war and intervention have few steadfast constituents, </w:t>
      </w:r>
      <w:r w:rsidRPr="00AF6E62">
        <w:rPr>
          <w:rStyle w:val="Emphasis"/>
          <w:rFonts w:asciiTheme="majorHAnsi" w:hAnsiTheme="majorHAnsi" w:cstheme="majorHAnsi"/>
        </w:rPr>
        <w:t>the myth of immaculate warfare</w:t>
      </w:r>
      <w:r w:rsidRPr="00AF6E62">
        <w:rPr>
          <w:rStyle w:val="StyleUnderline"/>
          <w:rFonts w:asciiTheme="majorHAnsi" w:hAnsiTheme="majorHAnsi" w:cstheme="majorHAnsi"/>
        </w:rPr>
        <w:t xml:space="preserve"> has eased fears that</w:t>
      </w:r>
      <w:r w:rsidRPr="00AF6E62">
        <w:rPr>
          <w:rFonts w:asciiTheme="majorHAnsi" w:hAnsiTheme="majorHAnsi" w:cstheme="majorHAnsi"/>
          <w:sz w:val="16"/>
        </w:rPr>
        <w:t xml:space="preserve"> intervening soldiers </w:t>
      </w:r>
      <w:r w:rsidRPr="00AF6E62">
        <w:rPr>
          <w:rStyle w:val="StyleUnderline"/>
          <w:rFonts w:asciiTheme="majorHAnsi" w:hAnsiTheme="majorHAnsi" w:cstheme="majorHAnsi"/>
        </w:rPr>
        <w:t>may come to harm</w:t>
      </w:r>
      <w:r w:rsidRPr="00AF6E62">
        <w:rPr>
          <w:rFonts w:asciiTheme="majorHAnsi" w:hAnsiTheme="majorHAnsi" w:cstheme="majorHAnsi"/>
          <w:sz w:val="16"/>
        </w:rPr>
        <w:t>, which polls in the U.S., at least, rank as being of great public concern, and even greater military concern. A new survey of U.S. civilian and military attitudes found that soldiers were two to four times more casualty-averse than civilians thought they should be ~</w:t>
      </w:r>
      <w:proofErr w:type="spellStart"/>
      <w:r w:rsidRPr="00AF6E62">
        <w:rPr>
          <w:rFonts w:asciiTheme="majorHAnsi" w:hAnsiTheme="majorHAnsi" w:cstheme="majorHAnsi"/>
          <w:sz w:val="16"/>
        </w:rPr>
        <w:t>Feaver</w:t>
      </w:r>
      <w:proofErr w:type="spellEnd"/>
      <w:r w:rsidRPr="00AF6E62">
        <w:rPr>
          <w:rFonts w:asciiTheme="majorHAnsi" w:hAnsiTheme="majorHAnsi" w:cstheme="majorHAnsi"/>
          <w:sz w:val="16"/>
        </w:rPr>
        <w:t xml:space="preserve"> and Kohn, </w:t>
      </w:r>
      <w:proofErr w:type="gramStart"/>
      <w:r w:rsidRPr="00AF6E62">
        <w:rPr>
          <w:rFonts w:asciiTheme="majorHAnsi" w:hAnsiTheme="majorHAnsi" w:cstheme="majorHAnsi"/>
          <w:sz w:val="16"/>
        </w:rPr>
        <w:t>2001!.</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By removing what is perhaps the greatest restraint on the use of force—the possibility of soldiers dying—law</w:t>
      </w:r>
      <w:r w:rsidRPr="00AF6E62">
        <w:rPr>
          <w:rFonts w:asciiTheme="majorHAnsi" w:hAnsiTheme="majorHAnsi" w:cstheme="majorHAnsi"/>
          <w:sz w:val="16"/>
        </w:rPr>
        <w:t xml:space="preserve"> and technology </w:t>
      </w:r>
      <w:r w:rsidRPr="00AF6E62">
        <w:rPr>
          <w:rStyle w:val="StyleUnderline"/>
          <w:rFonts w:asciiTheme="majorHAnsi" w:hAnsiTheme="majorHAnsi" w:cstheme="majorHAnsi"/>
        </w:rPr>
        <w:t>have given rise to the</w:t>
      </w:r>
      <w:r w:rsidRPr="00AF6E62">
        <w:rPr>
          <w:rFonts w:asciiTheme="majorHAnsi" w:hAnsiTheme="majorHAnsi" w:cstheme="majorHAnsi"/>
          <w:sz w:val="16"/>
        </w:rPr>
        <w:t xml:space="preserve"> novel </w:t>
      </w:r>
      <w:r w:rsidRPr="00AF6E62">
        <w:rPr>
          <w:rStyle w:val="StyleUnderline"/>
          <w:rFonts w:asciiTheme="majorHAnsi" w:hAnsiTheme="majorHAnsi" w:cstheme="majorHAnsi"/>
        </w:rPr>
        <w:t>moral hazards of a “postmodern, risk-free, painless war”</w:t>
      </w:r>
      <w:r w:rsidRPr="00AF6E62">
        <w:rPr>
          <w:rFonts w:asciiTheme="majorHAnsi" w:hAnsiTheme="majorHAnsi" w:cstheme="majorHAnsi"/>
          <w:sz w:val="16"/>
        </w:rPr>
        <w:t xml:space="preserve"> ~Woollacott, </w:t>
      </w:r>
      <w:proofErr w:type="gramStart"/>
      <w:r w:rsidRPr="00AF6E62">
        <w:rPr>
          <w:rFonts w:asciiTheme="majorHAnsi" w:hAnsiTheme="majorHAnsi" w:cstheme="majorHAnsi"/>
          <w:sz w:val="16"/>
        </w:rPr>
        <w:t>1999!.</w:t>
      </w:r>
      <w:proofErr w:type="gramEnd"/>
      <w:r w:rsidRPr="00AF6E62">
        <w:rPr>
          <w:rFonts w:asciiTheme="majorHAnsi" w:hAnsiTheme="majorHAnsi" w:cstheme="majorHAnsi"/>
          <w:sz w:val="16"/>
        </w:rPr>
        <w:t xml:space="preserve"> “We’ve come to expect the </w:t>
      </w:r>
      <w:proofErr w:type="spellStart"/>
      <w:r w:rsidRPr="00AF6E62">
        <w:rPr>
          <w:rFonts w:asciiTheme="majorHAnsi" w:hAnsiTheme="majorHAnsi" w:cstheme="majorHAnsi"/>
          <w:sz w:val="16"/>
        </w:rPr>
        <w:t>immacu</w:t>
      </w:r>
      <w:proofErr w:type="spellEnd"/>
      <w:r w:rsidRPr="00AF6E62">
        <w:rPr>
          <w:rFonts w:asciiTheme="majorHAnsi" w:hAnsiTheme="majorHAnsi" w:cstheme="majorHAnsi"/>
          <w:sz w:val="16"/>
        </w:rPr>
        <w:t>- late,” notes Martin Cook, who teaches ethics at the U.S. Army War College in Carlisle, PA. “</w:t>
      </w:r>
      <w:r w:rsidRPr="00AF6E62">
        <w:rPr>
          <w:rStyle w:val="StyleUnderline"/>
          <w:rFonts w:asciiTheme="majorHAnsi" w:hAnsiTheme="majorHAnsi" w:cstheme="majorHAnsi"/>
        </w:rPr>
        <w:t>Precision-guided munitions make it</w:t>
      </w:r>
      <w:r w:rsidRPr="00AF6E62">
        <w:rPr>
          <w:rFonts w:asciiTheme="majorHAnsi" w:hAnsiTheme="majorHAnsi" w:cstheme="majorHAnsi"/>
          <w:sz w:val="16"/>
        </w:rPr>
        <w:t xml:space="preserve"> very </w:t>
      </w:r>
      <w:r w:rsidRPr="00AF6E62">
        <w:rPr>
          <w:rStyle w:val="Emphasis"/>
          <w:rFonts w:asciiTheme="majorHAnsi" w:hAnsiTheme="majorHAnsi" w:cstheme="majorHAnsi"/>
        </w:rPr>
        <w:t>much easier to go to war</w:t>
      </w:r>
      <w:r w:rsidRPr="00AF6E62">
        <w:rPr>
          <w:rFonts w:asciiTheme="majorHAnsi" w:hAnsiTheme="majorHAnsi" w:cstheme="majorHAnsi"/>
          <w:sz w:val="16"/>
        </w:rPr>
        <w:t xml:space="preserve"> than it ever has been historically.” Albert Pierce, director of the Center for the Study of Professional Military Ethics at the U.S. Naval Academy argues, “standoff precision weapons give you the option to lower costs and risks . . . but you might be tempted to do things that you might otherwise not do” ~</w:t>
      </w:r>
      <w:proofErr w:type="spellStart"/>
      <w:r w:rsidRPr="00AF6E62">
        <w:rPr>
          <w:rFonts w:asciiTheme="majorHAnsi" w:hAnsiTheme="majorHAnsi" w:cstheme="majorHAnsi"/>
          <w:sz w:val="16"/>
        </w:rPr>
        <w:t>Belsie</w:t>
      </w:r>
      <w:proofErr w:type="spellEnd"/>
      <w:r w:rsidRPr="00AF6E62">
        <w:rPr>
          <w:rFonts w:asciiTheme="majorHAnsi" w:hAnsiTheme="majorHAnsi" w:cstheme="majorHAnsi"/>
          <w:sz w:val="16"/>
        </w:rPr>
        <w:t xml:space="preserve">, 1999!. Conclusion </w:t>
      </w:r>
      <w:r w:rsidRPr="00AF6E62">
        <w:rPr>
          <w:rStyle w:val="Emphasis"/>
          <w:rFonts w:asciiTheme="majorHAnsi" w:hAnsiTheme="majorHAnsi" w:cstheme="majorHAnsi"/>
        </w:rPr>
        <w:t>The utility of law to legitimize modern warfare should not be underestimated.</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Even in the midst of war, legal arguments retain </w:t>
      </w:r>
      <w:r w:rsidRPr="00AF6E62">
        <w:rPr>
          <w:rStyle w:val="Emphasis"/>
          <w:rFonts w:asciiTheme="majorHAnsi" w:hAnsiTheme="majorHAnsi" w:cstheme="majorHAnsi"/>
        </w:rPr>
        <w:t>an aura of legitimacy</w:t>
      </w:r>
      <w:r w:rsidRPr="00AF6E62">
        <w:rPr>
          <w:rFonts w:asciiTheme="majorHAnsi" w:hAnsiTheme="majorHAnsi" w:cstheme="majorHAnsi"/>
          <w:sz w:val="16"/>
        </w:rPr>
        <w:t xml:space="preserve"> that is missing in “political” justifications. The aspirations of humanitarian law are sound. Rather, it is </w:t>
      </w:r>
      <w:r w:rsidRPr="00AF6E62">
        <w:rPr>
          <w:rStyle w:val="StyleUnderline"/>
          <w:rFonts w:asciiTheme="majorHAnsi" w:hAnsiTheme="majorHAnsi" w:cstheme="majorHAnsi"/>
        </w:rPr>
        <w:t>the instrumental use of law</w:t>
      </w:r>
      <w:r w:rsidRPr="00AF6E62">
        <w:rPr>
          <w:rFonts w:asciiTheme="majorHAnsi" w:hAnsiTheme="majorHAnsi" w:cstheme="majorHAnsi"/>
          <w:sz w:val="16"/>
        </w:rPr>
        <w:t xml:space="preserve"> that </w:t>
      </w:r>
      <w:r w:rsidRPr="00AF6E62">
        <w:rPr>
          <w:rStyle w:val="Emphasis"/>
          <w:rFonts w:asciiTheme="majorHAnsi" w:hAnsiTheme="majorHAnsi" w:cstheme="majorHAnsi"/>
        </w:rPr>
        <w:t>has oiled the skids of hi-tech violence.</w:t>
      </w:r>
      <w:r w:rsidRPr="00AF6E62">
        <w:rPr>
          <w:rFonts w:asciiTheme="majorHAnsi" w:hAnsiTheme="majorHAnsi" w:cstheme="majorHAnsi"/>
          <w:sz w:val="16"/>
        </w:rPr>
        <w:t xml:space="preserve"> Not only does </w:t>
      </w:r>
      <w:r w:rsidRPr="00AF6E62">
        <w:rPr>
          <w:rStyle w:val="StyleUnderline"/>
          <w:rFonts w:asciiTheme="majorHAnsi" w:hAnsiTheme="majorHAnsi" w:cstheme="majorHAnsi"/>
        </w:rPr>
        <w:t>the law</w:t>
      </w:r>
      <w:r w:rsidRPr="00AF6E62">
        <w:rPr>
          <w:rFonts w:asciiTheme="majorHAnsi" w:hAnsiTheme="majorHAnsi" w:cstheme="majorHAnsi"/>
          <w:sz w:val="16"/>
        </w:rPr>
        <w:t xml:space="preserve"> defer to military necessity, even when very broadly defined, but more importantly it </w:t>
      </w:r>
      <w:r w:rsidRPr="00AF6E62">
        <w:rPr>
          <w:rStyle w:val="StyleUnderline"/>
          <w:rFonts w:asciiTheme="majorHAnsi" w:hAnsiTheme="majorHAnsi" w:cstheme="majorHAnsi"/>
        </w:rPr>
        <w:t>bestows</w:t>
      </w:r>
      <w:r w:rsidRPr="00AF6E62">
        <w:rPr>
          <w:rFonts w:asciiTheme="majorHAnsi" w:hAnsiTheme="majorHAnsi" w:cstheme="majorHAnsi"/>
          <w:sz w:val="16"/>
        </w:rPr>
        <w:t xml:space="preserve"> on those same </w:t>
      </w:r>
      <w:r w:rsidRPr="00AF6E62">
        <w:rPr>
          <w:rStyle w:val="StyleUnderline"/>
          <w:rFonts w:asciiTheme="majorHAnsi" w:hAnsiTheme="majorHAnsi" w:cstheme="majorHAnsi"/>
        </w:rPr>
        <w:t>military demands</w:t>
      </w:r>
      <w:r w:rsidRPr="00AF6E62">
        <w:rPr>
          <w:rFonts w:asciiTheme="majorHAnsi" w:hAnsiTheme="majorHAnsi" w:cstheme="majorHAnsi"/>
          <w:sz w:val="16"/>
        </w:rPr>
        <w:t xml:space="preserve"> all </w:t>
      </w:r>
      <w:r w:rsidRPr="00AF6E62">
        <w:rPr>
          <w:rStyle w:val="StyleUnderline"/>
          <w:rFonts w:asciiTheme="majorHAnsi" w:hAnsiTheme="majorHAnsi" w:cstheme="majorHAnsi"/>
        </w:rPr>
        <w:t>the moral and psychological trappings of legality. The result has been to legalize and thus</w:t>
      </w:r>
      <w:r w:rsidRPr="00AF6E62">
        <w:rPr>
          <w:rFonts w:asciiTheme="majorHAnsi" w:hAnsiTheme="majorHAnsi" w:cstheme="majorHAnsi"/>
          <w:sz w:val="16"/>
        </w:rPr>
        <w:t xml:space="preserve"> to </w:t>
      </w:r>
      <w:r w:rsidRPr="00AF6E62">
        <w:rPr>
          <w:rStyle w:val="StyleUnderline"/>
          <w:rFonts w:asciiTheme="majorHAnsi" w:hAnsiTheme="majorHAnsi" w:cstheme="majorHAnsi"/>
        </w:rPr>
        <w:t>justify in the public mind</w:t>
      </w:r>
      <w:r w:rsidRPr="00AF6E62">
        <w:rPr>
          <w:rFonts w:asciiTheme="majorHAnsi" w:hAnsiTheme="majorHAnsi" w:cstheme="majorHAnsi"/>
          <w:sz w:val="16"/>
        </w:rPr>
        <w:t xml:space="preserve"> “inhumane </w:t>
      </w:r>
      <w:r w:rsidRPr="00AF6E62">
        <w:rPr>
          <w:rStyle w:val="StyleUnderline"/>
          <w:rFonts w:asciiTheme="majorHAnsi" w:hAnsiTheme="majorHAnsi" w:cstheme="majorHAnsi"/>
        </w:rPr>
        <w:t>military methods and their consequences,” as violence against civilians is carried out “behind the protective veil of justice”</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af</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Jochnick</w:t>
      </w:r>
      <w:proofErr w:type="spellEnd"/>
      <w:r w:rsidRPr="00AF6E62">
        <w:rPr>
          <w:rFonts w:asciiTheme="majorHAnsi" w:hAnsiTheme="majorHAnsi" w:cstheme="majorHAnsi"/>
          <w:sz w:val="16"/>
        </w:rPr>
        <w:t xml:space="preserve"> and Normand, 1994</w:t>
      </w:r>
      <w:proofErr w:type="gramStart"/>
      <w:r w:rsidRPr="00AF6E62">
        <w:rPr>
          <w:rFonts w:asciiTheme="majorHAnsi" w:hAnsiTheme="majorHAnsi" w:cstheme="majorHAnsi"/>
          <w:sz w:val="16"/>
        </w:rPr>
        <w:t>a:50!.</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Hi-tech states can defend hugely destructive, essentially unopposed, aerial bombardment by </w:t>
      </w:r>
      <w:r w:rsidRPr="00AF6E62">
        <w:rPr>
          <w:rStyle w:val="Emphasis"/>
          <w:rFonts w:asciiTheme="majorHAnsi" w:hAnsiTheme="majorHAnsi" w:cstheme="majorHAnsi"/>
        </w:rPr>
        <w:t>citing the authority of seemingly</w:t>
      </w:r>
      <w:r w:rsidRPr="00AF6E62">
        <w:rPr>
          <w:rFonts w:asciiTheme="majorHAnsi" w:hAnsiTheme="majorHAnsi" w:cstheme="majorHAnsi"/>
          <w:sz w:val="16"/>
        </w:rPr>
        <w:t xml:space="preserve"> secular and </w:t>
      </w:r>
      <w:r w:rsidRPr="00AF6E62">
        <w:rPr>
          <w:rStyle w:val="Emphasis"/>
          <w:rFonts w:asciiTheme="majorHAnsi" w:hAnsiTheme="majorHAnsi" w:cstheme="majorHAnsi"/>
        </w:rPr>
        <w:t>universal legal standards.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The growing gap between hi- and low-tech means may </w:t>
      </w:r>
      <w:r w:rsidRPr="00AF6E62">
        <w:rPr>
          <w:rStyle w:val="Emphasis"/>
          <w:rFonts w:asciiTheme="majorHAnsi" w:hAnsiTheme="majorHAnsi" w:cstheme="majorHAnsi"/>
        </w:rPr>
        <w:t>exacerbate inequalities</w:t>
      </w:r>
      <w:r w:rsidRPr="00AF6E62">
        <w:rPr>
          <w:rFonts w:asciiTheme="majorHAnsi" w:hAnsiTheme="majorHAnsi" w:cstheme="majorHAnsi"/>
          <w:sz w:val="16"/>
        </w:rPr>
        <w:t xml:space="preserve"> in moral capital as well, </w:t>
      </w:r>
      <w:r w:rsidRPr="00AF6E62">
        <w:rPr>
          <w:rStyle w:val="StyleUnderline"/>
          <w:rFonts w:asciiTheme="majorHAnsi" w:hAnsiTheme="majorHAnsi" w:cstheme="majorHAnsi"/>
        </w:rPr>
        <w:t>as the sheer barbarism of “premodern” violence committed by</w:t>
      </w:r>
      <w:r w:rsidRPr="00AF6E62">
        <w:rPr>
          <w:rFonts w:asciiTheme="majorHAnsi" w:hAnsiTheme="majorHAnsi" w:cstheme="majorHAnsi"/>
          <w:sz w:val="16"/>
        </w:rPr>
        <w:t xml:space="preserve"> ethnic cleansers or atavistic </w:t>
      </w:r>
      <w:r w:rsidRPr="00AF6E62">
        <w:rPr>
          <w:rStyle w:val="StyleUnderline"/>
          <w:rFonts w:asciiTheme="majorHAnsi" w:hAnsiTheme="majorHAnsi" w:cstheme="majorHAnsi"/>
        </w:rPr>
        <w:t xml:space="preserve">warlords makes the methods employed by hi-tech warriors </w:t>
      </w:r>
      <w:r w:rsidRPr="00AF6E62">
        <w:rPr>
          <w:rStyle w:val="Emphasis"/>
          <w:rFonts w:asciiTheme="majorHAnsi" w:hAnsiTheme="majorHAnsi" w:cstheme="majorHAnsi"/>
        </w:rPr>
        <w:t xml:space="preserve">seem all the </w:t>
      </w:r>
      <w:proofErr w:type="gramStart"/>
      <w:r w:rsidRPr="00AF6E62">
        <w:rPr>
          <w:rStyle w:val="Emphasis"/>
          <w:rFonts w:asciiTheme="majorHAnsi" w:hAnsiTheme="majorHAnsi" w:cstheme="majorHAnsi"/>
        </w:rPr>
        <w:t>more clean and legal</w:t>
      </w:r>
      <w:proofErr w:type="gramEnd"/>
      <w:r w:rsidRPr="00AF6E62">
        <w:rPr>
          <w:rStyle w:val="StyleUnderline"/>
          <w:rFonts w:asciiTheme="majorHAnsi" w:hAnsiTheme="majorHAnsi" w:cstheme="majorHAnsi"/>
        </w:rPr>
        <w:t xml:space="preserve"> by contrast.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This fusion of law and technology is likely to </w:t>
      </w:r>
      <w:r w:rsidRPr="00AF6E62">
        <w:rPr>
          <w:rStyle w:val="Emphasis"/>
          <w:rFonts w:asciiTheme="majorHAnsi" w:hAnsiTheme="majorHAnsi" w:cstheme="majorHAnsi"/>
        </w:rPr>
        <w:t>propel future American interventions.</w:t>
      </w:r>
      <w:r w:rsidRPr="00AF6E62">
        <w:rPr>
          <w:rFonts w:asciiTheme="majorHAnsi" w:hAnsiTheme="majorHAnsi" w:cstheme="majorHAnsi"/>
          <w:sz w:val="16"/>
        </w:rPr>
        <w:t xml:space="preserve"> Despite assurances that the campaign against terrorism would differ from past conflicts, the allied air war in Afghanistan, marked by record numbers of unmanned drones and bomber flights at up to 35,000 feet, or nearly 7 miles aloft, rarely strayed from the hi-tech and legalistic script. While the attack on the World Trade Center confirmed a thousand times over the illegality and </w:t>
      </w:r>
      <w:proofErr w:type="spellStart"/>
      <w:r w:rsidRPr="00AF6E62">
        <w:rPr>
          <w:rFonts w:asciiTheme="majorHAnsi" w:hAnsiTheme="majorHAnsi" w:cstheme="majorHAnsi"/>
          <w:sz w:val="16"/>
        </w:rPr>
        <w:t>inhu</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manity</w:t>
      </w:r>
      <w:proofErr w:type="spellEnd"/>
      <w:r w:rsidRPr="00AF6E62">
        <w:rPr>
          <w:rFonts w:asciiTheme="majorHAnsi" w:hAnsiTheme="majorHAnsi" w:cstheme="majorHAnsi"/>
          <w:sz w:val="16"/>
        </w:rPr>
        <w:t xml:space="preserve"> of terrorism, the U.S. response has raised further issues of legality and inhumanity in conventional warfare. Civilian deaths in the campaign have been substantial because “military objects” have been targeted on the basis of extremely low-confidence intelligence. In several cases targets appear to have been chosen based on misinformation and even rank rumor. A liberal reading of dual use and the authorization of bombers to strike unvetted “targets of opportunity” also increased collateral damage. Although 10,000 of the 18,000 bombs, missiles, and other ordnance used in Afghanistan were precision-guided munitions, the war resulted in roughly 1000 to 4000 direct civilian deaths, and, according to the UNHCR, produced 900,000 new refugees and displaced persons. The Pentagon has nevertheless viewed the campaign as “a more antiseptic air war even than the one waged in Kosovo” ~Dao, </w:t>
      </w:r>
      <w:proofErr w:type="gramStart"/>
      <w:r w:rsidRPr="00AF6E62">
        <w:rPr>
          <w:rFonts w:asciiTheme="majorHAnsi" w:hAnsiTheme="majorHAnsi" w:cstheme="majorHAnsi"/>
          <w:sz w:val="16"/>
        </w:rPr>
        <w:t>2001!.</w:t>
      </w:r>
      <w:proofErr w:type="gramEnd"/>
      <w:r w:rsidRPr="00AF6E62">
        <w:rPr>
          <w:rFonts w:asciiTheme="majorHAnsi" w:hAnsiTheme="majorHAnsi" w:cstheme="majorHAnsi"/>
          <w:sz w:val="16"/>
        </w:rPr>
        <w:t xml:space="preserve"> General Tommy Franks, who commanded the campaign, called it “the most accurate war ever fought in this nation’s history” ~Schmitt, 2002!.9 No fundamental change is in sight. </w:t>
      </w:r>
      <w:r w:rsidRPr="00AF6E62">
        <w:rPr>
          <w:rStyle w:val="StyleUnderline"/>
          <w:rFonts w:asciiTheme="majorHAnsi" w:hAnsiTheme="majorHAnsi" w:cstheme="majorHAnsi"/>
        </w:rPr>
        <w:t>Governments continue to justify collateral damage by citing</w:t>
      </w:r>
      <w:r w:rsidRPr="00AF6E62">
        <w:rPr>
          <w:rFonts w:asciiTheme="majorHAnsi" w:hAnsiTheme="majorHAnsi" w:cstheme="majorHAnsi"/>
          <w:sz w:val="16"/>
        </w:rPr>
        <w:t xml:space="preserve"> the marvels of technology and </w:t>
      </w:r>
      <w:r w:rsidRPr="00AF6E62">
        <w:rPr>
          <w:rStyle w:val="StyleUnderline"/>
          <w:rFonts w:asciiTheme="majorHAnsi" w:hAnsiTheme="majorHAnsi" w:cstheme="majorHAnsi"/>
        </w:rPr>
        <w:t>the authority of</w:t>
      </w:r>
      <w:r w:rsidRPr="00AF6E62">
        <w:rPr>
          <w:rFonts w:asciiTheme="majorHAnsi" w:hAnsiTheme="majorHAnsi" w:cstheme="majorHAnsi"/>
          <w:sz w:val="16"/>
        </w:rPr>
        <w:t xml:space="preserve"> international </w:t>
      </w:r>
      <w:r w:rsidRPr="00AF6E62">
        <w:rPr>
          <w:rStyle w:val="StyleUnderline"/>
          <w:rFonts w:asciiTheme="majorHAnsi" w:hAnsiTheme="majorHAnsi" w:cstheme="majorHAnsi"/>
        </w:rPr>
        <w:t>law.</w:t>
      </w:r>
      <w:r w:rsidRPr="00AF6E62">
        <w:rPr>
          <w:rFonts w:asciiTheme="majorHAnsi" w:hAnsiTheme="majorHAnsi" w:cstheme="majorHAnsi"/>
          <w:sz w:val="16"/>
        </w:rPr>
        <w:t xml:space="preserve"> One does see a widening rift between governments and independent human rights and humanitarian relief groups over the interpretation of targeting and dual-use law. But these disputes have only underscored the ambiguities of human- </w:t>
      </w:r>
      <w:proofErr w:type="spellStart"/>
      <w:r w:rsidRPr="00AF6E62">
        <w:rPr>
          <w:rFonts w:asciiTheme="majorHAnsi" w:hAnsiTheme="majorHAnsi" w:cstheme="majorHAnsi"/>
          <w:sz w:val="16"/>
        </w:rPr>
        <w:t>itarian</w:t>
      </w:r>
      <w:proofErr w:type="spellEnd"/>
      <w:r w:rsidRPr="00AF6E62">
        <w:rPr>
          <w:rFonts w:asciiTheme="majorHAnsi" w:hAnsiTheme="majorHAnsi" w:cstheme="majorHAnsi"/>
          <w:sz w:val="16"/>
        </w:rPr>
        <w:t xml:space="preserve"> law. </w:t>
      </w:r>
      <w:r w:rsidRPr="00AF6E62">
        <w:rPr>
          <w:rStyle w:val="StyleUnderline"/>
          <w:rFonts w:asciiTheme="majorHAnsi" w:hAnsiTheme="majorHAnsi" w:cstheme="majorHAnsi"/>
        </w:rPr>
        <w:t>As long as interventionist states dominate the way that the rules of war are crafted</w:t>
      </w:r>
      <w:r w:rsidRPr="00AF6E62">
        <w:rPr>
          <w:rFonts w:asciiTheme="majorHAnsi" w:hAnsiTheme="majorHAnsi" w:cstheme="majorHAnsi"/>
          <w:sz w:val="16"/>
        </w:rPr>
        <w:t xml:space="preserve"> and construed, </w:t>
      </w:r>
      <w:r w:rsidRPr="00AF6E62">
        <w:rPr>
          <w:rStyle w:val="StyleUnderline"/>
          <w:rFonts w:asciiTheme="majorHAnsi" w:hAnsiTheme="majorHAnsi" w:cstheme="majorHAnsi"/>
        </w:rPr>
        <w:t>hopes of rescuing law from politics will be dim indeed.</w:t>
      </w:r>
    </w:p>
    <w:p w14:paraId="3AE73962" w14:textId="77777777" w:rsidR="002F7D7C" w:rsidRPr="00AF6E62" w:rsidRDefault="002F7D7C" w:rsidP="002F7D7C">
      <w:pPr>
        <w:pStyle w:val="Heading4"/>
        <w:rPr>
          <w:rStyle w:val="Style13ptBold"/>
          <w:rFonts w:asciiTheme="majorHAnsi" w:hAnsiTheme="majorHAnsi" w:cstheme="majorHAnsi"/>
          <w:b/>
        </w:rPr>
      </w:pPr>
      <w:r w:rsidRPr="00AF6E62">
        <w:rPr>
          <w:rStyle w:val="Style13ptBold"/>
          <w:rFonts w:asciiTheme="majorHAnsi" w:hAnsiTheme="majorHAnsi" w:cstheme="majorHAnsi"/>
        </w:rPr>
        <w:t>Restrictions on war do not effectively check violence, they merely psychologically legitimize it – the regulation itself becomes dangerous because it authorizes more state control</w:t>
      </w:r>
    </w:p>
    <w:p w14:paraId="53913945" w14:textId="77777777" w:rsidR="002F7D7C" w:rsidRPr="00AF6E62" w:rsidRDefault="002F7D7C" w:rsidP="002F7D7C">
      <w:pPr>
        <w:rPr>
          <w:rFonts w:asciiTheme="majorHAnsi" w:hAnsiTheme="majorHAnsi" w:cstheme="majorHAnsi"/>
          <w:b/>
          <w:bCs/>
          <w:sz w:val="26"/>
        </w:rPr>
      </w:pPr>
      <w:r w:rsidRPr="00AF6E62">
        <w:rPr>
          <w:rStyle w:val="Style13ptBold"/>
          <w:rFonts w:asciiTheme="majorHAnsi" w:hAnsiTheme="majorHAnsi" w:cstheme="majorHAnsi"/>
        </w:rPr>
        <w:t xml:space="preserve">Smith 2 </w:t>
      </w:r>
      <w:r w:rsidRPr="00AF6E62">
        <w:rPr>
          <w:rFonts w:asciiTheme="majorHAnsi" w:hAnsiTheme="majorHAnsi" w:cstheme="majorHAnsi"/>
        </w:rPr>
        <w:t xml:space="preserve">(Thomas, prof of </w:t>
      </w:r>
      <w:proofErr w:type="spellStart"/>
      <w:r w:rsidRPr="00AF6E62">
        <w:rPr>
          <w:rFonts w:asciiTheme="majorHAnsi" w:hAnsiTheme="majorHAnsi" w:cstheme="majorHAnsi"/>
        </w:rPr>
        <w:t>phil</w:t>
      </w:r>
      <w:proofErr w:type="spellEnd"/>
      <w:r w:rsidRPr="00AF6E62">
        <w:rPr>
          <w:rFonts w:asciiTheme="majorHAnsi" w:hAnsiTheme="majorHAnsi" w:cstheme="majorHAnsi"/>
        </w:rPr>
        <w:t xml:space="preserve"> @ U of South Florida, International Studies Quarterly 46, The New Law of War: Legitimizing Hi-Tech and Infrastructural Violence)</w:t>
      </w:r>
    </w:p>
    <w:p w14:paraId="054EEFA6"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The argument advanced here is that </w:t>
      </w:r>
      <w:r w:rsidRPr="00AF6E62">
        <w:rPr>
          <w:rStyle w:val="StyleUnderline"/>
          <w:rFonts w:asciiTheme="majorHAnsi" w:hAnsiTheme="majorHAnsi" w:cstheme="majorHAnsi"/>
        </w:rPr>
        <w:t>the law of war has flourished at the cost of increased artificiality and elasticity.</w:t>
      </w:r>
      <w:r w:rsidRPr="00AF6E62">
        <w:rPr>
          <w:rFonts w:asciiTheme="majorHAnsi" w:hAnsiTheme="majorHAnsi" w:cstheme="majorHAnsi"/>
          <w:sz w:val="16"/>
        </w:rPr>
        <w:t xml:space="preserve"> Law has successfully shaped norms and practices in the areas of warfare furthest from hi-tech tactics. Strides have been made, for example, in the 1980 United Nations Convention on Prohibitions or Restrictions on the Use of Certain Conventional Weapons, and the 1997 Convention on the Prohibition of Anti-Personnel Mines. For hi-tech states, these are relatively low-cost laws. But when modern military necessity calls, </w:t>
      </w:r>
      <w:r w:rsidRPr="00AF6E62">
        <w:rPr>
          <w:rStyle w:val="StyleUnderline"/>
          <w:rFonts w:asciiTheme="majorHAnsi" w:hAnsiTheme="majorHAnsi" w:cstheme="majorHAnsi"/>
        </w:rPr>
        <w:t xml:space="preserve">the law of war has </w:t>
      </w:r>
      <w:r w:rsidRPr="00AF6E62">
        <w:rPr>
          <w:rStyle w:val="Emphasis"/>
          <w:rFonts w:asciiTheme="majorHAnsi" w:hAnsiTheme="majorHAnsi" w:cstheme="majorHAnsi"/>
        </w:rPr>
        <w:t>legitimized violence, not restrained it.</w:t>
      </w:r>
      <w:r w:rsidRPr="00AF6E62">
        <w:rPr>
          <w:rFonts w:asciiTheme="majorHAnsi" w:hAnsiTheme="majorHAnsi" w:cstheme="majorHAnsi"/>
          <w:sz w:val="16"/>
        </w:rPr>
        <w:t xml:space="preserve"> New military technology invariably has been matched by technical virtuosity in the law. </w:t>
      </w:r>
      <w:r w:rsidRPr="00AF6E62">
        <w:rPr>
          <w:rStyle w:val="StyleUnderline"/>
          <w:rFonts w:asciiTheme="majorHAnsi" w:hAnsiTheme="majorHAnsi" w:cstheme="majorHAnsi"/>
        </w:rPr>
        <w:t>New legal interpretations</w:t>
      </w:r>
      <w:r w:rsidRPr="00AF6E62">
        <w:rPr>
          <w:rFonts w:asciiTheme="majorHAnsi" w:hAnsiTheme="majorHAnsi" w:cstheme="majorHAnsi"/>
          <w:sz w:val="16"/>
        </w:rPr>
        <w:t xml:space="preserve">, diminished ad bellum restraints, </w:t>
      </w:r>
      <w:r w:rsidRPr="00AF6E62">
        <w:rPr>
          <w:rStyle w:val="StyleUnderline"/>
          <w:rFonts w:asciiTheme="majorHAnsi" w:hAnsiTheme="majorHAnsi" w:cstheme="majorHAnsi"/>
        </w:rPr>
        <w:t xml:space="preserve">and an expansive view of military necessity are coalescing in a regime of legal warfare that licenses hi-tech states to launch wars </w:t>
      </w:r>
      <w:r w:rsidRPr="00AF6E62">
        <w:rPr>
          <w:rStyle w:val="Emphasis"/>
          <w:rFonts w:asciiTheme="majorHAnsi" w:hAnsiTheme="majorHAnsi" w:cstheme="majorHAnsi"/>
        </w:rPr>
        <w:t>as long as their conduct is deemed just.</w:t>
      </w:r>
      <w:r w:rsidRPr="00AF6E62">
        <w:rPr>
          <w:rStyle w:val="StyleUnderline"/>
          <w:rFonts w:asciiTheme="majorHAnsi" w:hAnsiTheme="majorHAnsi" w:cstheme="majorHAnsi"/>
        </w:rPr>
        <w:t xml:space="preserve"> The new law of war</w:t>
      </w:r>
      <w:r w:rsidRPr="00AF6E62">
        <w:rPr>
          <w:rFonts w:asciiTheme="majorHAnsi" w:hAnsiTheme="majorHAnsi" w:cstheme="majorHAnsi"/>
          <w:sz w:val="16"/>
        </w:rPr>
        <w:t xml:space="preserve"> burnishes hi-tech campaigns and </w:t>
      </w:r>
      <w:r w:rsidRPr="00AF6E62">
        <w:rPr>
          <w:rStyle w:val="Emphasis"/>
          <w:rFonts w:asciiTheme="majorHAnsi" w:hAnsiTheme="majorHAnsi" w:cstheme="majorHAnsi"/>
        </w:rPr>
        <w:t>boosts public relations</w:t>
      </w:r>
      <w:r w:rsidRPr="00AF6E62">
        <w:rPr>
          <w:rStyle w:val="StyleUnderline"/>
          <w:rFonts w:asciiTheme="majorHAnsi" w:hAnsiTheme="majorHAnsi" w:cstheme="majorHAnsi"/>
        </w:rPr>
        <w:t xml:space="preserve">, even as it undercuts customary limits on the use of force and </w:t>
      </w:r>
      <w:r w:rsidRPr="00AF6E62">
        <w:rPr>
          <w:rStyle w:val="Emphasis"/>
          <w:rFonts w:asciiTheme="majorHAnsi" w:hAnsiTheme="majorHAnsi" w:cstheme="majorHAnsi"/>
        </w:rPr>
        <w:t>erodes distinctions between soldiers and civilians.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Modern warfare has dramatically </w:t>
      </w:r>
      <w:r w:rsidRPr="00AF6E62">
        <w:rPr>
          <w:rStyle w:val="Emphasis"/>
          <w:rFonts w:asciiTheme="majorHAnsi" w:hAnsiTheme="majorHAnsi" w:cstheme="majorHAnsi"/>
        </w:rPr>
        <w:t>reduced the number of direct civilian deaths, yet the law sanctions infrastructural campaigns that harm long-term public health and human rights.</w:t>
      </w:r>
      <w:r w:rsidRPr="00AF6E62">
        <w:rPr>
          <w:rFonts w:asciiTheme="majorHAnsi" w:hAnsiTheme="majorHAnsi" w:cstheme="majorHAnsi"/>
          <w:sz w:val="12"/>
        </w:rPr>
        <w:t>¶</w:t>
      </w:r>
      <w:r w:rsidRPr="00AF6E62">
        <w:rPr>
          <w:rFonts w:asciiTheme="majorHAnsi" w:hAnsiTheme="majorHAnsi" w:cstheme="majorHAnsi"/>
          <w:sz w:val="16"/>
        </w:rPr>
        <w:t xml:space="preserve"> Skepticism and the Law of War</w:t>
      </w:r>
      <w:r w:rsidRPr="00AF6E62">
        <w:rPr>
          <w:rFonts w:asciiTheme="majorHAnsi" w:hAnsiTheme="majorHAnsi" w:cstheme="majorHAnsi"/>
          <w:sz w:val="12"/>
        </w:rPr>
        <w:t>¶</w:t>
      </w:r>
      <w:r w:rsidRPr="00AF6E62">
        <w:rPr>
          <w:rFonts w:asciiTheme="majorHAnsi" w:hAnsiTheme="majorHAnsi" w:cstheme="majorHAnsi"/>
          <w:sz w:val="16"/>
        </w:rPr>
        <w:t xml:space="preserve"> E. H. </w:t>
      </w:r>
      <w:proofErr w:type="spellStart"/>
      <w:r w:rsidRPr="00AF6E62">
        <w:rPr>
          <w:rFonts w:asciiTheme="majorHAnsi" w:hAnsiTheme="majorHAnsi" w:cstheme="majorHAnsi"/>
          <w:sz w:val="16"/>
        </w:rPr>
        <w:t>Carr</w:t>
      </w:r>
      <w:proofErr w:type="spellEnd"/>
      <w:r w:rsidRPr="00AF6E62">
        <w:rPr>
          <w:rFonts w:asciiTheme="majorHAnsi" w:hAnsiTheme="majorHAnsi" w:cstheme="majorHAnsi"/>
          <w:sz w:val="16"/>
        </w:rPr>
        <w:t xml:space="preserve"> once noted ~1946:170! that students of international affairs were inclined “to treat law as something independent of, or ethically superior to, politics. ‘The moral force of law’ is contrasted with the implicitly immoral methods of politics. We are exhorted to establish ‘the rule of law,’ to maintain ‘inter- national law and order’ or to ‘defend international law’; and the assumption is made that, by so doing, we shall transfer our differences from the turbulent political atmosphere of self-interest to the purer, serener air of impartial justice.” Most international lawyers reject this kind of “realist” skepticism, although many others readily concede that politics play a significant role in shaping the structure and content of law ~see Byers, 2000: </w:t>
      </w:r>
      <w:proofErr w:type="gramStart"/>
      <w:r w:rsidRPr="00AF6E62">
        <w:rPr>
          <w:rFonts w:asciiTheme="majorHAnsi" w:hAnsiTheme="majorHAnsi" w:cstheme="majorHAnsi"/>
          <w:sz w:val="16"/>
        </w:rPr>
        <w:t>introduction!.</w:t>
      </w:r>
      <w:proofErr w:type="gramEnd"/>
      <w:r w:rsidRPr="00AF6E62">
        <w:rPr>
          <w:rFonts w:asciiTheme="majorHAnsi" w:hAnsiTheme="majorHAnsi" w:cstheme="majorHAnsi"/>
          <w:sz w:val="16"/>
        </w:rPr>
        <w:t xml:space="preserve"> Louis </w:t>
      </w:r>
      <w:proofErr w:type="spellStart"/>
      <w:r w:rsidRPr="00AF6E62">
        <w:rPr>
          <w:rFonts w:asciiTheme="majorHAnsi" w:hAnsiTheme="majorHAnsi" w:cstheme="majorHAnsi"/>
          <w:sz w:val="16"/>
        </w:rPr>
        <w:t>Henkin</w:t>
      </w:r>
      <w:proofErr w:type="spellEnd"/>
      <w:r w:rsidRPr="00AF6E62">
        <w:rPr>
          <w:rFonts w:asciiTheme="majorHAnsi" w:hAnsiTheme="majorHAnsi" w:cstheme="majorHAnsi"/>
          <w:sz w:val="16"/>
        </w:rPr>
        <w:t xml:space="preserve"> ~1979:32! suggested that international law reflected “prevailing political forces within the political system.” In a barb at the sociology of law, Geoffrey Best ~1994:377–378! argued that culturally specific practices had been presumed into universal doc- trine. Other political leanings in the law are now widely recognized: the World Trade Organization’s vigilant defense of intellectual property—the all-important “content” of the information age—but its laissez-faire attitude toward sweatshop labor; the exclusive role accorded the Security Council in convening ad hoc war crimes tribunals; the tendency for Goliath states to interpret legal obligations in light of their interests. No longer is international law viewed as a “closed universe of norms,” divorced from the social and political milieu in which they appear ~see Hoffmann, 1965:123!.</w:t>
      </w:r>
      <w:r w:rsidRPr="00AF6E62">
        <w:rPr>
          <w:rFonts w:asciiTheme="majorHAnsi" w:hAnsiTheme="majorHAnsi" w:cstheme="majorHAnsi"/>
          <w:sz w:val="12"/>
        </w:rPr>
        <w:t>¶</w:t>
      </w:r>
      <w:r w:rsidRPr="00AF6E62">
        <w:rPr>
          <w:rFonts w:asciiTheme="majorHAnsi" w:hAnsiTheme="majorHAnsi" w:cstheme="majorHAnsi"/>
          <w:sz w:val="16"/>
        </w:rPr>
        <w:t xml:space="preserve"> More thoroughgoing skeptics of the school of Critical Legal Studies claim that </w:t>
      </w:r>
      <w:r w:rsidRPr="00AF6E62">
        <w:rPr>
          <w:rStyle w:val="StyleUnderline"/>
          <w:rFonts w:asciiTheme="majorHAnsi" w:hAnsiTheme="majorHAnsi" w:cstheme="majorHAnsi"/>
        </w:rPr>
        <w:t>international legal institutions are molded to serve the interests of dominant states.</w:t>
      </w:r>
      <w:r w:rsidRPr="00AF6E62">
        <w:rPr>
          <w:rFonts w:asciiTheme="majorHAnsi" w:hAnsiTheme="majorHAnsi" w:cstheme="majorHAnsi"/>
          <w:sz w:val="16"/>
        </w:rPr>
        <w:t xml:space="preserve"> Just as international law in the nineteenth century buttressed the European Concert system and, later, imperialism, </w:t>
      </w:r>
      <w:r w:rsidRPr="00AF6E62">
        <w:rPr>
          <w:rStyle w:val="StyleUnderline"/>
          <w:rFonts w:asciiTheme="majorHAnsi" w:hAnsiTheme="majorHAnsi" w:cstheme="majorHAnsi"/>
        </w:rPr>
        <w:t>law continues to confer privileges on powerful countries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Gathii</w:t>
      </w:r>
      <w:proofErr w:type="spellEnd"/>
      <w:r w:rsidRPr="00AF6E62">
        <w:rPr>
          <w:rFonts w:asciiTheme="majorHAnsi" w:hAnsiTheme="majorHAnsi" w:cstheme="majorHAnsi"/>
          <w:sz w:val="16"/>
        </w:rPr>
        <w:t xml:space="preserve">, </w:t>
      </w:r>
      <w:proofErr w:type="gramStart"/>
      <w:r w:rsidRPr="00AF6E62">
        <w:rPr>
          <w:rFonts w:asciiTheme="majorHAnsi" w:hAnsiTheme="majorHAnsi" w:cstheme="majorHAnsi"/>
          <w:sz w:val="16"/>
        </w:rPr>
        <w:t>1998!.</w:t>
      </w:r>
      <w:proofErr w:type="gramEnd"/>
      <w:r w:rsidRPr="00AF6E62">
        <w:rPr>
          <w:rFonts w:asciiTheme="majorHAnsi" w:hAnsiTheme="majorHAnsi" w:cstheme="majorHAnsi"/>
          <w:sz w:val="16"/>
        </w:rPr>
        <w:t xml:space="preserve"> This is a far cry from legalists and realists dutifully debating the utility of international law under anarchy. Critical theorists find law very </w:t>
      </w:r>
      <w:proofErr w:type="gramStart"/>
      <w:r w:rsidRPr="00AF6E62">
        <w:rPr>
          <w:rFonts w:asciiTheme="majorHAnsi" w:hAnsiTheme="majorHAnsi" w:cstheme="majorHAnsi"/>
          <w:sz w:val="16"/>
        </w:rPr>
        <w:t>effective, but</w:t>
      </w:r>
      <w:proofErr w:type="gramEnd"/>
      <w:r w:rsidRPr="00AF6E62">
        <w:rPr>
          <w:rFonts w:asciiTheme="majorHAnsi" w:hAnsiTheme="majorHAnsi" w:cstheme="majorHAnsi"/>
          <w:sz w:val="16"/>
        </w:rPr>
        <w:t xml:space="preserve"> contend that the logic and coherence we ascribe to law actually mirror political interests. </w:t>
      </w:r>
      <w:r w:rsidRPr="00AF6E62">
        <w:rPr>
          <w:rStyle w:val="Emphasis"/>
          <w:rFonts w:asciiTheme="majorHAnsi" w:hAnsiTheme="majorHAnsi" w:cstheme="majorHAnsi"/>
        </w:rPr>
        <w:t>Law shapes the popular perception of an act by imbuing it with the “psychic trappings” of legality</w:t>
      </w:r>
      <w:r w:rsidRPr="00AF6E62">
        <w:rPr>
          <w:rStyle w:val="StyleUnderline"/>
          <w:rFonts w:asciiTheme="majorHAnsi" w:hAnsiTheme="majorHAnsi" w:cstheme="majorHAnsi"/>
        </w:rPr>
        <w:t>, reinforcing</w:t>
      </w:r>
      <w:r w:rsidRPr="00AF6E62">
        <w:rPr>
          <w:rFonts w:asciiTheme="majorHAnsi" w:hAnsiTheme="majorHAnsi" w:cstheme="majorHAnsi"/>
          <w:sz w:val="16"/>
        </w:rPr>
        <w:t xml:space="preserve"> a chimera of </w:t>
      </w:r>
      <w:r w:rsidRPr="00AF6E62">
        <w:rPr>
          <w:rStyle w:val="StyleUnderline"/>
          <w:rFonts w:asciiTheme="majorHAnsi" w:hAnsiTheme="majorHAnsi" w:cstheme="majorHAnsi"/>
        </w:rPr>
        <w:t>shared values</w:t>
      </w:r>
      <w:r w:rsidRPr="00AF6E62">
        <w:rPr>
          <w:rFonts w:asciiTheme="majorHAnsi" w:hAnsiTheme="majorHAnsi" w:cstheme="majorHAnsi"/>
          <w:sz w:val="16"/>
        </w:rPr>
        <w:t xml:space="preserve"> and international society </w:t>
      </w:r>
      <w:r w:rsidRPr="00AF6E62">
        <w:rPr>
          <w:rStyle w:val="StyleUnderline"/>
          <w:rFonts w:asciiTheme="majorHAnsi" w:hAnsiTheme="majorHAnsi" w:cstheme="majorHAnsi"/>
        </w:rPr>
        <w:t>and cultivating a sense of obligation to the “civilized” order. The law lends an air of</w:t>
      </w:r>
      <w:r w:rsidRPr="00AF6E62">
        <w:rPr>
          <w:rFonts w:asciiTheme="majorHAnsi" w:hAnsiTheme="majorHAnsi" w:cstheme="majorHAnsi"/>
          <w:sz w:val="16"/>
        </w:rPr>
        <w:t xml:space="preserve"> naturalness or </w:t>
      </w:r>
      <w:r w:rsidRPr="00AF6E62">
        <w:rPr>
          <w:rStyle w:val="StyleUnderline"/>
          <w:rFonts w:asciiTheme="majorHAnsi" w:hAnsiTheme="majorHAnsi" w:cstheme="majorHAnsi"/>
        </w:rPr>
        <w:t>inevitability to the existing hierarchy</w:t>
      </w:r>
      <w:r w:rsidRPr="00AF6E62">
        <w:rPr>
          <w:rFonts w:asciiTheme="majorHAnsi" w:hAnsiTheme="majorHAnsi" w:cstheme="majorHAnsi"/>
          <w:sz w:val="16"/>
        </w:rPr>
        <w:t xml:space="preserve"> of power, wealth, and moral capital. </w:t>
      </w:r>
      <w:r w:rsidRPr="00AF6E62">
        <w:rPr>
          <w:rStyle w:val="StyleUnderline"/>
          <w:rFonts w:asciiTheme="majorHAnsi" w:hAnsiTheme="majorHAnsi" w:cstheme="majorHAnsi"/>
        </w:rPr>
        <w:t>These inequalities are then “</w:t>
      </w:r>
      <w:proofErr w:type="spellStart"/>
      <w:r w:rsidRPr="00AF6E62">
        <w:rPr>
          <w:rStyle w:val="StyleUnderline"/>
          <w:rFonts w:asciiTheme="majorHAnsi" w:hAnsiTheme="majorHAnsi" w:cstheme="majorHAnsi"/>
        </w:rPr>
        <w:t>reinscribed</w:t>
      </w:r>
      <w:proofErr w:type="spellEnd"/>
      <w:r w:rsidRPr="00AF6E62">
        <w:rPr>
          <w:rStyle w:val="StyleUnderline"/>
          <w:rFonts w:asciiTheme="majorHAnsi" w:hAnsiTheme="majorHAnsi" w:cstheme="majorHAnsi"/>
        </w:rPr>
        <w:t>” into the law</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af</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Jochnick</w:t>
      </w:r>
      <w:proofErr w:type="spellEnd"/>
      <w:r w:rsidRPr="00AF6E62">
        <w:rPr>
          <w:rFonts w:asciiTheme="majorHAnsi" w:hAnsiTheme="majorHAnsi" w:cstheme="majorHAnsi"/>
          <w:sz w:val="16"/>
        </w:rPr>
        <w:t xml:space="preserve"> and Normand, 1994</w:t>
      </w:r>
      <w:proofErr w:type="gramStart"/>
      <w:r w:rsidRPr="00AF6E62">
        <w:rPr>
          <w:rFonts w:asciiTheme="majorHAnsi" w:hAnsiTheme="majorHAnsi" w:cstheme="majorHAnsi"/>
          <w:sz w:val="16"/>
        </w:rPr>
        <w:t>a:57!.</w:t>
      </w:r>
      <w:proofErr w:type="gramEnd"/>
      <w:r w:rsidRPr="00AF6E62">
        <w:rPr>
          <w:rFonts w:asciiTheme="majorHAnsi" w:hAnsiTheme="majorHAnsi" w:cstheme="majorHAnsi"/>
          <w:sz w:val="12"/>
        </w:rPr>
        <w:t>¶</w:t>
      </w:r>
      <w:r w:rsidRPr="00AF6E62">
        <w:rPr>
          <w:rFonts w:asciiTheme="majorHAnsi" w:hAnsiTheme="majorHAnsi" w:cstheme="majorHAnsi"/>
          <w:sz w:val="16"/>
        </w:rPr>
        <w:t xml:space="preserve"> </w:t>
      </w:r>
    </w:p>
    <w:p w14:paraId="404C7624" w14:textId="77777777" w:rsidR="002F7D7C" w:rsidRPr="00AF6E62" w:rsidRDefault="002F7D7C" w:rsidP="002F7D7C">
      <w:pPr>
        <w:rPr>
          <w:rStyle w:val="StyleUnderline"/>
          <w:rFonts w:asciiTheme="majorHAnsi" w:hAnsiTheme="majorHAnsi" w:cstheme="majorHAnsi"/>
        </w:rPr>
      </w:pPr>
    </w:p>
    <w:p w14:paraId="08C831AC" w14:textId="52E327F9" w:rsidR="00CD2DD1" w:rsidRPr="00AF6E62" w:rsidRDefault="002C23FB" w:rsidP="002C23FB">
      <w:pPr>
        <w:pStyle w:val="Heading3"/>
        <w:rPr>
          <w:rFonts w:asciiTheme="majorHAnsi" w:hAnsiTheme="majorHAnsi" w:cstheme="majorHAnsi"/>
        </w:rPr>
      </w:pPr>
      <w:r w:rsidRPr="00AF6E62">
        <w:rPr>
          <w:rFonts w:asciiTheme="majorHAnsi" w:hAnsiTheme="majorHAnsi" w:cstheme="majorHAnsi"/>
        </w:rPr>
        <w:t>Link</w:t>
      </w:r>
      <w:r w:rsidR="00B7723F" w:rsidRPr="00AF6E62">
        <w:rPr>
          <w:rFonts w:asciiTheme="majorHAnsi" w:hAnsiTheme="majorHAnsi" w:cstheme="majorHAnsi"/>
        </w:rPr>
        <w:t xml:space="preserve"> – L</w:t>
      </w:r>
      <w:r w:rsidR="002F7D7C" w:rsidRPr="00AF6E62">
        <w:rPr>
          <w:rFonts w:asciiTheme="majorHAnsi" w:hAnsiTheme="majorHAnsi" w:cstheme="majorHAnsi"/>
        </w:rPr>
        <w:t>iberal Security Policy</w:t>
      </w:r>
    </w:p>
    <w:p w14:paraId="1C3412A0" w14:textId="2CEB1637" w:rsidR="002C23FB" w:rsidRPr="00AF6E62" w:rsidRDefault="002C23FB" w:rsidP="002C23FB">
      <w:pPr>
        <w:pStyle w:val="Heading4"/>
        <w:rPr>
          <w:rStyle w:val="Style13ptBold"/>
          <w:rFonts w:asciiTheme="majorHAnsi" w:hAnsiTheme="majorHAnsi" w:cstheme="majorHAnsi"/>
          <w:b/>
        </w:rPr>
      </w:pPr>
      <w:r w:rsidRPr="00AF6E62">
        <w:rPr>
          <w:rStyle w:val="Style13ptBold"/>
          <w:rFonts w:asciiTheme="majorHAnsi" w:hAnsiTheme="majorHAnsi" w:cstheme="majorHAnsi"/>
          <w:b/>
        </w:rPr>
        <w:t xml:space="preserve">Liberalism has moved past </w:t>
      </w:r>
      <w:r w:rsidRPr="00AF6E62">
        <w:rPr>
          <w:rStyle w:val="Style13ptBold"/>
          <w:rFonts w:asciiTheme="majorHAnsi" w:hAnsiTheme="majorHAnsi" w:cstheme="majorHAnsi"/>
          <w:b/>
          <w:i/>
        </w:rPr>
        <w:t>overt</w:t>
      </w:r>
      <w:r w:rsidRPr="00AF6E62">
        <w:rPr>
          <w:rStyle w:val="Style13ptBold"/>
          <w:rFonts w:asciiTheme="majorHAnsi" w:hAnsiTheme="majorHAnsi" w:cstheme="majorHAnsi"/>
          <w:b/>
        </w:rPr>
        <w:t xml:space="preserve"> military involvement. Instead of using direct force to exterminate an unknowable enemy, its aim is to indirectly control and regulate structural gaps in development to secure its lasting imperial peace. Reduction of military </w:t>
      </w:r>
      <w:r w:rsidR="004C0333" w:rsidRPr="00AF6E62">
        <w:rPr>
          <w:rStyle w:val="Style13ptBold"/>
          <w:rFonts w:asciiTheme="majorHAnsi" w:hAnsiTheme="majorHAnsi" w:cstheme="majorHAnsi"/>
          <w:b/>
        </w:rPr>
        <w:t>aid</w:t>
      </w:r>
      <w:r w:rsidRPr="00AF6E62">
        <w:rPr>
          <w:rStyle w:val="Style13ptBold"/>
          <w:rFonts w:asciiTheme="majorHAnsi" w:hAnsiTheme="majorHAnsi" w:cstheme="majorHAnsi"/>
          <w:b/>
        </w:rPr>
        <w:t xml:space="preserve"> ensures a corresponding increase ‘war by other means.’</w:t>
      </w:r>
    </w:p>
    <w:p w14:paraId="14BB56A0" w14:textId="77777777" w:rsidR="002C23FB" w:rsidRPr="00AF6E62" w:rsidRDefault="002C23FB" w:rsidP="002C23FB">
      <w:pPr>
        <w:rPr>
          <w:rFonts w:asciiTheme="majorHAnsi" w:hAnsiTheme="majorHAnsi" w:cstheme="majorHAnsi"/>
        </w:rPr>
      </w:pPr>
      <w:r w:rsidRPr="00AF6E62">
        <w:rPr>
          <w:rFonts w:asciiTheme="majorHAnsi" w:hAnsiTheme="majorHAnsi" w:cstheme="majorHAnsi"/>
        </w:rPr>
        <w:t>-shift from unknowable threat marked for military extermination to a new paradigm of manageable threats of illiberal development that are marked for coercive regulation</w:t>
      </w:r>
    </w:p>
    <w:p w14:paraId="71F6EB13" w14:textId="77777777" w:rsidR="002C23FB" w:rsidRPr="00AF6E62" w:rsidRDefault="002C23FB" w:rsidP="002C23FB">
      <w:pPr>
        <w:rPr>
          <w:rStyle w:val="Style13ptBold"/>
          <w:rFonts w:asciiTheme="majorHAnsi" w:hAnsiTheme="majorHAnsi" w:cstheme="majorHAnsi"/>
        </w:rPr>
      </w:pPr>
      <w:r w:rsidRPr="00AF6E62">
        <w:rPr>
          <w:rStyle w:val="Style13ptBold"/>
          <w:rFonts w:asciiTheme="majorHAnsi" w:hAnsiTheme="majorHAnsi" w:cstheme="majorHAnsi"/>
        </w:rPr>
        <w:t>Bell &amp; Evans 10 – professors of politics @ University of London, Leeds</w:t>
      </w:r>
    </w:p>
    <w:p w14:paraId="28A52586" w14:textId="77777777" w:rsidR="002C23FB" w:rsidRPr="00AF6E62" w:rsidRDefault="002C23FB" w:rsidP="002C23FB">
      <w:pPr>
        <w:rPr>
          <w:rFonts w:asciiTheme="majorHAnsi" w:hAnsiTheme="majorHAnsi" w:cstheme="majorHAnsi"/>
        </w:rPr>
      </w:pPr>
      <w:r w:rsidRPr="00AF6E62">
        <w:rPr>
          <w:rFonts w:asciiTheme="majorHAnsi" w:hAnsiTheme="majorHAnsi" w:cstheme="majorHAnsi"/>
        </w:rPr>
        <w:t>(Colleen &amp; Brad, ‘Post-</w:t>
      </w:r>
      <w:proofErr w:type="spellStart"/>
      <w:r w:rsidRPr="00AF6E62">
        <w:rPr>
          <w:rFonts w:asciiTheme="majorHAnsi" w:hAnsiTheme="majorHAnsi" w:cstheme="majorHAnsi"/>
        </w:rPr>
        <w:t>Interventionary</w:t>
      </w:r>
      <w:proofErr w:type="spellEnd"/>
      <w:r w:rsidRPr="00AF6E62">
        <w:rPr>
          <w:rFonts w:asciiTheme="majorHAnsi" w:hAnsiTheme="majorHAnsi" w:cstheme="majorHAnsi"/>
        </w:rPr>
        <w:t xml:space="preserve"> Societies: An Introduction,’ </w:t>
      </w:r>
      <w:r w:rsidRPr="00AF6E62">
        <w:rPr>
          <w:rFonts w:asciiTheme="majorHAnsi" w:hAnsiTheme="majorHAnsi" w:cstheme="majorHAnsi"/>
          <w:i/>
        </w:rPr>
        <w:t xml:space="preserve">Journal of Intervention and </w:t>
      </w:r>
      <w:proofErr w:type="spellStart"/>
      <w:r w:rsidRPr="00AF6E62">
        <w:rPr>
          <w:rFonts w:asciiTheme="majorHAnsi" w:hAnsiTheme="majorHAnsi" w:cstheme="majorHAnsi"/>
          <w:i/>
        </w:rPr>
        <w:t>Statebuilding</w:t>
      </w:r>
      <w:proofErr w:type="spellEnd"/>
      <w:r w:rsidRPr="00AF6E62">
        <w:rPr>
          <w:rFonts w:asciiTheme="majorHAnsi" w:hAnsiTheme="majorHAnsi" w:cstheme="majorHAnsi"/>
        </w:rPr>
        <w:t>, Volume 4, Number 4, pp. 363-370)</w:t>
      </w:r>
    </w:p>
    <w:p w14:paraId="629D55A0" w14:textId="77777777" w:rsidR="002C23FB" w:rsidRPr="00AF6E62" w:rsidRDefault="002C23FB" w:rsidP="002C23FB">
      <w:pPr>
        <w:rPr>
          <w:rFonts w:asciiTheme="majorHAnsi" w:hAnsiTheme="majorHAnsi" w:cstheme="majorHAnsi"/>
          <w:sz w:val="16"/>
        </w:rPr>
      </w:pPr>
      <w:r w:rsidRPr="00AF6E62">
        <w:rPr>
          <w:rStyle w:val="StyleUnderline"/>
          <w:rFonts w:asciiTheme="majorHAnsi" w:hAnsiTheme="majorHAnsi" w:cstheme="majorHAnsi"/>
        </w:rPr>
        <w:t>From the era of</w:t>
      </w:r>
      <w:r w:rsidRPr="00AF6E62">
        <w:rPr>
          <w:rFonts w:asciiTheme="majorHAnsi" w:hAnsiTheme="majorHAnsi" w:cstheme="majorHAnsi"/>
          <w:sz w:val="16"/>
        </w:rPr>
        <w:t xml:space="preserve"> post-Cold War </w:t>
      </w:r>
      <w:r w:rsidRPr="00AF6E62">
        <w:rPr>
          <w:rStyle w:val="StyleUnderline"/>
          <w:rFonts w:asciiTheme="majorHAnsi" w:hAnsiTheme="majorHAnsi" w:cstheme="majorHAnsi"/>
        </w:rPr>
        <w:t>humanitarian intervention to the</w:t>
      </w:r>
      <w:r w:rsidRPr="00AF6E62">
        <w:rPr>
          <w:rFonts w:asciiTheme="majorHAnsi" w:hAnsiTheme="majorHAnsi" w:cstheme="majorHAnsi"/>
          <w:sz w:val="16"/>
        </w:rPr>
        <w:t xml:space="preserve"> long-term </w:t>
      </w:r>
      <w:r w:rsidRPr="00AF6E62">
        <w:rPr>
          <w:rStyle w:val="StyleUnderline"/>
          <w:rFonts w:asciiTheme="majorHAnsi" w:hAnsiTheme="majorHAnsi" w:cstheme="majorHAnsi"/>
        </w:rPr>
        <w:t>interventions launched in the name of the Global War on Terror, the aftermaths of large-scale violence are commonly referred to as ‘post-conflict’ environments</w:t>
      </w:r>
      <w:r w:rsidRPr="00AF6E62">
        <w:rPr>
          <w:rFonts w:asciiTheme="majorHAnsi" w:hAnsiTheme="majorHAnsi" w:cstheme="majorHAnsi"/>
          <w:sz w:val="16"/>
        </w:rPr>
        <w:t xml:space="preserve">. Following </w:t>
      </w:r>
      <w:r w:rsidRPr="00AF6E62">
        <w:rPr>
          <w:rStyle w:val="StyleUnderline"/>
          <w:rFonts w:asciiTheme="majorHAnsi" w:hAnsiTheme="majorHAnsi" w:cstheme="majorHAnsi"/>
        </w:rPr>
        <w:t>this script</w:t>
      </w:r>
      <w:r w:rsidRPr="00AF6E62">
        <w:rPr>
          <w:rFonts w:asciiTheme="majorHAnsi" w:hAnsiTheme="majorHAnsi" w:cstheme="majorHAnsi"/>
          <w:sz w:val="16"/>
        </w:rPr>
        <w:t xml:space="preserve">, prevailing understandings </w:t>
      </w:r>
      <w:r w:rsidRPr="00AF6E62">
        <w:rPr>
          <w:rStyle w:val="StyleUnderline"/>
          <w:rFonts w:asciiTheme="majorHAnsi" w:hAnsiTheme="majorHAnsi" w:cstheme="majorHAnsi"/>
        </w:rPr>
        <w:t>of post-conflict settings</w:t>
      </w:r>
      <w:r w:rsidRPr="00AF6E62">
        <w:rPr>
          <w:rFonts w:asciiTheme="majorHAnsi" w:hAnsiTheme="majorHAnsi" w:cstheme="majorHAnsi"/>
          <w:sz w:val="16"/>
        </w:rPr>
        <w:t xml:space="preserve">, dominated by theories of conflict management and </w:t>
      </w:r>
      <w:proofErr w:type="gramStart"/>
      <w:r w:rsidRPr="00AF6E62">
        <w:rPr>
          <w:rFonts w:asciiTheme="majorHAnsi" w:hAnsiTheme="majorHAnsi" w:cstheme="majorHAnsi"/>
          <w:sz w:val="16"/>
        </w:rPr>
        <w:t>peace-building</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have often harnessed a self-professed conceptual commitment to ‘peace’.</w:t>
      </w:r>
      <w:r w:rsidRPr="00AF6E62">
        <w:rPr>
          <w:rFonts w:asciiTheme="majorHAnsi" w:hAnsiTheme="majorHAnsi" w:cstheme="majorHAnsi"/>
          <w:sz w:val="16"/>
        </w:rPr>
        <w:t xml:space="preserve"> Whilst this liberal truism certainly helps form the basis for humanitarian discourse and practice, </w:t>
      </w:r>
      <w:r w:rsidRPr="00AF6E62">
        <w:rPr>
          <w:rStyle w:val="StyleUnderline"/>
          <w:rFonts w:asciiTheme="majorHAnsi" w:hAnsiTheme="majorHAnsi" w:cstheme="majorHAnsi"/>
        </w:rPr>
        <w:t xml:space="preserve">the character and parameters of post-conflict peace have been largely </w:t>
      </w:r>
      <w:r w:rsidRPr="00AF6E62">
        <w:rPr>
          <w:rStyle w:val="Emphasis"/>
          <w:rFonts w:asciiTheme="majorHAnsi" w:hAnsiTheme="majorHAnsi" w:cstheme="majorHAnsi"/>
        </w:rPr>
        <w:t>underexamined</w:t>
      </w:r>
      <w:r w:rsidRPr="00AF6E62">
        <w:rPr>
          <w:rFonts w:asciiTheme="majorHAnsi" w:hAnsiTheme="majorHAnsi" w:cstheme="majorHAnsi"/>
          <w:sz w:val="16"/>
        </w:rPr>
        <w:t xml:space="preserve">. Instead, the </w:t>
      </w:r>
      <w:r w:rsidRPr="00AF6E62">
        <w:rPr>
          <w:rStyle w:val="StyleUnderline"/>
          <w:rFonts w:asciiTheme="majorHAnsi" w:hAnsiTheme="majorHAnsi" w:cstheme="majorHAnsi"/>
        </w:rPr>
        <w:t xml:space="preserve">distinctively </w:t>
      </w:r>
      <w:r w:rsidRPr="00AF6E62">
        <w:rPr>
          <w:rStyle w:val="Emphasis"/>
          <w:rFonts w:asciiTheme="majorHAnsi" w:hAnsiTheme="majorHAnsi" w:cstheme="majorHAnsi"/>
        </w:rPr>
        <w:t>liberal forms of state-building and economic reform</w:t>
      </w:r>
      <w:r w:rsidRPr="00AF6E62">
        <w:rPr>
          <w:rStyle w:val="StyleUnderline"/>
          <w:rFonts w:asciiTheme="majorHAnsi" w:hAnsiTheme="majorHAnsi" w:cstheme="majorHAnsi"/>
        </w:rPr>
        <w:t xml:space="preserve"> at the core of post-conflict efforts have been widely </w:t>
      </w:r>
      <w:r w:rsidRPr="00AF6E62">
        <w:rPr>
          <w:rStyle w:val="Emphasis"/>
          <w:rFonts w:asciiTheme="majorHAnsi" w:hAnsiTheme="majorHAnsi" w:cstheme="majorHAnsi"/>
        </w:rPr>
        <w:t>assumed to be natural, self-evident, empowering</w:t>
      </w:r>
      <w:r w:rsidRPr="00AF6E62">
        <w:rPr>
          <w:rStyle w:val="StyleUnderline"/>
          <w:rFonts w:asciiTheme="majorHAnsi" w:hAnsiTheme="majorHAnsi" w:cstheme="majorHAnsi"/>
        </w:rPr>
        <w:t xml:space="preserve"> processes in </w:t>
      </w:r>
      <w:r w:rsidRPr="00AF6E62">
        <w:rPr>
          <w:rFonts w:asciiTheme="majorHAnsi" w:hAnsiTheme="majorHAnsi" w:cstheme="majorHAnsi"/>
          <w:sz w:val="16"/>
        </w:rPr>
        <w:t xml:space="preserve">the midst of low-intensity war and </w:t>
      </w:r>
      <w:r w:rsidRPr="00AF6E62">
        <w:rPr>
          <w:rStyle w:val="StyleUnderline"/>
          <w:rFonts w:asciiTheme="majorHAnsi" w:hAnsiTheme="majorHAnsi" w:cstheme="majorHAnsi"/>
        </w:rPr>
        <w:t>post-war</w:t>
      </w:r>
      <w:r w:rsidRPr="00AF6E62">
        <w:rPr>
          <w:rFonts w:asciiTheme="majorHAnsi" w:hAnsiTheme="majorHAnsi" w:cstheme="majorHAnsi"/>
          <w:sz w:val="16"/>
        </w:rPr>
        <w:t xml:space="preserve"> activity in </w:t>
      </w:r>
      <w:r w:rsidRPr="00AF6E62">
        <w:rPr>
          <w:rStyle w:val="StyleUnderline"/>
          <w:rFonts w:asciiTheme="majorHAnsi" w:hAnsiTheme="majorHAnsi" w:cstheme="majorHAnsi"/>
        </w:rPr>
        <w:t>fragile states</w:t>
      </w:r>
      <w:r w:rsidRPr="00AF6E62">
        <w:rPr>
          <w:rFonts w:asciiTheme="majorHAnsi" w:hAnsiTheme="majorHAnsi" w:cstheme="majorHAnsi"/>
          <w:sz w:val="16"/>
        </w:rPr>
        <w:t xml:space="preserve">. Underwritten as well by the established diagnosis that ‘underdevelopment is dangerous’ to marginalized life;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wholesale transformation of entire societies</w:t>
      </w:r>
      <w:r w:rsidRPr="00AF6E62">
        <w:rPr>
          <w:rStyle w:val="StyleUnderline"/>
          <w:rFonts w:asciiTheme="majorHAnsi" w:hAnsiTheme="majorHAnsi" w:cstheme="majorHAnsi"/>
        </w:rPr>
        <w:t xml:space="preserve"> has been justified to the perceived betterment of</w:t>
      </w:r>
      <w:r w:rsidRPr="00AF6E62">
        <w:rPr>
          <w:rFonts w:asciiTheme="majorHAnsi" w:hAnsiTheme="majorHAnsi" w:cstheme="majorHAnsi"/>
          <w:sz w:val="16"/>
        </w:rPr>
        <w:t xml:space="preserve"> both local and </w:t>
      </w:r>
      <w:r w:rsidRPr="00AF6E62">
        <w:rPr>
          <w:rStyle w:val="StyleUnderline"/>
          <w:rFonts w:asciiTheme="majorHAnsi" w:hAnsiTheme="majorHAnsi" w:cstheme="majorHAnsi"/>
        </w:rPr>
        <w:t>global security conditions</w:t>
      </w:r>
      <w:r w:rsidRPr="00AF6E62">
        <w:rPr>
          <w:rFonts w:asciiTheme="majorHAnsi" w:hAnsiTheme="majorHAnsi" w:cstheme="majorHAnsi"/>
          <w:sz w:val="16"/>
        </w:rPr>
        <w:t xml:space="preserve">. Post-conflict studies have therefore emphasized the technical challenges that state and non-state actors face as </w:t>
      </w:r>
      <w:proofErr w:type="gramStart"/>
      <w:r w:rsidRPr="00AF6E62">
        <w:rPr>
          <w:rFonts w:asciiTheme="majorHAnsi" w:hAnsiTheme="majorHAnsi" w:cstheme="majorHAnsi"/>
          <w:sz w:val="16"/>
        </w:rPr>
        <w:t>peace-builders</w:t>
      </w:r>
      <w:proofErr w:type="gramEnd"/>
      <w:r w:rsidRPr="00AF6E62">
        <w:rPr>
          <w:rFonts w:asciiTheme="majorHAnsi" w:hAnsiTheme="majorHAnsi" w:cstheme="majorHAnsi"/>
          <w:sz w:val="16"/>
        </w:rPr>
        <w:t xml:space="preserve">, while only in the rarest of instances have the political underpinnings of post-conflict operations been questioned. Indeed, </w:t>
      </w:r>
      <w:r w:rsidRPr="00AF6E62">
        <w:rPr>
          <w:rStyle w:val="StyleUnderline"/>
          <w:rFonts w:asciiTheme="majorHAnsi" w:hAnsiTheme="majorHAnsi" w:cstheme="majorHAnsi"/>
        </w:rPr>
        <w:t xml:space="preserve">while </w:t>
      </w:r>
      <w:r w:rsidRPr="00AF6E62">
        <w:rPr>
          <w:rStyle w:val="Emphasis"/>
          <w:rFonts w:asciiTheme="majorHAnsi" w:hAnsiTheme="majorHAnsi" w:cstheme="majorHAnsi"/>
        </w:rPr>
        <w:t>some of the tactical choices have been drawn into question</w:t>
      </w:r>
      <w:r w:rsidRPr="00AF6E62">
        <w:rPr>
          <w:rStyle w:val="StyleUnderline"/>
          <w:rFonts w:asciiTheme="majorHAnsi" w:hAnsiTheme="majorHAnsi" w:cstheme="majorHAnsi"/>
        </w:rPr>
        <w:t xml:space="preserve">, for the most part these efforts tend to be engaged </w:t>
      </w:r>
      <w:r w:rsidRPr="00AF6E62">
        <w:rPr>
          <w:rStyle w:val="Emphasis"/>
          <w:rFonts w:asciiTheme="majorHAnsi" w:hAnsiTheme="majorHAnsi" w:cstheme="majorHAnsi"/>
        </w:rPr>
        <w:t>within the paradigm of liberalism</w:t>
      </w:r>
      <w:r w:rsidRPr="00AF6E62">
        <w:rPr>
          <w:rFonts w:asciiTheme="majorHAnsi" w:hAnsiTheme="majorHAnsi" w:cstheme="majorHAnsi"/>
          <w:sz w:val="16"/>
        </w:rPr>
        <w:t xml:space="preserve">. When the optimism of lasting peace is critiqued, it is only to reinforce the need to strengthen multinational resolve, while calling for the further entrenchment of enlightened liberal principles. That </w:t>
      </w:r>
      <w:r w:rsidRPr="00AF6E62">
        <w:rPr>
          <w:rStyle w:val="StyleUnderline"/>
          <w:rFonts w:asciiTheme="majorHAnsi" w:hAnsiTheme="majorHAnsi" w:cstheme="majorHAnsi"/>
        </w:rPr>
        <w:t>the liberal will to rule itself is</w:t>
      </w:r>
      <w:r w:rsidRPr="00AF6E62">
        <w:rPr>
          <w:rFonts w:asciiTheme="majorHAnsi" w:hAnsiTheme="majorHAnsi" w:cstheme="majorHAnsi"/>
          <w:sz w:val="16"/>
        </w:rPr>
        <w:t xml:space="preserve"> perhaps </w:t>
      </w:r>
      <w:r w:rsidRPr="00AF6E62">
        <w:rPr>
          <w:rStyle w:val="StyleUnderline"/>
          <w:rFonts w:asciiTheme="majorHAnsi" w:hAnsiTheme="majorHAnsi" w:cstheme="majorHAnsi"/>
        </w:rPr>
        <w:t>part of the problem</w:t>
      </w:r>
      <w:r w:rsidRPr="00AF6E62">
        <w:rPr>
          <w:rFonts w:asciiTheme="majorHAnsi" w:hAnsiTheme="majorHAnsi" w:cstheme="majorHAnsi"/>
          <w:sz w:val="16"/>
        </w:rPr>
        <w:t xml:space="preserve"> to be solved is never </w:t>
      </w:r>
      <w:proofErr w:type="gramStart"/>
      <w:r w:rsidRPr="00AF6E62">
        <w:rPr>
          <w:rFonts w:asciiTheme="majorHAnsi" w:hAnsiTheme="majorHAnsi" w:cstheme="majorHAnsi"/>
          <w:sz w:val="16"/>
        </w:rPr>
        <w:t>entertained.</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However, </w:t>
      </w:r>
      <w:r w:rsidRPr="00AF6E62">
        <w:rPr>
          <w:rStyle w:val="Emphasis"/>
          <w:rFonts w:asciiTheme="majorHAnsi" w:hAnsiTheme="majorHAnsi" w:cstheme="majorHAnsi"/>
        </w:rPr>
        <w:t>beneath the surface</w:t>
      </w:r>
      <w:r w:rsidRPr="00AF6E62">
        <w:rPr>
          <w:rStyle w:val="StyleUnderline"/>
          <w:rFonts w:asciiTheme="majorHAnsi" w:hAnsiTheme="majorHAnsi" w:cstheme="majorHAnsi"/>
        </w:rPr>
        <w:t xml:space="preserve"> of this manufactured liberal peace, the </w:t>
      </w:r>
      <w:r w:rsidRPr="00AF6E62">
        <w:rPr>
          <w:rStyle w:val="Emphasis"/>
          <w:rFonts w:asciiTheme="majorHAnsi" w:hAnsiTheme="majorHAnsi" w:cstheme="majorHAnsi"/>
        </w:rPr>
        <w:t>reality on the ground</w:t>
      </w:r>
      <w:r w:rsidRPr="00AF6E62">
        <w:rPr>
          <w:rStyle w:val="StyleUnderline"/>
          <w:rFonts w:asciiTheme="majorHAnsi" w:hAnsiTheme="majorHAnsi" w:cstheme="majorHAnsi"/>
        </w:rPr>
        <w:t xml:space="preserve"> is far more </w:t>
      </w:r>
      <w:r w:rsidRPr="00AF6E62">
        <w:rPr>
          <w:rStyle w:val="Emphasis"/>
          <w:rFonts w:asciiTheme="majorHAnsi" w:hAnsiTheme="majorHAnsi" w:cstheme="majorHAnsi"/>
        </w:rPr>
        <w:t>complex, fractious, and contested</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than widely recognized. </w:t>
      </w:r>
      <w:r w:rsidRPr="00AF6E62">
        <w:rPr>
          <w:rStyle w:val="StyleUnderline"/>
          <w:rFonts w:asciiTheme="majorHAnsi" w:hAnsiTheme="majorHAnsi" w:cstheme="majorHAnsi"/>
        </w:rPr>
        <w:t>Of course, the unending presence of military</w:t>
      </w:r>
      <w:r w:rsidRPr="00AF6E62">
        <w:rPr>
          <w:rFonts w:asciiTheme="majorHAnsi" w:hAnsiTheme="majorHAnsi" w:cstheme="majorHAnsi"/>
          <w:sz w:val="16"/>
        </w:rPr>
        <w:t xml:space="preserve"> forces </w:t>
      </w:r>
      <w:r w:rsidRPr="00AF6E62">
        <w:rPr>
          <w:rStyle w:val="StyleUnderline"/>
          <w:rFonts w:asciiTheme="majorHAnsi" w:hAnsiTheme="majorHAnsi" w:cstheme="majorHAnsi"/>
        </w:rPr>
        <w:t>and humanitarian agencies in</w:t>
      </w:r>
      <w:r w:rsidRPr="00AF6E62">
        <w:rPr>
          <w:rFonts w:asciiTheme="majorHAnsi" w:hAnsiTheme="majorHAnsi" w:cstheme="majorHAnsi"/>
          <w:sz w:val="16"/>
        </w:rPr>
        <w:t xml:space="preserve"> many of </w:t>
      </w:r>
      <w:r w:rsidRPr="00AF6E62">
        <w:rPr>
          <w:rStyle w:val="StyleUnderline"/>
          <w:rFonts w:asciiTheme="majorHAnsi" w:hAnsiTheme="majorHAnsi" w:cstheme="majorHAnsi"/>
        </w:rPr>
        <w:t>these zones of recovery should alone arouse certain suspicions</w:t>
      </w:r>
      <w:r w:rsidRPr="00AF6E62">
        <w:rPr>
          <w:rFonts w:asciiTheme="majorHAnsi" w:hAnsiTheme="majorHAnsi" w:cstheme="majorHAnsi"/>
          <w:sz w:val="16"/>
        </w:rPr>
        <w:t xml:space="preserve"> regarding the ‘successful’ nature of the peace being touted. Indeed, </w:t>
      </w:r>
      <w:r w:rsidRPr="00AF6E62">
        <w:rPr>
          <w:rStyle w:val="StyleUnderline"/>
          <w:rFonts w:asciiTheme="majorHAnsi" w:hAnsiTheme="majorHAnsi" w:cstheme="majorHAnsi"/>
        </w:rPr>
        <w:t xml:space="preserve">once the semblance of peace is exposed, it is no coincidence to find that the </w:t>
      </w:r>
      <w:r w:rsidRPr="00AF6E62">
        <w:rPr>
          <w:rStyle w:val="Emphasis"/>
          <w:rFonts w:asciiTheme="majorHAnsi" w:hAnsiTheme="majorHAnsi" w:cstheme="majorHAnsi"/>
        </w:rPr>
        <w:t>concept of war itself has also been broadened and deepened</w:t>
      </w:r>
      <w:r w:rsidRPr="00AF6E62">
        <w:rPr>
          <w:rFonts w:asciiTheme="majorHAnsi" w:hAnsiTheme="majorHAnsi" w:cstheme="majorHAnsi"/>
          <w:sz w:val="16"/>
        </w:rPr>
        <w:t xml:space="preserve"> in meaning. Like security, it is now widely accepted that in order to gain any tangible purchase on the nature of war in contemporary zones of instability, it absolutely essential that strategic practitioners account for those tactics which increasingly take place by other means. As David Miliband (2009) openly </w:t>
      </w:r>
      <w:proofErr w:type="gramStart"/>
      <w:r w:rsidRPr="00AF6E62">
        <w:rPr>
          <w:rFonts w:asciiTheme="majorHAnsi" w:hAnsiTheme="majorHAnsi" w:cstheme="majorHAnsi"/>
          <w:sz w:val="16"/>
        </w:rPr>
        <w:t>declares: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NATO was born in the shadow of the Cold War, but we have all had to change our thinking as our troops confront insurgents rather than military machines like our own. The mental models of 20th century mass warfare </w:t>
      </w:r>
      <w:proofErr w:type="gramStart"/>
      <w:r w:rsidRPr="00AF6E62">
        <w:rPr>
          <w:rFonts w:asciiTheme="majorHAnsi" w:hAnsiTheme="majorHAnsi" w:cstheme="majorHAnsi"/>
          <w:sz w:val="16"/>
        </w:rPr>
        <w:t>are</w:t>
      </w:r>
      <w:proofErr w:type="gramEnd"/>
      <w:r w:rsidRPr="00AF6E62">
        <w:rPr>
          <w:rFonts w:asciiTheme="majorHAnsi" w:hAnsiTheme="majorHAnsi" w:cstheme="majorHAnsi"/>
          <w:sz w:val="16"/>
        </w:rPr>
        <w:t xml:space="preserve"> not a fit for 21st century counter-insurgency. That is why my argument today has been about the centrality of politics. People like quoting Clausewitz that warfare is the continuation of politics by other means...we need politics to become the continuation of warfare by other means.</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Recent counter-insurgency literatures have mirrored this post-</w:t>
      </w:r>
      <w:proofErr w:type="spellStart"/>
      <w:r w:rsidRPr="00AF6E62">
        <w:rPr>
          <w:rStyle w:val="StyleUnderline"/>
          <w:rFonts w:asciiTheme="majorHAnsi" w:hAnsiTheme="majorHAnsi" w:cstheme="majorHAnsi"/>
        </w:rPr>
        <w:t>interventionary</w:t>
      </w:r>
      <w:proofErr w:type="spellEnd"/>
      <w:r w:rsidRPr="00AF6E62">
        <w:rPr>
          <w:rStyle w:val="StyleUnderline"/>
          <w:rFonts w:asciiTheme="majorHAnsi" w:hAnsiTheme="majorHAnsi" w:cstheme="majorHAnsi"/>
        </w:rPr>
        <w:t xml:space="preserve"> logic, offering a marked </w:t>
      </w:r>
      <w:r w:rsidRPr="00AF6E62">
        <w:rPr>
          <w:rStyle w:val="Emphasis"/>
          <w:rFonts w:asciiTheme="majorHAnsi" w:hAnsiTheme="majorHAnsi" w:cstheme="majorHAnsi"/>
        </w:rPr>
        <w:t>shift away from</w:t>
      </w:r>
      <w:r w:rsidRPr="00AF6E62">
        <w:rPr>
          <w:rFonts w:asciiTheme="majorHAnsi" w:hAnsiTheme="majorHAnsi" w:cstheme="majorHAnsi"/>
          <w:sz w:val="16"/>
        </w:rPr>
        <w:t xml:space="preserve"> promoting </w:t>
      </w:r>
      <w:r w:rsidRPr="00AF6E62">
        <w:rPr>
          <w:rStyle w:val="Emphasis"/>
          <w:rFonts w:asciiTheme="majorHAnsi" w:hAnsiTheme="majorHAnsi" w:cstheme="majorHAnsi"/>
        </w:rPr>
        <w:t>reliance on military force</w:t>
      </w:r>
      <w:r w:rsidRPr="00AF6E62">
        <w:rPr>
          <w:rStyle w:val="StyleUnderline"/>
          <w:rFonts w:asciiTheme="majorHAnsi" w:hAnsiTheme="majorHAnsi" w:cstheme="majorHAnsi"/>
        </w:rPr>
        <w:t xml:space="preserve"> towards advocating the use of </w:t>
      </w:r>
      <w:r w:rsidRPr="00AF6E62">
        <w:rPr>
          <w:rStyle w:val="Emphasis"/>
          <w:rFonts w:asciiTheme="majorHAnsi" w:hAnsiTheme="majorHAnsi" w:cstheme="majorHAnsi"/>
        </w:rPr>
        <w:t>security technologies that are capable of fashioning longer-term social cohesion and development.</w:t>
      </w:r>
      <w:r w:rsidRPr="00AF6E62">
        <w:rPr>
          <w:rFonts w:asciiTheme="majorHAnsi" w:hAnsiTheme="majorHAnsi" w:cstheme="majorHAnsi"/>
          <w:sz w:val="16"/>
        </w:rPr>
        <w:t xml:space="preserve"> </w:t>
      </w:r>
      <w:r w:rsidRPr="00AF6E62">
        <w:rPr>
          <w:rStyle w:val="StyleUnderline"/>
          <w:rFonts w:asciiTheme="majorHAnsi" w:hAnsiTheme="majorHAnsi" w:cstheme="majorHAnsi"/>
        </w:rPr>
        <w:t>The RAND Corporation</w:t>
      </w:r>
      <w:r w:rsidRPr="00AF6E62">
        <w:rPr>
          <w:rFonts w:asciiTheme="majorHAnsi" w:hAnsiTheme="majorHAnsi" w:cstheme="majorHAnsi"/>
          <w:sz w:val="16"/>
        </w:rPr>
        <w:t xml:space="preserve"> (2008, pp. iii</w:t>
      </w:r>
      <w:r w:rsidRPr="00AF6E62">
        <w:rPr>
          <w:rFonts w:eastAsia="Calibri" w:hint="eastAsia"/>
          <w:sz w:val="16"/>
        </w:rPr>
        <w:t>􏰀</w:t>
      </w:r>
      <w:r w:rsidRPr="00AF6E62">
        <w:rPr>
          <w:rFonts w:asciiTheme="majorHAnsi" w:hAnsiTheme="majorHAnsi" w:cstheme="majorHAnsi"/>
          <w:sz w:val="16"/>
        </w:rPr>
        <w:t xml:space="preserve">/iv) in particular has been pioneering this strategic ‘re-think’ through what it </w:t>
      </w:r>
      <w:r w:rsidRPr="00AF6E62">
        <w:rPr>
          <w:rStyle w:val="StyleUnderline"/>
          <w:rFonts w:asciiTheme="majorHAnsi" w:hAnsiTheme="majorHAnsi" w:cstheme="majorHAnsi"/>
        </w:rPr>
        <w:t xml:space="preserve">terms </w:t>
      </w:r>
      <w:r w:rsidRPr="00AF6E62">
        <w:rPr>
          <w:rStyle w:val="Emphasis"/>
          <w:rFonts w:asciiTheme="majorHAnsi" w:hAnsiTheme="majorHAnsi" w:cstheme="majorHAnsi"/>
        </w:rPr>
        <w:t>War by Other Means</w:t>
      </w:r>
      <w:r w:rsidRPr="00AF6E62">
        <w:rPr>
          <w:rStyle w:val="StyleUnderline"/>
          <w:rFonts w:asciiTheme="majorHAnsi" w:hAnsiTheme="majorHAnsi" w:cstheme="majorHAnsi"/>
        </w:rPr>
        <w:t>:</w:t>
      </w:r>
      <w:r w:rsidRPr="00AF6E62">
        <w:rPr>
          <w:rStyle w:val="StyleUnderline"/>
          <w:rFonts w:asciiTheme="majorHAnsi" w:hAnsiTheme="majorHAnsi" w:cstheme="majorHAnsi"/>
          <w:sz w:val="12"/>
        </w:rPr>
        <w:t xml:space="preserve">¶ </w:t>
      </w:r>
      <w:r w:rsidRPr="00AF6E62">
        <w:rPr>
          <w:rFonts w:asciiTheme="majorHAnsi" w:hAnsiTheme="majorHAnsi" w:cstheme="majorHAnsi"/>
          <w:sz w:val="16"/>
        </w:rPr>
        <w:t xml:space="preserve">Insurgencies are movements in which opponents of established governing authorities use violence and other means to wrest the support of the population away from those authorities. </w:t>
      </w:r>
      <w:r w:rsidRPr="00AF6E62">
        <w:rPr>
          <w:rStyle w:val="StyleUnderline"/>
          <w:rFonts w:asciiTheme="majorHAnsi" w:hAnsiTheme="majorHAnsi" w:cstheme="majorHAnsi"/>
        </w:rPr>
        <w:t>Military force is but one instrument</w:t>
      </w:r>
      <w:r w:rsidRPr="00AF6E62">
        <w:rPr>
          <w:rFonts w:asciiTheme="majorHAnsi" w:hAnsiTheme="majorHAnsi" w:cstheme="majorHAnsi"/>
          <w:sz w:val="16"/>
        </w:rPr>
        <w:t xml:space="preserve"> of COIN [Counter Insurgency] available for use in such contests, </w:t>
      </w:r>
      <w:r w:rsidRPr="00AF6E62">
        <w:rPr>
          <w:rStyle w:val="StyleUnderline"/>
          <w:rFonts w:asciiTheme="majorHAnsi" w:hAnsiTheme="majorHAnsi" w:cstheme="majorHAnsi"/>
        </w:rPr>
        <w:t>and it ought to be subordinate to a political strategy of</w:t>
      </w:r>
      <w:r w:rsidRPr="00AF6E62">
        <w:rPr>
          <w:rFonts w:asciiTheme="majorHAnsi" w:hAnsiTheme="majorHAnsi" w:cstheme="majorHAnsi"/>
          <w:sz w:val="16"/>
        </w:rPr>
        <w:t xml:space="preserve"> offering the people a government deserving of their support. Improvements in </w:t>
      </w:r>
      <w:r w:rsidRPr="00AF6E62">
        <w:rPr>
          <w:rStyle w:val="StyleUnderline"/>
          <w:rFonts w:asciiTheme="majorHAnsi" w:hAnsiTheme="majorHAnsi" w:cstheme="majorHAnsi"/>
        </w:rPr>
        <w:t>local governance, legal systems, public services, and economic conditions</w:t>
      </w:r>
      <w:r w:rsidRPr="00AF6E62">
        <w:rPr>
          <w:rFonts w:asciiTheme="majorHAnsi" w:hAnsiTheme="majorHAnsi" w:cstheme="majorHAnsi"/>
          <w:sz w:val="16"/>
        </w:rPr>
        <w:t xml:space="preserve"> may be at least as important as military operations, though the former often depend on the success of the latter.</w:t>
      </w:r>
      <w:r w:rsidRPr="00AF6E62">
        <w:rPr>
          <w:rFonts w:asciiTheme="majorHAnsi" w:hAnsiTheme="majorHAnsi" w:cstheme="majorHAnsi"/>
          <w:sz w:val="12"/>
        </w:rPr>
        <w:t>¶</w:t>
      </w:r>
      <w:r w:rsidRPr="00AF6E62">
        <w:rPr>
          <w:rFonts w:asciiTheme="majorHAnsi" w:hAnsiTheme="majorHAnsi" w:cstheme="majorHAnsi"/>
          <w:sz w:val="16"/>
        </w:rPr>
        <w:t xml:space="preserve"> Whilst </w:t>
      </w:r>
      <w:r w:rsidRPr="00AF6E62">
        <w:rPr>
          <w:rStyle w:val="StyleUnderline"/>
          <w:rFonts w:asciiTheme="majorHAnsi" w:hAnsiTheme="majorHAnsi" w:cstheme="majorHAnsi"/>
        </w:rPr>
        <w:t>this shift</w:t>
      </w:r>
      <w:r w:rsidRPr="00AF6E62">
        <w:rPr>
          <w:rFonts w:asciiTheme="majorHAnsi" w:hAnsiTheme="majorHAnsi" w:cstheme="majorHAnsi"/>
          <w:sz w:val="16"/>
        </w:rPr>
        <w:t xml:space="preserve"> towards winning ‘hearts and minds’</w:t>
      </w:r>
      <w:r w:rsidRPr="00AF6E62">
        <w:rPr>
          <w:rStyle w:val="StyleUnderline"/>
          <w:rFonts w:asciiTheme="majorHAnsi" w:hAnsiTheme="majorHAnsi" w:cstheme="majorHAnsi"/>
        </w:rPr>
        <w:t xml:space="preserve"> is seen to represent a more </w:t>
      </w:r>
      <w:r w:rsidRPr="00AF6E62">
        <w:rPr>
          <w:rStyle w:val="Emphasis"/>
          <w:rFonts w:asciiTheme="majorHAnsi" w:hAnsiTheme="majorHAnsi" w:cstheme="majorHAnsi"/>
        </w:rPr>
        <w:t>sympathetic/liberal approach to conduct of the war effort</w:t>
      </w:r>
      <w:r w:rsidRPr="00AF6E62">
        <w:rPr>
          <w:rFonts w:asciiTheme="majorHAnsi" w:hAnsiTheme="majorHAnsi" w:cstheme="majorHAnsi"/>
          <w:sz w:val="16"/>
        </w:rPr>
        <w:t xml:space="preserve">, the political </w:t>
      </w:r>
      <w:proofErr w:type="spellStart"/>
      <w:r w:rsidRPr="00AF6E62">
        <w:rPr>
          <w:rFonts w:asciiTheme="majorHAnsi" w:hAnsiTheme="majorHAnsi" w:cstheme="majorHAnsi"/>
          <w:sz w:val="16"/>
        </w:rPr>
        <w:t>implica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tions</w:t>
      </w:r>
      <w:proofErr w:type="spellEnd"/>
      <w:r w:rsidRPr="00AF6E62">
        <w:rPr>
          <w:rFonts w:asciiTheme="majorHAnsi" w:hAnsiTheme="majorHAnsi" w:cstheme="majorHAnsi"/>
          <w:sz w:val="16"/>
        </w:rPr>
        <w:t xml:space="preserve"> of these tactics are not fully appreciated. Not at least in any critical sense of the term. The increasingly important thoughts of Michel Foucault thus return here to provide us with a healthy reminder. As </w:t>
      </w:r>
      <w:r w:rsidRPr="00AF6E62">
        <w:rPr>
          <w:rStyle w:val="StyleUnderline"/>
          <w:rFonts w:asciiTheme="majorHAnsi" w:hAnsiTheme="majorHAnsi" w:cstheme="majorHAnsi"/>
        </w:rPr>
        <w:t>Foucault suggested</w:t>
      </w:r>
      <w:r w:rsidRPr="00AF6E62">
        <w:rPr>
          <w:rFonts w:asciiTheme="majorHAnsi" w:hAnsiTheme="majorHAnsi" w:cstheme="majorHAnsi"/>
          <w:sz w:val="16"/>
        </w:rPr>
        <w:t>, once Clausewitz’s logic is internalized, it is necessary to adopt an entirely different ‘grid of intelligibility’ which, in the process of re-conceptualizing the meaning of war, poses some uncomfortable questions for those who find comfort in rehearsed liberal orthodoxy</w:t>
      </w:r>
      <w:r w:rsidRPr="00AF6E62">
        <w:rPr>
          <w:rStyle w:val="StyleUnderline"/>
          <w:rFonts w:asciiTheme="majorHAnsi" w:hAnsiTheme="majorHAnsi" w:cstheme="majorHAnsi"/>
        </w:rPr>
        <w:t>:</w:t>
      </w:r>
      <w:r w:rsidRPr="00AF6E62">
        <w:rPr>
          <w:rFonts w:asciiTheme="majorHAnsi" w:hAnsiTheme="majorHAnsi" w:cstheme="majorHAnsi"/>
          <w:sz w:val="12"/>
        </w:rPr>
        <w:t>¶</w:t>
      </w:r>
      <w:r w:rsidRPr="00AF6E62">
        <w:rPr>
          <w:rFonts w:asciiTheme="majorHAnsi" w:hAnsiTheme="majorHAnsi" w:cstheme="majorHAnsi"/>
          <w:sz w:val="16"/>
        </w:rPr>
        <w:t xml:space="preserve"> Power is war, the continuation of politics by other means. At this point, we can invert Clausewitz’s proposition and say that </w:t>
      </w:r>
      <w:r w:rsidRPr="00AF6E62">
        <w:rPr>
          <w:rStyle w:val="Emphasis"/>
          <w:rFonts w:asciiTheme="majorHAnsi" w:hAnsiTheme="majorHAnsi" w:cstheme="majorHAnsi"/>
        </w:rPr>
        <w:t>politics is the continuation of war by other means</w:t>
      </w:r>
      <w:r w:rsidRPr="00AF6E62">
        <w:rPr>
          <w:rFonts w:asciiTheme="majorHAnsi" w:hAnsiTheme="majorHAnsi" w:cstheme="majorHAnsi"/>
          <w:sz w:val="16"/>
        </w:rPr>
        <w:t xml:space="preserve">...According to this hypothesis, </w:t>
      </w:r>
      <w:r w:rsidRPr="00AF6E62">
        <w:rPr>
          <w:rStyle w:val="StyleUnderline"/>
          <w:rFonts w:asciiTheme="majorHAnsi" w:hAnsiTheme="majorHAnsi" w:cstheme="majorHAnsi"/>
        </w:rPr>
        <w:t xml:space="preserve">the role of political power is perpetually to use a sort of </w:t>
      </w:r>
      <w:r w:rsidRPr="00AF6E62">
        <w:rPr>
          <w:rStyle w:val="Emphasis"/>
          <w:rFonts w:asciiTheme="majorHAnsi" w:hAnsiTheme="majorHAnsi" w:cstheme="majorHAnsi"/>
        </w:rPr>
        <w:t>silent war</w:t>
      </w:r>
      <w:r w:rsidRPr="00AF6E62">
        <w:rPr>
          <w:rStyle w:val="StyleUnderline"/>
          <w:rFonts w:asciiTheme="majorHAnsi" w:hAnsiTheme="majorHAnsi" w:cstheme="majorHAnsi"/>
        </w:rPr>
        <w:t xml:space="preserve"> to re-inscribe</w:t>
      </w:r>
      <w:r w:rsidRPr="00AF6E62">
        <w:rPr>
          <w:rFonts w:asciiTheme="majorHAnsi" w:hAnsiTheme="majorHAnsi" w:cstheme="majorHAnsi"/>
          <w:sz w:val="16"/>
        </w:rPr>
        <w:t xml:space="preserve"> that relationship of force, and to re-inscribe its </w:t>
      </w:r>
      <w:r w:rsidRPr="00AF6E62">
        <w:rPr>
          <w:rStyle w:val="StyleUnderline"/>
          <w:rFonts w:asciiTheme="majorHAnsi" w:hAnsiTheme="majorHAnsi" w:cstheme="majorHAnsi"/>
        </w:rPr>
        <w:t>institutions, economic inequalities, language, and even the bodies of individuals</w:t>
      </w:r>
      <w:r w:rsidRPr="00AF6E62">
        <w:rPr>
          <w:rFonts w:asciiTheme="majorHAnsi" w:hAnsiTheme="majorHAnsi" w:cstheme="majorHAnsi"/>
          <w:sz w:val="16"/>
        </w:rPr>
        <w:t xml:space="preserve"> . . . </w:t>
      </w:r>
      <w:r w:rsidRPr="00AF6E62">
        <w:rPr>
          <w:rStyle w:val="StyleUnderline"/>
          <w:rFonts w:asciiTheme="majorHAnsi" w:hAnsiTheme="majorHAnsi" w:cstheme="majorHAnsi"/>
        </w:rPr>
        <w:t>Politics</w:t>
      </w:r>
      <w:r w:rsidRPr="00AF6E62">
        <w:rPr>
          <w:rFonts w:asciiTheme="majorHAnsi" w:hAnsiTheme="majorHAnsi" w:cstheme="majorHAnsi"/>
          <w:sz w:val="16"/>
        </w:rPr>
        <w:t xml:space="preserve">, in other words, </w:t>
      </w:r>
      <w:r w:rsidRPr="00AF6E62">
        <w:rPr>
          <w:rStyle w:val="Emphasis"/>
          <w:rFonts w:asciiTheme="majorHAnsi" w:hAnsiTheme="majorHAnsi" w:cstheme="majorHAnsi"/>
        </w:rPr>
        <w:t>sanctions and reproduces</w:t>
      </w:r>
      <w:r w:rsidRPr="00AF6E62">
        <w:rPr>
          <w:rStyle w:val="StyleUnderline"/>
          <w:rFonts w:asciiTheme="majorHAnsi" w:hAnsiTheme="majorHAnsi" w:cstheme="majorHAnsi"/>
        </w:rPr>
        <w:t xml:space="preserve"> the disequilibrium of forces manifested in war</w:t>
      </w:r>
      <w:r w:rsidRPr="00AF6E62">
        <w:rPr>
          <w:rFonts w:asciiTheme="majorHAnsi" w:hAnsiTheme="majorHAnsi" w:cstheme="majorHAnsi"/>
          <w:sz w:val="16"/>
        </w:rPr>
        <w:t xml:space="preserve">. Inverting the proposition also means something else, namely that within </w:t>
      </w:r>
      <w:r w:rsidRPr="00AF6E62">
        <w:rPr>
          <w:rStyle w:val="StyleUnderline"/>
          <w:rFonts w:asciiTheme="majorHAnsi" w:hAnsiTheme="majorHAnsi" w:cstheme="majorHAnsi"/>
        </w:rPr>
        <w:t>this ‘civil peace’</w:t>
      </w:r>
      <w:r w:rsidRPr="00AF6E62">
        <w:rPr>
          <w:rFonts w:asciiTheme="majorHAnsi" w:hAnsiTheme="majorHAnsi" w:cstheme="majorHAnsi"/>
          <w:sz w:val="16"/>
        </w:rPr>
        <w:t xml:space="preserve">, these political struggles, these clashes over and with power, these modifications of relations of force*/the shifting balances, the reversals*/in a political system, all these things </w:t>
      </w:r>
      <w:r w:rsidRPr="00AF6E62">
        <w:rPr>
          <w:rStyle w:val="Emphasis"/>
          <w:rFonts w:asciiTheme="majorHAnsi" w:hAnsiTheme="majorHAnsi" w:cstheme="majorHAnsi"/>
        </w:rPr>
        <w:t>must be interpreted as a continuation of war</w:t>
      </w:r>
      <w:r w:rsidRPr="00AF6E62">
        <w:rPr>
          <w:rFonts w:asciiTheme="majorHAnsi" w:hAnsiTheme="majorHAnsi" w:cstheme="majorHAnsi"/>
          <w:sz w:val="16"/>
        </w:rPr>
        <w:t xml:space="preserve">. And they are interpreted as so many episodes, fragmentations, and displacement of the war itself. </w:t>
      </w:r>
      <w:r w:rsidRPr="00AF6E62">
        <w:rPr>
          <w:rStyle w:val="StyleUnderline"/>
          <w:rFonts w:asciiTheme="majorHAnsi" w:hAnsiTheme="majorHAnsi" w:cstheme="majorHAnsi"/>
        </w:rPr>
        <w:t>We are always writing the history of the same war, even when we are writing the history of peace and its institutions</w:t>
      </w:r>
      <w:r w:rsidRPr="00AF6E62">
        <w:rPr>
          <w:rFonts w:asciiTheme="majorHAnsi" w:hAnsiTheme="majorHAnsi" w:cstheme="majorHAnsi"/>
          <w:sz w:val="16"/>
        </w:rPr>
        <w:t>. (Foucault 2003, pp. 15</w:t>
      </w:r>
      <w:r w:rsidRPr="00AF6E62">
        <w:rPr>
          <w:rFonts w:eastAsia="Calibri" w:hint="eastAsia"/>
          <w:sz w:val="16"/>
        </w:rPr>
        <w:t>􏰀</w:t>
      </w:r>
      <w:r w:rsidRPr="00AF6E62">
        <w:rPr>
          <w:rFonts w:asciiTheme="majorHAnsi" w:hAnsiTheme="majorHAnsi" w:cstheme="majorHAnsi"/>
          <w:sz w:val="16"/>
        </w:rPr>
        <w:t>/</w:t>
      </w:r>
      <w:proofErr w:type="gramStart"/>
      <w:r w:rsidRPr="00AF6E62">
        <w:rPr>
          <w:rFonts w:asciiTheme="majorHAnsi" w:hAnsiTheme="majorHAnsi" w:cstheme="majorHAnsi"/>
          <w:sz w:val="16"/>
        </w:rPr>
        <w:t>16)</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Inspired by Foucault’s intervention, this special issue will consider the time</w:t>
      </w:r>
      <w:r w:rsidRPr="00AF6E62">
        <w:rPr>
          <w:rFonts w:eastAsia="Calibri" w:hint="eastAsia"/>
          <w:sz w:val="16"/>
        </w:rPr>
        <w:t>􏰀</w:t>
      </w:r>
      <w:r w:rsidRPr="00AF6E62">
        <w:rPr>
          <w:rFonts w:asciiTheme="majorHAnsi" w:hAnsiTheme="majorHAnsi" w:cstheme="majorHAnsi"/>
          <w:sz w:val="16"/>
        </w:rPr>
        <w:t xml:space="preserve">/ space conditions which are currently occupied by post-conflict studies. However, offering a marked departure from the triumphalism of universal analytics, our attentions will focus instead upon the manner in which post-conflict settlements reveal a more ambiguous political trajectory than the liberal-aspirational assumptions that so often accompany post-conflict and peace-building research. </w:t>
      </w:r>
      <w:r w:rsidRPr="00AF6E62">
        <w:rPr>
          <w:rStyle w:val="StyleUnderline"/>
          <w:rFonts w:asciiTheme="majorHAnsi" w:hAnsiTheme="majorHAnsi" w:cstheme="majorHAnsi"/>
        </w:rPr>
        <w:t xml:space="preserve">Rendering </w:t>
      </w:r>
      <w:proofErr w:type="gramStart"/>
      <w:r w:rsidRPr="00AF6E62">
        <w:rPr>
          <w:rStyle w:val="StyleUnderline"/>
          <w:rFonts w:asciiTheme="majorHAnsi" w:hAnsiTheme="majorHAnsi" w:cstheme="majorHAnsi"/>
        </w:rPr>
        <w:t>problematic</w:t>
      </w:r>
      <w:proofErr w:type="gramEnd"/>
      <w:r w:rsidRPr="00AF6E62">
        <w:rPr>
          <w:rStyle w:val="StyleUnderline"/>
          <w:rFonts w:asciiTheme="majorHAnsi" w:hAnsiTheme="majorHAnsi" w:cstheme="majorHAnsi"/>
        </w:rPr>
        <w:t xml:space="preserve"> the political basis of the liberal encounter, this</w:t>
      </w:r>
      <w:r w:rsidRPr="00AF6E62">
        <w:rPr>
          <w:rFonts w:asciiTheme="majorHAnsi" w:hAnsiTheme="majorHAnsi" w:cstheme="majorHAnsi"/>
          <w:sz w:val="16"/>
        </w:rPr>
        <w:t xml:space="preserve"> collection </w:t>
      </w:r>
      <w:r w:rsidRPr="00AF6E62">
        <w:rPr>
          <w:rStyle w:val="StyleUnderline"/>
          <w:rFonts w:asciiTheme="majorHAnsi" w:hAnsiTheme="majorHAnsi" w:cstheme="majorHAnsi"/>
        </w:rPr>
        <w:t>opts for a denser reading</w:t>
      </w:r>
      <w:r w:rsidRPr="00AF6E62">
        <w:rPr>
          <w:rFonts w:asciiTheme="majorHAnsi" w:hAnsiTheme="majorHAnsi" w:cstheme="majorHAnsi"/>
          <w:sz w:val="16"/>
        </w:rPr>
        <w:t xml:space="preserve"> than customarily considered </w:t>
      </w:r>
      <w:r w:rsidRPr="00AF6E62">
        <w:rPr>
          <w:rStyle w:val="StyleUnderline"/>
          <w:rFonts w:asciiTheme="majorHAnsi" w:hAnsiTheme="majorHAnsi" w:cstheme="majorHAnsi"/>
        </w:rPr>
        <w:t>of the complexities involved in distinguishing war from peace</w:t>
      </w:r>
      <w:r w:rsidRPr="00AF6E62">
        <w:rPr>
          <w:rFonts w:asciiTheme="majorHAnsi" w:hAnsiTheme="majorHAnsi" w:cstheme="majorHAnsi"/>
          <w:sz w:val="16"/>
        </w:rPr>
        <w:t xml:space="preserve">. Waging </w:t>
      </w:r>
      <w:r w:rsidRPr="00AF6E62">
        <w:rPr>
          <w:rStyle w:val="StyleUnderline"/>
          <w:rFonts w:asciiTheme="majorHAnsi" w:hAnsiTheme="majorHAnsi" w:cstheme="majorHAnsi"/>
        </w:rPr>
        <w:t>peace, in fact, is</w:t>
      </w:r>
      <w:r w:rsidRPr="00AF6E62">
        <w:rPr>
          <w:rFonts w:asciiTheme="majorHAnsi" w:hAnsiTheme="majorHAnsi" w:cstheme="majorHAnsi"/>
          <w:sz w:val="16"/>
        </w:rPr>
        <w:t xml:space="preserve"> recognized here to be </w:t>
      </w:r>
      <w:r w:rsidRPr="00AF6E62">
        <w:rPr>
          <w:rStyle w:val="StyleUnderline"/>
          <w:rFonts w:asciiTheme="majorHAnsi" w:hAnsiTheme="majorHAnsi" w:cstheme="majorHAnsi"/>
        </w:rPr>
        <w:t xml:space="preserve">an </w:t>
      </w:r>
      <w:r w:rsidRPr="00AF6E62">
        <w:rPr>
          <w:rStyle w:val="Emphasis"/>
          <w:rFonts w:asciiTheme="majorHAnsi" w:hAnsiTheme="majorHAnsi" w:cstheme="majorHAnsi"/>
        </w:rPr>
        <w:t>integral and ongoing part of a wider liberal war effort</w:t>
      </w:r>
      <w:r w:rsidRPr="00AF6E62">
        <w:rPr>
          <w:rStyle w:val="StyleUnderline"/>
          <w:rFonts w:asciiTheme="majorHAnsi" w:hAnsiTheme="majorHAnsi" w:cstheme="majorHAnsi"/>
        </w:rPr>
        <w:t xml:space="preserve"> which is</w:t>
      </w:r>
      <w:r w:rsidRPr="00AF6E62">
        <w:rPr>
          <w:rFonts w:asciiTheme="majorHAnsi" w:hAnsiTheme="majorHAnsi" w:cstheme="majorHAnsi"/>
          <w:sz w:val="16"/>
        </w:rPr>
        <w:t xml:space="preserve"> highly </w:t>
      </w:r>
      <w:r w:rsidRPr="00AF6E62">
        <w:rPr>
          <w:rStyle w:val="Emphasis"/>
          <w:rFonts w:asciiTheme="majorHAnsi" w:hAnsiTheme="majorHAnsi" w:cstheme="majorHAnsi"/>
        </w:rPr>
        <w:t>localized in application and planetary in its ambitions</w:t>
      </w:r>
      <w:r w:rsidRPr="00AF6E62">
        <w:rPr>
          <w:rFonts w:asciiTheme="majorHAnsi" w:hAnsiTheme="majorHAnsi" w:cstheme="majorHAnsi"/>
          <w:sz w:val="16"/>
        </w:rPr>
        <w:t>. With this in mind, the term ‘Post-</w:t>
      </w:r>
      <w:proofErr w:type="spellStart"/>
      <w:r w:rsidRPr="00AF6E62">
        <w:rPr>
          <w:rFonts w:asciiTheme="majorHAnsi" w:hAnsiTheme="majorHAnsi" w:cstheme="majorHAnsi"/>
          <w:sz w:val="16"/>
        </w:rPr>
        <w:t>interventionary</w:t>
      </w:r>
      <w:proofErr w:type="spellEnd"/>
      <w:r w:rsidRPr="00AF6E62">
        <w:rPr>
          <w:rFonts w:asciiTheme="majorHAnsi" w:hAnsiTheme="majorHAnsi" w:cstheme="majorHAnsi"/>
          <w:sz w:val="16"/>
        </w:rPr>
        <w:t xml:space="preserve"> Societies’ is propose as a framework for conceptualizing these contested local political spaces. </w:t>
      </w:r>
      <w:r w:rsidRPr="00AF6E62">
        <w:rPr>
          <w:rStyle w:val="StyleUnderline"/>
          <w:rFonts w:asciiTheme="majorHAnsi" w:hAnsiTheme="majorHAnsi" w:cstheme="majorHAnsi"/>
        </w:rPr>
        <w:t>This alternative conceptual paradigm is important</w:t>
      </w:r>
      <w:r w:rsidRPr="00AF6E62">
        <w:rPr>
          <w:rFonts w:asciiTheme="majorHAnsi" w:hAnsiTheme="majorHAnsi" w:cstheme="majorHAnsi"/>
          <w:sz w:val="16"/>
        </w:rPr>
        <w:t xml:space="preserve"> to us for a number of reasons. </w:t>
      </w:r>
      <w:r w:rsidRPr="00AF6E62">
        <w:rPr>
          <w:rStyle w:val="StyleUnderline"/>
          <w:rFonts w:asciiTheme="majorHAnsi" w:hAnsiTheme="majorHAnsi" w:cstheme="majorHAnsi"/>
        </w:rPr>
        <w:t>Thinking in terms of post-</w:t>
      </w:r>
      <w:proofErr w:type="spellStart"/>
      <w:r w:rsidRPr="00AF6E62">
        <w:rPr>
          <w:rStyle w:val="StyleUnderline"/>
          <w:rFonts w:asciiTheme="majorHAnsi" w:hAnsiTheme="majorHAnsi" w:cstheme="majorHAnsi"/>
        </w:rPr>
        <w:t>interventionary</w:t>
      </w:r>
      <w:proofErr w:type="spellEnd"/>
      <w:r w:rsidRPr="00AF6E62">
        <w:rPr>
          <w:rStyle w:val="StyleUnderline"/>
          <w:rFonts w:asciiTheme="majorHAnsi" w:hAnsiTheme="majorHAnsi" w:cstheme="majorHAnsi"/>
        </w:rPr>
        <w:t xml:space="preserve"> societies</w:t>
      </w:r>
      <w:r w:rsidRPr="00AF6E62">
        <w:rPr>
          <w:rFonts w:asciiTheme="majorHAnsi" w:hAnsiTheme="majorHAnsi" w:cstheme="majorHAnsi"/>
          <w:sz w:val="16"/>
        </w:rPr>
        <w:t xml:space="preserve"> not only </w:t>
      </w:r>
      <w:r w:rsidRPr="00AF6E62">
        <w:rPr>
          <w:rStyle w:val="StyleUnderline"/>
          <w:rFonts w:asciiTheme="majorHAnsi" w:hAnsiTheme="majorHAnsi" w:cstheme="majorHAnsi"/>
        </w:rPr>
        <w:t>turns a critical lens on peace-building and</w:t>
      </w:r>
      <w:r w:rsidRPr="00AF6E62">
        <w:rPr>
          <w:rFonts w:asciiTheme="majorHAnsi" w:hAnsiTheme="majorHAnsi" w:cstheme="majorHAnsi"/>
          <w:sz w:val="16"/>
        </w:rPr>
        <w:t xml:space="preserve"> post-conflict approaches to consider </w:t>
      </w:r>
      <w:r w:rsidRPr="00AF6E62">
        <w:rPr>
          <w:rStyle w:val="StyleUnderline"/>
          <w:rFonts w:asciiTheme="majorHAnsi" w:hAnsiTheme="majorHAnsi" w:cstheme="majorHAnsi"/>
        </w:rPr>
        <w:t>the specific forms of social engineering they deploy; it also draws into question the set of assumptions about the peoples and cultures that they seek to act upon</w:t>
      </w:r>
      <w:r w:rsidRPr="00AF6E62">
        <w:rPr>
          <w:rFonts w:asciiTheme="majorHAnsi" w:hAnsiTheme="majorHAnsi" w:cstheme="majorHAnsi"/>
          <w:sz w:val="16"/>
        </w:rPr>
        <w:t xml:space="preserve">. From this perspective liberalism appears to be less of an ideal to counter geo-political excess, and more accurately a distinct regime of power, which in the process of mobilizing a myriad of forces*/military and developmental for the protection of ‘others’, actively engages in the (de)politicization of endangered subjects. </w:t>
      </w:r>
      <w:r w:rsidRPr="00AF6E62">
        <w:rPr>
          <w:rFonts w:asciiTheme="majorHAnsi" w:hAnsiTheme="majorHAnsi" w:cstheme="majorHAnsi"/>
          <w:sz w:val="12"/>
        </w:rPr>
        <w:t>¶</w:t>
      </w:r>
      <w:r w:rsidRPr="00AF6E62">
        <w:rPr>
          <w:rFonts w:asciiTheme="majorHAnsi" w:hAnsiTheme="majorHAnsi" w:cstheme="majorHAnsi"/>
          <w:sz w:val="16"/>
        </w:rPr>
        <w:t xml:space="preserve"> Highlighting the politicization of entrenched liberal power, this special issue offers diverse empirical examination of the extent to which </w:t>
      </w:r>
      <w:r w:rsidRPr="00AF6E62">
        <w:rPr>
          <w:rStyle w:val="StyleUnderline"/>
          <w:rFonts w:asciiTheme="majorHAnsi" w:hAnsiTheme="majorHAnsi" w:cstheme="majorHAnsi"/>
        </w:rPr>
        <w:t xml:space="preserve">contemporary strategies of intervention often </w:t>
      </w:r>
      <w:r w:rsidRPr="00AF6E62">
        <w:rPr>
          <w:rStyle w:val="Emphasis"/>
          <w:rFonts w:asciiTheme="majorHAnsi" w:hAnsiTheme="majorHAnsi" w:cstheme="majorHAnsi"/>
        </w:rPr>
        <w:t>contain and pacify local violence</w:t>
      </w:r>
      <w:r w:rsidRPr="00AF6E62">
        <w:rPr>
          <w:rStyle w:val="StyleUnderline"/>
          <w:rFonts w:asciiTheme="majorHAnsi" w:hAnsiTheme="majorHAnsi" w:cstheme="majorHAnsi"/>
        </w:rPr>
        <w:t xml:space="preserve"> rather than resolve</w:t>
      </w:r>
      <w:r w:rsidRPr="00AF6E62">
        <w:rPr>
          <w:rFonts w:asciiTheme="majorHAnsi" w:hAnsiTheme="majorHAnsi" w:cstheme="majorHAnsi"/>
          <w:sz w:val="16"/>
        </w:rPr>
        <w:t xml:space="preserve"> the political </w:t>
      </w:r>
      <w:r w:rsidRPr="00AF6E62">
        <w:rPr>
          <w:rStyle w:val="StyleUnderline"/>
          <w:rFonts w:asciiTheme="majorHAnsi" w:hAnsiTheme="majorHAnsi" w:cstheme="majorHAnsi"/>
        </w:rPr>
        <w:t>problems</w:t>
      </w:r>
      <w:r w:rsidRPr="00AF6E62">
        <w:rPr>
          <w:rFonts w:asciiTheme="majorHAnsi" w:hAnsiTheme="majorHAnsi" w:cstheme="majorHAnsi"/>
          <w:sz w:val="16"/>
        </w:rPr>
        <w:t xml:space="preserve"> around which the conflict revolves. In particular, the papers in this special issue will engage the disciplinary architecture that characterizes the landscape of societies which host a long-term international presence, in which purportedly inclusive frameworks of human rights and humanitarianism meet emergent forms of enclosure, partitioning and contain- </w:t>
      </w:r>
      <w:proofErr w:type="spellStart"/>
      <w:r w:rsidRPr="00AF6E62">
        <w:rPr>
          <w:rFonts w:asciiTheme="majorHAnsi" w:hAnsiTheme="majorHAnsi" w:cstheme="majorHAnsi"/>
          <w:sz w:val="16"/>
        </w:rPr>
        <w:t>ment</w:t>
      </w:r>
      <w:proofErr w:type="spellEnd"/>
      <w:r w:rsidRPr="00AF6E62">
        <w:rPr>
          <w:rFonts w:asciiTheme="majorHAnsi" w:hAnsiTheme="majorHAnsi" w:cstheme="majorHAnsi"/>
          <w:sz w:val="16"/>
        </w:rPr>
        <w:t xml:space="preserve">. Seen this way, we do not believe that the only criticism to be levelled at liberalism concerns its misguided optimistic or idealistic views on human nature. Nor are we content to accept liberalism claims to cultural neutrality, along with the universal peace narrative this account necessarily engenders; let alone accept that liberalism can have a monopoly over the </w:t>
      </w:r>
      <w:proofErr w:type="gramStart"/>
      <w:r w:rsidRPr="00AF6E62">
        <w:rPr>
          <w:rFonts w:asciiTheme="majorHAnsi" w:hAnsiTheme="majorHAnsi" w:cstheme="majorHAnsi"/>
          <w:sz w:val="16"/>
        </w:rPr>
        <w:t>terms</w:t>
      </w:r>
      <w:proofErr w:type="gramEnd"/>
      <w:r w:rsidRPr="00AF6E62">
        <w:rPr>
          <w:rFonts w:asciiTheme="majorHAnsi" w:hAnsiTheme="majorHAnsi" w:cstheme="majorHAnsi"/>
          <w:sz w:val="16"/>
        </w:rPr>
        <w:t xml:space="preserve"> humanitarian and peace. We ask instead how </w:t>
      </w:r>
      <w:r w:rsidRPr="00AF6E62">
        <w:rPr>
          <w:rStyle w:val="StyleUnderline"/>
          <w:rFonts w:asciiTheme="majorHAnsi" w:hAnsiTheme="majorHAnsi" w:cstheme="majorHAnsi"/>
        </w:rPr>
        <w:t>international</w:t>
      </w:r>
      <w:r w:rsidRPr="00AF6E62">
        <w:rPr>
          <w:rFonts w:asciiTheme="majorHAnsi" w:hAnsiTheme="majorHAnsi" w:cstheme="majorHAnsi"/>
          <w:sz w:val="16"/>
        </w:rPr>
        <w:t xml:space="preserve"> peace-building </w:t>
      </w:r>
      <w:r w:rsidRPr="00AF6E62">
        <w:rPr>
          <w:rStyle w:val="StyleUnderline"/>
          <w:rFonts w:asciiTheme="majorHAnsi" w:hAnsiTheme="majorHAnsi" w:cstheme="majorHAnsi"/>
        </w:rPr>
        <w:t>practices, organizations and institutions within post-</w:t>
      </w:r>
      <w:proofErr w:type="spellStart"/>
      <w:r w:rsidRPr="00AF6E62">
        <w:rPr>
          <w:rStyle w:val="StyleUnderline"/>
          <w:rFonts w:asciiTheme="majorHAnsi" w:hAnsiTheme="majorHAnsi" w:cstheme="majorHAnsi"/>
        </w:rPr>
        <w:t>interventionary</w:t>
      </w:r>
      <w:proofErr w:type="spellEnd"/>
      <w:r w:rsidRPr="00AF6E62">
        <w:rPr>
          <w:rStyle w:val="StyleUnderline"/>
          <w:rFonts w:asciiTheme="majorHAnsi" w:hAnsiTheme="majorHAnsi" w:cstheme="majorHAnsi"/>
        </w:rPr>
        <w:t xml:space="preserve"> societies might </w:t>
      </w:r>
      <w:r w:rsidRPr="00AF6E62">
        <w:rPr>
          <w:rStyle w:val="Emphasis"/>
          <w:rFonts w:asciiTheme="majorHAnsi" w:hAnsiTheme="majorHAnsi" w:cstheme="majorHAnsi"/>
        </w:rPr>
        <w:t>generate their own forms of conflict</w:t>
      </w:r>
      <w:r w:rsidRPr="00AF6E62">
        <w:rPr>
          <w:rStyle w:val="StyleUnderline"/>
          <w:rFonts w:asciiTheme="majorHAnsi" w:hAnsiTheme="majorHAnsi" w:cstheme="majorHAnsi"/>
        </w:rPr>
        <w:t xml:space="preserve"> while attempting to </w:t>
      </w:r>
      <w:r w:rsidRPr="00AF6E62">
        <w:rPr>
          <w:rStyle w:val="Emphasis"/>
          <w:rFonts w:asciiTheme="majorHAnsi" w:hAnsiTheme="majorHAnsi" w:cstheme="majorHAnsi"/>
        </w:rPr>
        <w:t>keep a lid on its outward manifestations</w:t>
      </w:r>
      <w:r w:rsidRPr="00AF6E62">
        <w:rPr>
          <w:rFonts w:asciiTheme="majorHAnsi" w:hAnsiTheme="majorHAnsi" w:cstheme="majorHAnsi"/>
          <w:sz w:val="16"/>
        </w:rPr>
        <w:t xml:space="preserve">? </w:t>
      </w:r>
      <w:r w:rsidRPr="00AF6E62">
        <w:rPr>
          <w:rStyle w:val="StyleUnderline"/>
          <w:rFonts w:asciiTheme="majorHAnsi" w:hAnsiTheme="majorHAnsi" w:cstheme="majorHAnsi"/>
        </w:rPr>
        <w:t>How might they be implicated in replicating global strains of conflict and refracting these to the local level?</w:t>
      </w:r>
      <w:r w:rsidRPr="00AF6E62">
        <w:rPr>
          <w:rFonts w:asciiTheme="majorHAnsi" w:hAnsiTheme="majorHAnsi" w:cstheme="majorHAnsi"/>
          <w:sz w:val="16"/>
        </w:rPr>
        <w:t xml:space="preserve"> How can we be more aware of the processes of de-politicization that take place within the remit of law? How might we understand resistance and insurgency when security technologies take life itself to be the principal referent object for political strategies? And what room, if any, is there for potential politics when it is precisely the dynamic nature of alternative political culture which has become the problem to be solved?</w:t>
      </w:r>
      <w:r w:rsidRPr="00AF6E62">
        <w:rPr>
          <w:rFonts w:asciiTheme="majorHAnsi" w:hAnsiTheme="majorHAnsi" w:cstheme="majorHAnsi"/>
          <w:sz w:val="12"/>
        </w:rPr>
        <w:t>¶</w:t>
      </w:r>
      <w:r w:rsidRPr="00AF6E62">
        <w:rPr>
          <w:rFonts w:asciiTheme="majorHAnsi" w:hAnsiTheme="majorHAnsi" w:cstheme="majorHAnsi"/>
          <w:sz w:val="16"/>
        </w:rPr>
        <w:t xml:space="preserve"> Colleen </w:t>
      </w:r>
      <w:r w:rsidRPr="00AF6E62">
        <w:rPr>
          <w:rStyle w:val="StyleUnderline"/>
          <w:rFonts w:asciiTheme="majorHAnsi" w:hAnsiTheme="majorHAnsi" w:cstheme="majorHAnsi"/>
        </w:rPr>
        <w:t>Bell and</w:t>
      </w:r>
      <w:r w:rsidRPr="00AF6E62">
        <w:rPr>
          <w:rFonts w:asciiTheme="majorHAnsi" w:hAnsiTheme="majorHAnsi" w:cstheme="majorHAnsi"/>
          <w:sz w:val="16"/>
        </w:rPr>
        <w:t xml:space="preserve"> Brad </w:t>
      </w:r>
      <w:r w:rsidRPr="00AF6E62">
        <w:rPr>
          <w:rStyle w:val="StyleUnderline"/>
          <w:rFonts w:asciiTheme="majorHAnsi" w:hAnsiTheme="majorHAnsi" w:cstheme="majorHAnsi"/>
        </w:rPr>
        <w:t>Evans open</w:t>
      </w:r>
      <w:r w:rsidRPr="00AF6E62">
        <w:rPr>
          <w:rFonts w:asciiTheme="majorHAnsi" w:hAnsiTheme="majorHAnsi" w:cstheme="majorHAnsi"/>
          <w:sz w:val="16"/>
        </w:rPr>
        <w:t xml:space="preserve"> the sequence </w:t>
      </w:r>
      <w:r w:rsidRPr="00AF6E62">
        <w:rPr>
          <w:rStyle w:val="StyleUnderline"/>
          <w:rFonts w:asciiTheme="majorHAnsi" w:hAnsiTheme="majorHAnsi" w:cstheme="majorHAnsi"/>
        </w:rPr>
        <w:t>by mapping out</w:t>
      </w:r>
      <w:r w:rsidRPr="00AF6E62">
        <w:rPr>
          <w:rFonts w:asciiTheme="majorHAnsi" w:hAnsiTheme="majorHAnsi" w:cstheme="majorHAnsi"/>
          <w:sz w:val="16"/>
        </w:rPr>
        <w:t xml:space="preserve"> the shift towards </w:t>
      </w:r>
      <w:r w:rsidRPr="00AF6E62">
        <w:rPr>
          <w:rStyle w:val="StyleUnderline"/>
          <w:rFonts w:asciiTheme="majorHAnsi" w:hAnsiTheme="majorHAnsi" w:cstheme="majorHAnsi"/>
        </w:rPr>
        <w:t xml:space="preserve">a post-intervention paradigm by drawing attention to the </w:t>
      </w:r>
      <w:r w:rsidRPr="00AF6E62">
        <w:rPr>
          <w:rStyle w:val="Emphasis"/>
          <w:rFonts w:asciiTheme="majorHAnsi" w:hAnsiTheme="majorHAnsi" w:cstheme="majorHAnsi"/>
        </w:rPr>
        <w:t>re-composition of contemporary bodies of war.</w:t>
      </w:r>
      <w:r w:rsidRPr="00AF6E62">
        <w:rPr>
          <w:rFonts w:asciiTheme="majorHAnsi" w:hAnsiTheme="majorHAnsi" w:cstheme="majorHAnsi"/>
          <w:sz w:val="16"/>
        </w:rPr>
        <w:t xml:space="preserve"> Arguing that a key strategic re-alignment has necessarily taken place in post-</w:t>
      </w:r>
      <w:proofErr w:type="spellStart"/>
      <w:r w:rsidRPr="00AF6E62">
        <w:rPr>
          <w:rFonts w:asciiTheme="majorHAnsi" w:hAnsiTheme="majorHAnsi" w:cstheme="majorHAnsi"/>
          <w:sz w:val="16"/>
        </w:rPr>
        <w:t>interventionary</w:t>
      </w:r>
      <w:proofErr w:type="spellEnd"/>
      <w:r w:rsidRPr="00AF6E62">
        <w:rPr>
          <w:rFonts w:asciiTheme="majorHAnsi" w:hAnsiTheme="majorHAnsi" w:cstheme="majorHAnsi"/>
          <w:sz w:val="16"/>
        </w:rPr>
        <w:t xml:space="preserve"> settings, they draw attention to the fact that </w:t>
      </w:r>
      <w:r w:rsidRPr="00AF6E62">
        <w:rPr>
          <w:rStyle w:val="StyleUnderline"/>
          <w:rFonts w:asciiTheme="majorHAnsi" w:hAnsiTheme="majorHAnsi" w:cstheme="majorHAnsi"/>
        </w:rPr>
        <w:t xml:space="preserve">the body of the terrorist has now been superseded (though not entirely displaced) by the </w:t>
      </w:r>
      <w:r w:rsidRPr="00AF6E62">
        <w:rPr>
          <w:rStyle w:val="Emphasis"/>
          <w:rFonts w:asciiTheme="majorHAnsi" w:hAnsiTheme="majorHAnsi" w:cstheme="majorHAnsi"/>
        </w:rPr>
        <w:t>body of the insurgent</w:t>
      </w:r>
      <w:r w:rsidRPr="00AF6E62">
        <w:rPr>
          <w:rFonts w:asciiTheme="majorHAnsi" w:hAnsiTheme="majorHAnsi" w:cstheme="majorHAnsi"/>
          <w:sz w:val="16"/>
        </w:rPr>
        <w:t xml:space="preserve">. </w:t>
      </w:r>
      <w:r w:rsidRPr="00AF6E62">
        <w:rPr>
          <w:rStyle w:val="StyleUnderline"/>
          <w:rFonts w:asciiTheme="majorHAnsi" w:hAnsiTheme="majorHAnsi" w:cstheme="majorHAnsi"/>
        </w:rPr>
        <w:t>This figurative shift</w:t>
      </w:r>
      <w:r w:rsidRPr="00AF6E62">
        <w:rPr>
          <w:rFonts w:asciiTheme="majorHAnsi" w:hAnsiTheme="majorHAnsi" w:cstheme="majorHAnsi"/>
          <w:sz w:val="16"/>
        </w:rPr>
        <w:t xml:space="preserve">, they argue, </w:t>
      </w:r>
      <w:r w:rsidRPr="00AF6E62">
        <w:rPr>
          <w:rStyle w:val="StyleUnderline"/>
          <w:rFonts w:asciiTheme="majorHAnsi" w:hAnsiTheme="majorHAnsi" w:cstheme="majorHAnsi"/>
        </w:rPr>
        <w:t>is not incidental</w:t>
      </w:r>
      <w:r w:rsidRPr="00AF6E62">
        <w:rPr>
          <w:rFonts w:asciiTheme="majorHAnsi" w:hAnsiTheme="majorHAnsi" w:cstheme="majorHAnsi"/>
          <w:sz w:val="16"/>
        </w:rPr>
        <w:t xml:space="preserve">. Foregrounding the liberal problematic of security, </w:t>
      </w:r>
      <w:r w:rsidRPr="00AF6E62">
        <w:rPr>
          <w:rStyle w:val="StyleUnderline"/>
          <w:rFonts w:asciiTheme="majorHAnsi" w:hAnsiTheme="majorHAnsi" w:cstheme="majorHAnsi"/>
        </w:rPr>
        <w:t xml:space="preserve">it is fully revealing of any attempt to displace familiar epiphenomenal considerations, </w:t>
      </w:r>
      <w:r w:rsidRPr="00AF6E62">
        <w:rPr>
          <w:rStyle w:val="Emphasis"/>
          <w:rFonts w:asciiTheme="majorHAnsi" w:hAnsiTheme="majorHAnsi" w:cstheme="majorHAnsi"/>
        </w:rPr>
        <w:t>taking strategic aim instead at the</w:t>
      </w:r>
      <w:r w:rsidRPr="00AF6E62">
        <w:rPr>
          <w:rFonts w:asciiTheme="majorHAnsi" w:hAnsiTheme="majorHAnsi" w:cstheme="majorHAnsi"/>
          <w:sz w:val="16"/>
        </w:rPr>
        <w:t xml:space="preserve"> progressive/regressive energies of the </w:t>
      </w:r>
      <w:r w:rsidRPr="00AF6E62">
        <w:rPr>
          <w:rStyle w:val="Emphasis"/>
          <w:rFonts w:asciiTheme="majorHAnsi" w:hAnsiTheme="majorHAnsi" w:cstheme="majorHAnsi"/>
        </w:rPr>
        <w:t>wider population base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Encoding then a wider </w:t>
      </w:r>
      <w:r w:rsidRPr="00AF6E62">
        <w:rPr>
          <w:rStyle w:val="Emphasis"/>
          <w:rFonts w:asciiTheme="majorHAnsi" w:hAnsiTheme="majorHAnsi" w:cstheme="majorHAnsi"/>
        </w:rPr>
        <w:t>logic of security tied to the governance of life</w:t>
      </w:r>
      <w:r w:rsidRPr="00AF6E62">
        <w:rPr>
          <w:rStyle w:val="StyleUnderline"/>
          <w:rFonts w:asciiTheme="majorHAnsi" w:hAnsiTheme="majorHAnsi" w:cstheme="majorHAnsi"/>
        </w:rPr>
        <w:t xml:space="preserve">, the shift towards the problem of insurgency offers a re-conceptualization of the security terrain </w:t>
      </w:r>
      <w:r w:rsidRPr="00AF6E62">
        <w:rPr>
          <w:rStyle w:val="Emphasis"/>
          <w:rFonts w:asciiTheme="majorHAnsi" w:hAnsiTheme="majorHAnsi" w:cstheme="majorHAnsi"/>
        </w:rPr>
        <w:t>away from unknowable danger, towards manageable problems</w:t>
      </w:r>
      <w:r w:rsidRPr="00AF6E62">
        <w:rPr>
          <w:rFonts w:asciiTheme="majorHAnsi" w:hAnsiTheme="majorHAnsi" w:cstheme="majorHAnsi"/>
          <w:sz w:val="16"/>
        </w:rPr>
        <w:t xml:space="preserve"> most associated </w:t>
      </w:r>
      <w:r w:rsidRPr="00AF6E62">
        <w:rPr>
          <w:rStyle w:val="StyleUnderline"/>
          <w:rFonts w:asciiTheme="majorHAnsi" w:hAnsiTheme="majorHAnsi" w:cstheme="majorHAnsi"/>
        </w:rPr>
        <w:t>with occupied societies</w:t>
      </w:r>
      <w:r w:rsidRPr="00AF6E62">
        <w:rPr>
          <w:rFonts w:asciiTheme="majorHAnsi" w:hAnsiTheme="majorHAnsi" w:cstheme="majorHAnsi"/>
          <w:sz w:val="16"/>
        </w:rPr>
        <w:t xml:space="preserve">. The shift denotes the mobilization of a multi-dimensional set of forces through which the management of underdeveloped life can take shape. </w:t>
      </w:r>
      <w:r w:rsidRPr="00AF6E62">
        <w:rPr>
          <w:rStyle w:val="StyleUnderline"/>
          <w:rFonts w:asciiTheme="majorHAnsi" w:hAnsiTheme="majorHAnsi" w:cstheme="majorHAnsi"/>
        </w:rPr>
        <w:t>Hence, with the population re- problematized</w:t>
      </w:r>
      <w:r w:rsidRPr="00AF6E62">
        <w:rPr>
          <w:rFonts w:asciiTheme="majorHAnsi" w:hAnsiTheme="majorHAnsi" w:cstheme="majorHAnsi"/>
          <w:sz w:val="16"/>
        </w:rPr>
        <w:t xml:space="preserve"> as constituting a productive asset, </w:t>
      </w:r>
      <w:r w:rsidRPr="00AF6E62">
        <w:rPr>
          <w:rStyle w:val="StyleUnderline"/>
          <w:rFonts w:asciiTheme="majorHAnsi" w:hAnsiTheme="majorHAnsi" w:cstheme="majorHAnsi"/>
        </w:rPr>
        <w:t xml:space="preserve">amenable to positive relations of power in the name of lasting peace, begins the </w:t>
      </w:r>
      <w:r w:rsidRPr="00AF6E62">
        <w:rPr>
          <w:rStyle w:val="Emphasis"/>
          <w:rFonts w:asciiTheme="majorHAnsi" w:hAnsiTheme="majorHAnsi" w:cstheme="majorHAnsi"/>
        </w:rPr>
        <w:t>productive transformation of the problematic society</w:t>
      </w:r>
      <w:r w:rsidRPr="00AF6E62">
        <w:rPr>
          <w:rStyle w:val="StyleUnderline"/>
          <w:rFonts w:asciiTheme="majorHAnsi" w:hAnsiTheme="majorHAnsi" w:cstheme="majorHAnsi"/>
        </w:rPr>
        <w:t xml:space="preserve"> for its own (supposed) betterment. Thus, </w:t>
      </w:r>
      <w:r w:rsidRPr="00AF6E62">
        <w:rPr>
          <w:rStyle w:val="Emphasis"/>
          <w:rFonts w:asciiTheme="majorHAnsi" w:hAnsiTheme="majorHAnsi" w:cstheme="majorHAnsi"/>
        </w:rPr>
        <w:t>what gets written in terms of threat</w:t>
      </w:r>
      <w:r w:rsidRPr="00AF6E62">
        <w:rPr>
          <w:rStyle w:val="StyleUnderline"/>
          <w:rFonts w:asciiTheme="majorHAnsi" w:hAnsiTheme="majorHAnsi" w:cstheme="majorHAnsi"/>
        </w:rPr>
        <w:t xml:space="preserve"> accords an altogether </w:t>
      </w:r>
      <w:r w:rsidRPr="00AF6E62">
        <w:rPr>
          <w:rStyle w:val="Emphasis"/>
          <w:rFonts w:asciiTheme="majorHAnsi" w:hAnsiTheme="majorHAnsi" w:cstheme="majorHAnsi"/>
        </w:rPr>
        <w:t>more expansive and embracing bio-political rationality</w:t>
      </w:r>
      <w:r w:rsidRPr="00AF6E62">
        <w:rPr>
          <w:rStyle w:val="StyleUnderline"/>
          <w:rFonts w:asciiTheme="majorHAnsi" w:hAnsiTheme="majorHAnsi" w:cstheme="majorHAnsi"/>
        </w:rPr>
        <w:t xml:space="preserve"> in which the functional externality of sovereign affairs turns inward upon the insurgent possibilities of maladjusted </w:t>
      </w:r>
      <w:proofErr w:type="gramStart"/>
      <w:r w:rsidRPr="00AF6E62">
        <w:rPr>
          <w:rStyle w:val="StyleUnderline"/>
          <w:rFonts w:asciiTheme="majorHAnsi" w:hAnsiTheme="majorHAnsi" w:cstheme="majorHAnsi"/>
        </w:rPr>
        <w:t>populations.</w:t>
      </w:r>
      <w:r w:rsidRPr="00AF6E62">
        <w:rPr>
          <w:rStyle w:val="StyleUnderline"/>
          <w:rFonts w:asciiTheme="majorHAnsi" w:hAnsiTheme="majorHAnsi" w:cstheme="majorHAnsi"/>
          <w:sz w:val="12"/>
        </w:rPr>
        <w:t>¶</w:t>
      </w:r>
      <w:proofErr w:type="gramEnd"/>
      <w:r w:rsidRPr="00AF6E62">
        <w:rPr>
          <w:rStyle w:val="StyleUnderline"/>
          <w:rFonts w:asciiTheme="majorHAnsi" w:hAnsiTheme="majorHAnsi" w:cstheme="majorHAnsi"/>
          <w:sz w:val="12"/>
        </w:rPr>
        <w:t xml:space="preserve"> </w:t>
      </w:r>
      <w:r w:rsidRPr="00AF6E62">
        <w:rPr>
          <w:rFonts w:asciiTheme="majorHAnsi" w:hAnsiTheme="majorHAnsi" w:cstheme="majorHAnsi"/>
          <w:sz w:val="16"/>
        </w:rPr>
        <w:t xml:space="preserve">Insurgency appears upon this terrain to be socially significant. Demanding that security practitioners cross an epistemic threshold into the unknown, new demands are placed upon those tasked with managing the tenuous peace. </w:t>
      </w:r>
      <w:r w:rsidRPr="00AF6E62">
        <w:rPr>
          <w:rStyle w:val="StyleUnderline"/>
          <w:rFonts w:asciiTheme="majorHAnsi" w:hAnsiTheme="majorHAnsi" w:cstheme="majorHAnsi"/>
        </w:rPr>
        <w:t xml:space="preserve">Risk management takes the place of the unknown and </w:t>
      </w:r>
      <w:r w:rsidRPr="00AF6E62">
        <w:rPr>
          <w:rStyle w:val="Emphasis"/>
          <w:rFonts w:asciiTheme="majorHAnsi" w:hAnsiTheme="majorHAnsi" w:cstheme="majorHAnsi"/>
        </w:rPr>
        <w:t>danger is socialized rather than externalized</w:t>
      </w:r>
      <w:r w:rsidRPr="00AF6E62">
        <w:rPr>
          <w:rFonts w:asciiTheme="majorHAnsi" w:hAnsiTheme="majorHAnsi" w:cstheme="majorHAnsi"/>
          <w:sz w:val="16"/>
        </w:rPr>
        <w:t xml:space="preserve">. Promising restoration instead, </w:t>
      </w:r>
      <w:r w:rsidRPr="00AF6E62">
        <w:rPr>
          <w:rStyle w:val="StyleUnderline"/>
          <w:rFonts w:asciiTheme="majorHAnsi" w:hAnsiTheme="majorHAnsi" w:cstheme="majorHAnsi"/>
        </w:rPr>
        <w:t>what begins to take shape is</w:t>
      </w:r>
      <w:r w:rsidRPr="00AF6E62">
        <w:rPr>
          <w:rFonts w:asciiTheme="majorHAnsi" w:hAnsiTheme="majorHAnsi" w:cstheme="majorHAnsi"/>
          <w:sz w:val="16"/>
        </w:rPr>
        <w:t xml:space="preserve"> what many now term </w:t>
      </w:r>
      <w:r w:rsidRPr="00AF6E62">
        <w:rPr>
          <w:rStyle w:val="Emphasis"/>
          <w:rFonts w:asciiTheme="majorHAnsi" w:hAnsiTheme="majorHAnsi" w:cstheme="majorHAnsi"/>
        </w:rPr>
        <w:t>warfare by other means</w:t>
      </w:r>
      <w:r w:rsidRPr="00AF6E62">
        <w:rPr>
          <w:rFonts w:asciiTheme="majorHAnsi" w:hAnsiTheme="majorHAnsi" w:cstheme="majorHAnsi"/>
          <w:sz w:val="16"/>
        </w:rPr>
        <w:t xml:space="preserve">. </w:t>
      </w:r>
      <w:r w:rsidRPr="00AF6E62">
        <w:rPr>
          <w:rStyle w:val="Emphasis"/>
          <w:rFonts w:asciiTheme="majorHAnsi" w:hAnsiTheme="majorHAnsi" w:cstheme="majorHAnsi"/>
        </w:rPr>
        <w:t>Making live becomes its own lethal business</w:t>
      </w:r>
      <w:r w:rsidRPr="00AF6E62">
        <w:rPr>
          <w:rFonts w:asciiTheme="majorHAnsi" w:hAnsiTheme="majorHAnsi" w:cstheme="majorHAnsi"/>
          <w:sz w:val="16"/>
        </w:rPr>
        <w:t xml:space="preserve">. Indeed, the inversion of Clausewitz’s famous maxim, if we understand it on planetary scale, is revealing of the way in which the shift to post- interventionism points to a more enduring phase of local occupation which merely deepens the multinational resolve. Even more, by investigating the problematization of insurgency in this context one begins to detect the contours of </w:t>
      </w:r>
      <w:r w:rsidRPr="00AF6E62">
        <w:rPr>
          <w:rStyle w:val="StyleUnderline"/>
          <w:rFonts w:asciiTheme="majorHAnsi" w:hAnsiTheme="majorHAnsi" w:cstheme="majorHAnsi"/>
        </w:rPr>
        <w:t>a global civil war</w:t>
      </w:r>
      <w:r w:rsidRPr="00AF6E62">
        <w:rPr>
          <w:rFonts w:asciiTheme="majorHAnsi" w:hAnsiTheme="majorHAnsi" w:cstheme="majorHAnsi"/>
          <w:sz w:val="16"/>
        </w:rPr>
        <w:t xml:space="preserve"> which </w:t>
      </w:r>
      <w:r w:rsidRPr="00AF6E62">
        <w:rPr>
          <w:rStyle w:val="StyleUnderline"/>
          <w:rFonts w:asciiTheme="majorHAnsi" w:hAnsiTheme="majorHAnsi" w:cstheme="majorHAnsi"/>
        </w:rPr>
        <w:t xml:space="preserve">is being fought over the modalities of life itself. With </w:t>
      </w:r>
      <w:proofErr w:type="spellStart"/>
      <w:r w:rsidRPr="00AF6E62">
        <w:rPr>
          <w:rStyle w:val="StyleUnderline"/>
          <w:rFonts w:asciiTheme="majorHAnsi" w:hAnsiTheme="majorHAnsi" w:cstheme="majorHAnsi"/>
        </w:rPr>
        <w:t>Schmittean</w:t>
      </w:r>
      <w:proofErr w:type="spellEnd"/>
      <w:r w:rsidRPr="00AF6E62">
        <w:rPr>
          <w:rStyle w:val="StyleUnderline"/>
          <w:rFonts w:asciiTheme="majorHAnsi" w:hAnsiTheme="majorHAnsi" w:cstheme="majorHAnsi"/>
        </w:rPr>
        <w:t xml:space="preserve"> notions of exceptionalism therefore shown to be a </w:t>
      </w:r>
      <w:r w:rsidRPr="00AF6E62">
        <w:rPr>
          <w:rStyle w:val="Emphasis"/>
          <w:rFonts w:asciiTheme="majorHAnsi" w:hAnsiTheme="majorHAnsi" w:cstheme="majorHAnsi"/>
        </w:rPr>
        <w:t>momentary geopolitical departure</w:t>
      </w:r>
      <w:r w:rsidRPr="00AF6E62">
        <w:rPr>
          <w:rStyle w:val="StyleUnderline"/>
          <w:rFonts w:asciiTheme="majorHAnsi" w:hAnsiTheme="majorHAnsi" w:cstheme="majorHAnsi"/>
        </w:rPr>
        <w:t xml:space="preserve">, the bio-political thrust of this emergency paradigm becomes </w:t>
      </w:r>
      <w:r w:rsidRPr="00AF6E62">
        <w:rPr>
          <w:rStyle w:val="Emphasis"/>
          <w:rFonts w:asciiTheme="majorHAnsi" w:hAnsiTheme="majorHAnsi" w:cstheme="majorHAnsi"/>
        </w:rPr>
        <w:t>each and every internal threat to the dynamic functioning of advanced liberal life</w:t>
      </w:r>
      <w:r w:rsidRPr="00AF6E62">
        <w:rPr>
          <w:rStyle w:val="StyleUnderline"/>
          <w:rFonts w:asciiTheme="majorHAnsi" w:hAnsiTheme="majorHAnsi" w:cstheme="majorHAnsi"/>
        </w:rPr>
        <w:t>.</w:t>
      </w:r>
      <w:r w:rsidRPr="00AF6E62">
        <w:rPr>
          <w:rFonts w:asciiTheme="majorHAnsi" w:hAnsiTheme="majorHAnsi" w:cstheme="majorHAnsi"/>
          <w:sz w:val="16"/>
        </w:rPr>
        <w:t xml:space="preserve"> Ephemeral then to the vital process which sustain the planetary </w:t>
      </w:r>
      <w:proofErr w:type="gramStart"/>
      <w:r w:rsidRPr="00AF6E62">
        <w:rPr>
          <w:rFonts w:asciiTheme="majorHAnsi" w:hAnsiTheme="majorHAnsi" w:cstheme="majorHAnsi"/>
          <w:sz w:val="16"/>
        </w:rPr>
        <w:t>bio-sphere</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all life is openly recruited into a state of war. This state of war demands</w:t>
      </w:r>
      <w:r w:rsidRPr="00AF6E62">
        <w:rPr>
          <w:rFonts w:asciiTheme="majorHAnsi" w:hAnsiTheme="majorHAnsi" w:cstheme="majorHAnsi"/>
          <w:sz w:val="16"/>
        </w:rPr>
        <w:t xml:space="preserve"> lasting global engagement in order for</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the lasting imperial peace</w:t>
      </w:r>
      <w:r w:rsidRPr="00AF6E62">
        <w:rPr>
          <w:rFonts w:asciiTheme="majorHAnsi" w:hAnsiTheme="majorHAnsi" w:cstheme="majorHAnsi"/>
          <w:sz w:val="16"/>
        </w:rPr>
        <w:t>, hinged on an altogether Kantian inspired notion of ‘common good’, to realize its political destiny.</w:t>
      </w:r>
    </w:p>
    <w:p w14:paraId="0D0537A3" w14:textId="4191C34B" w:rsidR="002C23FB" w:rsidRPr="00AF6E62" w:rsidRDefault="00B7723F" w:rsidP="00B7723F">
      <w:pPr>
        <w:pStyle w:val="Heading3"/>
      </w:pPr>
      <w:r w:rsidRPr="00AF6E62">
        <w:t>Link – Regionalism</w:t>
      </w:r>
    </w:p>
    <w:p w14:paraId="71554490"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As long as regions are invented for military interests, regional conflict is inevitable. </w:t>
      </w:r>
    </w:p>
    <w:p w14:paraId="6F3429F1"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Bilgin</w:t>
      </w:r>
      <w:proofErr w:type="spellEnd"/>
      <w:r w:rsidRPr="00AF6E62">
        <w:rPr>
          <w:rStyle w:val="Style13ptBold"/>
          <w:rFonts w:asciiTheme="majorHAnsi" w:hAnsiTheme="majorHAnsi" w:cstheme="majorHAnsi"/>
        </w:rPr>
        <w:t xml:space="preserve"> 2004</w:t>
      </w:r>
      <w:r w:rsidRPr="00AF6E62">
        <w:rPr>
          <w:rFonts w:asciiTheme="majorHAnsi" w:hAnsiTheme="majorHAnsi" w:cstheme="majorHAnsi"/>
        </w:rPr>
        <w:t xml:space="preserve"> [Pinar, Pinar </w:t>
      </w:r>
      <w:proofErr w:type="spellStart"/>
      <w:r w:rsidRPr="00AF6E62">
        <w:rPr>
          <w:rFonts w:asciiTheme="majorHAnsi" w:hAnsiTheme="majorHAnsi" w:cstheme="majorHAnsi"/>
        </w:rPr>
        <w:t>Bilgin</w:t>
      </w:r>
      <w:proofErr w:type="spellEnd"/>
      <w:r w:rsidRPr="00AF6E62">
        <w:rPr>
          <w:rFonts w:asciiTheme="majorHAnsi" w:hAnsiTheme="majorHAnsi" w:cstheme="majorHAnsi"/>
        </w:rPr>
        <w:t xml:space="preserve"> is Professor of International Relations at </w:t>
      </w:r>
      <w:proofErr w:type="spellStart"/>
      <w:r w:rsidRPr="00AF6E62">
        <w:rPr>
          <w:rFonts w:asciiTheme="majorHAnsi" w:hAnsiTheme="majorHAnsi" w:cstheme="majorHAnsi"/>
        </w:rPr>
        <w:t>Bilkent</w:t>
      </w:r>
      <w:proofErr w:type="spellEnd"/>
      <w:r w:rsidRPr="00AF6E62">
        <w:rPr>
          <w:rFonts w:asciiTheme="majorHAnsi" w:hAnsiTheme="majorHAnsi" w:cstheme="majorHAnsi"/>
        </w:rPr>
        <w:t xml:space="preserve"> University, Ankara. She is the author of The International in Security, Security in the International and co-editor of The Routledge Handbook of International Political Sociology and Asia in International Relations: Unlearning Imperial Power Relations, “Whose ‘Middle East’? Geopolitical Inventions and Practices of Security”]</w:t>
      </w:r>
    </w:p>
    <w:p w14:paraId="3F39F677"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Contesting those approaches that present the ‘Middle East’ as a region that ‘best fits the realist view of international politics’, this article submits that critical approaches are relevant to this part of the world as well. It is argued that instead of taking the relatively little evidence of enthusiasm for addressing the problem of regional insecurity in the Middle East for granted, a critical place for such approaches to begin is a recognition of the presence of a multitude of contending perspectives on regional security each one of which derives from different conceptions of security that have their roots in </w:t>
      </w:r>
      <w:proofErr w:type="spellStart"/>
      <w:r w:rsidRPr="00AF6E62">
        <w:rPr>
          <w:rFonts w:asciiTheme="majorHAnsi" w:hAnsiTheme="majorHAnsi" w:cstheme="majorHAnsi"/>
          <w:sz w:val="16"/>
        </w:rPr>
        <w:t>alternativeworldviews</w:t>
      </w:r>
      <w:proofErr w:type="spellEnd"/>
      <w:r w:rsidRPr="00AF6E62">
        <w:rPr>
          <w:rFonts w:asciiTheme="majorHAnsi" w:hAnsiTheme="majorHAnsi" w:cstheme="majorHAnsi"/>
          <w:sz w:val="16"/>
        </w:rPr>
        <w:t xml:space="preserve">. </w:t>
      </w:r>
      <w:r w:rsidRPr="00AF6E62">
        <w:rPr>
          <w:rFonts w:asciiTheme="majorHAnsi" w:hAnsiTheme="majorHAnsi" w:cstheme="majorHAnsi"/>
          <w:u w:val="single"/>
        </w:rPr>
        <w:t>When rethinking regional security from a Critical Security Studies perspective, both the concepts ‘region’ and ‘security’ need to be opened up to reveal the mutually constitutive relationship between (inventing) regions and (conceptions and practices of) security.</w:t>
      </w:r>
      <w:r w:rsidRPr="00AF6E62">
        <w:rPr>
          <w:rFonts w:asciiTheme="majorHAnsi" w:hAnsiTheme="majorHAnsi" w:cstheme="majorHAnsi"/>
          <w:sz w:val="16"/>
        </w:rPr>
        <w:t xml:space="preserve"> The ‘Middle East’1has long been viewed as a region that ‘best fits the realist view of international politics’.2Although there has begun to emerge, in the aftermath of the 11 September attacks against New York and Washington, DC, some awareness of the need to adopt a fresh approach to security in the Middle East,3it remains </w:t>
      </w:r>
      <w:proofErr w:type="spellStart"/>
      <w:r w:rsidRPr="00AF6E62">
        <w:rPr>
          <w:rFonts w:asciiTheme="majorHAnsi" w:hAnsiTheme="majorHAnsi" w:cstheme="majorHAnsi"/>
          <w:sz w:val="16"/>
        </w:rPr>
        <w:t>acommonplace</w:t>
      </w:r>
      <w:proofErr w:type="spellEnd"/>
      <w:r w:rsidRPr="00AF6E62">
        <w:rPr>
          <w:rFonts w:asciiTheme="majorHAnsi" w:hAnsiTheme="majorHAnsi" w:cstheme="majorHAnsi"/>
          <w:sz w:val="16"/>
        </w:rPr>
        <w:t xml:space="preserve"> to argue that, whereas critical approaches to security4may have some relevance within the Western European context, in other parts of the world –such as the ‘Middle East’ – traditional approaches retain their validity.5The Iraqi invasion of Kuwait, the stalling in the Arab–Israeli peacemaking amid escalating violence between Israelis and Palestinians, the US-led war on Iraq and </w:t>
      </w:r>
      <w:proofErr w:type="spellStart"/>
      <w:r w:rsidRPr="00AF6E62">
        <w:rPr>
          <w:rFonts w:asciiTheme="majorHAnsi" w:hAnsiTheme="majorHAnsi" w:cstheme="majorHAnsi"/>
          <w:sz w:val="16"/>
        </w:rPr>
        <w:t>theseeming</w:t>
      </w:r>
      <w:proofErr w:type="spellEnd"/>
      <w:r w:rsidRPr="00AF6E62">
        <w:rPr>
          <w:rFonts w:asciiTheme="majorHAnsi" w:hAnsiTheme="majorHAnsi" w:cstheme="majorHAnsi"/>
          <w:sz w:val="16"/>
        </w:rPr>
        <w:t xml:space="preserve"> lack of enthusiasm for addressing the problem of regional insecurity, especially when viewed against the backdrop of increasing regionalization of security relations in other parts of the world,6do indeed suggest that </w:t>
      </w:r>
      <w:r w:rsidRPr="00AF6E62">
        <w:rPr>
          <w:rFonts w:asciiTheme="majorHAnsi" w:hAnsiTheme="majorHAnsi" w:cstheme="majorHAnsi"/>
          <w:u w:val="single"/>
        </w:rPr>
        <w:t>the ‘</w:t>
      </w:r>
      <w:proofErr w:type="spellStart"/>
      <w:r w:rsidRPr="00AF6E62">
        <w:rPr>
          <w:rFonts w:asciiTheme="majorHAnsi" w:hAnsiTheme="majorHAnsi" w:cstheme="majorHAnsi"/>
          <w:u w:val="single"/>
        </w:rPr>
        <w:t>MiddleEast</w:t>
      </w:r>
      <w:proofErr w:type="spellEnd"/>
      <w:r w:rsidRPr="00AF6E62">
        <w:rPr>
          <w:rFonts w:asciiTheme="majorHAnsi" w:hAnsiTheme="majorHAnsi" w:cstheme="majorHAnsi"/>
          <w:u w:val="single"/>
        </w:rPr>
        <w:t xml:space="preserve">’ is a place where traditional conceptions and practices of security are </w:t>
      </w:r>
      <w:proofErr w:type="spellStart"/>
      <w:r w:rsidRPr="00AF6E62">
        <w:rPr>
          <w:rFonts w:asciiTheme="majorHAnsi" w:hAnsiTheme="majorHAnsi" w:cstheme="majorHAnsi"/>
          <w:u w:val="single"/>
        </w:rPr>
        <w:t>stillhaving</w:t>
      </w:r>
      <w:proofErr w:type="spellEnd"/>
      <w:r w:rsidRPr="00AF6E62">
        <w:rPr>
          <w:rFonts w:asciiTheme="majorHAnsi" w:hAnsiTheme="majorHAnsi" w:cstheme="majorHAnsi"/>
          <w:u w:val="single"/>
        </w:rPr>
        <w:t xml:space="preserve"> a field day. Contesting such approaches that present the ‘Middle East’ </w:t>
      </w:r>
      <w:proofErr w:type="spellStart"/>
      <w:r w:rsidRPr="00AF6E62">
        <w:rPr>
          <w:rFonts w:asciiTheme="majorHAnsi" w:hAnsiTheme="majorHAnsi" w:cstheme="majorHAnsi"/>
          <w:u w:val="single"/>
        </w:rPr>
        <w:t>asan</w:t>
      </w:r>
      <w:proofErr w:type="spellEnd"/>
      <w:r w:rsidRPr="00AF6E62">
        <w:rPr>
          <w:rFonts w:asciiTheme="majorHAnsi" w:hAnsiTheme="majorHAnsi" w:cstheme="majorHAnsi"/>
          <w:u w:val="single"/>
        </w:rPr>
        <w:t xml:space="preserve"> exception, this article will submit that critical approaches are indeed relevant </w:t>
      </w:r>
      <w:proofErr w:type="spellStart"/>
      <w:r w:rsidRPr="00AF6E62">
        <w:rPr>
          <w:rFonts w:asciiTheme="majorHAnsi" w:hAnsiTheme="majorHAnsi" w:cstheme="majorHAnsi"/>
          <w:u w:val="single"/>
        </w:rPr>
        <w:t>inthe</w:t>
      </w:r>
      <w:proofErr w:type="spellEnd"/>
      <w:r w:rsidRPr="00AF6E62">
        <w:rPr>
          <w:rFonts w:asciiTheme="majorHAnsi" w:hAnsiTheme="majorHAnsi" w:cstheme="majorHAnsi"/>
          <w:u w:val="single"/>
        </w:rPr>
        <w:t xml:space="preserve"> ‘Middle East’,</w:t>
      </w:r>
      <w:r w:rsidRPr="00AF6E62">
        <w:rPr>
          <w:rFonts w:asciiTheme="majorHAnsi" w:hAnsiTheme="majorHAnsi" w:cstheme="majorHAnsi"/>
          <w:sz w:val="16"/>
        </w:rPr>
        <w:t xml:space="preserve"> while accepting that some of the items of the old </w:t>
      </w:r>
      <w:proofErr w:type="spellStart"/>
      <w:r w:rsidRPr="00AF6E62">
        <w:rPr>
          <w:rFonts w:asciiTheme="majorHAnsi" w:hAnsiTheme="majorHAnsi" w:cstheme="majorHAnsi"/>
          <w:sz w:val="16"/>
        </w:rPr>
        <w:t>securityagenda</w:t>
      </w:r>
      <w:proofErr w:type="spellEnd"/>
      <w:r w:rsidRPr="00AF6E62">
        <w:rPr>
          <w:rFonts w:asciiTheme="majorHAnsi" w:hAnsiTheme="majorHAnsi" w:cstheme="majorHAnsi"/>
          <w:sz w:val="16"/>
        </w:rPr>
        <w:t xml:space="preserve"> also retain their pertinence (as in Western Europe). Instead of taking </w:t>
      </w:r>
      <w:proofErr w:type="spellStart"/>
      <w:r w:rsidRPr="00AF6E62">
        <w:rPr>
          <w:rFonts w:asciiTheme="majorHAnsi" w:hAnsiTheme="majorHAnsi" w:cstheme="majorHAnsi"/>
          <w:sz w:val="16"/>
        </w:rPr>
        <w:t>theseemingly</w:t>
      </w:r>
      <w:proofErr w:type="spellEnd"/>
      <w:r w:rsidRPr="00AF6E62">
        <w:rPr>
          <w:rFonts w:asciiTheme="majorHAnsi" w:hAnsiTheme="majorHAnsi" w:cstheme="majorHAnsi"/>
          <w:sz w:val="16"/>
        </w:rPr>
        <w:t xml:space="preserve"> little evidence of enthusiasm for addressing the problem of </w:t>
      </w:r>
      <w:proofErr w:type="spellStart"/>
      <w:r w:rsidRPr="00AF6E62">
        <w:rPr>
          <w:rFonts w:asciiTheme="majorHAnsi" w:hAnsiTheme="majorHAnsi" w:cstheme="majorHAnsi"/>
          <w:sz w:val="16"/>
        </w:rPr>
        <w:t>regionalinsecurity</w:t>
      </w:r>
      <w:proofErr w:type="spellEnd"/>
      <w:r w:rsidRPr="00AF6E62">
        <w:rPr>
          <w:rFonts w:asciiTheme="majorHAnsi" w:hAnsiTheme="majorHAnsi" w:cstheme="majorHAnsi"/>
          <w:sz w:val="16"/>
        </w:rPr>
        <w:t xml:space="preserve"> in the ‘Middle East’ for granted, a critical place for such approaches </w:t>
      </w:r>
      <w:proofErr w:type="spellStart"/>
      <w:r w:rsidRPr="00AF6E62">
        <w:rPr>
          <w:rFonts w:asciiTheme="majorHAnsi" w:hAnsiTheme="majorHAnsi" w:cstheme="majorHAnsi"/>
          <w:sz w:val="16"/>
        </w:rPr>
        <w:t>tobegin</w:t>
      </w:r>
      <w:proofErr w:type="spellEnd"/>
      <w:r w:rsidRPr="00AF6E62">
        <w:rPr>
          <w:rFonts w:asciiTheme="majorHAnsi" w:hAnsiTheme="majorHAnsi" w:cstheme="majorHAnsi"/>
          <w:sz w:val="16"/>
        </w:rPr>
        <w:t xml:space="preserve"> is a recognition of the presence of a multitude of contending perspectives </w:t>
      </w:r>
      <w:proofErr w:type="spellStart"/>
      <w:r w:rsidRPr="00AF6E62">
        <w:rPr>
          <w:rFonts w:asciiTheme="majorHAnsi" w:hAnsiTheme="majorHAnsi" w:cstheme="majorHAnsi"/>
          <w:sz w:val="16"/>
        </w:rPr>
        <w:t>onregional</w:t>
      </w:r>
      <w:proofErr w:type="spellEnd"/>
      <w:r w:rsidRPr="00AF6E62">
        <w:rPr>
          <w:rFonts w:asciiTheme="majorHAnsi" w:hAnsiTheme="majorHAnsi" w:cstheme="majorHAnsi"/>
          <w:sz w:val="16"/>
        </w:rPr>
        <w:t xml:space="preserve"> security each one of which derives from different conceptions of security that have their roots in alternative worldviews.7When rethinking regional </w:t>
      </w:r>
      <w:proofErr w:type="spellStart"/>
      <w:r w:rsidRPr="00AF6E62">
        <w:rPr>
          <w:rFonts w:asciiTheme="majorHAnsi" w:hAnsiTheme="majorHAnsi" w:cstheme="majorHAnsi"/>
          <w:sz w:val="16"/>
        </w:rPr>
        <w:t>securityfrom</w:t>
      </w:r>
      <w:proofErr w:type="spellEnd"/>
      <w:r w:rsidRPr="00AF6E62">
        <w:rPr>
          <w:rFonts w:asciiTheme="majorHAnsi" w:hAnsiTheme="majorHAnsi" w:cstheme="majorHAnsi"/>
          <w:sz w:val="16"/>
        </w:rPr>
        <w:t xml:space="preserve"> a Critical Security Studies perspective, both the concepts ‘region’ </w:t>
      </w:r>
      <w:proofErr w:type="spellStart"/>
      <w:r w:rsidRPr="00AF6E62">
        <w:rPr>
          <w:rFonts w:asciiTheme="majorHAnsi" w:hAnsiTheme="majorHAnsi" w:cstheme="majorHAnsi"/>
          <w:sz w:val="16"/>
        </w:rPr>
        <w:t>and‘security</w:t>
      </w:r>
      <w:proofErr w:type="spellEnd"/>
      <w:r w:rsidRPr="00AF6E62">
        <w:rPr>
          <w:rFonts w:asciiTheme="majorHAnsi" w:hAnsiTheme="majorHAnsi" w:cstheme="majorHAnsi"/>
          <w:sz w:val="16"/>
        </w:rPr>
        <w:t xml:space="preserve">’ need to be opened up to reveal the mutually constitutive </w:t>
      </w:r>
      <w:proofErr w:type="spellStart"/>
      <w:r w:rsidRPr="00AF6E62">
        <w:rPr>
          <w:rFonts w:asciiTheme="majorHAnsi" w:hAnsiTheme="majorHAnsi" w:cstheme="majorHAnsi"/>
          <w:sz w:val="16"/>
        </w:rPr>
        <w:t>relationshipbetween</w:t>
      </w:r>
      <w:proofErr w:type="spellEnd"/>
      <w:r w:rsidRPr="00AF6E62">
        <w:rPr>
          <w:rFonts w:asciiTheme="majorHAnsi" w:hAnsiTheme="majorHAnsi" w:cstheme="majorHAnsi"/>
          <w:sz w:val="16"/>
        </w:rPr>
        <w:t xml:space="preserve"> (inventing) regions and (conceptions and practices of) </w:t>
      </w:r>
      <w:proofErr w:type="spellStart"/>
      <w:r w:rsidRPr="00AF6E62">
        <w:rPr>
          <w:rFonts w:asciiTheme="majorHAnsi" w:hAnsiTheme="majorHAnsi" w:cstheme="majorHAnsi"/>
          <w:sz w:val="16"/>
        </w:rPr>
        <w:t>security.Regions</w:t>
      </w:r>
      <w:proofErr w:type="spellEnd"/>
      <w:r w:rsidRPr="00AF6E62">
        <w:rPr>
          <w:rFonts w:asciiTheme="majorHAnsi" w:hAnsiTheme="majorHAnsi" w:cstheme="majorHAnsi"/>
          <w:sz w:val="16"/>
        </w:rPr>
        <w:t xml:space="preserve"> as geopolitical inventions </w:t>
      </w:r>
      <w:r w:rsidRPr="00AF6E62">
        <w:rPr>
          <w:rFonts w:asciiTheme="majorHAnsi" w:hAnsiTheme="majorHAnsi" w:cstheme="majorHAnsi"/>
          <w:u w:val="single"/>
        </w:rPr>
        <w:t xml:space="preserve">The burgeoning literature on regions and regionalism has emphasized </w:t>
      </w:r>
      <w:proofErr w:type="spellStart"/>
      <w:r w:rsidRPr="00AF6E62">
        <w:rPr>
          <w:rFonts w:asciiTheme="majorHAnsi" w:hAnsiTheme="majorHAnsi" w:cstheme="majorHAnsi"/>
          <w:u w:val="single"/>
        </w:rPr>
        <w:t>the‘invented</w:t>
      </w:r>
      <w:proofErr w:type="spellEnd"/>
      <w:r w:rsidRPr="00AF6E62">
        <w:rPr>
          <w:rFonts w:asciiTheme="majorHAnsi" w:hAnsiTheme="majorHAnsi" w:cstheme="majorHAnsi"/>
          <w:u w:val="single"/>
        </w:rPr>
        <w:t xml:space="preserve">’ character of regions as opposed to some earlier conceptions that </w:t>
      </w:r>
      <w:proofErr w:type="spellStart"/>
      <w:r w:rsidRPr="00AF6E62">
        <w:rPr>
          <w:rFonts w:asciiTheme="majorHAnsi" w:hAnsiTheme="majorHAnsi" w:cstheme="majorHAnsi"/>
          <w:u w:val="single"/>
        </w:rPr>
        <w:t>viewedregions</w:t>
      </w:r>
      <w:proofErr w:type="spellEnd"/>
      <w:r w:rsidRPr="00AF6E62">
        <w:rPr>
          <w:rFonts w:asciiTheme="majorHAnsi" w:hAnsiTheme="majorHAnsi" w:cstheme="majorHAnsi"/>
          <w:u w:val="single"/>
        </w:rPr>
        <w:t xml:space="preserve"> as ‘eternal’,8the point being that there is nothing ‘natural’ or ‘</w:t>
      </w:r>
      <w:proofErr w:type="spellStart"/>
      <w:r w:rsidRPr="00AF6E62">
        <w:rPr>
          <w:rFonts w:asciiTheme="majorHAnsi" w:hAnsiTheme="majorHAnsi" w:cstheme="majorHAnsi"/>
          <w:u w:val="single"/>
        </w:rPr>
        <w:t>neutral’about</w:t>
      </w:r>
      <w:proofErr w:type="spellEnd"/>
      <w:r w:rsidRPr="00AF6E62">
        <w:rPr>
          <w:rFonts w:asciiTheme="majorHAnsi" w:hAnsiTheme="majorHAnsi" w:cstheme="majorHAnsi"/>
          <w:u w:val="single"/>
        </w:rPr>
        <w:t xml:space="preserve"> geographical assumptions and language. Throughout history, the </w:t>
      </w:r>
      <w:proofErr w:type="spellStart"/>
      <w:r w:rsidRPr="00AF6E62">
        <w:rPr>
          <w:rFonts w:asciiTheme="majorHAnsi" w:hAnsiTheme="majorHAnsi" w:cstheme="majorHAnsi"/>
          <w:u w:val="single"/>
        </w:rPr>
        <w:t>drivingpurpose</w:t>
      </w:r>
      <w:proofErr w:type="spellEnd"/>
      <w:r w:rsidRPr="00AF6E62">
        <w:rPr>
          <w:rFonts w:asciiTheme="majorHAnsi" w:hAnsiTheme="majorHAnsi" w:cstheme="majorHAnsi"/>
          <w:u w:val="single"/>
        </w:rPr>
        <w:t xml:space="preserve"> behind the identification and naming of geographic sites has </w:t>
      </w:r>
      <w:proofErr w:type="spellStart"/>
      <w:r w:rsidRPr="00AF6E62">
        <w:rPr>
          <w:rFonts w:asciiTheme="majorHAnsi" w:hAnsiTheme="majorHAnsi" w:cstheme="majorHAnsi"/>
          <w:u w:val="single"/>
        </w:rPr>
        <w:t>almostalways</w:t>
      </w:r>
      <w:proofErr w:type="spellEnd"/>
      <w:r w:rsidRPr="00AF6E62">
        <w:rPr>
          <w:rFonts w:asciiTheme="majorHAnsi" w:hAnsiTheme="majorHAnsi" w:cstheme="majorHAnsi"/>
          <w:u w:val="single"/>
        </w:rPr>
        <w:t xml:space="preserve"> been military strategic interests</w:t>
      </w:r>
      <w:r w:rsidRPr="00AF6E62">
        <w:rPr>
          <w:rFonts w:asciiTheme="majorHAnsi" w:hAnsiTheme="majorHAnsi" w:cstheme="majorHAnsi"/>
          <w:sz w:val="16"/>
        </w:rPr>
        <w:t xml:space="preserve">. Indeed as </w:t>
      </w:r>
      <w:proofErr w:type="spellStart"/>
      <w:r w:rsidRPr="00AF6E62">
        <w:rPr>
          <w:rFonts w:asciiTheme="majorHAnsi" w:hAnsiTheme="majorHAnsi" w:cstheme="majorHAnsi"/>
          <w:sz w:val="16"/>
        </w:rPr>
        <w:t>Kären</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Wigen</w:t>
      </w:r>
      <w:proofErr w:type="spellEnd"/>
      <w:r w:rsidRPr="00AF6E62">
        <w:rPr>
          <w:rFonts w:asciiTheme="majorHAnsi" w:hAnsiTheme="majorHAnsi" w:cstheme="majorHAnsi"/>
          <w:sz w:val="16"/>
        </w:rPr>
        <w:t xml:space="preserve"> and Martin </w:t>
      </w:r>
      <w:proofErr w:type="spellStart"/>
      <w:r w:rsidRPr="00AF6E62">
        <w:rPr>
          <w:rFonts w:asciiTheme="majorHAnsi" w:hAnsiTheme="majorHAnsi" w:cstheme="majorHAnsi"/>
          <w:sz w:val="16"/>
        </w:rPr>
        <w:t>Lewisnote</w:t>
      </w:r>
      <w:proofErr w:type="spellEnd"/>
      <w:r w:rsidRPr="00AF6E62">
        <w:rPr>
          <w:rFonts w:asciiTheme="majorHAnsi" w:hAnsiTheme="majorHAnsi" w:cstheme="majorHAnsi"/>
          <w:sz w:val="16"/>
        </w:rPr>
        <w:t>, ‘some of the most basic and taken-for-granted “regions” of the world [</w:t>
      </w:r>
      <w:proofErr w:type="spellStart"/>
      <w:r w:rsidRPr="00AF6E62">
        <w:rPr>
          <w:rFonts w:asciiTheme="majorHAnsi" w:hAnsiTheme="majorHAnsi" w:cstheme="majorHAnsi"/>
          <w:sz w:val="16"/>
        </w:rPr>
        <w:t>suchas</w:t>
      </w:r>
      <w:proofErr w:type="spellEnd"/>
      <w:r w:rsidRPr="00AF6E62">
        <w:rPr>
          <w:rFonts w:asciiTheme="majorHAnsi" w:hAnsiTheme="majorHAnsi" w:cstheme="majorHAnsi"/>
          <w:sz w:val="16"/>
        </w:rPr>
        <w:t xml:space="preserve"> Southeast Asia and Latin America] were first framed by military thinkers’.9Inother words, </w:t>
      </w:r>
      <w:r w:rsidRPr="00AF6E62">
        <w:rPr>
          <w:rFonts w:asciiTheme="majorHAnsi" w:hAnsiTheme="majorHAnsi" w:cstheme="majorHAnsi"/>
          <w:u w:val="single"/>
        </w:rPr>
        <w:t xml:space="preserve">the origins of regions have had their roots in the security </w:t>
      </w:r>
      <w:proofErr w:type="spellStart"/>
      <w:r w:rsidRPr="00AF6E62">
        <w:rPr>
          <w:rFonts w:asciiTheme="majorHAnsi" w:hAnsiTheme="majorHAnsi" w:cstheme="majorHAnsi"/>
          <w:u w:val="single"/>
        </w:rPr>
        <w:t>conceptionsand</w:t>
      </w:r>
      <w:proofErr w:type="spellEnd"/>
      <w:r w:rsidRPr="00AF6E62">
        <w:rPr>
          <w:rFonts w:asciiTheme="majorHAnsi" w:hAnsiTheme="majorHAnsi" w:cstheme="majorHAnsi"/>
          <w:u w:val="single"/>
        </w:rPr>
        <w:t xml:space="preserve"> practices of their </w:t>
      </w:r>
      <w:proofErr w:type="spellStart"/>
      <w:r w:rsidRPr="00AF6E62">
        <w:rPr>
          <w:rFonts w:asciiTheme="majorHAnsi" w:hAnsiTheme="majorHAnsi" w:cstheme="majorHAnsi"/>
          <w:u w:val="single"/>
        </w:rPr>
        <w:t>inventors.In</w:t>
      </w:r>
      <w:proofErr w:type="spellEnd"/>
      <w:r w:rsidRPr="00AF6E62">
        <w:rPr>
          <w:rFonts w:asciiTheme="majorHAnsi" w:hAnsiTheme="majorHAnsi" w:cstheme="majorHAnsi"/>
          <w:u w:val="single"/>
        </w:rPr>
        <w:t xml:space="preserve"> the case of the ‘Middle East’ the invention of the region is usually </w:t>
      </w:r>
      <w:proofErr w:type="spellStart"/>
      <w:r w:rsidRPr="00AF6E62">
        <w:rPr>
          <w:rFonts w:asciiTheme="majorHAnsi" w:hAnsiTheme="majorHAnsi" w:cstheme="majorHAnsi"/>
          <w:u w:val="single"/>
        </w:rPr>
        <w:t>ascribedto</w:t>
      </w:r>
      <w:proofErr w:type="spellEnd"/>
      <w:r w:rsidRPr="00AF6E62">
        <w:rPr>
          <w:rFonts w:asciiTheme="majorHAnsi" w:hAnsiTheme="majorHAnsi" w:cstheme="majorHAnsi"/>
          <w:u w:val="single"/>
        </w:rPr>
        <w:t xml:space="preserve"> Captain Alfred Thayer Mahan, US naval officer and author</w:t>
      </w:r>
      <w:r w:rsidRPr="00AF6E62">
        <w:rPr>
          <w:rFonts w:asciiTheme="majorHAnsi" w:hAnsiTheme="majorHAnsi" w:cstheme="majorHAnsi"/>
          <w:sz w:val="16"/>
        </w:rPr>
        <w:t xml:space="preserve"> of key works </w:t>
      </w:r>
      <w:proofErr w:type="spellStart"/>
      <w:r w:rsidRPr="00AF6E62">
        <w:rPr>
          <w:rFonts w:asciiTheme="majorHAnsi" w:hAnsiTheme="majorHAnsi" w:cstheme="majorHAnsi"/>
          <w:sz w:val="16"/>
        </w:rPr>
        <w:t>onnaval</w:t>
      </w:r>
      <w:proofErr w:type="spellEnd"/>
      <w:r w:rsidRPr="00AF6E62">
        <w:rPr>
          <w:rFonts w:asciiTheme="majorHAnsi" w:hAnsiTheme="majorHAnsi" w:cstheme="majorHAnsi"/>
          <w:sz w:val="16"/>
        </w:rPr>
        <w:t xml:space="preserve"> strategy. </w:t>
      </w:r>
      <w:r w:rsidRPr="00AF6E62">
        <w:rPr>
          <w:rFonts w:asciiTheme="majorHAnsi" w:hAnsiTheme="majorHAnsi" w:cstheme="majorHAnsi"/>
          <w:u w:val="single"/>
        </w:rPr>
        <w:t xml:space="preserve">In an article published in The National </w:t>
      </w:r>
      <w:proofErr w:type="spellStart"/>
      <w:r w:rsidRPr="00AF6E62">
        <w:rPr>
          <w:rFonts w:asciiTheme="majorHAnsi" w:hAnsiTheme="majorHAnsi" w:cstheme="majorHAnsi"/>
          <w:u w:val="single"/>
        </w:rPr>
        <w:t>Reviewin</w:t>
      </w:r>
      <w:proofErr w:type="spellEnd"/>
      <w:r w:rsidRPr="00AF6E62">
        <w:rPr>
          <w:rFonts w:asciiTheme="majorHAnsi" w:hAnsiTheme="majorHAnsi" w:cstheme="majorHAnsi"/>
          <w:u w:val="single"/>
        </w:rPr>
        <w:t xml:space="preserve"> 1902 </w:t>
      </w:r>
      <w:proofErr w:type="spellStart"/>
      <w:r w:rsidRPr="00AF6E62">
        <w:rPr>
          <w:rFonts w:asciiTheme="majorHAnsi" w:hAnsiTheme="majorHAnsi" w:cstheme="majorHAnsi"/>
          <w:u w:val="single"/>
        </w:rPr>
        <w:t>Mahansuggested</w:t>
      </w:r>
      <w:proofErr w:type="spellEnd"/>
      <w:r w:rsidRPr="00AF6E62">
        <w:rPr>
          <w:rFonts w:asciiTheme="majorHAnsi" w:hAnsiTheme="majorHAnsi" w:cstheme="majorHAnsi"/>
          <w:u w:val="single"/>
        </w:rPr>
        <w:t xml:space="preserve"> that Britain should take up the responsibility of maintaining security </w:t>
      </w:r>
      <w:proofErr w:type="spellStart"/>
      <w:r w:rsidRPr="00AF6E62">
        <w:rPr>
          <w:rFonts w:asciiTheme="majorHAnsi" w:hAnsiTheme="majorHAnsi" w:cstheme="majorHAnsi"/>
          <w:u w:val="single"/>
        </w:rPr>
        <w:t>inthe</w:t>
      </w:r>
      <w:proofErr w:type="spellEnd"/>
      <w:r w:rsidRPr="00AF6E62">
        <w:rPr>
          <w:rFonts w:asciiTheme="majorHAnsi" w:hAnsiTheme="majorHAnsi" w:cstheme="majorHAnsi"/>
          <w:u w:val="single"/>
        </w:rPr>
        <w:t xml:space="preserve"> (Persian) Gulf and its coasts – the ‘Middle East’ – so that the route to </w:t>
      </w:r>
      <w:proofErr w:type="spellStart"/>
      <w:r w:rsidRPr="00AF6E62">
        <w:rPr>
          <w:rFonts w:asciiTheme="majorHAnsi" w:hAnsiTheme="majorHAnsi" w:cstheme="majorHAnsi"/>
          <w:u w:val="single"/>
        </w:rPr>
        <w:t>Indiawould</w:t>
      </w:r>
      <w:proofErr w:type="spellEnd"/>
      <w:r w:rsidRPr="00AF6E62">
        <w:rPr>
          <w:rFonts w:asciiTheme="majorHAnsi" w:hAnsiTheme="majorHAnsi" w:cstheme="majorHAnsi"/>
          <w:u w:val="single"/>
        </w:rPr>
        <w:t xml:space="preserve"> be secured and Russia kept in check</w:t>
      </w:r>
      <w:r w:rsidRPr="00AF6E62">
        <w:rPr>
          <w:rFonts w:asciiTheme="majorHAnsi" w:hAnsiTheme="majorHAnsi" w:cstheme="majorHAnsi"/>
          <w:sz w:val="16"/>
        </w:rPr>
        <w:t>.11The term ‘Middle East’ took-</w:t>
      </w:r>
      <w:proofErr w:type="spellStart"/>
      <w:r w:rsidRPr="00AF6E62">
        <w:rPr>
          <w:rFonts w:asciiTheme="majorHAnsi" w:hAnsiTheme="majorHAnsi" w:cstheme="majorHAnsi"/>
          <w:sz w:val="16"/>
        </w:rPr>
        <w:t>offfrom</w:t>
      </w:r>
      <w:proofErr w:type="spellEnd"/>
      <w:r w:rsidRPr="00AF6E62">
        <w:rPr>
          <w:rFonts w:asciiTheme="majorHAnsi" w:hAnsiTheme="majorHAnsi" w:cstheme="majorHAnsi"/>
          <w:sz w:val="16"/>
        </w:rPr>
        <w:t xml:space="preserve"> then onwards but as time progressed, the area so designated shifted west-wards. In the interwar period the discovery of considerable quantities of oil in </w:t>
      </w:r>
      <w:proofErr w:type="spellStart"/>
      <w:r w:rsidRPr="00AF6E62">
        <w:rPr>
          <w:rFonts w:asciiTheme="majorHAnsi" w:hAnsiTheme="majorHAnsi" w:cstheme="majorHAnsi"/>
          <w:sz w:val="16"/>
        </w:rPr>
        <w:t>theArabian</w:t>
      </w:r>
      <w:proofErr w:type="spellEnd"/>
      <w:r w:rsidRPr="00AF6E62">
        <w:rPr>
          <w:rFonts w:asciiTheme="majorHAnsi" w:hAnsiTheme="majorHAnsi" w:cstheme="majorHAnsi"/>
          <w:sz w:val="16"/>
        </w:rPr>
        <w:t xml:space="preserve"> peninsula and the increasing pace of Jewish migration into </w:t>
      </w:r>
      <w:proofErr w:type="spellStart"/>
      <w:r w:rsidRPr="00AF6E62">
        <w:rPr>
          <w:rFonts w:asciiTheme="majorHAnsi" w:hAnsiTheme="majorHAnsi" w:cstheme="majorHAnsi"/>
          <w:sz w:val="16"/>
        </w:rPr>
        <w:t>Palestinelinked</w:t>
      </w:r>
      <w:proofErr w:type="spellEnd"/>
      <w:r w:rsidRPr="00AF6E62">
        <w:rPr>
          <w:rFonts w:asciiTheme="majorHAnsi" w:hAnsiTheme="majorHAnsi" w:cstheme="majorHAnsi"/>
          <w:sz w:val="16"/>
        </w:rPr>
        <w:t xml:space="preserve"> these chunks of territory to Mahan’s ‘Middle East’. During the </w:t>
      </w:r>
      <w:proofErr w:type="spellStart"/>
      <w:r w:rsidRPr="00AF6E62">
        <w:rPr>
          <w:rFonts w:asciiTheme="majorHAnsi" w:hAnsiTheme="majorHAnsi" w:cstheme="majorHAnsi"/>
          <w:sz w:val="16"/>
        </w:rPr>
        <w:t>SecondWorld</w:t>
      </w:r>
      <w:proofErr w:type="spellEnd"/>
      <w:r w:rsidRPr="00AF6E62">
        <w:rPr>
          <w:rFonts w:asciiTheme="majorHAnsi" w:hAnsiTheme="majorHAnsi" w:cstheme="majorHAnsi"/>
          <w:sz w:val="16"/>
        </w:rPr>
        <w:t xml:space="preserve"> War British </w:t>
      </w:r>
      <w:proofErr w:type="gramStart"/>
      <w:r w:rsidRPr="00AF6E62">
        <w:rPr>
          <w:rFonts w:asciiTheme="majorHAnsi" w:hAnsiTheme="majorHAnsi" w:cstheme="majorHAnsi"/>
          <w:sz w:val="16"/>
        </w:rPr>
        <w:t>policy-makers</w:t>
      </w:r>
      <w:proofErr w:type="gramEnd"/>
      <w:r w:rsidRPr="00AF6E62">
        <w:rPr>
          <w:rFonts w:asciiTheme="majorHAnsi" w:hAnsiTheme="majorHAnsi" w:cstheme="majorHAnsi"/>
          <w:sz w:val="16"/>
        </w:rPr>
        <w:t xml:space="preserve"> began to use the term with reference to all </w:t>
      </w:r>
      <w:proofErr w:type="spellStart"/>
      <w:r w:rsidRPr="00AF6E62">
        <w:rPr>
          <w:rFonts w:asciiTheme="majorHAnsi" w:hAnsiTheme="majorHAnsi" w:cstheme="majorHAnsi"/>
          <w:sz w:val="16"/>
        </w:rPr>
        <w:t>Asianand</w:t>
      </w:r>
      <w:proofErr w:type="spellEnd"/>
      <w:r w:rsidRPr="00AF6E62">
        <w:rPr>
          <w:rFonts w:asciiTheme="majorHAnsi" w:hAnsiTheme="majorHAnsi" w:cstheme="majorHAnsi"/>
          <w:sz w:val="16"/>
        </w:rPr>
        <w:t xml:space="preserve"> North African lands to the west of India. No definite boundaries were set </w:t>
      </w:r>
      <w:proofErr w:type="spellStart"/>
      <w:r w:rsidRPr="00AF6E62">
        <w:rPr>
          <w:rFonts w:asciiTheme="majorHAnsi" w:hAnsiTheme="majorHAnsi" w:cstheme="majorHAnsi"/>
          <w:sz w:val="16"/>
        </w:rPr>
        <w:t>tothe</w:t>
      </w:r>
      <w:proofErr w:type="spellEnd"/>
      <w:r w:rsidRPr="00AF6E62">
        <w:rPr>
          <w:rFonts w:asciiTheme="majorHAnsi" w:hAnsiTheme="majorHAnsi" w:cstheme="majorHAnsi"/>
          <w:sz w:val="16"/>
        </w:rPr>
        <w:t xml:space="preserve"> region during this period. In line with changes in British wartime </w:t>
      </w:r>
      <w:proofErr w:type="spellStart"/>
      <w:proofErr w:type="gramStart"/>
      <w:r w:rsidRPr="00AF6E62">
        <w:rPr>
          <w:rFonts w:asciiTheme="majorHAnsi" w:hAnsiTheme="majorHAnsi" w:cstheme="majorHAnsi"/>
          <w:sz w:val="16"/>
        </w:rPr>
        <w:t>policies,‘</w:t>
      </w:r>
      <w:proofErr w:type="gramEnd"/>
      <w:r w:rsidRPr="00AF6E62">
        <w:rPr>
          <w:rFonts w:asciiTheme="majorHAnsi" w:hAnsiTheme="majorHAnsi" w:cstheme="majorHAnsi"/>
          <w:sz w:val="16"/>
        </w:rPr>
        <w:t>Iran</w:t>
      </w:r>
      <w:proofErr w:type="spellEnd"/>
      <w:r w:rsidRPr="00AF6E62">
        <w:rPr>
          <w:rFonts w:asciiTheme="majorHAnsi" w:hAnsiTheme="majorHAnsi" w:cstheme="majorHAnsi"/>
          <w:sz w:val="16"/>
        </w:rPr>
        <w:t xml:space="preserve"> was added in 1942; Eritrea was dropped in September 1941 and </w:t>
      </w:r>
      <w:proofErr w:type="spellStart"/>
      <w:r w:rsidRPr="00AF6E62">
        <w:rPr>
          <w:rFonts w:asciiTheme="majorHAnsi" w:hAnsiTheme="majorHAnsi" w:cstheme="majorHAnsi"/>
          <w:sz w:val="16"/>
        </w:rPr>
        <w:t>welcomedback</w:t>
      </w:r>
      <w:proofErr w:type="spellEnd"/>
      <w:r w:rsidRPr="00AF6E62">
        <w:rPr>
          <w:rFonts w:asciiTheme="majorHAnsi" w:hAnsiTheme="majorHAnsi" w:cstheme="majorHAnsi"/>
          <w:sz w:val="16"/>
        </w:rPr>
        <w:t xml:space="preserve"> again five months later’.12Towards the end of the Second World War </w:t>
      </w:r>
      <w:proofErr w:type="spellStart"/>
      <w:r w:rsidRPr="00AF6E62">
        <w:rPr>
          <w:rFonts w:asciiTheme="majorHAnsi" w:hAnsiTheme="majorHAnsi" w:cstheme="majorHAnsi"/>
          <w:sz w:val="16"/>
        </w:rPr>
        <w:t>theUnited</w:t>
      </w:r>
      <w:proofErr w:type="spellEnd"/>
      <w:r w:rsidRPr="00AF6E62">
        <w:rPr>
          <w:rFonts w:asciiTheme="majorHAnsi" w:hAnsiTheme="majorHAnsi" w:cstheme="majorHAnsi"/>
          <w:sz w:val="16"/>
        </w:rPr>
        <w:t xml:space="preserve"> States got involved in the ‘Middle East’, adopting the British </w:t>
      </w:r>
      <w:proofErr w:type="spellStart"/>
      <w:r w:rsidRPr="00AF6E62">
        <w:rPr>
          <w:rFonts w:asciiTheme="majorHAnsi" w:hAnsiTheme="majorHAnsi" w:cstheme="majorHAnsi"/>
          <w:sz w:val="16"/>
        </w:rPr>
        <w:t>wartimedefinition</w:t>
      </w:r>
      <w:proofErr w:type="spellEnd"/>
      <w:r w:rsidRPr="00AF6E62">
        <w:rPr>
          <w:rFonts w:asciiTheme="majorHAnsi" w:hAnsiTheme="majorHAnsi" w:cstheme="majorHAnsi"/>
          <w:sz w:val="16"/>
        </w:rPr>
        <w:t xml:space="preserve">. These switches from one definition to another took place so swiftly </w:t>
      </w:r>
      <w:proofErr w:type="spellStart"/>
      <w:r w:rsidRPr="00AF6E62">
        <w:rPr>
          <w:rFonts w:asciiTheme="majorHAnsi" w:hAnsiTheme="majorHAnsi" w:cstheme="majorHAnsi"/>
          <w:sz w:val="16"/>
        </w:rPr>
        <w:t>thatit</w:t>
      </w:r>
      <w:proofErr w:type="spellEnd"/>
      <w:r w:rsidRPr="00AF6E62">
        <w:rPr>
          <w:rFonts w:asciiTheme="majorHAnsi" w:hAnsiTheme="majorHAnsi" w:cstheme="majorHAnsi"/>
          <w:sz w:val="16"/>
        </w:rPr>
        <w:t xml:space="preserve"> prompted a well-known historian of the region, Roderic Davison, to ask in </w:t>
      </w:r>
      <w:proofErr w:type="spellStart"/>
      <w:r w:rsidRPr="00AF6E62">
        <w:rPr>
          <w:rFonts w:asciiTheme="majorHAnsi" w:hAnsiTheme="majorHAnsi" w:cstheme="majorHAnsi"/>
          <w:sz w:val="16"/>
        </w:rPr>
        <w:t>thepages</w:t>
      </w:r>
      <w:proofErr w:type="spellEnd"/>
      <w:r w:rsidRPr="00AF6E62">
        <w:rPr>
          <w:rFonts w:asciiTheme="majorHAnsi" w:hAnsiTheme="majorHAnsi" w:cstheme="majorHAnsi"/>
          <w:sz w:val="16"/>
        </w:rPr>
        <w:t xml:space="preserve"> of the Foreign Affairs: ‘Where is the Middle East?’.13The argument so far should not be taken to mean that it was solely the </w:t>
      </w:r>
      <w:proofErr w:type="spellStart"/>
      <w:r w:rsidRPr="00AF6E62">
        <w:rPr>
          <w:rFonts w:asciiTheme="majorHAnsi" w:hAnsiTheme="majorHAnsi" w:cstheme="majorHAnsi"/>
          <w:sz w:val="16"/>
        </w:rPr>
        <w:t>militarystrategic</w:t>
      </w:r>
      <w:proofErr w:type="spellEnd"/>
      <w:r w:rsidRPr="00AF6E62">
        <w:rPr>
          <w:rFonts w:asciiTheme="majorHAnsi" w:hAnsiTheme="majorHAnsi" w:cstheme="majorHAnsi"/>
          <w:sz w:val="16"/>
        </w:rPr>
        <w:t xml:space="preserve"> interests of western powers that have been the driving force behind </w:t>
      </w:r>
      <w:proofErr w:type="spellStart"/>
      <w:r w:rsidRPr="00AF6E62">
        <w:rPr>
          <w:rFonts w:asciiTheme="majorHAnsi" w:hAnsiTheme="majorHAnsi" w:cstheme="majorHAnsi"/>
          <w:sz w:val="16"/>
        </w:rPr>
        <w:t>theinvention</w:t>
      </w:r>
      <w:proofErr w:type="spellEnd"/>
      <w:r w:rsidRPr="00AF6E62">
        <w:rPr>
          <w:rFonts w:asciiTheme="majorHAnsi" w:hAnsiTheme="majorHAnsi" w:cstheme="majorHAnsi"/>
          <w:sz w:val="16"/>
        </w:rPr>
        <w:t xml:space="preserve"> and reproduction of such representations. Throughout history </w:t>
      </w:r>
      <w:proofErr w:type="spellStart"/>
      <w:r w:rsidRPr="00AF6E62">
        <w:rPr>
          <w:rFonts w:asciiTheme="majorHAnsi" w:hAnsiTheme="majorHAnsi" w:cstheme="majorHAnsi"/>
          <w:sz w:val="16"/>
        </w:rPr>
        <w:t>allsocieties</w:t>
      </w:r>
      <w:proofErr w:type="spellEnd"/>
      <w:r w:rsidRPr="00AF6E62">
        <w:rPr>
          <w:rFonts w:asciiTheme="majorHAnsi" w:hAnsiTheme="majorHAnsi" w:cstheme="majorHAnsi"/>
          <w:sz w:val="16"/>
        </w:rPr>
        <w:t xml:space="preserve"> have produced their own representations of the world. The </w:t>
      </w:r>
      <w:proofErr w:type="spellStart"/>
      <w:proofErr w:type="gramStart"/>
      <w:r w:rsidRPr="00AF6E62">
        <w:rPr>
          <w:rFonts w:asciiTheme="majorHAnsi" w:hAnsiTheme="majorHAnsi" w:cstheme="majorHAnsi"/>
          <w:sz w:val="16"/>
        </w:rPr>
        <w:t>term‘</w:t>
      </w:r>
      <w:proofErr w:type="gramEnd"/>
      <w:r w:rsidRPr="00AF6E62">
        <w:rPr>
          <w:rFonts w:asciiTheme="majorHAnsi" w:hAnsiTheme="majorHAnsi" w:cstheme="majorHAnsi"/>
          <w:sz w:val="16"/>
        </w:rPr>
        <w:t>Maghreb</w:t>
      </w:r>
      <w:proofErr w:type="spellEnd"/>
      <w:r w:rsidRPr="00AF6E62">
        <w:rPr>
          <w:rFonts w:asciiTheme="majorHAnsi" w:hAnsiTheme="majorHAnsi" w:cstheme="majorHAnsi"/>
          <w:sz w:val="16"/>
        </w:rPr>
        <w:t xml:space="preserve">’ (‘the West’ in Arabic) has its origins in the geopolitics of an </w:t>
      </w:r>
      <w:proofErr w:type="spellStart"/>
      <w:r w:rsidRPr="00AF6E62">
        <w:rPr>
          <w:rFonts w:asciiTheme="majorHAnsi" w:hAnsiTheme="majorHAnsi" w:cstheme="majorHAnsi"/>
          <w:sz w:val="16"/>
        </w:rPr>
        <w:t>earlierepoch</w:t>
      </w:r>
      <w:proofErr w:type="spellEnd"/>
      <w:r w:rsidRPr="00AF6E62">
        <w:rPr>
          <w:rFonts w:asciiTheme="majorHAnsi" w:hAnsiTheme="majorHAnsi" w:cstheme="majorHAnsi"/>
          <w:sz w:val="16"/>
        </w:rPr>
        <w:t xml:space="preserve">, that of the first waves of Arab invaders who came to North Africa in the7th and 8th centuries. However, not all societies have been able to impose their26INTERNATIONAL RELATIONS 18(1) maps on to others. </w:t>
      </w:r>
      <w:r w:rsidRPr="00AF6E62">
        <w:rPr>
          <w:rFonts w:asciiTheme="majorHAnsi" w:hAnsiTheme="majorHAnsi" w:cstheme="majorHAnsi"/>
          <w:b/>
          <w:bCs/>
          <w:u w:val="single"/>
        </w:rPr>
        <w:t xml:space="preserve">This is where relative endowment of material resources </w:t>
      </w:r>
      <w:proofErr w:type="spellStart"/>
      <w:r w:rsidRPr="00AF6E62">
        <w:rPr>
          <w:rFonts w:asciiTheme="majorHAnsi" w:hAnsiTheme="majorHAnsi" w:cstheme="majorHAnsi"/>
          <w:b/>
          <w:bCs/>
          <w:u w:val="single"/>
        </w:rPr>
        <w:t>comesinto</w:t>
      </w:r>
      <w:proofErr w:type="spellEnd"/>
      <w:r w:rsidRPr="00AF6E62">
        <w:rPr>
          <w:rFonts w:asciiTheme="majorHAnsi" w:hAnsiTheme="majorHAnsi" w:cstheme="majorHAnsi"/>
          <w:b/>
          <w:bCs/>
          <w:u w:val="single"/>
        </w:rPr>
        <w:t xml:space="preserve"> play in deciding whose discourse emerges as the dominant one. To put </w:t>
      </w:r>
      <w:proofErr w:type="spellStart"/>
      <w:r w:rsidRPr="00AF6E62">
        <w:rPr>
          <w:rFonts w:asciiTheme="majorHAnsi" w:hAnsiTheme="majorHAnsi" w:cstheme="majorHAnsi"/>
          <w:b/>
          <w:bCs/>
          <w:u w:val="single"/>
        </w:rPr>
        <w:t>itanother</w:t>
      </w:r>
      <w:proofErr w:type="spellEnd"/>
      <w:r w:rsidRPr="00AF6E62">
        <w:rPr>
          <w:rFonts w:asciiTheme="majorHAnsi" w:hAnsiTheme="majorHAnsi" w:cstheme="majorHAnsi"/>
          <w:b/>
          <w:bCs/>
          <w:u w:val="single"/>
        </w:rPr>
        <w:t xml:space="preserve"> way, the reason why the lands to the southwest of Asia and north of </w:t>
      </w:r>
      <w:proofErr w:type="spellStart"/>
      <w:r w:rsidRPr="00AF6E62">
        <w:rPr>
          <w:rFonts w:asciiTheme="majorHAnsi" w:hAnsiTheme="majorHAnsi" w:cstheme="majorHAnsi"/>
          <w:b/>
          <w:bCs/>
          <w:u w:val="single"/>
        </w:rPr>
        <w:t>Africahave</w:t>
      </w:r>
      <w:proofErr w:type="spellEnd"/>
      <w:r w:rsidRPr="00AF6E62">
        <w:rPr>
          <w:rFonts w:asciiTheme="majorHAnsi" w:hAnsiTheme="majorHAnsi" w:cstheme="majorHAnsi"/>
          <w:b/>
          <w:bCs/>
          <w:u w:val="single"/>
        </w:rPr>
        <w:t xml:space="preserve"> been lumped together in the mind’s eye and labelled as the ‘Middle East’ </w:t>
      </w:r>
      <w:proofErr w:type="spellStart"/>
      <w:r w:rsidRPr="00AF6E62">
        <w:rPr>
          <w:rFonts w:asciiTheme="majorHAnsi" w:hAnsiTheme="majorHAnsi" w:cstheme="majorHAnsi"/>
          <w:b/>
          <w:bCs/>
          <w:u w:val="single"/>
        </w:rPr>
        <w:t>hasits</w:t>
      </w:r>
      <w:proofErr w:type="spellEnd"/>
      <w:r w:rsidRPr="00AF6E62">
        <w:rPr>
          <w:rFonts w:asciiTheme="majorHAnsi" w:hAnsiTheme="majorHAnsi" w:cstheme="majorHAnsi"/>
          <w:b/>
          <w:bCs/>
          <w:u w:val="single"/>
        </w:rPr>
        <w:t xml:space="preserve"> roots not merely in the military strategic interests of Great Britain of the late19th century, but also in Britain’s material and representational </w:t>
      </w:r>
      <w:proofErr w:type="spellStart"/>
      <w:r w:rsidRPr="00AF6E62">
        <w:rPr>
          <w:rFonts w:asciiTheme="majorHAnsi" w:hAnsiTheme="majorHAnsi" w:cstheme="majorHAnsi"/>
          <w:b/>
          <w:bCs/>
          <w:u w:val="single"/>
        </w:rPr>
        <w:t>prowess</w:t>
      </w:r>
      <w:r w:rsidRPr="00AF6E62">
        <w:rPr>
          <w:rFonts w:asciiTheme="majorHAnsi" w:hAnsiTheme="majorHAnsi" w:cstheme="majorHAnsi"/>
          <w:u w:val="single"/>
        </w:rPr>
        <w:t>.It</w:t>
      </w:r>
      <w:proofErr w:type="spellEnd"/>
      <w:r w:rsidRPr="00AF6E62">
        <w:rPr>
          <w:rFonts w:asciiTheme="majorHAnsi" w:hAnsiTheme="majorHAnsi" w:cstheme="majorHAnsi"/>
          <w:u w:val="single"/>
        </w:rPr>
        <w:t xml:space="preserve"> is not only the relative endowment of the material resources of rival </w:t>
      </w:r>
      <w:proofErr w:type="spellStart"/>
      <w:r w:rsidRPr="00AF6E62">
        <w:rPr>
          <w:rFonts w:asciiTheme="majorHAnsi" w:hAnsiTheme="majorHAnsi" w:cstheme="majorHAnsi"/>
          <w:u w:val="single"/>
        </w:rPr>
        <w:t>powersbut</w:t>
      </w:r>
      <w:proofErr w:type="spellEnd"/>
      <w:r w:rsidRPr="00AF6E62">
        <w:rPr>
          <w:rFonts w:asciiTheme="majorHAnsi" w:hAnsiTheme="majorHAnsi" w:cstheme="majorHAnsi"/>
          <w:u w:val="single"/>
        </w:rPr>
        <w:t xml:space="preserve"> also the changes in communications and transportation technologies that </w:t>
      </w:r>
      <w:proofErr w:type="spellStart"/>
      <w:r w:rsidRPr="00AF6E62">
        <w:rPr>
          <w:rFonts w:asciiTheme="majorHAnsi" w:hAnsiTheme="majorHAnsi" w:cstheme="majorHAnsi"/>
          <w:u w:val="single"/>
        </w:rPr>
        <w:t>havean</w:t>
      </w:r>
      <w:proofErr w:type="spellEnd"/>
      <w:r w:rsidRPr="00AF6E62">
        <w:rPr>
          <w:rFonts w:asciiTheme="majorHAnsi" w:hAnsiTheme="majorHAnsi" w:cstheme="majorHAnsi"/>
          <w:u w:val="single"/>
        </w:rPr>
        <w:t xml:space="preserve"> impact on the way geographical categories are invented and adjusted. As </w:t>
      </w:r>
      <w:proofErr w:type="spellStart"/>
      <w:r w:rsidRPr="00AF6E62">
        <w:rPr>
          <w:rFonts w:asciiTheme="majorHAnsi" w:hAnsiTheme="majorHAnsi" w:cstheme="majorHAnsi"/>
          <w:u w:val="single"/>
        </w:rPr>
        <w:t>themilitary</w:t>
      </w:r>
      <w:proofErr w:type="spellEnd"/>
      <w:r w:rsidRPr="00AF6E62">
        <w:rPr>
          <w:rFonts w:asciiTheme="majorHAnsi" w:hAnsiTheme="majorHAnsi" w:cstheme="majorHAnsi"/>
          <w:u w:val="single"/>
        </w:rPr>
        <w:t xml:space="preserve"> strategic interests and capabilities of the major geopolitical actors of </w:t>
      </w:r>
      <w:proofErr w:type="spellStart"/>
      <w:r w:rsidRPr="00AF6E62">
        <w:rPr>
          <w:rFonts w:asciiTheme="majorHAnsi" w:hAnsiTheme="majorHAnsi" w:cstheme="majorHAnsi"/>
          <w:u w:val="single"/>
        </w:rPr>
        <w:t>thetime</w:t>
      </w:r>
      <w:proofErr w:type="spellEnd"/>
      <w:r w:rsidRPr="00AF6E62">
        <w:rPr>
          <w:rFonts w:asciiTheme="majorHAnsi" w:hAnsiTheme="majorHAnsi" w:cstheme="majorHAnsi"/>
          <w:u w:val="single"/>
        </w:rPr>
        <w:t xml:space="preserve"> changed, the ‘Middle East’ shifted in tandem with these changes. The </w:t>
      </w:r>
      <w:proofErr w:type="spellStart"/>
      <w:r w:rsidRPr="00AF6E62">
        <w:rPr>
          <w:rFonts w:asciiTheme="majorHAnsi" w:hAnsiTheme="majorHAnsi" w:cstheme="majorHAnsi"/>
          <w:u w:val="single"/>
        </w:rPr>
        <w:t>pointhere</w:t>
      </w:r>
      <w:proofErr w:type="spellEnd"/>
      <w:r w:rsidRPr="00AF6E62">
        <w:rPr>
          <w:rFonts w:asciiTheme="majorHAnsi" w:hAnsiTheme="majorHAnsi" w:cstheme="majorHAnsi"/>
          <w:u w:val="single"/>
        </w:rPr>
        <w:t xml:space="preserve"> is that technological and economic, as well as political changes, alter the </w:t>
      </w:r>
      <w:proofErr w:type="spellStart"/>
      <w:r w:rsidRPr="00AF6E62">
        <w:rPr>
          <w:rFonts w:asciiTheme="majorHAnsi" w:hAnsiTheme="majorHAnsi" w:cstheme="majorHAnsi"/>
          <w:u w:val="single"/>
        </w:rPr>
        <w:t>wayone</w:t>
      </w:r>
      <w:proofErr w:type="spellEnd"/>
      <w:r w:rsidRPr="00AF6E62">
        <w:rPr>
          <w:rFonts w:asciiTheme="majorHAnsi" w:hAnsiTheme="majorHAnsi" w:cstheme="majorHAnsi"/>
          <w:u w:val="single"/>
        </w:rPr>
        <w:t xml:space="preserve"> ‘sees’ the world, thereby helping shape one’s practices.</w:t>
      </w:r>
      <w:r w:rsidRPr="00AF6E62">
        <w:rPr>
          <w:rFonts w:asciiTheme="majorHAnsi" w:hAnsiTheme="majorHAnsi" w:cstheme="majorHAnsi"/>
          <w:sz w:val="16"/>
        </w:rPr>
        <w:t xml:space="preserve"> For example, after </w:t>
      </w:r>
      <w:proofErr w:type="spellStart"/>
      <w:r w:rsidRPr="00AF6E62">
        <w:rPr>
          <w:rFonts w:asciiTheme="majorHAnsi" w:hAnsiTheme="majorHAnsi" w:cstheme="majorHAnsi"/>
          <w:sz w:val="16"/>
        </w:rPr>
        <w:t>theend</w:t>
      </w:r>
      <w:proofErr w:type="spellEnd"/>
      <w:r w:rsidRPr="00AF6E62">
        <w:rPr>
          <w:rFonts w:asciiTheme="majorHAnsi" w:hAnsiTheme="majorHAnsi" w:cstheme="majorHAnsi"/>
          <w:sz w:val="16"/>
        </w:rPr>
        <w:t xml:space="preserve"> of the Cold War and the dissolution of the Soviet Union, some proposed a </w:t>
      </w:r>
      <w:proofErr w:type="spellStart"/>
      <w:r w:rsidRPr="00AF6E62">
        <w:rPr>
          <w:rFonts w:asciiTheme="majorHAnsi" w:hAnsiTheme="majorHAnsi" w:cstheme="majorHAnsi"/>
          <w:sz w:val="16"/>
        </w:rPr>
        <w:t>newregion</w:t>
      </w:r>
      <w:proofErr w:type="spellEnd"/>
      <w:r w:rsidRPr="00AF6E62">
        <w:rPr>
          <w:rFonts w:asciiTheme="majorHAnsi" w:hAnsiTheme="majorHAnsi" w:cstheme="majorHAnsi"/>
          <w:sz w:val="16"/>
        </w:rPr>
        <w:t xml:space="preserve">, that of the ‘Greater Middle East’.14This new region includes the </w:t>
      </w:r>
      <w:proofErr w:type="spellStart"/>
      <w:r w:rsidRPr="00AF6E62">
        <w:rPr>
          <w:rFonts w:asciiTheme="majorHAnsi" w:hAnsiTheme="majorHAnsi" w:cstheme="majorHAnsi"/>
          <w:sz w:val="16"/>
        </w:rPr>
        <w:t>formerSoviet</w:t>
      </w:r>
      <w:proofErr w:type="spellEnd"/>
      <w:r w:rsidRPr="00AF6E62">
        <w:rPr>
          <w:rFonts w:asciiTheme="majorHAnsi" w:hAnsiTheme="majorHAnsi" w:cstheme="majorHAnsi"/>
          <w:sz w:val="16"/>
        </w:rPr>
        <w:t xml:space="preserve"> republics of Central Asia which is in itself indicative of the </w:t>
      </w:r>
      <w:proofErr w:type="spellStart"/>
      <w:r w:rsidRPr="00AF6E62">
        <w:rPr>
          <w:rFonts w:asciiTheme="majorHAnsi" w:hAnsiTheme="majorHAnsi" w:cstheme="majorHAnsi"/>
          <w:sz w:val="16"/>
        </w:rPr>
        <w:t>securityconceptions</w:t>
      </w:r>
      <w:proofErr w:type="spellEnd"/>
      <w:r w:rsidRPr="00AF6E62">
        <w:rPr>
          <w:rFonts w:asciiTheme="majorHAnsi" w:hAnsiTheme="majorHAnsi" w:cstheme="majorHAnsi"/>
          <w:sz w:val="16"/>
        </w:rPr>
        <w:t xml:space="preserve"> and practices of its inventors that include securing the route to </w:t>
      </w:r>
      <w:proofErr w:type="spellStart"/>
      <w:r w:rsidRPr="00AF6E62">
        <w:rPr>
          <w:rFonts w:asciiTheme="majorHAnsi" w:hAnsiTheme="majorHAnsi" w:cstheme="majorHAnsi"/>
          <w:sz w:val="16"/>
        </w:rPr>
        <w:t>CentralAsian</w:t>
      </w:r>
      <w:proofErr w:type="spellEnd"/>
      <w:r w:rsidRPr="00AF6E62">
        <w:rPr>
          <w:rFonts w:asciiTheme="majorHAnsi" w:hAnsiTheme="majorHAnsi" w:cstheme="majorHAnsi"/>
          <w:sz w:val="16"/>
        </w:rPr>
        <w:t xml:space="preserve"> oil resources (in which there is now much interest) while holding </w:t>
      </w:r>
      <w:proofErr w:type="spellStart"/>
      <w:r w:rsidRPr="00AF6E62">
        <w:rPr>
          <w:rFonts w:asciiTheme="majorHAnsi" w:hAnsiTheme="majorHAnsi" w:cstheme="majorHAnsi"/>
          <w:sz w:val="16"/>
        </w:rPr>
        <w:t>Islamismin</w:t>
      </w:r>
      <w:proofErr w:type="spellEnd"/>
      <w:r w:rsidRPr="00AF6E62">
        <w:rPr>
          <w:rFonts w:asciiTheme="majorHAnsi" w:hAnsiTheme="majorHAnsi" w:cstheme="majorHAnsi"/>
          <w:sz w:val="16"/>
        </w:rPr>
        <w:t xml:space="preserve"> check (which has become a persistent anxiety in the United States and </w:t>
      </w:r>
      <w:proofErr w:type="spellStart"/>
      <w:r w:rsidRPr="00AF6E62">
        <w:rPr>
          <w:rFonts w:asciiTheme="majorHAnsi" w:hAnsiTheme="majorHAnsi" w:cstheme="majorHAnsi"/>
          <w:sz w:val="16"/>
        </w:rPr>
        <w:t>WesternEurope</w:t>
      </w:r>
      <w:proofErr w:type="spellEnd"/>
      <w:r w:rsidRPr="00AF6E62">
        <w:rPr>
          <w:rFonts w:asciiTheme="majorHAnsi" w:hAnsiTheme="majorHAnsi" w:cstheme="majorHAnsi"/>
          <w:sz w:val="16"/>
        </w:rPr>
        <w:t xml:space="preserve"> in the aftermath of 11 September 2001).The significance of conceiving the relationship between regions and security </w:t>
      </w:r>
      <w:proofErr w:type="spellStart"/>
      <w:r w:rsidRPr="00AF6E62">
        <w:rPr>
          <w:rFonts w:asciiTheme="majorHAnsi" w:hAnsiTheme="majorHAnsi" w:cstheme="majorHAnsi"/>
          <w:sz w:val="16"/>
        </w:rPr>
        <w:t>asmutually</w:t>
      </w:r>
      <w:proofErr w:type="spellEnd"/>
      <w:r w:rsidRPr="00AF6E62">
        <w:rPr>
          <w:rFonts w:asciiTheme="majorHAnsi" w:hAnsiTheme="majorHAnsi" w:cstheme="majorHAnsi"/>
          <w:sz w:val="16"/>
        </w:rPr>
        <w:t xml:space="preserve"> constitutive becomes more explicit once one recognizes that the ‘</w:t>
      </w:r>
      <w:proofErr w:type="spellStart"/>
      <w:r w:rsidRPr="00AF6E62">
        <w:rPr>
          <w:rFonts w:asciiTheme="majorHAnsi" w:hAnsiTheme="majorHAnsi" w:cstheme="majorHAnsi"/>
          <w:sz w:val="16"/>
        </w:rPr>
        <w:t>MiddleEast</w:t>
      </w:r>
      <w:proofErr w:type="spellEnd"/>
      <w:r w:rsidRPr="00AF6E62">
        <w:rPr>
          <w:rFonts w:asciiTheme="majorHAnsi" w:hAnsiTheme="majorHAnsi" w:cstheme="majorHAnsi"/>
          <w:sz w:val="16"/>
        </w:rPr>
        <w:t xml:space="preserve">’ has developed to its present condition partly due to the way it has </w:t>
      </w:r>
      <w:proofErr w:type="spellStart"/>
      <w:r w:rsidRPr="00AF6E62">
        <w:rPr>
          <w:rFonts w:asciiTheme="majorHAnsi" w:hAnsiTheme="majorHAnsi" w:cstheme="majorHAnsi"/>
          <w:sz w:val="16"/>
        </w:rPr>
        <w:t>beenrepresented</w:t>
      </w:r>
      <w:proofErr w:type="spellEnd"/>
      <w:r w:rsidRPr="00AF6E62">
        <w:rPr>
          <w:rFonts w:asciiTheme="majorHAnsi" w:hAnsiTheme="majorHAnsi" w:cstheme="majorHAnsi"/>
          <w:sz w:val="16"/>
        </w:rPr>
        <w:t xml:space="preserve"> by the dominant security discourses. Throughout the 20th </w:t>
      </w:r>
      <w:proofErr w:type="spellStart"/>
      <w:r w:rsidRPr="00AF6E62">
        <w:rPr>
          <w:rFonts w:asciiTheme="majorHAnsi" w:hAnsiTheme="majorHAnsi" w:cstheme="majorHAnsi"/>
          <w:sz w:val="16"/>
        </w:rPr>
        <w:t>centuryrepresentations</w:t>
      </w:r>
      <w:proofErr w:type="spellEnd"/>
      <w:r w:rsidRPr="00AF6E62">
        <w:rPr>
          <w:rFonts w:asciiTheme="majorHAnsi" w:hAnsiTheme="majorHAnsi" w:cstheme="majorHAnsi"/>
          <w:sz w:val="16"/>
        </w:rPr>
        <w:t xml:space="preserve"> of the ‘Middle East’ (in foreign policy- and opinion-</w:t>
      </w:r>
      <w:proofErr w:type="spellStart"/>
      <w:r w:rsidRPr="00AF6E62">
        <w:rPr>
          <w:rFonts w:asciiTheme="majorHAnsi" w:hAnsiTheme="majorHAnsi" w:cstheme="majorHAnsi"/>
          <w:sz w:val="16"/>
        </w:rPr>
        <w:t>makers’discourses</w:t>
      </w:r>
      <w:proofErr w:type="spellEnd"/>
      <w:r w:rsidRPr="00AF6E62">
        <w:rPr>
          <w:rFonts w:asciiTheme="majorHAnsi" w:hAnsiTheme="majorHAnsi" w:cstheme="majorHAnsi"/>
          <w:sz w:val="16"/>
        </w:rPr>
        <w:t xml:space="preserve"> as well as in popular culture)15have underwritten certain </w:t>
      </w:r>
      <w:proofErr w:type="spellStart"/>
      <w:r w:rsidRPr="00AF6E62">
        <w:rPr>
          <w:rFonts w:asciiTheme="majorHAnsi" w:hAnsiTheme="majorHAnsi" w:cstheme="majorHAnsi"/>
          <w:sz w:val="16"/>
        </w:rPr>
        <w:t>securitypractices</w:t>
      </w:r>
      <w:proofErr w:type="spellEnd"/>
      <w:r w:rsidRPr="00AF6E62">
        <w:rPr>
          <w:rFonts w:asciiTheme="majorHAnsi" w:hAnsiTheme="majorHAnsi" w:cstheme="majorHAnsi"/>
          <w:sz w:val="16"/>
        </w:rPr>
        <w:t xml:space="preserve"> that were deemed fit for the ‘character’ of the region. In other words, </w:t>
      </w:r>
      <w:proofErr w:type="spellStart"/>
      <w:r w:rsidRPr="00AF6E62">
        <w:rPr>
          <w:rFonts w:asciiTheme="majorHAnsi" w:hAnsiTheme="majorHAnsi" w:cstheme="majorHAnsi"/>
          <w:b/>
          <w:bCs/>
          <w:u w:val="single"/>
        </w:rPr>
        <w:t>thecurrent</w:t>
      </w:r>
      <w:proofErr w:type="spellEnd"/>
      <w:r w:rsidRPr="00AF6E62">
        <w:rPr>
          <w:rFonts w:asciiTheme="majorHAnsi" w:hAnsiTheme="majorHAnsi" w:cstheme="majorHAnsi"/>
          <w:b/>
          <w:bCs/>
          <w:u w:val="single"/>
        </w:rPr>
        <w:t xml:space="preserve"> state of (in)security in the ‘Middle East’ has its roots in practices that </w:t>
      </w:r>
      <w:proofErr w:type="spellStart"/>
      <w:r w:rsidRPr="00AF6E62">
        <w:rPr>
          <w:rFonts w:asciiTheme="majorHAnsi" w:hAnsiTheme="majorHAnsi" w:cstheme="majorHAnsi"/>
          <w:b/>
          <w:bCs/>
          <w:u w:val="single"/>
        </w:rPr>
        <w:t>havebeen</w:t>
      </w:r>
      <w:proofErr w:type="spellEnd"/>
      <w:r w:rsidRPr="00AF6E62">
        <w:rPr>
          <w:rFonts w:asciiTheme="majorHAnsi" w:hAnsiTheme="majorHAnsi" w:cstheme="majorHAnsi"/>
          <w:b/>
          <w:bCs/>
          <w:u w:val="single"/>
        </w:rPr>
        <w:t xml:space="preserve"> informed by its representation. </w:t>
      </w:r>
      <w:r w:rsidRPr="00AF6E62">
        <w:rPr>
          <w:rFonts w:asciiTheme="majorHAnsi" w:hAnsiTheme="majorHAnsi" w:cstheme="majorHAnsi"/>
          <w:u w:val="single"/>
        </w:rPr>
        <w:t xml:space="preserve">What shaped this particular </w:t>
      </w:r>
      <w:proofErr w:type="spellStart"/>
      <w:r w:rsidRPr="00AF6E62">
        <w:rPr>
          <w:rFonts w:asciiTheme="majorHAnsi" w:hAnsiTheme="majorHAnsi" w:cstheme="majorHAnsi"/>
          <w:u w:val="single"/>
        </w:rPr>
        <w:t>dominantrepresentation</w:t>
      </w:r>
      <w:proofErr w:type="spellEnd"/>
      <w:r w:rsidRPr="00AF6E62">
        <w:rPr>
          <w:rFonts w:asciiTheme="majorHAnsi" w:hAnsiTheme="majorHAnsi" w:cstheme="majorHAnsi"/>
          <w:u w:val="single"/>
        </w:rPr>
        <w:t xml:space="preserve">, in turn, was the conception of security in which it was rooted. </w:t>
      </w:r>
      <w:r w:rsidRPr="00AF6E62">
        <w:rPr>
          <w:rFonts w:asciiTheme="majorHAnsi" w:hAnsiTheme="majorHAnsi" w:cstheme="majorHAnsi"/>
          <w:sz w:val="16"/>
        </w:rPr>
        <w:t xml:space="preserve">It </w:t>
      </w:r>
      <w:proofErr w:type="spellStart"/>
      <w:r w:rsidRPr="00AF6E62">
        <w:rPr>
          <w:rFonts w:asciiTheme="majorHAnsi" w:hAnsiTheme="majorHAnsi" w:cstheme="majorHAnsi"/>
          <w:sz w:val="16"/>
        </w:rPr>
        <w:t>isin</w:t>
      </w:r>
      <w:proofErr w:type="spellEnd"/>
      <w:r w:rsidRPr="00AF6E62">
        <w:rPr>
          <w:rFonts w:asciiTheme="majorHAnsi" w:hAnsiTheme="majorHAnsi" w:cstheme="majorHAnsi"/>
          <w:sz w:val="16"/>
        </w:rPr>
        <w:t xml:space="preserve"> this sense that having a better grasp of what Simon Dalby calls the ‘politics </w:t>
      </w:r>
      <w:proofErr w:type="spellStart"/>
      <w:r w:rsidRPr="00AF6E62">
        <w:rPr>
          <w:rFonts w:asciiTheme="majorHAnsi" w:hAnsiTheme="majorHAnsi" w:cstheme="majorHAnsi"/>
          <w:sz w:val="16"/>
        </w:rPr>
        <w:t>ofthe</w:t>
      </w:r>
      <w:proofErr w:type="spellEnd"/>
      <w:r w:rsidRPr="00AF6E62">
        <w:rPr>
          <w:rFonts w:asciiTheme="majorHAnsi" w:hAnsiTheme="majorHAnsi" w:cstheme="majorHAnsi"/>
          <w:sz w:val="16"/>
        </w:rPr>
        <w:t xml:space="preserve"> geographical specification of politics’16becomes crucial, for it enables one </w:t>
      </w:r>
      <w:proofErr w:type="spellStart"/>
      <w:r w:rsidRPr="00AF6E62">
        <w:rPr>
          <w:rFonts w:asciiTheme="majorHAnsi" w:hAnsiTheme="majorHAnsi" w:cstheme="majorHAnsi"/>
          <w:sz w:val="16"/>
        </w:rPr>
        <w:t>tobegin</w:t>
      </w:r>
      <w:proofErr w:type="spellEnd"/>
      <w:r w:rsidRPr="00AF6E62">
        <w:rPr>
          <w:rFonts w:asciiTheme="majorHAnsi" w:hAnsiTheme="majorHAnsi" w:cstheme="majorHAnsi"/>
          <w:sz w:val="16"/>
        </w:rPr>
        <w:t xml:space="preserve"> thinking differently about the future of security in the ‘Middle East’ </w:t>
      </w:r>
      <w:proofErr w:type="spellStart"/>
      <w:r w:rsidRPr="00AF6E62">
        <w:rPr>
          <w:rFonts w:asciiTheme="majorHAnsi" w:hAnsiTheme="majorHAnsi" w:cstheme="majorHAnsi"/>
          <w:sz w:val="16"/>
        </w:rPr>
        <w:t>whileremaining</w:t>
      </w:r>
      <w:proofErr w:type="spellEnd"/>
      <w:r w:rsidRPr="00AF6E62">
        <w:rPr>
          <w:rFonts w:asciiTheme="majorHAnsi" w:hAnsiTheme="majorHAnsi" w:cstheme="majorHAnsi"/>
          <w:sz w:val="16"/>
        </w:rPr>
        <w:t xml:space="preserve"> sensitive to security concerns and needs of myriad actors that </w:t>
      </w:r>
      <w:proofErr w:type="spellStart"/>
      <w:r w:rsidRPr="00AF6E62">
        <w:rPr>
          <w:rFonts w:asciiTheme="majorHAnsi" w:hAnsiTheme="majorHAnsi" w:cstheme="majorHAnsi"/>
          <w:sz w:val="16"/>
        </w:rPr>
        <w:t>propoundcontending</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perspectives.Having</w:t>
      </w:r>
      <w:proofErr w:type="spellEnd"/>
      <w:r w:rsidRPr="00AF6E62">
        <w:rPr>
          <w:rFonts w:asciiTheme="majorHAnsi" w:hAnsiTheme="majorHAnsi" w:cstheme="majorHAnsi"/>
          <w:sz w:val="16"/>
        </w:rPr>
        <w:t xml:space="preserve"> traced the development of the ‘Middle East’ (as a concept and as </w:t>
      </w:r>
      <w:proofErr w:type="spellStart"/>
      <w:r w:rsidRPr="00AF6E62">
        <w:rPr>
          <w:rFonts w:asciiTheme="majorHAnsi" w:hAnsiTheme="majorHAnsi" w:cstheme="majorHAnsi"/>
          <w:sz w:val="16"/>
        </w:rPr>
        <w:t>aregion</w:t>
      </w:r>
      <w:proofErr w:type="spellEnd"/>
      <w:r w:rsidRPr="00AF6E62">
        <w:rPr>
          <w:rFonts w:asciiTheme="majorHAnsi" w:hAnsiTheme="majorHAnsi" w:cstheme="majorHAnsi"/>
          <w:sz w:val="16"/>
        </w:rPr>
        <w:t>) back to security policies of late 19th-century Britain, the following sec-</w:t>
      </w:r>
      <w:proofErr w:type="spellStart"/>
      <w:r w:rsidRPr="00AF6E62">
        <w:rPr>
          <w:rFonts w:asciiTheme="majorHAnsi" w:hAnsiTheme="majorHAnsi" w:cstheme="majorHAnsi"/>
          <w:sz w:val="16"/>
        </w:rPr>
        <w:t>tions</w:t>
      </w:r>
      <w:proofErr w:type="spellEnd"/>
      <w:r w:rsidRPr="00AF6E62">
        <w:rPr>
          <w:rFonts w:asciiTheme="majorHAnsi" w:hAnsiTheme="majorHAnsi" w:cstheme="majorHAnsi"/>
          <w:sz w:val="16"/>
        </w:rPr>
        <w:t xml:space="preserve"> will turn to four contending perspectives on regional security that </w:t>
      </w:r>
      <w:proofErr w:type="spellStart"/>
      <w:r w:rsidRPr="00AF6E62">
        <w:rPr>
          <w:rFonts w:asciiTheme="majorHAnsi" w:hAnsiTheme="majorHAnsi" w:cstheme="majorHAnsi"/>
          <w:sz w:val="16"/>
        </w:rPr>
        <w:t>developedduring</w:t>
      </w:r>
      <w:proofErr w:type="spellEnd"/>
      <w:r w:rsidRPr="00AF6E62">
        <w:rPr>
          <w:rFonts w:asciiTheme="majorHAnsi" w:hAnsiTheme="majorHAnsi" w:cstheme="majorHAnsi"/>
          <w:sz w:val="16"/>
        </w:rPr>
        <w:t xml:space="preserve"> the Cold War years (the ‘Middle East’, ‘Arab Middle East’, ‘</w:t>
      </w:r>
      <w:proofErr w:type="spellStart"/>
      <w:r w:rsidRPr="00AF6E62">
        <w:rPr>
          <w:rFonts w:asciiTheme="majorHAnsi" w:hAnsiTheme="majorHAnsi" w:cstheme="majorHAnsi"/>
          <w:sz w:val="16"/>
        </w:rPr>
        <w:t>MuslimMiddle</w:t>
      </w:r>
      <w:proofErr w:type="spellEnd"/>
      <w:r w:rsidRPr="00AF6E62">
        <w:rPr>
          <w:rFonts w:asciiTheme="majorHAnsi" w:hAnsiTheme="majorHAnsi" w:cstheme="majorHAnsi"/>
          <w:sz w:val="16"/>
        </w:rPr>
        <w:t xml:space="preserve"> East’ and ‘Mediterranean Middle East’) each one of which give </w:t>
      </w:r>
      <w:proofErr w:type="spellStart"/>
      <w:r w:rsidRPr="00AF6E62">
        <w:rPr>
          <w:rFonts w:asciiTheme="majorHAnsi" w:hAnsiTheme="majorHAnsi" w:cstheme="majorHAnsi"/>
          <w:sz w:val="16"/>
        </w:rPr>
        <w:t>primacyto</w:t>
      </w:r>
      <w:proofErr w:type="spellEnd"/>
      <w:r w:rsidRPr="00AF6E62">
        <w:rPr>
          <w:rFonts w:asciiTheme="majorHAnsi" w:hAnsiTheme="majorHAnsi" w:cstheme="majorHAnsi"/>
          <w:sz w:val="16"/>
        </w:rPr>
        <w:t xml:space="preserve"> different kinds of threats.17It will be argued that when rethinking </w:t>
      </w:r>
      <w:proofErr w:type="spellStart"/>
      <w:r w:rsidRPr="00AF6E62">
        <w:rPr>
          <w:rFonts w:asciiTheme="majorHAnsi" w:hAnsiTheme="majorHAnsi" w:cstheme="majorHAnsi"/>
          <w:sz w:val="16"/>
        </w:rPr>
        <w:t>regionalsecurity</w:t>
      </w:r>
      <w:proofErr w:type="spellEnd"/>
      <w:r w:rsidRPr="00AF6E62">
        <w:rPr>
          <w:rFonts w:asciiTheme="majorHAnsi" w:hAnsiTheme="majorHAnsi" w:cstheme="majorHAnsi"/>
          <w:sz w:val="16"/>
        </w:rPr>
        <w:t xml:space="preserve"> in the ‘Middle East’, students of Critical Security Studies need to </w:t>
      </w:r>
      <w:proofErr w:type="spellStart"/>
      <w:r w:rsidRPr="00AF6E62">
        <w:rPr>
          <w:rFonts w:asciiTheme="majorHAnsi" w:hAnsiTheme="majorHAnsi" w:cstheme="majorHAnsi"/>
          <w:sz w:val="16"/>
        </w:rPr>
        <w:t>payattention</w:t>
      </w:r>
      <w:proofErr w:type="spellEnd"/>
      <w:r w:rsidRPr="00AF6E62">
        <w:rPr>
          <w:rFonts w:asciiTheme="majorHAnsi" w:hAnsiTheme="majorHAnsi" w:cstheme="majorHAnsi"/>
          <w:sz w:val="16"/>
        </w:rPr>
        <w:t xml:space="preserve"> to regional people’s conceptions of security; what they view as </w:t>
      </w:r>
      <w:proofErr w:type="spellStart"/>
      <w:r w:rsidRPr="00AF6E62">
        <w:rPr>
          <w:rFonts w:asciiTheme="majorHAnsi" w:hAnsiTheme="majorHAnsi" w:cstheme="majorHAnsi"/>
          <w:sz w:val="16"/>
        </w:rPr>
        <w:t>thereferent</w:t>
      </w:r>
      <w:proofErr w:type="spellEnd"/>
      <w:r w:rsidRPr="00AF6E62">
        <w:rPr>
          <w:rFonts w:asciiTheme="majorHAnsi" w:hAnsiTheme="majorHAnsi" w:cstheme="majorHAnsi"/>
          <w:sz w:val="16"/>
        </w:rPr>
        <w:t xml:space="preserve">; and how they think security should be established in this part of </w:t>
      </w:r>
      <w:proofErr w:type="spellStart"/>
      <w:r w:rsidRPr="00AF6E62">
        <w:rPr>
          <w:rFonts w:asciiTheme="majorHAnsi" w:hAnsiTheme="majorHAnsi" w:cstheme="majorHAnsi"/>
          <w:sz w:val="16"/>
        </w:rPr>
        <w:t>theWHOSE</w:t>
      </w:r>
      <w:proofErr w:type="spellEnd"/>
      <w:r w:rsidRPr="00AF6E62">
        <w:rPr>
          <w:rFonts w:asciiTheme="majorHAnsi" w:hAnsiTheme="majorHAnsi" w:cstheme="majorHAnsi"/>
          <w:sz w:val="16"/>
        </w:rPr>
        <w:t xml:space="preserve"> ‘MIDDLE EAST’?27 world. The aim is to show how difficult it is to generalize about questions </w:t>
      </w:r>
      <w:proofErr w:type="spellStart"/>
      <w:r w:rsidRPr="00AF6E62">
        <w:rPr>
          <w:rFonts w:asciiTheme="majorHAnsi" w:hAnsiTheme="majorHAnsi" w:cstheme="majorHAnsi"/>
          <w:sz w:val="16"/>
        </w:rPr>
        <w:t>ofsecurity</w:t>
      </w:r>
      <w:proofErr w:type="spellEnd"/>
      <w:r w:rsidRPr="00AF6E62">
        <w:rPr>
          <w:rFonts w:asciiTheme="majorHAnsi" w:hAnsiTheme="majorHAnsi" w:cstheme="majorHAnsi"/>
          <w:sz w:val="16"/>
        </w:rPr>
        <w:t xml:space="preserve">; how people’s ideas about security differ from one another; and how </w:t>
      </w:r>
      <w:proofErr w:type="spellStart"/>
      <w:r w:rsidRPr="00AF6E62">
        <w:rPr>
          <w:rFonts w:asciiTheme="majorHAnsi" w:hAnsiTheme="majorHAnsi" w:cstheme="majorHAnsi"/>
          <w:sz w:val="16"/>
        </w:rPr>
        <w:t>theychanged</w:t>
      </w:r>
      <w:proofErr w:type="spellEnd"/>
      <w:r w:rsidRPr="00AF6E62">
        <w:rPr>
          <w:rFonts w:asciiTheme="majorHAnsi" w:hAnsiTheme="majorHAnsi" w:cstheme="majorHAnsi"/>
          <w:sz w:val="16"/>
        </w:rPr>
        <w:t xml:space="preserve"> in the past and might change in the future. Within the context of </w:t>
      </w:r>
      <w:proofErr w:type="spellStart"/>
      <w:proofErr w:type="gramStart"/>
      <w:r w:rsidRPr="00AF6E62">
        <w:rPr>
          <w:rFonts w:asciiTheme="majorHAnsi" w:hAnsiTheme="majorHAnsi" w:cstheme="majorHAnsi"/>
          <w:sz w:val="16"/>
        </w:rPr>
        <w:t>the‘</w:t>
      </w:r>
      <w:proofErr w:type="gramEnd"/>
      <w:r w:rsidRPr="00AF6E62">
        <w:rPr>
          <w:rFonts w:asciiTheme="majorHAnsi" w:hAnsiTheme="majorHAnsi" w:cstheme="majorHAnsi"/>
          <w:sz w:val="16"/>
        </w:rPr>
        <w:t>Middle</w:t>
      </w:r>
      <w:proofErr w:type="spellEnd"/>
      <w:r w:rsidRPr="00AF6E62">
        <w:rPr>
          <w:rFonts w:asciiTheme="majorHAnsi" w:hAnsiTheme="majorHAnsi" w:cstheme="majorHAnsi"/>
          <w:sz w:val="16"/>
        </w:rPr>
        <w:t xml:space="preserve"> East’ this amounts to amplifying the voices of those whose views </w:t>
      </w:r>
      <w:proofErr w:type="spellStart"/>
      <w:r w:rsidRPr="00AF6E62">
        <w:rPr>
          <w:rFonts w:asciiTheme="majorHAnsi" w:hAnsiTheme="majorHAnsi" w:cstheme="majorHAnsi"/>
          <w:sz w:val="16"/>
        </w:rPr>
        <w:t>havebeen</w:t>
      </w:r>
      <w:proofErr w:type="spellEnd"/>
      <w:r w:rsidRPr="00AF6E62">
        <w:rPr>
          <w:rFonts w:asciiTheme="majorHAnsi" w:hAnsiTheme="majorHAnsi" w:cstheme="majorHAnsi"/>
          <w:sz w:val="16"/>
        </w:rPr>
        <w:t xml:space="preserve"> left out of security analyses and pointing to possibilities for change that </w:t>
      </w:r>
      <w:proofErr w:type="spellStart"/>
      <w:r w:rsidRPr="00AF6E62">
        <w:rPr>
          <w:rFonts w:asciiTheme="majorHAnsi" w:hAnsiTheme="majorHAnsi" w:cstheme="majorHAnsi"/>
          <w:sz w:val="16"/>
        </w:rPr>
        <w:t>exist.This</w:t>
      </w:r>
      <w:proofErr w:type="spellEnd"/>
      <w:r w:rsidRPr="00AF6E62">
        <w:rPr>
          <w:rFonts w:asciiTheme="majorHAnsi" w:hAnsiTheme="majorHAnsi" w:cstheme="majorHAnsi"/>
          <w:sz w:val="16"/>
        </w:rPr>
        <w:t xml:space="preserve"> is not meant to suggest that these alternatives should not be put </w:t>
      </w:r>
      <w:proofErr w:type="spellStart"/>
      <w:r w:rsidRPr="00AF6E62">
        <w:rPr>
          <w:rFonts w:asciiTheme="majorHAnsi" w:hAnsiTheme="majorHAnsi" w:cstheme="majorHAnsi"/>
          <w:sz w:val="16"/>
        </w:rPr>
        <w:t>undercritical</w:t>
      </w:r>
      <w:proofErr w:type="spellEnd"/>
      <w:r w:rsidRPr="00AF6E62">
        <w:rPr>
          <w:rFonts w:asciiTheme="majorHAnsi" w:hAnsiTheme="majorHAnsi" w:cstheme="majorHAnsi"/>
          <w:sz w:val="16"/>
        </w:rPr>
        <w:t xml:space="preserve"> scrutiny. The role of students of Critical Security Studies should not </w:t>
      </w:r>
      <w:proofErr w:type="spellStart"/>
      <w:r w:rsidRPr="00AF6E62">
        <w:rPr>
          <w:rFonts w:asciiTheme="majorHAnsi" w:hAnsiTheme="majorHAnsi" w:cstheme="majorHAnsi"/>
          <w:sz w:val="16"/>
        </w:rPr>
        <w:t>bemerely</w:t>
      </w:r>
      <w:proofErr w:type="spellEnd"/>
      <w:r w:rsidRPr="00AF6E62">
        <w:rPr>
          <w:rFonts w:asciiTheme="majorHAnsi" w:hAnsiTheme="majorHAnsi" w:cstheme="majorHAnsi"/>
          <w:sz w:val="16"/>
        </w:rPr>
        <w:t xml:space="preserve"> to represent those views that have so far been marginalized by </w:t>
      </w:r>
      <w:proofErr w:type="spellStart"/>
      <w:r w:rsidRPr="00AF6E62">
        <w:rPr>
          <w:rFonts w:asciiTheme="majorHAnsi" w:hAnsiTheme="majorHAnsi" w:cstheme="majorHAnsi"/>
          <w:sz w:val="16"/>
        </w:rPr>
        <w:t>thedominant</w:t>
      </w:r>
      <w:proofErr w:type="spellEnd"/>
      <w:r w:rsidRPr="00AF6E62">
        <w:rPr>
          <w:rFonts w:asciiTheme="majorHAnsi" w:hAnsiTheme="majorHAnsi" w:cstheme="majorHAnsi"/>
          <w:sz w:val="16"/>
        </w:rPr>
        <w:t xml:space="preserve"> approaches, but also to critically </w:t>
      </w:r>
      <w:proofErr w:type="spellStart"/>
      <w:r w:rsidRPr="00AF6E62">
        <w:rPr>
          <w:rFonts w:asciiTheme="majorHAnsi" w:hAnsiTheme="majorHAnsi" w:cstheme="majorHAnsi"/>
          <w:sz w:val="16"/>
        </w:rPr>
        <w:t>analyse</w:t>
      </w:r>
      <w:proofErr w:type="spellEnd"/>
      <w:r w:rsidRPr="00AF6E62">
        <w:rPr>
          <w:rFonts w:asciiTheme="majorHAnsi" w:hAnsiTheme="majorHAnsi" w:cstheme="majorHAnsi"/>
          <w:sz w:val="16"/>
        </w:rPr>
        <w:t xml:space="preserve"> them. To adopt a </w:t>
      </w:r>
      <w:proofErr w:type="spellStart"/>
      <w:r w:rsidRPr="00AF6E62">
        <w:rPr>
          <w:rFonts w:asciiTheme="majorHAnsi" w:hAnsiTheme="majorHAnsi" w:cstheme="majorHAnsi"/>
          <w:sz w:val="16"/>
        </w:rPr>
        <w:t>relativistperspective</w:t>
      </w:r>
      <w:proofErr w:type="spellEnd"/>
      <w:r w:rsidRPr="00AF6E62">
        <w:rPr>
          <w:rFonts w:asciiTheme="majorHAnsi" w:hAnsiTheme="majorHAnsi" w:cstheme="majorHAnsi"/>
          <w:sz w:val="16"/>
        </w:rPr>
        <w:t xml:space="preserve"> and argue that all approaches voice the concerns of their </w:t>
      </w:r>
      <w:proofErr w:type="spellStart"/>
      <w:r w:rsidRPr="00AF6E62">
        <w:rPr>
          <w:rFonts w:asciiTheme="majorHAnsi" w:hAnsiTheme="majorHAnsi" w:cstheme="majorHAnsi"/>
          <w:sz w:val="16"/>
        </w:rPr>
        <w:t>proponentsand</w:t>
      </w:r>
      <w:proofErr w:type="spellEnd"/>
      <w:r w:rsidRPr="00AF6E62">
        <w:rPr>
          <w:rFonts w:asciiTheme="majorHAnsi" w:hAnsiTheme="majorHAnsi" w:cstheme="majorHAnsi"/>
          <w:sz w:val="16"/>
        </w:rPr>
        <w:t xml:space="preserve"> are therefore equally valid is not helpful (especially if one is interested </w:t>
      </w:r>
      <w:proofErr w:type="spellStart"/>
      <w:r w:rsidRPr="00AF6E62">
        <w:rPr>
          <w:rFonts w:asciiTheme="majorHAnsi" w:hAnsiTheme="majorHAnsi" w:cstheme="majorHAnsi"/>
          <w:sz w:val="16"/>
        </w:rPr>
        <w:t>inpointing</w:t>
      </w:r>
      <w:proofErr w:type="spellEnd"/>
      <w:r w:rsidRPr="00AF6E62">
        <w:rPr>
          <w:rFonts w:asciiTheme="majorHAnsi" w:hAnsiTheme="majorHAnsi" w:cstheme="majorHAnsi"/>
          <w:sz w:val="16"/>
        </w:rPr>
        <w:t xml:space="preserve"> to possible avenues for change). It is even less desirable in places like </w:t>
      </w:r>
      <w:proofErr w:type="spellStart"/>
      <w:proofErr w:type="gramStart"/>
      <w:r w:rsidRPr="00AF6E62">
        <w:rPr>
          <w:rFonts w:asciiTheme="majorHAnsi" w:hAnsiTheme="majorHAnsi" w:cstheme="majorHAnsi"/>
          <w:sz w:val="16"/>
        </w:rPr>
        <w:t>the‘</w:t>
      </w:r>
      <w:proofErr w:type="gramEnd"/>
      <w:r w:rsidRPr="00AF6E62">
        <w:rPr>
          <w:rFonts w:asciiTheme="majorHAnsi" w:hAnsiTheme="majorHAnsi" w:cstheme="majorHAnsi"/>
          <w:sz w:val="16"/>
        </w:rPr>
        <w:t>Middle</w:t>
      </w:r>
      <w:proofErr w:type="spellEnd"/>
      <w:r w:rsidRPr="00AF6E62">
        <w:rPr>
          <w:rFonts w:asciiTheme="majorHAnsi" w:hAnsiTheme="majorHAnsi" w:cstheme="majorHAnsi"/>
          <w:sz w:val="16"/>
        </w:rPr>
        <w:t xml:space="preserve"> East’ where contending conceptions of security often clash. A </w:t>
      </w:r>
      <w:proofErr w:type="spellStart"/>
      <w:r w:rsidRPr="00AF6E62">
        <w:rPr>
          <w:rFonts w:asciiTheme="majorHAnsi" w:hAnsiTheme="majorHAnsi" w:cstheme="majorHAnsi"/>
          <w:sz w:val="16"/>
        </w:rPr>
        <w:t>strikingexample</w:t>
      </w:r>
      <w:proofErr w:type="spellEnd"/>
      <w:r w:rsidRPr="00AF6E62">
        <w:rPr>
          <w:rFonts w:asciiTheme="majorHAnsi" w:hAnsiTheme="majorHAnsi" w:cstheme="majorHAnsi"/>
          <w:sz w:val="16"/>
        </w:rPr>
        <w:t xml:space="preserve"> of this can be found in Israel/Palestine. ‘Peace is my security’ is what </w:t>
      </w:r>
      <w:proofErr w:type="spellStart"/>
      <w:r w:rsidRPr="00AF6E62">
        <w:rPr>
          <w:rFonts w:asciiTheme="majorHAnsi" w:hAnsiTheme="majorHAnsi" w:cstheme="majorHAnsi"/>
          <w:sz w:val="16"/>
        </w:rPr>
        <w:t>aPeaceNow</w:t>
      </w:r>
      <w:proofErr w:type="spellEnd"/>
      <w:r w:rsidRPr="00AF6E62">
        <w:rPr>
          <w:rFonts w:asciiTheme="majorHAnsi" w:hAnsiTheme="majorHAnsi" w:cstheme="majorHAnsi"/>
          <w:sz w:val="16"/>
        </w:rPr>
        <w:t xml:space="preserve"> activist’s banner read when celebrating the signing of the Oslo </w:t>
      </w:r>
      <w:proofErr w:type="spellStart"/>
      <w:r w:rsidRPr="00AF6E62">
        <w:rPr>
          <w:rFonts w:asciiTheme="majorHAnsi" w:hAnsiTheme="majorHAnsi" w:cstheme="majorHAnsi"/>
          <w:sz w:val="16"/>
        </w:rPr>
        <w:t>Accordsin</w:t>
      </w:r>
      <w:proofErr w:type="spellEnd"/>
      <w:r w:rsidRPr="00AF6E62">
        <w:rPr>
          <w:rFonts w:asciiTheme="majorHAnsi" w:hAnsiTheme="majorHAnsi" w:cstheme="majorHAnsi"/>
          <w:sz w:val="16"/>
        </w:rPr>
        <w:t xml:space="preserve"> 1993.18But ‘peace with security’ has long been the motto of those </w:t>
      </w:r>
      <w:proofErr w:type="spellStart"/>
      <w:r w:rsidRPr="00AF6E62">
        <w:rPr>
          <w:rFonts w:asciiTheme="majorHAnsi" w:hAnsiTheme="majorHAnsi" w:cstheme="majorHAnsi"/>
          <w:sz w:val="16"/>
        </w:rPr>
        <w:t>Israelissceptical</w:t>
      </w:r>
      <w:proofErr w:type="spellEnd"/>
      <w:r w:rsidRPr="00AF6E62">
        <w:rPr>
          <w:rFonts w:asciiTheme="majorHAnsi" w:hAnsiTheme="majorHAnsi" w:cstheme="majorHAnsi"/>
          <w:sz w:val="16"/>
        </w:rPr>
        <w:t xml:space="preserve"> of the virtues of an Arab–Israeli peace agreement. Rather, the role of </w:t>
      </w:r>
      <w:proofErr w:type="spellStart"/>
      <w:r w:rsidRPr="00AF6E62">
        <w:rPr>
          <w:rFonts w:asciiTheme="majorHAnsi" w:hAnsiTheme="majorHAnsi" w:cstheme="majorHAnsi"/>
          <w:sz w:val="16"/>
        </w:rPr>
        <w:t>thestudent</w:t>
      </w:r>
      <w:proofErr w:type="spellEnd"/>
      <w:r w:rsidRPr="00AF6E62">
        <w:rPr>
          <w:rFonts w:asciiTheme="majorHAnsi" w:hAnsiTheme="majorHAnsi" w:cstheme="majorHAnsi"/>
          <w:sz w:val="16"/>
        </w:rPr>
        <w:t xml:space="preserve"> of Critical Security Studies is to adopt a ‘critical distance’,19to ‘anchor’20him/herself by being self-conscious and open about other versions of ‘reality’ </w:t>
      </w:r>
      <w:proofErr w:type="spellStart"/>
      <w:r w:rsidRPr="00AF6E62">
        <w:rPr>
          <w:rFonts w:asciiTheme="majorHAnsi" w:hAnsiTheme="majorHAnsi" w:cstheme="majorHAnsi"/>
          <w:sz w:val="16"/>
        </w:rPr>
        <w:t>andby</w:t>
      </w:r>
      <w:proofErr w:type="spellEnd"/>
      <w:r w:rsidRPr="00AF6E62">
        <w:rPr>
          <w:rFonts w:asciiTheme="majorHAnsi" w:hAnsiTheme="majorHAnsi" w:cstheme="majorHAnsi"/>
          <w:sz w:val="16"/>
        </w:rPr>
        <w:t xml:space="preserve"> reflecting upon his/her own role as an intellectual and the effects of </w:t>
      </w:r>
      <w:proofErr w:type="spellStart"/>
      <w:r w:rsidRPr="00AF6E62">
        <w:rPr>
          <w:rFonts w:asciiTheme="majorHAnsi" w:hAnsiTheme="majorHAnsi" w:cstheme="majorHAnsi"/>
          <w:sz w:val="16"/>
        </w:rPr>
        <w:t>theresearch</w:t>
      </w:r>
      <w:proofErr w:type="spellEnd"/>
      <w:r w:rsidRPr="00AF6E62">
        <w:rPr>
          <w:rFonts w:asciiTheme="majorHAnsi" w:hAnsiTheme="majorHAnsi" w:cstheme="majorHAnsi"/>
          <w:sz w:val="16"/>
        </w:rPr>
        <w:t xml:space="preserve"> on its subject matter.21Within the Middle Eastern context this </w:t>
      </w:r>
      <w:proofErr w:type="spellStart"/>
      <w:r w:rsidRPr="00AF6E62">
        <w:rPr>
          <w:rFonts w:asciiTheme="majorHAnsi" w:hAnsiTheme="majorHAnsi" w:cstheme="majorHAnsi"/>
          <w:sz w:val="16"/>
        </w:rPr>
        <w:t>involvesbeing</w:t>
      </w:r>
      <w:proofErr w:type="spellEnd"/>
      <w:r w:rsidRPr="00AF6E62">
        <w:rPr>
          <w:rFonts w:asciiTheme="majorHAnsi" w:hAnsiTheme="majorHAnsi" w:cstheme="majorHAnsi"/>
          <w:sz w:val="16"/>
        </w:rPr>
        <w:t xml:space="preserve"> sensitive towards conceptions of security adopted by the region’s </w:t>
      </w:r>
      <w:proofErr w:type="spellStart"/>
      <w:r w:rsidRPr="00AF6E62">
        <w:rPr>
          <w:rFonts w:asciiTheme="majorHAnsi" w:hAnsiTheme="majorHAnsi" w:cstheme="majorHAnsi"/>
          <w:sz w:val="16"/>
        </w:rPr>
        <w:t>peoples,representing</w:t>
      </w:r>
      <w:proofErr w:type="spellEnd"/>
      <w:r w:rsidRPr="00AF6E62">
        <w:rPr>
          <w:rFonts w:asciiTheme="majorHAnsi" w:hAnsiTheme="majorHAnsi" w:cstheme="majorHAnsi"/>
          <w:sz w:val="16"/>
        </w:rPr>
        <w:t xml:space="preserve"> the ideas and experiences of those who have been marginalized </w:t>
      </w:r>
      <w:proofErr w:type="spellStart"/>
      <w:r w:rsidRPr="00AF6E62">
        <w:rPr>
          <w:rFonts w:asciiTheme="majorHAnsi" w:hAnsiTheme="majorHAnsi" w:cstheme="majorHAnsi"/>
          <w:sz w:val="16"/>
        </w:rPr>
        <w:t>bythe</w:t>
      </w:r>
      <w:proofErr w:type="spellEnd"/>
      <w:r w:rsidRPr="00AF6E62">
        <w:rPr>
          <w:rFonts w:asciiTheme="majorHAnsi" w:hAnsiTheme="majorHAnsi" w:cstheme="majorHAnsi"/>
          <w:sz w:val="16"/>
        </w:rPr>
        <w:t xml:space="preserve"> dominant discourses </w:t>
      </w:r>
      <w:proofErr w:type="spellStart"/>
      <w:r w:rsidRPr="00AF6E62">
        <w:rPr>
          <w:rFonts w:asciiTheme="majorHAnsi" w:hAnsiTheme="majorHAnsi" w:cstheme="majorHAnsi"/>
          <w:sz w:val="16"/>
        </w:rPr>
        <w:t>anddrawing</w:t>
      </w:r>
      <w:proofErr w:type="spellEnd"/>
      <w:r w:rsidRPr="00AF6E62">
        <w:rPr>
          <w:rFonts w:asciiTheme="majorHAnsi" w:hAnsiTheme="majorHAnsi" w:cstheme="majorHAnsi"/>
          <w:sz w:val="16"/>
        </w:rPr>
        <w:t xml:space="preserve"> up an alternative template for thinking </w:t>
      </w:r>
      <w:proofErr w:type="spellStart"/>
      <w:r w:rsidRPr="00AF6E62">
        <w:rPr>
          <w:rFonts w:asciiTheme="majorHAnsi" w:hAnsiTheme="majorHAnsi" w:cstheme="majorHAnsi"/>
          <w:sz w:val="16"/>
        </w:rPr>
        <w:t>aboutregional</w:t>
      </w:r>
      <w:proofErr w:type="spellEnd"/>
      <w:r w:rsidRPr="00AF6E62">
        <w:rPr>
          <w:rFonts w:asciiTheme="majorHAnsi" w:hAnsiTheme="majorHAnsi" w:cstheme="majorHAnsi"/>
          <w:sz w:val="16"/>
        </w:rPr>
        <w:t xml:space="preserve"> security that promotes emancipatory practices. This will be the focus </w:t>
      </w:r>
      <w:proofErr w:type="spellStart"/>
      <w:r w:rsidRPr="00AF6E62">
        <w:rPr>
          <w:rFonts w:asciiTheme="majorHAnsi" w:hAnsiTheme="majorHAnsi" w:cstheme="majorHAnsi"/>
          <w:sz w:val="16"/>
        </w:rPr>
        <w:t>ofthe</w:t>
      </w:r>
      <w:proofErr w:type="spellEnd"/>
      <w:r w:rsidRPr="00AF6E62">
        <w:rPr>
          <w:rFonts w:asciiTheme="majorHAnsi" w:hAnsiTheme="majorHAnsi" w:cstheme="majorHAnsi"/>
          <w:sz w:val="16"/>
        </w:rPr>
        <w:t xml:space="preserve"> final section of the </w:t>
      </w:r>
      <w:proofErr w:type="spellStart"/>
      <w:proofErr w:type="gramStart"/>
      <w:r w:rsidRPr="00AF6E62">
        <w:rPr>
          <w:rFonts w:asciiTheme="majorHAnsi" w:hAnsiTheme="majorHAnsi" w:cstheme="majorHAnsi"/>
          <w:sz w:val="16"/>
        </w:rPr>
        <w:t>article.The</w:t>
      </w:r>
      <w:proofErr w:type="spellEnd"/>
      <w:proofErr w:type="gramEnd"/>
      <w:r w:rsidRPr="00AF6E62">
        <w:rPr>
          <w:rFonts w:asciiTheme="majorHAnsi" w:hAnsiTheme="majorHAnsi" w:cstheme="majorHAnsi"/>
          <w:sz w:val="16"/>
        </w:rPr>
        <w:t xml:space="preserve"> ‘Middle </w:t>
      </w:r>
      <w:proofErr w:type="spellStart"/>
      <w:r w:rsidRPr="00AF6E62">
        <w:rPr>
          <w:rFonts w:asciiTheme="majorHAnsi" w:hAnsiTheme="majorHAnsi" w:cstheme="majorHAnsi"/>
          <w:sz w:val="16"/>
        </w:rPr>
        <w:t>East’What</w:t>
      </w:r>
      <w:proofErr w:type="spellEnd"/>
      <w:r w:rsidRPr="00AF6E62">
        <w:rPr>
          <w:rFonts w:asciiTheme="majorHAnsi" w:hAnsiTheme="majorHAnsi" w:cstheme="majorHAnsi"/>
          <w:sz w:val="16"/>
        </w:rPr>
        <w:t xml:space="preserve"> I call the ‘Middle East’ perspective is usually associated with the </w:t>
      </w:r>
      <w:proofErr w:type="spellStart"/>
      <w:r w:rsidRPr="00AF6E62">
        <w:rPr>
          <w:rFonts w:asciiTheme="majorHAnsi" w:hAnsiTheme="majorHAnsi" w:cstheme="majorHAnsi"/>
          <w:sz w:val="16"/>
        </w:rPr>
        <w:t>UnitedStates</w:t>
      </w:r>
      <w:proofErr w:type="spellEnd"/>
      <w:r w:rsidRPr="00AF6E62">
        <w:rPr>
          <w:rFonts w:asciiTheme="majorHAnsi" w:hAnsiTheme="majorHAnsi" w:cstheme="majorHAnsi"/>
          <w:sz w:val="16"/>
        </w:rPr>
        <w:t xml:space="preserve"> and its regional allies. It derives from a ‘western’ conception of </w:t>
      </w:r>
      <w:proofErr w:type="spellStart"/>
      <w:r w:rsidRPr="00AF6E62">
        <w:rPr>
          <w:rFonts w:asciiTheme="majorHAnsi" w:hAnsiTheme="majorHAnsi" w:cstheme="majorHAnsi"/>
          <w:sz w:val="16"/>
        </w:rPr>
        <w:t>securitywhich</w:t>
      </w:r>
      <w:proofErr w:type="spellEnd"/>
      <w:r w:rsidRPr="00AF6E62">
        <w:rPr>
          <w:rFonts w:asciiTheme="majorHAnsi" w:hAnsiTheme="majorHAnsi" w:cstheme="majorHAnsi"/>
          <w:sz w:val="16"/>
        </w:rPr>
        <w:t xml:space="preserve"> could be summed up as the unhindered flow of oil at reasonable prices, </w:t>
      </w:r>
      <w:proofErr w:type="spellStart"/>
      <w:r w:rsidRPr="00AF6E62">
        <w:rPr>
          <w:rFonts w:asciiTheme="majorHAnsi" w:hAnsiTheme="majorHAnsi" w:cstheme="majorHAnsi"/>
          <w:sz w:val="16"/>
        </w:rPr>
        <w:t>thecessation</w:t>
      </w:r>
      <w:proofErr w:type="spellEnd"/>
      <w:r w:rsidRPr="00AF6E62">
        <w:rPr>
          <w:rFonts w:asciiTheme="majorHAnsi" w:hAnsiTheme="majorHAnsi" w:cstheme="majorHAnsi"/>
          <w:sz w:val="16"/>
        </w:rPr>
        <w:t xml:space="preserve"> of the Arab–Israeli conflict, the prevention of the emergence of </w:t>
      </w:r>
      <w:proofErr w:type="spellStart"/>
      <w:r w:rsidRPr="00AF6E62">
        <w:rPr>
          <w:rFonts w:asciiTheme="majorHAnsi" w:hAnsiTheme="majorHAnsi" w:cstheme="majorHAnsi"/>
          <w:sz w:val="16"/>
        </w:rPr>
        <w:t>anyregional</w:t>
      </w:r>
      <w:proofErr w:type="spellEnd"/>
      <w:r w:rsidRPr="00AF6E62">
        <w:rPr>
          <w:rFonts w:asciiTheme="majorHAnsi" w:hAnsiTheme="majorHAnsi" w:cstheme="majorHAnsi"/>
          <w:sz w:val="16"/>
        </w:rPr>
        <w:t xml:space="preserve"> hegemon while holding Islamism in check, and the maintenance </w:t>
      </w:r>
      <w:proofErr w:type="spellStart"/>
      <w:r w:rsidRPr="00AF6E62">
        <w:rPr>
          <w:rFonts w:asciiTheme="majorHAnsi" w:hAnsiTheme="majorHAnsi" w:cstheme="majorHAnsi"/>
          <w:sz w:val="16"/>
        </w:rPr>
        <w:t>of‘friendly</w:t>
      </w:r>
      <w:proofErr w:type="spellEnd"/>
      <w:r w:rsidRPr="00AF6E62">
        <w:rPr>
          <w:rFonts w:asciiTheme="majorHAnsi" w:hAnsiTheme="majorHAnsi" w:cstheme="majorHAnsi"/>
          <w:sz w:val="16"/>
        </w:rPr>
        <w:t xml:space="preserve">’ regimes that are sensitive to these concerns. This was (and still is) a top-down conception of security that privileged the security of states and </w:t>
      </w:r>
      <w:proofErr w:type="spellStart"/>
      <w:proofErr w:type="gramStart"/>
      <w:r w:rsidRPr="00AF6E62">
        <w:rPr>
          <w:rFonts w:asciiTheme="majorHAnsi" w:hAnsiTheme="majorHAnsi" w:cstheme="majorHAnsi"/>
          <w:sz w:val="16"/>
        </w:rPr>
        <w:t>militarystability.It</w:t>
      </w:r>
      <w:proofErr w:type="spellEnd"/>
      <w:proofErr w:type="gramEnd"/>
      <w:r w:rsidRPr="00AF6E62">
        <w:rPr>
          <w:rFonts w:asciiTheme="majorHAnsi" w:hAnsiTheme="majorHAnsi" w:cstheme="majorHAnsi"/>
          <w:sz w:val="16"/>
        </w:rPr>
        <w:t xml:space="preserve"> is top-down because threats to security have been defined largely from </w:t>
      </w:r>
      <w:proofErr w:type="spellStart"/>
      <w:r w:rsidRPr="00AF6E62">
        <w:rPr>
          <w:rFonts w:asciiTheme="majorHAnsi" w:hAnsiTheme="majorHAnsi" w:cstheme="majorHAnsi"/>
          <w:sz w:val="16"/>
        </w:rPr>
        <w:t>theperspective</w:t>
      </w:r>
      <w:proofErr w:type="spellEnd"/>
      <w:r w:rsidRPr="00AF6E62">
        <w:rPr>
          <w:rFonts w:asciiTheme="majorHAnsi" w:hAnsiTheme="majorHAnsi" w:cstheme="majorHAnsi"/>
          <w:sz w:val="16"/>
        </w:rPr>
        <w:t xml:space="preserve"> of external powers rather than regional states or peoples. </w:t>
      </w:r>
      <w:r w:rsidRPr="00AF6E62">
        <w:rPr>
          <w:rFonts w:asciiTheme="majorHAnsi" w:hAnsiTheme="majorHAnsi" w:cstheme="majorHAnsi"/>
          <w:b/>
          <w:bCs/>
          <w:u w:val="single"/>
        </w:rPr>
        <w:t xml:space="preserve">In the eyes </w:t>
      </w:r>
      <w:proofErr w:type="spellStart"/>
      <w:r w:rsidRPr="00AF6E62">
        <w:rPr>
          <w:rFonts w:asciiTheme="majorHAnsi" w:hAnsiTheme="majorHAnsi" w:cstheme="majorHAnsi"/>
          <w:b/>
          <w:bCs/>
          <w:u w:val="single"/>
        </w:rPr>
        <w:t>ofBritish</w:t>
      </w:r>
      <w:proofErr w:type="spellEnd"/>
      <w:r w:rsidRPr="00AF6E62">
        <w:rPr>
          <w:rFonts w:asciiTheme="majorHAnsi" w:hAnsiTheme="majorHAnsi" w:cstheme="majorHAnsi"/>
          <w:b/>
          <w:bCs/>
          <w:u w:val="single"/>
        </w:rPr>
        <w:t xml:space="preserve"> and US </w:t>
      </w:r>
      <w:proofErr w:type="spellStart"/>
      <w:r w:rsidRPr="00AF6E62">
        <w:rPr>
          <w:rFonts w:asciiTheme="majorHAnsi" w:hAnsiTheme="majorHAnsi" w:cstheme="majorHAnsi"/>
          <w:b/>
          <w:bCs/>
          <w:u w:val="single"/>
        </w:rPr>
        <w:t>defence</w:t>
      </w:r>
      <w:proofErr w:type="spellEnd"/>
      <w:r w:rsidRPr="00AF6E62">
        <w:rPr>
          <w:rFonts w:asciiTheme="majorHAnsi" w:hAnsiTheme="majorHAnsi" w:cstheme="majorHAnsi"/>
          <w:b/>
          <w:bCs/>
          <w:u w:val="single"/>
        </w:rPr>
        <w:t xml:space="preserve"> planners, Communist infiltration and Soviet </w:t>
      </w:r>
      <w:proofErr w:type="spellStart"/>
      <w:r w:rsidRPr="00AF6E62">
        <w:rPr>
          <w:rFonts w:asciiTheme="majorHAnsi" w:hAnsiTheme="majorHAnsi" w:cstheme="majorHAnsi"/>
          <w:b/>
          <w:bCs/>
          <w:u w:val="single"/>
        </w:rPr>
        <w:t>interventionconstituted</w:t>
      </w:r>
      <w:proofErr w:type="spellEnd"/>
      <w:r w:rsidRPr="00AF6E62">
        <w:rPr>
          <w:rFonts w:asciiTheme="majorHAnsi" w:hAnsiTheme="majorHAnsi" w:cstheme="majorHAnsi"/>
          <w:b/>
          <w:bCs/>
          <w:u w:val="single"/>
        </w:rPr>
        <w:t xml:space="preserve"> the greatest threat to security in the ‘Middle East’ during the Cold </w:t>
      </w:r>
      <w:proofErr w:type="spellStart"/>
      <w:r w:rsidRPr="00AF6E62">
        <w:rPr>
          <w:rFonts w:asciiTheme="majorHAnsi" w:hAnsiTheme="majorHAnsi" w:cstheme="majorHAnsi"/>
          <w:b/>
          <w:bCs/>
          <w:u w:val="single"/>
        </w:rPr>
        <w:t>War.The</w:t>
      </w:r>
      <w:proofErr w:type="spellEnd"/>
      <w:r w:rsidRPr="00AF6E62">
        <w:rPr>
          <w:rFonts w:asciiTheme="majorHAnsi" w:hAnsiTheme="majorHAnsi" w:cstheme="majorHAnsi"/>
          <w:b/>
          <w:bCs/>
          <w:u w:val="single"/>
        </w:rPr>
        <w:t xml:space="preserve"> way to enhance regional security, they argued, was for regional states to </w:t>
      </w:r>
      <w:proofErr w:type="spellStart"/>
      <w:r w:rsidRPr="00AF6E62">
        <w:rPr>
          <w:rFonts w:asciiTheme="majorHAnsi" w:hAnsiTheme="majorHAnsi" w:cstheme="majorHAnsi"/>
          <w:b/>
          <w:bCs/>
          <w:u w:val="single"/>
        </w:rPr>
        <w:t>enterinto</w:t>
      </w:r>
      <w:proofErr w:type="spellEnd"/>
      <w:r w:rsidRPr="00AF6E62">
        <w:rPr>
          <w:rFonts w:asciiTheme="majorHAnsi" w:hAnsiTheme="majorHAnsi" w:cstheme="majorHAnsi"/>
          <w:b/>
          <w:bCs/>
          <w:u w:val="single"/>
        </w:rPr>
        <w:t xml:space="preserve"> alliances with the West.</w:t>
      </w:r>
      <w:r w:rsidRPr="00AF6E62">
        <w:rPr>
          <w:rFonts w:asciiTheme="majorHAnsi" w:hAnsiTheme="majorHAnsi" w:cstheme="majorHAnsi"/>
          <w:sz w:val="16"/>
        </w:rPr>
        <w:t xml:space="preserve"> Two security umbrella schemes, the ill-born Middle28INTERNATIONAL RELATIONS 18(1) East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Organisation</w:t>
      </w:r>
      <w:proofErr w:type="spellEnd"/>
      <w:r w:rsidRPr="00AF6E62">
        <w:rPr>
          <w:rFonts w:asciiTheme="majorHAnsi" w:hAnsiTheme="majorHAnsi" w:cstheme="majorHAnsi"/>
          <w:sz w:val="16"/>
        </w:rPr>
        <w:t xml:space="preserve"> (1951) and the Baghdad Pact (1955), were </w:t>
      </w:r>
      <w:proofErr w:type="spellStart"/>
      <w:r w:rsidRPr="00AF6E62">
        <w:rPr>
          <w:rFonts w:asciiTheme="majorHAnsi" w:hAnsiTheme="majorHAnsi" w:cstheme="majorHAnsi"/>
          <w:sz w:val="16"/>
        </w:rPr>
        <w:t>designedfor</w:t>
      </w:r>
      <w:proofErr w:type="spellEnd"/>
      <w:r w:rsidRPr="00AF6E62">
        <w:rPr>
          <w:rFonts w:asciiTheme="majorHAnsi" w:hAnsiTheme="majorHAnsi" w:cstheme="majorHAnsi"/>
          <w:sz w:val="16"/>
        </w:rPr>
        <w:t xml:space="preserve"> this purpose. Although there were regional states such as Iraq (until the 1958coup), Iran (until the 1978–9 revolution) and Turkey that shared this perception </w:t>
      </w:r>
      <w:proofErr w:type="spellStart"/>
      <w:r w:rsidRPr="00AF6E62">
        <w:rPr>
          <w:rFonts w:asciiTheme="majorHAnsi" w:hAnsiTheme="majorHAnsi" w:cstheme="majorHAnsi"/>
          <w:sz w:val="16"/>
        </w:rPr>
        <w:t>ofsecurity</w:t>
      </w:r>
      <w:proofErr w:type="spellEnd"/>
      <w:r w:rsidRPr="00AF6E62">
        <w:rPr>
          <w:rFonts w:asciiTheme="majorHAnsi" w:hAnsiTheme="majorHAnsi" w:cstheme="majorHAnsi"/>
          <w:sz w:val="16"/>
        </w:rPr>
        <w:t xml:space="preserve"> to a certain extent, many Arab policy-makers begged to differ.22Traces of this top-down thinking were prevalent in the US approach to </w:t>
      </w:r>
      <w:proofErr w:type="spellStart"/>
      <w:r w:rsidRPr="00AF6E62">
        <w:rPr>
          <w:rFonts w:asciiTheme="majorHAnsi" w:hAnsiTheme="majorHAnsi" w:cstheme="majorHAnsi"/>
          <w:sz w:val="16"/>
        </w:rPr>
        <w:t>securityin</w:t>
      </w:r>
      <w:proofErr w:type="spellEnd"/>
      <w:r w:rsidRPr="00AF6E62">
        <w:rPr>
          <w:rFonts w:asciiTheme="majorHAnsi" w:hAnsiTheme="majorHAnsi" w:cstheme="majorHAnsi"/>
          <w:sz w:val="16"/>
        </w:rPr>
        <w:t xml:space="preserve"> the ‘Middle East’ during the 1990s. In following a policy of dual containment,23US </w:t>
      </w:r>
      <w:proofErr w:type="gramStart"/>
      <w:r w:rsidRPr="00AF6E62">
        <w:rPr>
          <w:rFonts w:asciiTheme="majorHAnsi" w:hAnsiTheme="majorHAnsi" w:cstheme="majorHAnsi"/>
          <w:sz w:val="16"/>
        </w:rPr>
        <w:t>policy-makers</w:t>
      </w:r>
      <w:proofErr w:type="gramEnd"/>
      <w:r w:rsidRPr="00AF6E62">
        <w:rPr>
          <w:rFonts w:asciiTheme="majorHAnsi" w:hAnsiTheme="majorHAnsi" w:cstheme="majorHAnsi"/>
          <w:sz w:val="16"/>
        </w:rPr>
        <w:t xml:space="preserve"> presented Iran and Iraq as the main threats to regional </w:t>
      </w:r>
      <w:proofErr w:type="spellStart"/>
      <w:r w:rsidRPr="00AF6E62">
        <w:rPr>
          <w:rFonts w:asciiTheme="majorHAnsi" w:hAnsiTheme="majorHAnsi" w:cstheme="majorHAnsi"/>
          <w:sz w:val="16"/>
        </w:rPr>
        <w:t>securitylargely</w:t>
      </w:r>
      <w:proofErr w:type="spellEnd"/>
      <w:r w:rsidRPr="00AF6E62">
        <w:rPr>
          <w:rFonts w:asciiTheme="majorHAnsi" w:hAnsiTheme="majorHAnsi" w:cstheme="majorHAnsi"/>
          <w:sz w:val="16"/>
        </w:rPr>
        <w:t xml:space="preserve"> due to their military capabilities and the revisionist character of </w:t>
      </w:r>
      <w:proofErr w:type="spellStart"/>
      <w:r w:rsidRPr="00AF6E62">
        <w:rPr>
          <w:rFonts w:asciiTheme="majorHAnsi" w:hAnsiTheme="majorHAnsi" w:cstheme="majorHAnsi"/>
          <w:sz w:val="16"/>
        </w:rPr>
        <w:t>theirregimes</w:t>
      </w:r>
      <w:proofErr w:type="spellEnd"/>
      <w:r w:rsidRPr="00AF6E62">
        <w:rPr>
          <w:rFonts w:asciiTheme="majorHAnsi" w:hAnsiTheme="majorHAnsi" w:cstheme="majorHAnsi"/>
          <w:sz w:val="16"/>
        </w:rPr>
        <w:t xml:space="preserve"> that are not subservient to US interests. However, these top-</w:t>
      </w:r>
      <w:proofErr w:type="spellStart"/>
      <w:r w:rsidRPr="00AF6E62">
        <w:rPr>
          <w:rFonts w:asciiTheme="majorHAnsi" w:hAnsiTheme="majorHAnsi" w:cstheme="majorHAnsi"/>
          <w:sz w:val="16"/>
        </w:rPr>
        <w:t>downperspectives</w:t>
      </w:r>
      <w:proofErr w:type="spellEnd"/>
      <w:r w:rsidRPr="00AF6E62">
        <w:rPr>
          <w:rFonts w:asciiTheme="majorHAnsi" w:hAnsiTheme="majorHAnsi" w:cstheme="majorHAnsi"/>
          <w:sz w:val="16"/>
        </w:rPr>
        <w:t xml:space="preserve">, while revealing certain aspects of regional insecurity, at the </w:t>
      </w:r>
      <w:proofErr w:type="spellStart"/>
      <w:r w:rsidRPr="00AF6E62">
        <w:rPr>
          <w:rFonts w:asciiTheme="majorHAnsi" w:hAnsiTheme="majorHAnsi" w:cstheme="majorHAnsi"/>
          <w:sz w:val="16"/>
        </w:rPr>
        <w:t>sametime</w:t>
      </w:r>
      <w:proofErr w:type="spellEnd"/>
      <w:r w:rsidRPr="00AF6E62">
        <w:rPr>
          <w:rFonts w:asciiTheme="majorHAnsi" w:hAnsiTheme="majorHAnsi" w:cstheme="majorHAnsi"/>
          <w:sz w:val="16"/>
        </w:rPr>
        <w:t xml:space="preserve"> hinder others. For example the lives of women in Kuwait and Saudi </w:t>
      </w:r>
      <w:proofErr w:type="spellStart"/>
      <w:r w:rsidRPr="00AF6E62">
        <w:rPr>
          <w:rFonts w:asciiTheme="majorHAnsi" w:hAnsiTheme="majorHAnsi" w:cstheme="majorHAnsi"/>
          <w:sz w:val="16"/>
        </w:rPr>
        <w:t>Arabiaare</w:t>
      </w:r>
      <w:proofErr w:type="spellEnd"/>
      <w:r w:rsidRPr="00AF6E62">
        <w:rPr>
          <w:rFonts w:asciiTheme="majorHAnsi" w:hAnsiTheme="majorHAnsi" w:cstheme="majorHAnsi"/>
          <w:sz w:val="16"/>
        </w:rPr>
        <w:t xml:space="preserve"> made insecure not only by the threat caused by their Gulf </w:t>
      </w:r>
      <w:proofErr w:type="spellStart"/>
      <w:r w:rsidRPr="00AF6E62">
        <w:rPr>
          <w:rFonts w:asciiTheme="majorHAnsi" w:hAnsiTheme="majorHAnsi" w:cstheme="majorHAnsi"/>
          <w:sz w:val="16"/>
        </w:rPr>
        <w:t>neighbours’</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militarycapabilities</w:t>
      </w:r>
      <w:proofErr w:type="spellEnd"/>
      <w:r w:rsidRPr="00AF6E62">
        <w:rPr>
          <w:rFonts w:asciiTheme="majorHAnsi" w:hAnsiTheme="majorHAnsi" w:cstheme="majorHAnsi"/>
          <w:sz w:val="16"/>
        </w:rPr>
        <w:t xml:space="preserve">, but also because of the conservative character of their own </w:t>
      </w:r>
      <w:proofErr w:type="spellStart"/>
      <w:r w:rsidRPr="00AF6E62">
        <w:rPr>
          <w:rFonts w:asciiTheme="majorHAnsi" w:hAnsiTheme="majorHAnsi" w:cstheme="majorHAnsi"/>
          <w:sz w:val="16"/>
        </w:rPr>
        <w:t>regimesthat</w:t>
      </w:r>
      <w:proofErr w:type="spellEnd"/>
      <w:r w:rsidRPr="00AF6E62">
        <w:rPr>
          <w:rFonts w:asciiTheme="majorHAnsi" w:hAnsiTheme="majorHAnsi" w:cstheme="majorHAnsi"/>
          <w:sz w:val="16"/>
        </w:rPr>
        <w:t xml:space="preserve"> restrict women’s rights under the cloak of religious tradition.24For it </w:t>
      </w:r>
      <w:proofErr w:type="spellStart"/>
      <w:r w:rsidRPr="00AF6E62">
        <w:rPr>
          <w:rFonts w:asciiTheme="majorHAnsi" w:hAnsiTheme="majorHAnsi" w:cstheme="majorHAnsi"/>
          <w:sz w:val="16"/>
        </w:rPr>
        <w:t>iswomen</w:t>
      </w:r>
      <w:proofErr w:type="spellEnd"/>
      <w:r w:rsidRPr="00AF6E62">
        <w:rPr>
          <w:rFonts w:asciiTheme="majorHAnsi" w:hAnsiTheme="majorHAnsi" w:cstheme="majorHAnsi"/>
          <w:sz w:val="16"/>
        </w:rPr>
        <w:t xml:space="preserve"> who suffer disproportionately as a result of militarism and the </w:t>
      </w:r>
      <w:proofErr w:type="spellStart"/>
      <w:r w:rsidRPr="00AF6E62">
        <w:rPr>
          <w:rFonts w:asciiTheme="majorHAnsi" w:hAnsiTheme="majorHAnsi" w:cstheme="majorHAnsi"/>
          <w:sz w:val="16"/>
        </w:rPr>
        <w:t>channellingof</w:t>
      </w:r>
      <w:proofErr w:type="spellEnd"/>
      <w:r w:rsidRPr="00AF6E62">
        <w:rPr>
          <w:rFonts w:asciiTheme="majorHAnsi" w:hAnsiTheme="majorHAnsi" w:cstheme="majorHAnsi"/>
          <w:sz w:val="16"/>
        </w:rPr>
        <w:t xml:space="preserve"> valuable resources into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budgets instead of education and health. </w:t>
      </w:r>
      <w:proofErr w:type="spellStart"/>
      <w:r w:rsidRPr="00AF6E62">
        <w:rPr>
          <w:rFonts w:asciiTheme="majorHAnsi" w:hAnsiTheme="majorHAnsi" w:cstheme="majorHAnsi"/>
          <w:sz w:val="16"/>
        </w:rPr>
        <w:t>Theirconcerns</w:t>
      </w:r>
      <w:proofErr w:type="spellEnd"/>
      <w:r w:rsidRPr="00AF6E62">
        <w:rPr>
          <w:rFonts w:asciiTheme="majorHAnsi" w:hAnsiTheme="majorHAnsi" w:cstheme="majorHAnsi"/>
          <w:sz w:val="16"/>
        </w:rPr>
        <w:t xml:space="preserve"> rarely make it into security </w:t>
      </w:r>
      <w:proofErr w:type="spellStart"/>
      <w:r w:rsidRPr="00AF6E62">
        <w:rPr>
          <w:rFonts w:asciiTheme="majorHAnsi" w:hAnsiTheme="majorHAnsi" w:cstheme="majorHAnsi"/>
          <w:sz w:val="16"/>
        </w:rPr>
        <w:t>analyses.This</w:t>
      </w:r>
      <w:proofErr w:type="spellEnd"/>
      <w:r w:rsidRPr="00AF6E62">
        <w:rPr>
          <w:rFonts w:asciiTheme="majorHAnsi" w:hAnsiTheme="majorHAnsi" w:cstheme="majorHAnsi"/>
          <w:sz w:val="16"/>
        </w:rPr>
        <w:t xml:space="preserve"> top-down approach to regional security in the ‘Middle East’ was com-pounded by a conception of security that was directed outwards – that is threats </w:t>
      </w:r>
      <w:proofErr w:type="spellStart"/>
      <w:r w:rsidRPr="00AF6E62">
        <w:rPr>
          <w:rFonts w:asciiTheme="majorHAnsi" w:hAnsiTheme="majorHAnsi" w:cstheme="majorHAnsi"/>
          <w:sz w:val="16"/>
        </w:rPr>
        <w:t>tosecurity</w:t>
      </w:r>
      <w:proofErr w:type="spellEnd"/>
      <w:r w:rsidRPr="00AF6E62">
        <w:rPr>
          <w:rFonts w:asciiTheme="majorHAnsi" w:hAnsiTheme="majorHAnsi" w:cstheme="majorHAnsi"/>
          <w:sz w:val="16"/>
        </w:rPr>
        <w:t xml:space="preserve"> were assumed to stem from outside the state whereas inside is viewed as </w:t>
      </w:r>
      <w:proofErr w:type="spellStart"/>
      <w:r w:rsidRPr="00AF6E62">
        <w:rPr>
          <w:rFonts w:asciiTheme="majorHAnsi" w:hAnsiTheme="majorHAnsi" w:cstheme="majorHAnsi"/>
          <w:sz w:val="16"/>
        </w:rPr>
        <w:t>arealm</w:t>
      </w:r>
      <w:proofErr w:type="spellEnd"/>
      <w:r w:rsidRPr="00AF6E62">
        <w:rPr>
          <w:rFonts w:asciiTheme="majorHAnsi" w:hAnsiTheme="majorHAnsi" w:cstheme="majorHAnsi"/>
          <w:sz w:val="16"/>
        </w:rPr>
        <w:t xml:space="preserve"> of peace. Although it could be argued – following R.B.J. Walker – that </w:t>
      </w:r>
      <w:proofErr w:type="spellStart"/>
      <w:r w:rsidRPr="00AF6E62">
        <w:rPr>
          <w:rFonts w:asciiTheme="majorHAnsi" w:hAnsiTheme="majorHAnsi" w:cstheme="majorHAnsi"/>
          <w:sz w:val="16"/>
        </w:rPr>
        <w:t>whatmakes</w:t>
      </w:r>
      <w:proofErr w:type="spellEnd"/>
      <w:r w:rsidRPr="00AF6E62">
        <w:rPr>
          <w:rFonts w:asciiTheme="majorHAnsi" w:hAnsiTheme="majorHAnsi" w:cstheme="majorHAnsi"/>
          <w:sz w:val="16"/>
        </w:rPr>
        <w:t xml:space="preserve"> it possible for ‘inside’ to remain peaceful is the presentation of ‘outside’ </w:t>
      </w:r>
      <w:proofErr w:type="spellStart"/>
      <w:r w:rsidRPr="00AF6E62">
        <w:rPr>
          <w:rFonts w:asciiTheme="majorHAnsi" w:hAnsiTheme="majorHAnsi" w:cstheme="majorHAnsi"/>
          <w:sz w:val="16"/>
        </w:rPr>
        <w:t>asa</w:t>
      </w:r>
      <w:proofErr w:type="spellEnd"/>
      <w:r w:rsidRPr="00AF6E62">
        <w:rPr>
          <w:rFonts w:asciiTheme="majorHAnsi" w:hAnsiTheme="majorHAnsi" w:cstheme="majorHAnsi"/>
          <w:sz w:val="16"/>
        </w:rPr>
        <w:t xml:space="preserve"> realm of danger,25the practices of Middle Eastern states indicate that this </w:t>
      </w:r>
      <w:proofErr w:type="spellStart"/>
      <w:r w:rsidRPr="00AF6E62">
        <w:rPr>
          <w:rFonts w:asciiTheme="majorHAnsi" w:hAnsiTheme="majorHAnsi" w:cstheme="majorHAnsi"/>
          <w:sz w:val="16"/>
        </w:rPr>
        <w:t>doesnot</w:t>
      </w:r>
      <w:proofErr w:type="spellEnd"/>
      <w:r w:rsidRPr="00AF6E62">
        <w:rPr>
          <w:rFonts w:asciiTheme="majorHAnsi" w:hAnsiTheme="majorHAnsi" w:cstheme="majorHAnsi"/>
          <w:sz w:val="16"/>
        </w:rPr>
        <w:t xml:space="preserve"> always work as prescribed in theory. For many regional </w:t>
      </w:r>
      <w:proofErr w:type="gramStart"/>
      <w:r w:rsidRPr="00AF6E62">
        <w:rPr>
          <w:rFonts w:asciiTheme="majorHAnsi" w:hAnsiTheme="majorHAnsi" w:cstheme="majorHAnsi"/>
          <w:sz w:val="16"/>
        </w:rPr>
        <w:t>policy-makers</w:t>
      </w:r>
      <w:proofErr w:type="gram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justifycertain</w:t>
      </w:r>
      <w:proofErr w:type="spellEnd"/>
      <w:r w:rsidRPr="00AF6E62">
        <w:rPr>
          <w:rFonts w:asciiTheme="majorHAnsi" w:hAnsiTheme="majorHAnsi" w:cstheme="majorHAnsi"/>
          <w:sz w:val="16"/>
        </w:rPr>
        <w:t xml:space="preserve"> domestic security measures by way of presenting the international arena </w:t>
      </w:r>
      <w:proofErr w:type="spellStart"/>
      <w:r w:rsidRPr="00AF6E62">
        <w:rPr>
          <w:rFonts w:asciiTheme="majorHAnsi" w:hAnsiTheme="majorHAnsi" w:cstheme="majorHAnsi"/>
          <w:sz w:val="16"/>
        </w:rPr>
        <w:t>asanarchical</w:t>
      </w:r>
      <w:proofErr w:type="spellEnd"/>
      <w:r w:rsidRPr="00AF6E62">
        <w:rPr>
          <w:rFonts w:asciiTheme="majorHAnsi" w:hAnsiTheme="majorHAnsi" w:cstheme="majorHAnsi"/>
          <w:sz w:val="16"/>
        </w:rPr>
        <w:t xml:space="preserve"> and stressing the need to strengthen the state to cope with </w:t>
      </w:r>
      <w:proofErr w:type="spellStart"/>
      <w:r w:rsidRPr="00AF6E62">
        <w:rPr>
          <w:rFonts w:asciiTheme="majorHAnsi" w:hAnsiTheme="majorHAnsi" w:cstheme="majorHAnsi"/>
          <w:sz w:val="16"/>
        </w:rPr>
        <w:t>externalthreats</w:t>
      </w:r>
      <w:proofErr w:type="spellEnd"/>
      <w:r w:rsidRPr="00AF6E62">
        <w:rPr>
          <w:rFonts w:asciiTheme="majorHAnsi" w:hAnsiTheme="majorHAnsi" w:cstheme="majorHAnsi"/>
          <w:sz w:val="16"/>
        </w:rPr>
        <w:t xml:space="preserve">. While doing this, however, they at the same time cause insecurity </w:t>
      </w:r>
      <w:proofErr w:type="spellStart"/>
      <w:r w:rsidRPr="00AF6E62">
        <w:rPr>
          <w:rFonts w:asciiTheme="majorHAnsi" w:hAnsiTheme="majorHAnsi" w:cstheme="majorHAnsi"/>
          <w:sz w:val="16"/>
        </w:rPr>
        <w:t>forsome</w:t>
      </w:r>
      <w:proofErr w:type="spellEnd"/>
      <w:r w:rsidRPr="00AF6E62">
        <w:rPr>
          <w:rFonts w:asciiTheme="majorHAnsi" w:hAnsiTheme="majorHAnsi" w:cstheme="majorHAnsi"/>
          <w:sz w:val="16"/>
        </w:rPr>
        <w:t xml:space="preserve"> individuals and social groups at home – the very peoples whose </w:t>
      </w:r>
      <w:proofErr w:type="spellStart"/>
      <w:r w:rsidRPr="00AF6E62">
        <w:rPr>
          <w:rFonts w:asciiTheme="majorHAnsi" w:hAnsiTheme="majorHAnsi" w:cstheme="majorHAnsi"/>
          <w:sz w:val="16"/>
        </w:rPr>
        <w:t>securitythey</w:t>
      </w:r>
      <w:proofErr w:type="spellEnd"/>
      <w:r w:rsidRPr="00AF6E62">
        <w:rPr>
          <w:rFonts w:asciiTheme="majorHAnsi" w:hAnsiTheme="majorHAnsi" w:cstheme="majorHAnsi"/>
          <w:sz w:val="16"/>
        </w:rPr>
        <w:t xml:space="preserve"> purport to maintain. The practices of regional actors that do not match up </w:t>
      </w:r>
      <w:proofErr w:type="spellStart"/>
      <w:r w:rsidRPr="00AF6E62">
        <w:rPr>
          <w:rFonts w:asciiTheme="majorHAnsi" w:hAnsiTheme="majorHAnsi" w:cstheme="majorHAnsi"/>
          <w:sz w:val="16"/>
        </w:rPr>
        <w:t>tothe</w:t>
      </w:r>
      <w:proofErr w:type="spellEnd"/>
      <w:r w:rsidRPr="00AF6E62">
        <w:rPr>
          <w:rFonts w:asciiTheme="majorHAnsi" w:hAnsiTheme="majorHAnsi" w:cstheme="majorHAnsi"/>
          <w:sz w:val="16"/>
        </w:rPr>
        <w:t xml:space="preserve"> theoretical prescriptions include the Baath regime in Iraq that infringed </w:t>
      </w:r>
      <w:proofErr w:type="spellStart"/>
      <w:r w:rsidRPr="00AF6E62">
        <w:rPr>
          <w:rFonts w:asciiTheme="majorHAnsi" w:hAnsiTheme="majorHAnsi" w:cstheme="majorHAnsi"/>
          <w:sz w:val="16"/>
        </w:rPr>
        <w:t>theirown</w:t>
      </w:r>
      <w:proofErr w:type="spellEnd"/>
      <w:r w:rsidRPr="00AF6E62">
        <w:rPr>
          <w:rFonts w:asciiTheme="majorHAnsi" w:hAnsiTheme="majorHAnsi" w:cstheme="majorHAnsi"/>
          <w:sz w:val="16"/>
        </w:rPr>
        <w:t xml:space="preserve"> citizens’ rights often for the purposes of state security. Those who dare </w:t>
      </w:r>
      <w:proofErr w:type="spellStart"/>
      <w:r w:rsidRPr="00AF6E62">
        <w:rPr>
          <w:rFonts w:asciiTheme="majorHAnsi" w:hAnsiTheme="majorHAnsi" w:cstheme="majorHAnsi"/>
          <w:sz w:val="16"/>
        </w:rPr>
        <w:t>tochallenge</w:t>
      </w:r>
      <w:proofErr w:type="spellEnd"/>
      <w:r w:rsidRPr="00AF6E62">
        <w:rPr>
          <w:rFonts w:asciiTheme="majorHAnsi" w:hAnsiTheme="majorHAnsi" w:cstheme="majorHAnsi"/>
          <w:sz w:val="16"/>
        </w:rPr>
        <w:t xml:space="preserve"> their states’ security practices may be marginalized at best, and </w:t>
      </w:r>
      <w:proofErr w:type="spellStart"/>
      <w:r w:rsidRPr="00AF6E62">
        <w:rPr>
          <w:rFonts w:asciiTheme="majorHAnsi" w:hAnsiTheme="majorHAnsi" w:cstheme="majorHAnsi"/>
          <w:sz w:val="16"/>
        </w:rPr>
        <w:t>accusedof</w:t>
      </w:r>
      <w:proofErr w:type="spellEnd"/>
      <w:r w:rsidRPr="00AF6E62">
        <w:rPr>
          <w:rFonts w:asciiTheme="majorHAnsi" w:hAnsiTheme="majorHAnsi" w:cstheme="majorHAnsi"/>
          <w:sz w:val="16"/>
        </w:rPr>
        <w:t xml:space="preserve"> treachery and imprisoned at </w:t>
      </w:r>
      <w:proofErr w:type="spellStart"/>
      <w:r w:rsidRPr="00AF6E62">
        <w:rPr>
          <w:rFonts w:asciiTheme="majorHAnsi" w:hAnsiTheme="majorHAnsi" w:cstheme="majorHAnsi"/>
          <w:sz w:val="16"/>
        </w:rPr>
        <w:t>worst.</w:t>
      </w:r>
      <w:r w:rsidRPr="00AF6E62">
        <w:rPr>
          <w:rFonts w:asciiTheme="majorHAnsi" w:hAnsiTheme="majorHAnsi" w:cstheme="majorHAnsi"/>
          <w:u w:val="single"/>
        </w:rPr>
        <w:t>The</w:t>
      </w:r>
      <w:proofErr w:type="spellEnd"/>
      <w:r w:rsidRPr="00AF6E62">
        <w:rPr>
          <w:rFonts w:asciiTheme="majorHAnsi" w:hAnsiTheme="majorHAnsi" w:cstheme="majorHAnsi"/>
          <w:u w:val="single"/>
        </w:rPr>
        <w:t xml:space="preserve"> military priority of security thinking in the Cold War manifested </w:t>
      </w:r>
      <w:proofErr w:type="spellStart"/>
      <w:r w:rsidRPr="00AF6E62">
        <w:rPr>
          <w:rFonts w:asciiTheme="majorHAnsi" w:hAnsiTheme="majorHAnsi" w:cstheme="majorHAnsi"/>
          <w:u w:val="single"/>
        </w:rPr>
        <w:t>itselfwithin</w:t>
      </w:r>
      <w:proofErr w:type="spellEnd"/>
      <w:r w:rsidRPr="00AF6E62">
        <w:rPr>
          <w:rFonts w:asciiTheme="majorHAnsi" w:hAnsiTheme="majorHAnsi" w:cstheme="majorHAnsi"/>
          <w:u w:val="single"/>
        </w:rPr>
        <w:t xml:space="preserve"> the Middle Eastern context by regional as well as external actors’ </w:t>
      </w:r>
      <w:proofErr w:type="spellStart"/>
      <w:r w:rsidRPr="00AF6E62">
        <w:rPr>
          <w:rFonts w:asciiTheme="majorHAnsi" w:hAnsiTheme="majorHAnsi" w:cstheme="majorHAnsi"/>
          <w:u w:val="single"/>
        </w:rPr>
        <w:t>relianceon</w:t>
      </w:r>
      <w:proofErr w:type="spellEnd"/>
      <w:r w:rsidRPr="00AF6E62">
        <w:rPr>
          <w:rFonts w:asciiTheme="majorHAnsi" w:hAnsiTheme="majorHAnsi" w:cstheme="majorHAnsi"/>
          <w:u w:val="single"/>
        </w:rPr>
        <w:t xml:space="preserve"> practices such as heavy </w:t>
      </w:r>
      <w:proofErr w:type="spellStart"/>
      <w:r w:rsidRPr="00AF6E62">
        <w:rPr>
          <w:rFonts w:asciiTheme="majorHAnsi" w:hAnsiTheme="majorHAnsi" w:cstheme="majorHAnsi"/>
          <w:u w:val="single"/>
        </w:rPr>
        <w:t>defence</w:t>
      </w:r>
      <w:proofErr w:type="spellEnd"/>
      <w:r w:rsidRPr="00AF6E62">
        <w:rPr>
          <w:rFonts w:asciiTheme="majorHAnsi" w:hAnsiTheme="majorHAnsi" w:cstheme="majorHAnsi"/>
          <w:u w:val="single"/>
        </w:rPr>
        <w:t xml:space="preserve"> outlays, concern with orders-of-battle, </w:t>
      </w:r>
      <w:proofErr w:type="spellStart"/>
      <w:r w:rsidRPr="00AF6E62">
        <w:rPr>
          <w:rFonts w:asciiTheme="majorHAnsi" w:hAnsiTheme="majorHAnsi" w:cstheme="majorHAnsi"/>
          <w:u w:val="single"/>
        </w:rPr>
        <w:t>jointmilitary</w:t>
      </w:r>
      <w:proofErr w:type="spellEnd"/>
      <w:r w:rsidRPr="00AF6E62">
        <w:rPr>
          <w:rFonts w:asciiTheme="majorHAnsi" w:hAnsiTheme="majorHAnsi" w:cstheme="majorHAnsi"/>
          <w:u w:val="single"/>
        </w:rPr>
        <w:t xml:space="preserve"> exercises and </w:t>
      </w:r>
      <w:proofErr w:type="spellStart"/>
      <w:r w:rsidRPr="00AF6E62">
        <w:rPr>
          <w:rFonts w:asciiTheme="majorHAnsi" w:hAnsiTheme="majorHAnsi" w:cstheme="majorHAnsi"/>
          <w:u w:val="single"/>
        </w:rPr>
        <w:t>defence</w:t>
      </w:r>
      <w:proofErr w:type="spellEnd"/>
      <w:r w:rsidRPr="00AF6E62">
        <w:rPr>
          <w:rFonts w:asciiTheme="majorHAnsi" w:hAnsiTheme="majorHAnsi" w:cstheme="majorHAnsi"/>
          <w:u w:val="single"/>
        </w:rPr>
        <w:t xml:space="preserve"> pacts. For example, the British and US </w:t>
      </w:r>
      <w:proofErr w:type="spellStart"/>
      <w:r w:rsidRPr="00AF6E62">
        <w:rPr>
          <w:rFonts w:asciiTheme="majorHAnsi" w:hAnsiTheme="majorHAnsi" w:cstheme="majorHAnsi"/>
          <w:u w:val="single"/>
        </w:rPr>
        <w:t>securitypractices</w:t>
      </w:r>
      <w:proofErr w:type="spellEnd"/>
      <w:r w:rsidRPr="00AF6E62">
        <w:rPr>
          <w:rFonts w:asciiTheme="majorHAnsi" w:hAnsiTheme="majorHAnsi" w:cstheme="majorHAnsi"/>
          <w:u w:val="single"/>
        </w:rPr>
        <w:t xml:space="preserve"> during this period took the form of defending regional states </w:t>
      </w:r>
      <w:proofErr w:type="spellStart"/>
      <w:r w:rsidRPr="00AF6E62">
        <w:rPr>
          <w:rFonts w:asciiTheme="majorHAnsi" w:hAnsiTheme="majorHAnsi" w:cstheme="majorHAnsi"/>
          <w:u w:val="single"/>
        </w:rPr>
        <w:t>againstexternal</w:t>
      </w:r>
      <w:proofErr w:type="spellEnd"/>
      <w:r w:rsidRPr="00AF6E62">
        <w:rPr>
          <w:rFonts w:asciiTheme="majorHAnsi" w:hAnsiTheme="majorHAnsi" w:cstheme="majorHAnsi"/>
          <w:u w:val="single"/>
        </w:rPr>
        <w:t xml:space="preserve"> intervention by way of helping them to strengthen their </w:t>
      </w:r>
      <w:proofErr w:type="spellStart"/>
      <w:r w:rsidRPr="00AF6E62">
        <w:rPr>
          <w:rFonts w:asciiTheme="majorHAnsi" w:hAnsiTheme="majorHAnsi" w:cstheme="majorHAnsi"/>
          <w:u w:val="single"/>
        </w:rPr>
        <w:t>defences</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andacquiring</w:t>
      </w:r>
      <w:proofErr w:type="spellEnd"/>
      <w:r w:rsidRPr="00AF6E62">
        <w:rPr>
          <w:rFonts w:asciiTheme="majorHAnsi" w:hAnsiTheme="majorHAnsi" w:cstheme="majorHAnsi"/>
          <w:u w:val="single"/>
        </w:rPr>
        <w:t xml:space="preserve"> military bases in the region as well as bolstering ‘friendly’ </w:t>
      </w:r>
      <w:proofErr w:type="spellStart"/>
      <w:r w:rsidRPr="00AF6E62">
        <w:rPr>
          <w:rFonts w:asciiTheme="majorHAnsi" w:hAnsiTheme="majorHAnsi" w:cstheme="majorHAnsi"/>
          <w:u w:val="single"/>
        </w:rPr>
        <w:t>regimes’stronghold</w:t>
      </w:r>
      <w:proofErr w:type="spellEnd"/>
      <w:r w:rsidRPr="00AF6E62">
        <w:rPr>
          <w:rFonts w:asciiTheme="majorHAnsi" w:hAnsiTheme="majorHAnsi" w:cstheme="majorHAnsi"/>
          <w:u w:val="single"/>
        </w:rPr>
        <w:t xml:space="preserve"> over their populace so that the ‘Middle East’ would become </w:t>
      </w:r>
      <w:proofErr w:type="spellStart"/>
      <w:r w:rsidRPr="00AF6E62">
        <w:rPr>
          <w:rFonts w:asciiTheme="majorHAnsi" w:hAnsiTheme="majorHAnsi" w:cstheme="majorHAnsi"/>
          <w:u w:val="single"/>
        </w:rPr>
        <w:t>inviolableto</w:t>
      </w:r>
      <w:proofErr w:type="spellEnd"/>
      <w:r w:rsidRPr="00AF6E62">
        <w:rPr>
          <w:rFonts w:asciiTheme="majorHAnsi" w:hAnsiTheme="majorHAnsi" w:cstheme="majorHAnsi"/>
          <w:u w:val="single"/>
        </w:rPr>
        <w:t xml:space="preserve"> Soviet infiltration and </w:t>
      </w:r>
      <w:proofErr w:type="spellStart"/>
      <w:r w:rsidRPr="00AF6E62">
        <w:rPr>
          <w:rFonts w:asciiTheme="majorHAnsi" w:hAnsiTheme="majorHAnsi" w:cstheme="majorHAnsi"/>
          <w:u w:val="single"/>
        </w:rPr>
        <w:t>intervention</w:t>
      </w:r>
      <w:r w:rsidRPr="00AF6E62">
        <w:rPr>
          <w:rFonts w:asciiTheme="majorHAnsi" w:hAnsiTheme="majorHAnsi" w:cstheme="majorHAnsi"/>
          <w:sz w:val="16"/>
        </w:rPr>
        <w:t>.</w:t>
      </w:r>
      <w:r w:rsidRPr="00AF6E62">
        <w:rPr>
          <w:rFonts w:asciiTheme="majorHAnsi" w:hAnsiTheme="majorHAnsi" w:cstheme="majorHAnsi"/>
          <w:u w:val="single"/>
        </w:rPr>
        <w:t>The</w:t>
      </w:r>
      <w:proofErr w:type="spellEnd"/>
      <w:r w:rsidRPr="00AF6E62">
        <w:rPr>
          <w:rFonts w:asciiTheme="majorHAnsi" w:hAnsiTheme="majorHAnsi" w:cstheme="majorHAnsi"/>
          <w:u w:val="single"/>
        </w:rPr>
        <w:t xml:space="preserve"> ‘Middle East’ perspective continues to be military-focused and stability-oriented in the post-Cold War era</w:t>
      </w:r>
      <w:r w:rsidRPr="00AF6E62">
        <w:rPr>
          <w:rFonts w:asciiTheme="majorHAnsi" w:hAnsiTheme="majorHAnsi" w:cstheme="majorHAnsi"/>
          <w:sz w:val="16"/>
        </w:rPr>
        <w:t xml:space="preserve">. US policy towards Iraq before and after </w:t>
      </w:r>
      <w:proofErr w:type="spellStart"/>
      <w:r w:rsidRPr="00AF6E62">
        <w:rPr>
          <w:rFonts w:asciiTheme="majorHAnsi" w:hAnsiTheme="majorHAnsi" w:cstheme="majorHAnsi"/>
          <w:sz w:val="16"/>
        </w:rPr>
        <w:t>theWHOSE</w:t>
      </w:r>
      <w:proofErr w:type="spellEnd"/>
      <w:r w:rsidRPr="00AF6E62">
        <w:rPr>
          <w:rFonts w:asciiTheme="majorHAnsi" w:hAnsiTheme="majorHAnsi" w:cstheme="majorHAnsi"/>
          <w:sz w:val="16"/>
        </w:rPr>
        <w:t xml:space="preserve"> ‘MIDDLE EAST’?29 Gulf War (1990–1) and the 1998–9 bombing campaign directed at obtaining </w:t>
      </w:r>
      <w:proofErr w:type="spellStart"/>
      <w:r w:rsidRPr="00AF6E62">
        <w:rPr>
          <w:rFonts w:asciiTheme="majorHAnsi" w:hAnsiTheme="majorHAnsi" w:cstheme="majorHAnsi"/>
          <w:sz w:val="16"/>
        </w:rPr>
        <w:t>Iraqicooperation</w:t>
      </w:r>
      <w:proofErr w:type="spellEnd"/>
      <w:r w:rsidRPr="00AF6E62">
        <w:rPr>
          <w:rFonts w:asciiTheme="majorHAnsi" w:hAnsiTheme="majorHAnsi" w:cstheme="majorHAnsi"/>
          <w:sz w:val="16"/>
        </w:rPr>
        <w:t xml:space="preserve"> with the UN team inspecting the Iraqi weapons of mass </w:t>
      </w:r>
      <w:proofErr w:type="spellStart"/>
      <w:r w:rsidRPr="00AF6E62">
        <w:rPr>
          <w:rFonts w:asciiTheme="majorHAnsi" w:hAnsiTheme="majorHAnsi" w:cstheme="majorHAnsi"/>
          <w:sz w:val="16"/>
        </w:rPr>
        <w:t>destructionprogramme</w:t>
      </w:r>
      <w:proofErr w:type="spellEnd"/>
      <w:r w:rsidRPr="00AF6E62">
        <w:rPr>
          <w:rFonts w:asciiTheme="majorHAnsi" w:hAnsiTheme="majorHAnsi" w:cstheme="majorHAnsi"/>
          <w:sz w:val="16"/>
        </w:rPr>
        <w:t xml:space="preserve"> could be viewed as examples of this. What has changed in the after-math of the 11 September attacks is that US policy-makers declared </w:t>
      </w:r>
      <w:proofErr w:type="spellStart"/>
      <w:r w:rsidRPr="00AF6E62">
        <w:rPr>
          <w:rFonts w:asciiTheme="majorHAnsi" w:hAnsiTheme="majorHAnsi" w:cstheme="majorHAnsi"/>
          <w:sz w:val="16"/>
        </w:rPr>
        <w:t>commitmentto</w:t>
      </w:r>
      <w:proofErr w:type="spellEnd"/>
      <w:r w:rsidRPr="00AF6E62">
        <w:rPr>
          <w:rFonts w:asciiTheme="majorHAnsi" w:hAnsiTheme="majorHAnsi" w:cstheme="majorHAnsi"/>
          <w:sz w:val="16"/>
        </w:rPr>
        <w:t xml:space="preserve"> ‘advancing freedom’ in the Middle East as a way of ‘confronting the threats </w:t>
      </w:r>
      <w:proofErr w:type="spellStart"/>
      <w:r w:rsidRPr="00AF6E62">
        <w:rPr>
          <w:rFonts w:asciiTheme="majorHAnsi" w:hAnsiTheme="majorHAnsi" w:cstheme="majorHAnsi"/>
          <w:sz w:val="16"/>
        </w:rPr>
        <w:t>topeace</w:t>
      </w:r>
      <w:proofErr w:type="spellEnd"/>
      <w:r w:rsidRPr="00AF6E62">
        <w:rPr>
          <w:rFonts w:asciiTheme="majorHAnsi" w:hAnsiTheme="majorHAnsi" w:cstheme="majorHAnsi"/>
          <w:sz w:val="16"/>
        </w:rPr>
        <w:t xml:space="preserve"> from terrorism and weapons of mass destruction’.26The 2003 ‘war on </w:t>
      </w:r>
      <w:proofErr w:type="spellStart"/>
      <w:r w:rsidRPr="00AF6E62">
        <w:rPr>
          <w:rFonts w:asciiTheme="majorHAnsi" w:hAnsiTheme="majorHAnsi" w:cstheme="majorHAnsi"/>
          <w:sz w:val="16"/>
        </w:rPr>
        <w:t>Iraq’and</w:t>
      </w:r>
      <w:proofErr w:type="spellEnd"/>
      <w:r w:rsidRPr="00AF6E62">
        <w:rPr>
          <w:rFonts w:asciiTheme="majorHAnsi" w:hAnsiTheme="majorHAnsi" w:cstheme="majorHAnsi"/>
          <w:sz w:val="16"/>
        </w:rPr>
        <w:t xml:space="preserve"> the US effort to change the Iraqi regime were explained with reference to </w:t>
      </w:r>
      <w:proofErr w:type="spellStart"/>
      <w:r w:rsidRPr="00AF6E62">
        <w:rPr>
          <w:rFonts w:asciiTheme="majorHAnsi" w:hAnsiTheme="majorHAnsi" w:cstheme="majorHAnsi"/>
          <w:sz w:val="16"/>
        </w:rPr>
        <w:t>thisnew</w:t>
      </w:r>
      <w:proofErr w:type="spellEnd"/>
      <w:r w:rsidRPr="00AF6E62">
        <w:rPr>
          <w:rFonts w:asciiTheme="majorHAnsi" w:hAnsiTheme="majorHAnsi" w:cstheme="majorHAnsi"/>
          <w:sz w:val="16"/>
        </w:rPr>
        <w:t xml:space="preserve"> policy priority. At the same time, US </w:t>
      </w:r>
      <w:proofErr w:type="gramStart"/>
      <w:r w:rsidRPr="00AF6E62">
        <w:rPr>
          <w:rFonts w:asciiTheme="majorHAnsi" w:hAnsiTheme="majorHAnsi" w:cstheme="majorHAnsi"/>
          <w:sz w:val="16"/>
        </w:rPr>
        <w:t>policy-makers</w:t>
      </w:r>
      <w:proofErr w:type="gramEnd"/>
      <w:r w:rsidRPr="00AF6E62">
        <w:rPr>
          <w:rFonts w:asciiTheme="majorHAnsi" w:hAnsiTheme="majorHAnsi" w:cstheme="majorHAnsi"/>
          <w:sz w:val="16"/>
        </w:rPr>
        <w:t xml:space="preserve"> sought to give </w:t>
      </w:r>
      <w:proofErr w:type="spellStart"/>
      <w:r w:rsidRPr="00AF6E62">
        <w:rPr>
          <w:rFonts w:asciiTheme="majorHAnsi" w:hAnsiTheme="majorHAnsi" w:cstheme="majorHAnsi"/>
          <w:sz w:val="16"/>
        </w:rPr>
        <w:t>momen</w:t>
      </w:r>
      <w:proofErr w:type="spellEnd"/>
      <w:r w:rsidRPr="00AF6E62">
        <w:rPr>
          <w:rFonts w:asciiTheme="majorHAnsi" w:hAnsiTheme="majorHAnsi" w:cstheme="majorHAnsi"/>
          <w:sz w:val="16"/>
        </w:rPr>
        <w:t xml:space="preserve">-tum to Israeli–Palestinian peacemaking by presenting a new ‘roadmap’. For </w:t>
      </w:r>
      <w:proofErr w:type="spellStart"/>
      <w:r w:rsidRPr="00AF6E62">
        <w:rPr>
          <w:rFonts w:asciiTheme="majorHAnsi" w:hAnsiTheme="majorHAnsi" w:cstheme="majorHAnsi"/>
          <w:sz w:val="16"/>
        </w:rPr>
        <w:t>thepeace</w:t>
      </w:r>
      <w:proofErr w:type="spellEnd"/>
      <w:r w:rsidRPr="00AF6E62">
        <w:rPr>
          <w:rFonts w:asciiTheme="majorHAnsi" w:hAnsiTheme="majorHAnsi" w:cstheme="majorHAnsi"/>
          <w:sz w:val="16"/>
        </w:rPr>
        <w:t xml:space="preserve"> process (that began in the aftermath of the 1991 Gulf War) had come to </w:t>
      </w:r>
      <w:proofErr w:type="spellStart"/>
      <w:r w:rsidRPr="00AF6E62">
        <w:rPr>
          <w:rFonts w:asciiTheme="majorHAnsi" w:hAnsiTheme="majorHAnsi" w:cstheme="majorHAnsi"/>
          <w:sz w:val="16"/>
        </w:rPr>
        <w:t>ahalt</w:t>
      </w:r>
      <w:proofErr w:type="spellEnd"/>
      <w:r w:rsidRPr="00AF6E62">
        <w:rPr>
          <w:rFonts w:asciiTheme="majorHAnsi" w:hAnsiTheme="majorHAnsi" w:cstheme="majorHAnsi"/>
          <w:sz w:val="16"/>
        </w:rPr>
        <w:t xml:space="preserve"> towards the end of the 1990s for reasons largely to do with the </w:t>
      </w:r>
      <w:proofErr w:type="spellStart"/>
      <w:r w:rsidRPr="00AF6E62">
        <w:rPr>
          <w:rFonts w:asciiTheme="majorHAnsi" w:hAnsiTheme="majorHAnsi" w:cstheme="majorHAnsi"/>
          <w:sz w:val="16"/>
        </w:rPr>
        <w:t>incongruitiesbetween</w:t>
      </w:r>
      <w:proofErr w:type="spellEnd"/>
      <w:r w:rsidRPr="00AF6E62">
        <w:rPr>
          <w:rFonts w:asciiTheme="majorHAnsi" w:hAnsiTheme="majorHAnsi" w:cstheme="majorHAnsi"/>
          <w:sz w:val="16"/>
        </w:rPr>
        <w:t xml:space="preserve"> the US perspective of regional security and those of regional </w:t>
      </w:r>
      <w:proofErr w:type="spellStart"/>
      <w:r w:rsidRPr="00AF6E62">
        <w:rPr>
          <w:rFonts w:asciiTheme="majorHAnsi" w:hAnsiTheme="majorHAnsi" w:cstheme="majorHAnsi"/>
          <w:sz w:val="16"/>
        </w:rPr>
        <w:t>states.Among</w:t>
      </w:r>
      <w:proofErr w:type="spellEnd"/>
      <w:r w:rsidRPr="00AF6E62">
        <w:rPr>
          <w:rFonts w:asciiTheme="majorHAnsi" w:hAnsiTheme="majorHAnsi" w:cstheme="majorHAnsi"/>
          <w:sz w:val="16"/>
        </w:rPr>
        <w:t xml:space="preserve"> the latter, the critique brought by the proponents of what I term the ‘</w:t>
      </w:r>
      <w:proofErr w:type="spellStart"/>
      <w:r w:rsidRPr="00AF6E62">
        <w:rPr>
          <w:rFonts w:asciiTheme="majorHAnsi" w:hAnsiTheme="majorHAnsi" w:cstheme="majorHAnsi"/>
          <w:sz w:val="16"/>
        </w:rPr>
        <w:t>Arab’perspective</w:t>
      </w:r>
      <w:proofErr w:type="spellEnd"/>
      <w:r w:rsidRPr="00AF6E62">
        <w:rPr>
          <w:rFonts w:asciiTheme="majorHAnsi" w:hAnsiTheme="majorHAnsi" w:cstheme="majorHAnsi"/>
          <w:sz w:val="16"/>
        </w:rPr>
        <w:t xml:space="preserve"> is likely to be of particular significance for the attempts to jump-</w:t>
      </w:r>
      <w:proofErr w:type="spellStart"/>
      <w:r w:rsidRPr="00AF6E62">
        <w:rPr>
          <w:rFonts w:asciiTheme="majorHAnsi" w:hAnsiTheme="majorHAnsi" w:cstheme="majorHAnsi"/>
          <w:sz w:val="16"/>
        </w:rPr>
        <w:t>startArab</w:t>
      </w:r>
      <w:proofErr w:type="spellEnd"/>
      <w:r w:rsidRPr="00AF6E62">
        <w:rPr>
          <w:rFonts w:asciiTheme="majorHAnsi" w:hAnsiTheme="majorHAnsi" w:cstheme="majorHAnsi"/>
          <w:sz w:val="16"/>
        </w:rPr>
        <w:t>–Israeli peacemaking.</w:t>
      </w:r>
    </w:p>
    <w:p w14:paraId="2DB10D12" w14:textId="77777777" w:rsidR="00B7723F" w:rsidRPr="00AF6E62" w:rsidRDefault="00B7723F" w:rsidP="00B7723F">
      <w:pPr>
        <w:rPr>
          <w:rFonts w:asciiTheme="majorHAnsi" w:hAnsiTheme="majorHAnsi" w:cstheme="majorHAnsi"/>
          <w:sz w:val="16"/>
        </w:rPr>
      </w:pPr>
    </w:p>
    <w:p w14:paraId="277A7BF5"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 xml:space="preserve">Link – Regionalism – Arab Security </w:t>
      </w:r>
    </w:p>
    <w:p w14:paraId="20F22CBD"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Prefer a critical regional approach that ruptures disembodied military interests---that’s the only arbitration standard that coincides with regional values and ensures stability and security, turns case. </w:t>
      </w:r>
    </w:p>
    <w:p w14:paraId="05AB141F"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Bilgin</w:t>
      </w:r>
      <w:proofErr w:type="spellEnd"/>
      <w:r w:rsidRPr="00AF6E62">
        <w:rPr>
          <w:rStyle w:val="Style13ptBold"/>
          <w:rFonts w:asciiTheme="majorHAnsi" w:hAnsiTheme="majorHAnsi" w:cstheme="majorHAnsi"/>
        </w:rPr>
        <w:t xml:space="preserve"> 2004</w:t>
      </w:r>
      <w:r w:rsidRPr="00AF6E62">
        <w:rPr>
          <w:rFonts w:asciiTheme="majorHAnsi" w:hAnsiTheme="majorHAnsi" w:cstheme="majorHAnsi"/>
        </w:rPr>
        <w:t xml:space="preserve"> [Pinar, Pinar </w:t>
      </w:r>
      <w:proofErr w:type="spellStart"/>
      <w:r w:rsidRPr="00AF6E62">
        <w:rPr>
          <w:rFonts w:asciiTheme="majorHAnsi" w:hAnsiTheme="majorHAnsi" w:cstheme="majorHAnsi"/>
        </w:rPr>
        <w:t>Bilgin</w:t>
      </w:r>
      <w:proofErr w:type="spellEnd"/>
      <w:r w:rsidRPr="00AF6E62">
        <w:rPr>
          <w:rFonts w:asciiTheme="majorHAnsi" w:hAnsiTheme="majorHAnsi" w:cstheme="majorHAnsi"/>
        </w:rPr>
        <w:t xml:space="preserve"> is Professor of International Relations at </w:t>
      </w:r>
      <w:proofErr w:type="spellStart"/>
      <w:r w:rsidRPr="00AF6E62">
        <w:rPr>
          <w:rFonts w:asciiTheme="majorHAnsi" w:hAnsiTheme="majorHAnsi" w:cstheme="majorHAnsi"/>
        </w:rPr>
        <w:t>Bilkent</w:t>
      </w:r>
      <w:proofErr w:type="spellEnd"/>
      <w:r w:rsidRPr="00AF6E62">
        <w:rPr>
          <w:rFonts w:asciiTheme="majorHAnsi" w:hAnsiTheme="majorHAnsi" w:cstheme="majorHAnsi"/>
        </w:rPr>
        <w:t xml:space="preserve"> University, Ankara. She is the author of The International in Security, Security in the International and co-editor of The Routledge Handbook of International Political Sociology and Asia in International Relations: Unlearning Imperial Power Relations, “Whose ‘Middle East’? Geopolitical Inventions and Practices of Security”]</w:t>
      </w:r>
    </w:p>
    <w:p w14:paraId="0F2FAB5A" w14:textId="77777777" w:rsidR="00B7723F" w:rsidRPr="00AF6E62" w:rsidRDefault="00B7723F" w:rsidP="00B7723F">
      <w:pPr>
        <w:rPr>
          <w:rFonts w:asciiTheme="majorHAnsi" w:hAnsiTheme="majorHAnsi" w:cstheme="majorHAnsi"/>
          <w:b/>
          <w:bCs/>
          <w:u w:val="single"/>
        </w:rPr>
      </w:pPr>
      <w:r w:rsidRPr="00AF6E62">
        <w:rPr>
          <w:rFonts w:asciiTheme="majorHAnsi" w:hAnsiTheme="majorHAnsi" w:cstheme="majorHAnsi"/>
          <w:u w:val="single"/>
        </w:rPr>
        <w:t xml:space="preserve">The ‘Arab’ perspective derives from the concept ‘Arab national security’ </w:t>
      </w:r>
      <w:proofErr w:type="spellStart"/>
      <w:r w:rsidRPr="00AF6E62">
        <w:rPr>
          <w:rFonts w:asciiTheme="majorHAnsi" w:hAnsiTheme="majorHAnsi" w:cstheme="majorHAnsi"/>
          <w:u w:val="single"/>
        </w:rPr>
        <w:t>thatemphasizes</w:t>
      </w:r>
      <w:proofErr w:type="spellEnd"/>
      <w:r w:rsidRPr="00AF6E62">
        <w:rPr>
          <w:rFonts w:asciiTheme="majorHAnsi" w:hAnsiTheme="majorHAnsi" w:cstheme="majorHAnsi"/>
          <w:u w:val="single"/>
        </w:rPr>
        <w:t xml:space="preserve"> the attainment of a set of pan-Arab security concerns. The </w:t>
      </w:r>
      <w:proofErr w:type="spellStart"/>
      <w:proofErr w:type="gramStart"/>
      <w:r w:rsidRPr="00AF6E62">
        <w:rPr>
          <w:rFonts w:asciiTheme="majorHAnsi" w:hAnsiTheme="majorHAnsi" w:cstheme="majorHAnsi"/>
          <w:u w:val="single"/>
        </w:rPr>
        <w:t>concept‘</w:t>
      </w:r>
      <w:proofErr w:type="gramEnd"/>
      <w:r w:rsidRPr="00AF6E62">
        <w:rPr>
          <w:rFonts w:asciiTheme="majorHAnsi" w:hAnsiTheme="majorHAnsi" w:cstheme="majorHAnsi"/>
          <w:u w:val="single"/>
        </w:rPr>
        <w:t>Arab</w:t>
      </w:r>
      <w:proofErr w:type="spellEnd"/>
      <w:r w:rsidRPr="00AF6E62">
        <w:rPr>
          <w:rFonts w:asciiTheme="majorHAnsi" w:hAnsiTheme="majorHAnsi" w:cstheme="majorHAnsi"/>
          <w:u w:val="single"/>
        </w:rPr>
        <w:t xml:space="preserve"> national security’ was developed in the aftermath of the Second World </w:t>
      </w:r>
      <w:proofErr w:type="spellStart"/>
      <w:r w:rsidRPr="00AF6E62">
        <w:rPr>
          <w:rFonts w:asciiTheme="majorHAnsi" w:hAnsiTheme="majorHAnsi" w:cstheme="majorHAnsi"/>
          <w:u w:val="single"/>
        </w:rPr>
        <w:t>Warin</w:t>
      </w:r>
      <w:proofErr w:type="spellEnd"/>
      <w:r w:rsidRPr="00AF6E62">
        <w:rPr>
          <w:rFonts w:asciiTheme="majorHAnsi" w:hAnsiTheme="majorHAnsi" w:cstheme="majorHAnsi"/>
          <w:u w:val="single"/>
        </w:rPr>
        <w:t xml:space="preserve"> reaction to Cold War approaches to regional security in the ‘Middle East’ </w:t>
      </w:r>
      <w:proofErr w:type="spellStart"/>
      <w:r w:rsidRPr="00AF6E62">
        <w:rPr>
          <w:rFonts w:asciiTheme="majorHAnsi" w:hAnsiTheme="majorHAnsi" w:cstheme="majorHAnsi"/>
          <w:u w:val="single"/>
        </w:rPr>
        <w:t>thatwere</w:t>
      </w:r>
      <w:proofErr w:type="spellEnd"/>
      <w:r w:rsidRPr="00AF6E62">
        <w:rPr>
          <w:rFonts w:asciiTheme="majorHAnsi" w:hAnsiTheme="majorHAnsi" w:cstheme="majorHAnsi"/>
          <w:u w:val="single"/>
        </w:rPr>
        <w:t xml:space="preserve"> viewed as a ‘euphemism for secure spheres of influence for either </w:t>
      </w:r>
      <w:proofErr w:type="spellStart"/>
      <w:r w:rsidRPr="00AF6E62">
        <w:rPr>
          <w:rFonts w:asciiTheme="majorHAnsi" w:hAnsiTheme="majorHAnsi" w:cstheme="majorHAnsi"/>
          <w:u w:val="single"/>
        </w:rPr>
        <w:t>Moscowor</w:t>
      </w:r>
      <w:proofErr w:type="spellEnd"/>
      <w:r w:rsidRPr="00AF6E62">
        <w:rPr>
          <w:rFonts w:asciiTheme="majorHAnsi" w:hAnsiTheme="majorHAnsi" w:cstheme="majorHAnsi"/>
          <w:u w:val="single"/>
        </w:rPr>
        <w:t xml:space="preserve"> Washington’.</w:t>
      </w:r>
      <w:r w:rsidRPr="00AF6E62">
        <w:rPr>
          <w:rFonts w:asciiTheme="majorHAnsi" w:hAnsiTheme="majorHAnsi" w:cstheme="majorHAnsi"/>
          <w:sz w:val="16"/>
        </w:rPr>
        <w:t xml:space="preserve"> </w:t>
      </w:r>
      <w:r w:rsidRPr="00AF6E62">
        <w:rPr>
          <w:rFonts w:asciiTheme="majorHAnsi" w:hAnsiTheme="majorHAnsi" w:cstheme="majorHAnsi"/>
          <w:u w:val="single"/>
        </w:rPr>
        <w:t xml:space="preserve">Arab nationalists regard the term ‘Middle East’ as a label de-signed at best to underplay the ‘Arab’ character of this part of the world and </w:t>
      </w:r>
      <w:proofErr w:type="spellStart"/>
      <w:r w:rsidRPr="00AF6E62">
        <w:rPr>
          <w:rFonts w:asciiTheme="majorHAnsi" w:hAnsiTheme="majorHAnsi" w:cstheme="majorHAnsi"/>
          <w:u w:val="single"/>
        </w:rPr>
        <w:t>atworst</w:t>
      </w:r>
      <w:proofErr w:type="spellEnd"/>
      <w:r w:rsidRPr="00AF6E62">
        <w:rPr>
          <w:rFonts w:asciiTheme="majorHAnsi" w:hAnsiTheme="majorHAnsi" w:cstheme="majorHAnsi"/>
          <w:u w:val="single"/>
        </w:rPr>
        <w:t xml:space="preserve"> to ‘tear up’ the ‘Arab homeland’ as a distinct unit.</w:t>
      </w:r>
      <w:r w:rsidRPr="00AF6E62">
        <w:rPr>
          <w:rFonts w:asciiTheme="majorHAnsi" w:hAnsiTheme="majorHAnsi" w:cstheme="majorHAnsi"/>
          <w:sz w:val="16"/>
        </w:rPr>
        <w:t xml:space="preserve">28Accordingly, </w:t>
      </w:r>
      <w:r w:rsidRPr="00AF6E62">
        <w:rPr>
          <w:rFonts w:asciiTheme="majorHAnsi" w:hAnsiTheme="majorHAnsi" w:cstheme="majorHAnsi"/>
          <w:u w:val="single"/>
        </w:rPr>
        <w:t xml:space="preserve">they </w:t>
      </w:r>
      <w:proofErr w:type="spellStart"/>
      <w:r w:rsidRPr="00AF6E62">
        <w:rPr>
          <w:rFonts w:asciiTheme="majorHAnsi" w:hAnsiTheme="majorHAnsi" w:cstheme="majorHAnsi"/>
          <w:u w:val="single"/>
        </w:rPr>
        <w:t>haveviewed</w:t>
      </w:r>
      <w:proofErr w:type="spellEnd"/>
      <w:r w:rsidRPr="00AF6E62">
        <w:rPr>
          <w:rFonts w:asciiTheme="majorHAnsi" w:hAnsiTheme="majorHAnsi" w:cstheme="majorHAnsi"/>
          <w:u w:val="single"/>
        </w:rPr>
        <w:t xml:space="preserve"> the reasoning behind the western usage of the term ‘Middle East’ </w:t>
      </w:r>
      <w:proofErr w:type="spellStart"/>
      <w:r w:rsidRPr="00AF6E62">
        <w:rPr>
          <w:rFonts w:asciiTheme="majorHAnsi" w:hAnsiTheme="majorHAnsi" w:cstheme="majorHAnsi"/>
          <w:u w:val="single"/>
        </w:rPr>
        <w:t>toportray</w:t>
      </w:r>
      <w:proofErr w:type="spellEnd"/>
      <w:r w:rsidRPr="00AF6E62">
        <w:rPr>
          <w:rFonts w:asciiTheme="majorHAnsi" w:hAnsiTheme="majorHAnsi" w:cstheme="majorHAnsi"/>
          <w:u w:val="single"/>
        </w:rPr>
        <w:t xml:space="preserve"> the land mass covered by this definition as an ethnic mosaic, </w:t>
      </w:r>
      <w:proofErr w:type="spellStart"/>
      <w:r w:rsidRPr="00AF6E62">
        <w:rPr>
          <w:rFonts w:asciiTheme="majorHAnsi" w:hAnsiTheme="majorHAnsi" w:cstheme="majorHAnsi"/>
          <w:u w:val="single"/>
        </w:rPr>
        <w:t>therebydiscrediting</w:t>
      </w:r>
      <w:proofErr w:type="spellEnd"/>
      <w:r w:rsidRPr="00AF6E62">
        <w:rPr>
          <w:rFonts w:asciiTheme="majorHAnsi" w:hAnsiTheme="majorHAnsi" w:cstheme="majorHAnsi"/>
          <w:u w:val="single"/>
        </w:rPr>
        <w:t xml:space="preserve"> the rationale behind the calls for greater ‘Arab unity’.</w:t>
      </w:r>
      <w:r w:rsidRPr="00AF6E62">
        <w:rPr>
          <w:rFonts w:asciiTheme="majorHAnsi" w:hAnsiTheme="majorHAnsi" w:cstheme="majorHAnsi"/>
          <w:sz w:val="16"/>
        </w:rPr>
        <w:t xml:space="preserve"> The term ‘</w:t>
      </w:r>
      <w:proofErr w:type="spellStart"/>
      <w:r w:rsidRPr="00AF6E62">
        <w:rPr>
          <w:rFonts w:asciiTheme="majorHAnsi" w:hAnsiTheme="majorHAnsi" w:cstheme="majorHAnsi"/>
          <w:sz w:val="16"/>
        </w:rPr>
        <w:t>Arabregional</w:t>
      </w:r>
      <w:proofErr w:type="spellEnd"/>
      <w:r w:rsidRPr="00AF6E62">
        <w:rPr>
          <w:rFonts w:asciiTheme="majorHAnsi" w:hAnsiTheme="majorHAnsi" w:cstheme="majorHAnsi"/>
          <w:sz w:val="16"/>
        </w:rPr>
        <w:t xml:space="preserve"> system’, it has been argued, could serve better as a key for </w:t>
      </w:r>
      <w:proofErr w:type="spellStart"/>
      <w:r w:rsidRPr="00AF6E62">
        <w:rPr>
          <w:rFonts w:asciiTheme="majorHAnsi" w:hAnsiTheme="majorHAnsi" w:cstheme="majorHAnsi"/>
          <w:sz w:val="16"/>
        </w:rPr>
        <w:t>understandingthe</w:t>
      </w:r>
      <w:proofErr w:type="spellEnd"/>
      <w:r w:rsidRPr="00AF6E62">
        <w:rPr>
          <w:rFonts w:asciiTheme="majorHAnsi" w:hAnsiTheme="majorHAnsi" w:cstheme="majorHAnsi"/>
          <w:sz w:val="16"/>
        </w:rPr>
        <w:t xml:space="preserve"> interactions among Arab states with their </w:t>
      </w:r>
      <w:proofErr w:type="spellStart"/>
      <w:r w:rsidRPr="00AF6E62">
        <w:rPr>
          <w:rFonts w:asciiTheme="majorHAnsi" w:hAnsiTheme="majorHAnsi" w:cstheme="majorHAnsi"/>
          <w:sz w:val="16"/>
        </w:rPr>
        <w:t>neighbours</w:t>
      </w:r>
      <w:proofErr w:type="spellEnd"/>
      <w:r w:rsidRPr="00AF6E62">
        <w:rPr>
          <w:rFonts w:asciiTheme="majorHAnsi" w:hAnsiTheme="majorHAnsi" w:cstheme="majorHAnsi"/>
          <w:sz w:val="16"/>
        </w:rPr>
        <w:t xml:space="preserve"> and with the inter-national system. There are two main assumptions behind this argument. One </w:t>
      </w:r>
      <w:proofErr w:type="spellStart"/>
      <w:r w:rsidRPr="00AF6E62">
        <w:rPr>
          <w:rFonts w:asciiTheme="majorHAnsi" w:hAnsiTheme="majorHAnsi" w:cstheme="majorHAnsi"/>
          <w:sz w:val="16"/>
        </w:rPr>
        <w:t>isthat</w:t>
      </w:r>
      <w:proofErr w:type="spellEnd"/>
      <w:r w:rsidRPr="00AF6E62">
        <w:rPr>
          <w:rFonts w:asciiTheme="majorHAnsi" w:hAnsiTheme="majorHAnsi" w:cstheme="majorHAnsi"/>
          <w:sz w:val="16"/>
        </w:rPr>
        <w:t xml:space="preserve"> the security concerns and interests of ‘Arab’ states could be better </w:t>
      </w:r>
      <w:proofErr w:type="spellStart"/>
      <w:r w:rsidRPr="00AF6E62">
        <w:rPr>
          <w:rFonts w:asciiTheme="majorHAnsi" w:hAnsiTheme="majorHAnsi" w:cstheme="majorHAnsi"/>
          <w:sz w:val="16"/>
        </w:rPr>
        <w:t>understoodwhen</w:t>
      </w:r>
      <w:proofErr w:type="spellEnd"/>
      <w:r w:rsidRPr="00AF6E62">
        <w:rPr>
          <w:rFonts w:asciiTheme="majorHAnsi" w:hAnsiTheme="majorHAnsi" w:cstheme="majorHAnsi"/>
          <w:sz w:val="16"/>
        </w:rPr>
        <w:t xml:space="preserve"> viewed in relation to one another. Second, that these concerns are </w:t>
      </w:r>
      <w:proofErr w:type="spellStart"/>
      <w:r w:rsidRPr="00AF6E62">
        <w:rPr>
          <w:rFonts w:asciiTheme="majorHAnsi" w:hAnsiTheme="majorHAnsi" w:cstheme="majorHAnsi"/>
          <w:sz w:val="16"/>
        </w:rPr>
        <w:t>differentfrom</w:t>
      </w:r>
      <w:proofErr w:type="spellEnd"/>
      <w:r w:rsidRPr="00AF6E62">
        <w:rPr>
          <w:rFonts w:asciiTheme="majorHAnsi" w:hAnsiTheme="majorHAnsi" w:cstheme="majorHAnsi"/>
          <w:sz w:val="16"/>
        </w:rPr>
        <w:t xml:space="preserve"> if not opposed to those of </w:t>
      </w:r>
      <w:proofErr w:type="spellStart"/>
      <w:r w:rsidRPr="00AF6E62">
        <w:rPr>
          <w:rFonts w:asciiTheme="majorHAnsi" w:hAnsiTheme="majorHAnsi" w:cstheme="majorHAnsi"/>
          <w:sz w:val="16"/>
        </w:rPr>
        <w:t>neighbouring</w:t>
      </w:r>
      <w:proofErr w:type="spellEnd"/>
      <w:r w:rsidRPr="00AF6E62">
        <w:rPr>
          <w:rFonts w:asciiTheme="majorHAnsi" w:hAnsiTheme="majorHAnsi" w:cstheme="majorHAnsi"/>
          <w:sz w:val="16"/>
        </w:rPr>
        <w:t xml:space="preserve"> ‘non-Arab’ states (Iran, Israel </w:t>
      </w:r>
      <w:proofErr w:type="spellStart"/>
      <w:r w:rsidRPr="00AF6E62">
        <w:rPr>
          <w:rFonts w:asciiTheme="majorHAnsi" w:hAnsiTheme="majorHAnsi" w:cstheme="majorHAnsi"/>
          <w:sz w:val="16"/>
        </w:rPr>
        <w:t>andTurkey</w:t>
      </w:r>
      <w:proofErr w:type="spellEnd"/>
      <w:r w:rsidRPr="00AF6E62">
        <w:rPr>
          <w:rFonts w:asciiTheme="majorHAnsi" w:hAnsiTheme="majorHAnsi" w:cstheme="majorHAnsi"/>
          <w:sz w:val="16"/>
        </w:rPr>
        <w:t xml:space="preserve">). However, </w:t>
      </w:r>
      <w:r w:rsidRPr="00AF6E62">
        <w:rPr>
          <w:rFonts w:asciiTheme="majorHAnsi" w:hAnsiTheme="majorHAnsi" w:cstheme="majorHAnsi"/>
          <w:u w:val="single"/>
        </w:rPr>
        <w:t xml:space="preserve">what is often left out of these analyses is the fact that </w:t>
      </w:r>
      <w:proofErr w:type="spellStart"/>
      <w:r w:rsidRPr="00AF6E62">
        <w:rPr>
          <w:rFonts w:asciiTheme="majorHAnsi" w:hAnsiTheme="majorHAnsi" w:cstheme="majorHAnsi"/>
          <w:u w:val="single"/>
        </w:rPr>
        <w:t>thedefinition</w:t>
      </w:r>
      <w:proofErr w:type="spellEnd"/>
      <w:r w:rsidRPr="00AF6E62">
        <w:rPr>
          <w:rFonts w:asciiTheme="majorHAnsi" w:hAnsiTheme="majorHAnsi" w:cstheme="majorHAnsi"/>
          <w:u w:val="single"/>
        </w:rPr>
        <w:t xml:space="preserve"> of ‘Arab’ is hugely contested among ‘Arab’ peoples themselves, </w:t>
      </w:r>
      <w:proofErr w:type="spellStart"/>
      <w:r w:rsidRPr="00AF6E62">
        <w:rPr>
          <w:rFonts w:asciiTheme="majorHAnsi" w:hAnsiTheme="majorHAnsi" w:cstheme="majorHAnsi"/>
          <w:u w:val="single"/>
        </w:rPr>
        <w:t>andthat</w:t>
      </w:r>
      <w:proofErr w:type="spellEnd"/>
      <w:r w:rsidRPr="00AF6E62">
        <w:rPr>
          <w:rFonts w:asciiTheme="majorHAnsi" w:hAnsiTheme="majorHAnsi" w:cstheme="majorHAnsi"/>
          <w:u w:val="single"/>
        </w:rPr>
        <w:t xml:space="preserve"> the land mass covered by this alternative spatial conception is home to </w:t>
      </w:r>
      <w:proofErr w:type="spellStart"/>
      <w:r w:rsidRPr="00AF6E62">
        <w:rPr>
          <w:rFonts w:asciiTheme="majorHAnsi" w:hAnsiTheme="majorHAnsi" w:cstheme="majorHAnsi"/>
          <w:u w:val="single"/>
        </w:rPr>
        <w:t>aconsiderable</w:t>
      </w:r>
      <w:proofErr w:type="spellEnd"/>
      <w:r w:rsidRPr="00AF6E62">
        <w:rPr>
          <w:rFonts w:asciiTheme="majorHAnsi" w:hAnsiTheme="majorHAnsi" w:cstheme="majorHAnsi"/>
          <w:u w:val="single"/>
        </w:rPr>
        <w:t xml:space="preserve"> number of other peoples including Kurds and Turks</w:t>
      </w:r>
      <w:r w:rsidRPr="00AF6E62">
        <w:rPr>
          <w:rFonts w:asciiTheme="majorHAnsi" w:hAnsiTheme="majorHAnsi" w:cstheme="majorHAnsi"/>
          <w:sz w:val="16"/>
        </w:rPr>
        <w:t xml:space="preserve">.29By looking at their referent(s) for security one could tease out two </w:t>
      </w:r>
      <w:proofErr w:type="spellStart"/>
      <w:r w:rsidRPr="00AF6E62">
        <w:rPr>
          <w:rFonts w:asciiTheme="majorHAnsi" w:hAnsiTheme="majorHAnsi" w:cstheme="majorHAnsi"/>
          <w:sz w:val="16"/>
        </w:rPr>
        <w:t>differentapproaches</w:t>
      </w:r>
      <w:proofErr w:type="spellEnd"/>
      <w:r w:rsidRPr="00AF6E62">
        <w:rPr>
          <w:rFonts w:asciiTheme="majorHAnsi" w:hAnsiTheme="majorHAnsi" w:cstheme="majorHAnsi"/>
          <w:sz w:val="16"/>
        </w:rPr>
        <w:t xml:space="preserve"> to ‘Arab national security’. The one propounded by </w:t>
      </w:r>
      <w:proofErr w:type="spellStart"/>
      <w:r w:rsidRPr="00AF6E62">
        <w:rPr>
          <w:rFonts w:asciiTheme="majorHAnsi" w:hAnsiTheme="majorHAnsi" w:cstheme="majorHAnsi"/>
          <w:sz w:val="16"/>
        </w:rPr>
        <w:t>Baghat</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Koranytreats</w:t>
      </w:r>
      <w:proofErr w:type="spellEnd"/>
      <w:r w:rsidRPr="00AF6E62">
        <w:rPr>
          <w:rFonts w:asciiTheme="majorHAnsi" w:hAnsiTheme="majorHAnsi" w:cstheme="majorHAnsi"/>
          <w:sz w:val="16"/>
        </w:rPr>
        <w:t xml:space="preserve"> Arab civil society as the referent for security.30Ali </w:t>
      </w:r>
      <w:proofErr w:type="spellStart"/>
      <w:r w:rsidRPr="00AF6E62">
        <w:rPr>
          <w:rFonts w:asciiTheme="majorHAnsi" w:hAnsiTheme="majorHAnsi" w:cstheme="majorHAnsi"/>
          <w:sz w:val="16"/>
        </w:rPr>
        <w:t>Eddin</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Hillal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Dessoukiand</w:t>
      </w:r>
      <w:proofErr w:type="spellEnd"/>
      <w:r w:rsidRPr="00AF6E62">
        <w:rPr>
          <w:rFonts w:asciiTheme="majorHAnsi" w:hAnsiTheme="majorHAnsi" w:cstheme="majorHAnsi"/>
          <w:sz w:val="16"/>
        </w:rPr>
        <w:t xml:space="preserve"> Jamil </w:t>
      </w:r>
      <w:proofErr w:type="spellStart"/>
      <w:r w:rsidRPr="00AF6E62">
        <w:rPr>
          <w:rFonts w:asciiTheme="majorHAnsi" w:hAnsiTheme="majorHAnsi" w:cstheme="majorHAnsi"/>
          <w:sz w:val="16"/>
        </w:rPr>
        <w:t>Mattar</w:t>
      </w:r>
      <w:proofErr w:type="spellEnd"/>
      <w:r w:rsidRPr="00AF6E62">
        <w:rPr>
          <w:rFonts w:asciiTheme="majorHAnsi" w:hAnsiTheme="majorHAnsi" w:cstheme="majorHAnsi"/>
          <w:sz w:val="16"/>
        </w:rPr>
        <w:t>, on the other hand, focus on the society of ‘Arab’ states.</w:t>
      </w:r>
      <w:r w:rsidRPr="00AF6E62">
        <w:rPr>
          <w:rFonts w:asciiTheme="majorHAnsi" w:hAnsiTheme="majorHAnsi" w:cstheme="majorHAnsi"/>
          <w:u w:val="single"/>
        </w:rPr>
        <w:t>31Both approaches constitute significant departures from the neo-realist view of the ‘</w:t>
      </w:r>
      <w:proofErr w:type="spellStart"/>
      <w:r w:rsidRPr="00AF6E62">
        <w:rPr>
          <w:rFonts w:asciiTheme="majorHAnsi" w:hAnsiTheme="majorHAnsi" w:cstheme="majorHAnsi"/>
          <w:u w:val="single"/>
        </w:rPr>
        <w:t>Arabworld</w:t>
      </w:r>
      <w:proofErr w:type="spellEnd"/>
      <w:r w:rsidRPr="00AF6E62">
        <w:rPr>
          <w:rFonts w:asciiTheme="majorHAnsi" w:hAnsiTheme="majorHAnsi" w:cstheme="majorHAnsi"/>
          <w:u w:val="single"/>
        </w:rPr>
        <w:t>’ as a ‘conglomeration of hard-shelled, billiard ball, sovereign states’32 inter-acting under the conditions set by international anarchy.</w:t>
      </w:r>
      <w:r w:rsidRPr="00AF6E62">
        <w:rPr>
          <w:rFonts w:asciiTheme="majorHAnsi" w:hAnsiTheme="majorHAnsi" w:cstheme="majorHAnsi"/>
          <w:sz w:val="16"/>
        </w:rPr>
        <w:t xml:space="preserve"> Furthermore, </w:t>
      </w:r>
      <w:proofErr w:type="spellStart"/>
      <w:r w:rsidRPr="00AF6E62">
        <w:rPr>
          <w:rFonts w:asciiTheme="majorHAnsi" w:hAnsiTheme="majorHAnsi" w:cstheme="majorHAnsi"/>
          <w:sz w:val="16"/>
        </w:rPr>
        <w:t>Dessoukiand</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Mattar’s</w:t>
      </w:r>
      <w:proofErr w:type="spellEnd"/>
      <w:r w:rsidRPr="00AF6E62">
        <w:rPr>
          <w:rFonts w:asciiTheme="majorHAnsi" w:hAnsiTheme="majorHAnsi" w:cstheme="majorHAnsi"/>
          <w:sz w:val="16"/>
        </w:rPr>
        <w:t xml:space="preserve"> stress on the societal dimension of security and </w:t>
      </w:r>
      <w:proofErr w:type="spellStart"/>
      <w:r w:rsidRPr="00AF6E62">
        <w:rPr>
          <w:rFonts w:asciiTheme="majorHAnsi" w:hAnsiTheme="majorHAnsi" w:cstheme="majorHAnsi"/>
          <w:sz w:val="16"/>
        </w:rPr>
        <w:t>Korany’s</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emphasison</w:t>
      </w:r>
      <w:proofErr w:type="spellEnd"/>
      <w:r w:rsidRPr="00AF6E62">
        <w:rPr>
          <w:rFonts w:asciiTheme="majorHAnsi" w:hAnsiTheme="majorHAnsi" w:cstheme="majorHAnsi"/>
          <w:sz w:val="16"/>
        </w:rPr>
        <w:t xml:space="preserve"> its non-military aspects (such as identity and welfare) echo the 1990s </w:t>
      </w:r>
      <w:proofErr w:type="spellStart"/>
      <w:r w:rsidRPr="00AF6E62">
        <w:rPr>
          <w:rFonts w:asciiTheme="majorHAnsi" w:hAnsiTheme="majorHAnsi" w:cstheme="majorHAnsi"/>
          <w:sz w:val="16"/>
        </w:rPr>
        <w:t>debateson</w:t>
      </w:r>
      <w:proofErr w:type="spellEnd"/>
      <w:r w:rsidRPr="00AF6E62">
        <w:rPr>
          <w:rFonts w:asciiTheme="majorHAnsi" w:hAnsiTheme="majorHAnsi" w:cstheme="majorHAnsi"/>
          <w:sz w:val="16"/>
        </w:rPr>
        <w:t xml:space="preserve"> broadening security.33Korany presents the concept of ‘Arab national security’ as complementary </w:t>
      </w:r>
      <w:proofErr w:type="spellStart"/>
      <w:r w:rsidRPr="00AF6E62">
        <w:rPr>
          <w:rFonts w:asciiTheme="majorHAnsi" w:hAnsiTheme="majorHAnsi" w:cstheme="majorHAnsi"/>
          <w:sz w:val="16"/>
        </w:rPr>
        <w:t>toCold</w:t>
      </w:r>
      <w:proofErr w:type="spellEnd"/>
      <w:r w:rsidRPr="00AF6E62">
        <w:rPr>
          <w:rFonts w:asciiTheme="majorHAnsi" w:hAnsiTheme="majorHAnsi" w:cstheme="majorHAnsi"/>
          <w:sz w:val="16"/>
        </w:rPr>
        <w:t xml:space="preserve"> War approaches that failed to deal with the societal dimension of security. </w:t>
      </w:r>
      <w:proofErr w:type="spellStart"/>
      <w:r w:rsidRPr="00AF6E62">
        <w:rPr>
          <w:rFonts w:asciiTheme="majorHAnsi" w:hAnsiTheme="majorHAnsi" w:cstheme="majorHAnsi"/>
          <w:sz w:val="16"/>
        </w:rPr>
        <w:t>Heargues</w:t>
      </w:r>
      <w:proofErr w:type="spellEnd"/>
      <w:r w:rsidRPr="00AF6E62">
        <w:rPr>
          <w:rFonts w:asciiTheme="majorHAnsi" w:hAnsiTheme="majorHAnsi" w:cstheme="majorHAnsi"/>
          <w:sz w:val="16"/>
        </w:rPr>
        <w:t xml:space="preserve"> that in order to understand security in the ‘Arab world’, one needs to </w:t>
      </w:r>
      <w:proofErr w:type="spellStart"/>
      <w:r w:rsidRPr="00AF6E62">
        <w:rPr>
          <w:rFonts w:asciiTheme="majorHAnsi" w:hAnsiTheme="majorHAnsi" w:cstheme="majorHAnsi"/>
          <w:sz w:val="16"/>
        </w:rPr>
        <w:t>moveaway</w:t>
      </w:r>
      <w:proofErr w:type="spellEnd"/>
      <w:r w:rsidRPr="00AF6E62">
        <w:rPr>
          <w:rFonts w:asciiTheme="majorHAnsi" w:hAnsiTheme="majorHAnsi" w:cstheme="majorHAnsi"/>
          <w:sz w:val="16"/>
        </w:rPr>
        <w:t xml:space="preserve"> from a state-focused outlook and consider the security concerns voiced </w:t>
      </w:r>
      <w:proofErr w:type="spellStart"/>
      <w:r w:rsidRPr="00AF6E62">
        <w:rPr>
          <w:rFonts w:asciiTheme="majorHAnsi" w:hAnsiTheme="majorHAnsi" w:cstheme="majorHAnsi"/>
          <w:sz w:val="16"/>
        </w:rPr>
        <w:t>bymyriad</w:t>
      </w:r>
      <w:proofErr w:type="spellEnd"/>
      <w:r w:rsidRPr="00AF6E62">
        <w:rPr>
          <w:rFonts w:asciiTheme="majorHAnsi" w:hAnsiTheme="majorHAnsi" w:cstheme="majorHAnsi"/>
          <w:sz w:val="16"/>
        </w:rPr>
        <w:t xml:space="preserve"> societal actors. These concerns differ depending on the </w:t>
      </w:r>
      <w:proofErr w:type="spellStart"/>
      <w:r w:rsidRPr="00AF6E62">
        <w:rPr>
          <w:rFonts w:asciiTheme="majorHAnsi" w:hAnsiTheme="majorHAnsi" w:cstheme="majorHAnsi"/>
          <w:sz w:val="16"/>
        </w:rPr>
        <w:t>socioeconomicbackground</w:t>
      </w:r>
      <w:proofErr w:type="spellEnd"/>
      <w:r w:rsidRPr="00AF6E62">
        <w:rPr>
          <w:rFonts w:asciiTheme="majorHAnsi" w:hAnsiTheme="majorHAnsi" w:cstheme="majorHAnsi"/>
          <w:sz w:val="16"/>
        </w:rPr>
        <w:t xml:space="preserve"> of the actors voicing them. In general those higher on the </w:t>
      </w:r>
      <w:proofErr w:type="spellStart"/>
      <w:r w:rsidRPr="00AF6E62">
        <w:rPr>
          <w:rFonts w:asciiTheme="majorHAnsi" w:hAnsiTheme="majorHAnsi" w:cstheme="majorHAnsi"/>
          <w:sz w:val="16"/>
        </w:rPr>
        <w:t>economicladder</w:t>
      </w:r>
      <w:proofErr w:type="spellEnd"/>
      <w:r w:rsidRPr="00AF6E62">
        <w:rPr>
          <w:rFonts w:asciiTheme="majorHAnsi" w:hAnsiTheme="majorHAnsi" w:cstheme="majorHAnsi"/>
          <w:sz w:val="16"/>
        </w:rPr>
        <w:t xml:space="preserve"> push for democratization and respect for human rights, while those at </w:t>
      </w:r>
      <w:proofErr w:type="spellStart"/>
      <w:r w:rsidRPr="00AF6E62">
        <w:rPr>
          <w:rFonts w:asciiTheme="majorHAnsi" w:hAnsiTheme="majorHAnsi" w:cstheme="majorHAnsi"/>
          <w:sz w:val="16"/>
        </w:rPr>
        <w:t>thelower</w:t>
      </w:r>
      <w:proofErr w:type="spellEnd"/>
      <w:r w:rsidRPr="00AF6E62">
        <w:rPr>
          <w:rFonts w:asciiTheme="majorHAnsi" w:hAnsiTheme="majorHAnsi" w:cstheme="majorHAnsi"/>
          <w:sz w:val="16"/>
        </w:rPr>
        <w:t xml:space="preserve"> levels of the ladder are primarily concerned with achieving daily </w:t>
      </w:r>
      <w:proofErr w:type="spellStart"/>
      <w:r w:rsidRPr="00AF6E62">
        <w:rPr>
          <w:rFonts w:asciiTheme="majorHAnsi" w:hAnsiTheme="majorHAnsi" w:cstheme="majorHAnsi"/>
          <w:sz w:val="16"/>
        </w:rPr>
        <w:t>economicneeds</w:t>
      </w:r>
      <w:proofErr w:type="spellEnd"/>
      <w:r w:rsidRPr="00AF6E62">
        <w:rPr>
          <w:rFonts w:asciiTheme="majorHAnsi" w:hAnsiTheme="majorHAnsi" w:cstheme="majorHAnsi"/>
          <w:sz w:val="16"/>
        </w:rPr>
        <w:t xml:space="preserve"> such as jobs, socioeconomic equality, health provision and in some </w:t>
      </w:r>
      <w:proofErr w:type="spellStart"/>
      <w:r w:rsidRPr="00AF6E62">
        <w:rPr>
          <w:rFonts w:asciiTheme="majorHAnsi" w:hAnsiTheme="majorHAnsi" w:cstheme="majorHAnsi"/>
          <w:sz w:val="16"/>
        </w:rPr>
        <w:t>casesdaily</w:t>
      </w:r>
      <w:proofErr w:type="spellEnd"/>
      <w:r w:rsidRPr="00AF6E62">
        <w:rPr>
          <w:rFonts w:asciiTheme="majorHAnsi" w:hAnsiTheme="majorHAnsi" w:cstheme="majorHAnsi"/>
          <w:sz w:val="16"/>
        </w:rPr>
        <w:t xml:space="preserve"> food subsistence.34As opposed to the emphasis </w:t>
      </w:r>
      <w:proofErr w:type="spellStart"/>
      <w:r w:rsidRPr="00AF6E62">
        <w:rPr>
          <w:rFonts w:asciiTheme="majorHAnsi" w:hAnsiTheme="majorHAnsi" w:cstheme="majorHAnsi"/>
          <w:sz w:val="16"/>
        </w:rPr>
        <w:t>Korany</w:t>
      </w:r>
      <w:proofErr w:type="spellEnd"/>
      <w:r w:rsidRPr="00AF6E62">
        <w:rPr>
          <w:rFonts w:asciiTheme="majorHAnsi" w:hAnsiTheme="majorHAnsi" w:cstheme="majorHAnsi"/>
          <w:sz w:val="16"/>
        </w:rPr>
        <w:t xml:space="preserve"> puts on civil society, </w:t>
      </w:r>
      <w:proofErr w:type="spellStart"/>
      <w:r w:rsidRPr="00AF6E62">
        <w:rPr>
          <w:rFonts w:asciiTheme="majorHAnsi" w:hAnsiTheme="majorHAnsi" w:cstheme="majorHAnsi"/>
          <w:sz w:val="16"/>
        </w:rPr>
        <w:t>Dessouki</w:t>
      </w:r>
      <w:proofErr w:type="spellEnd"/>
      <w:r w:rsidRPr="00AF6E62">
        <w:rPr>
          <w:rFonts w:asciiTheme="majorHAnsi" w:hAnsiTheme="majorHAnsi" w:cstheme="majorHAnsi"/>
          <w:sz w:val="16"/>
        </w:rPr>
        <w:t xml:space="preserve"> and </w:t>
      </w:r>
      <w:proofErr w:type="spellStart"/>
      <w:r w:rsidRPr="00AF6E62">
        <w:rPr>
          <w:rFonts w:asciiTheme="majorHAnsi" w:hAnsiTheme="majorHAnsi" w:cstheme="majorHAnsi"/>
          <w:sz w:val="16"/>
        </w:rPr>
        <w:t>Mattartreat</w:t>
      </w:r>
      <w:proofErr w:type="spellEnd"/>
      <w:r w:rsidRPr="00AF6E62">
        <w:rPr>
          <w:rFonts w:asciiTheme="majorHAnsi" w:hAnsiTheme="majorHAnsi" w:cstheme="majorHAnsi"/>
          <w:sz w:val="16"/>
        </w:rPr>
        <w:t xml:space="preserve"> the society of ‘Arab’ states as the referent for security. Their critique of </w:t>
      </w:r>
      <w:proofErr w:type="spellStart"/>
      <w:r w:rsidRPr="00AF6E62">
        <w:rPr>
          <w:rFonts w:asciiTheme="majorHAnsi" w:hAnsiTheme="majorHAnsi" w:cstheme="majorHAnsi"/>
          <w:sz w:val="16"/>
        </w:rPr>
        <w:t>ColdWar</w:t>
      </w:r>
      <w:proofErr w:type="spellEnd"/>
      <w:r w:rsidRPr="00AF6E62">
        <w:rPr>
          <w:rFonts w:asciiTheme="majorHAnsi" w:hAnsiTheme="majorHAnsi" w:cstheme="majorHAnsi"/>
          <w:sz w:val="16"/>
        </w:rPr>
        <w:t xml:space="preserve"> approaches stems not so much from the way security was conceived </w:t>
      </w:r>
      <w:proofErr w:type="spellStart"/>
      <w:r w:rsidRPr="00AF6E62">
        <w:rPr>
          <w:rFonts w:asciiTheme="majorHAnsi" w:hAnsiTheme="majorHAnsi" w:cstheme="majorHAnsi"/>
          <w:sz w:val="16"/>
        </w:rPr>
        <w:t>andpractised</w:t>
      </w:r>
      <w:proofErr w:type="spellEnd"/>
      <w:r w:rsidRPr="00AF6E62">
        <w:rPr>
          <w:rFonts w:asciiTheme="majorHAnsi" w:hAnsiTheme="majorHAnsi" w:cstheme="majorHAnsi"/>
          <w:sz w:val="16"/>
        </w:rPr>
        <w:t xml:space="preserve">, but with its referent, i.e. the ‘Middle East’. </w:t>
      </w:r>
      <w:r w:rsidRPr="00AF6E62">
        <w:rPr>
          <w:rFonts w:asciiTheme="majorHAnsi" w:hAnsiTheme="majorHAnsi" w:cstheme="majorHAnsi"/>
          <w:u w:val="single"/>
        </w:rPr>
        <w:t xml:space="preserve">From this perspective, </w:t>
      </w:r>
      <w:proofErr w:type="spellStart"/>
      <w:r w:rsidRPr="00AF6E62">
        <w:rPr>
          <w:rFonts w:asciiTheme="majorHAnsi" w:hAnsiTheme="majorHAnsi" w:cstheme="majorHAnsi"/>
          <w:u w:val="single"/>
        </w:rPr>
        <w:t>Iran,Israel</w:t>
      </w:r>
      <w:proofErr w:type="spellEnd"/>
      <w:r w:rsidRPr="00AF6E62">
        <w:rPr>
          <w:rFonts w:asciiTheme="majorHAnsi" w:hAnsiTheme="majorHAnsi" w:cstheme="majorHAnsi"/>
          <w:u w:val="single"/>
        </w:rPr>
        <w:t xml:space="preserve"> and Turkey (that are included within most definitions of the ‘Middle East’)as well as extra-regional states (such as the United States) could be viewed </w:t>
      </w:r>
      <w:proofErr w:type="spellStart"/>
      <w:r w:rsidRPr="00AF6E62">
        <w:rPr>
          <w:rFonts w:asciiTheme="majorHAnsi" w:hAnsiTheme="majorHAnsi" w:cstheme="majorHAnsi"/>
          <w:u w:val="single"/>
        </w:rPr>
        <w:t>asthreats</w:t>
      </w:r>
      <w:proofErr w:type="spellEnd"/>
      <w:r w:rsidRPr="00AF6E62">
        <w:rPr>
          <w:rFonts w:asciiTheme="majorHAnsi" w:hAnsiTheme="majorHAnsi" w:cstheme="majorHAnsi"/>
          <w:u w:val="single"/>
        </w:rPr>
        <w:t xml:space="preserve"> to ‘Arab national </w:t>
      </w:r>
      <w:proofErr w:type="spellStart"/>
      <w:r w:rsidRPr="00AF6E62">
        <w:rPr>
          <w:rFonts w:asciiTheme="majorHAnsi" w:hAnsiTheme="majorHAnsi" w:cstheme="majorHAnsi"/>
          <w:u w:val="single"/>
        </w:rPr>
        <w:t>security’</w:t>
      </w:r>
      <w:r w:rsidRPr="00AF6E62">
        <w:rPr>
          <w:rFonts w:asciiTheme="majorHAnsi" w:hAnsiTheme="majorHAnsi" w:cstheme="majorHAnsi"/>
          <w:sz w:val="16"/>
        </w:rPr>
        <w:t>.</w:t>
      </w:r>
      <w:r w:rsidRPr="00AF6E62">
        <w:rPr>
          <w:rFonts w:asciiTheme="majorHAnsi" w:hAnsiTheme="majorHAnsi" w:cstheme="majorHAnsi"/>
          <w:u w:val="single"/>
        </w:rPr>
        <w:t>The</w:t>
      </w:r>
      <w:proofErr w:type="spellEnd"/>
      <w:r w:rsidRPr="00AF6E62">
        <w:rPr>
          <w:rFonts w:asciiTheme="majorHAnsi" w:hAnsiTheme="majorHAnsi" w:cstheme="majorHAnsi"/>
          <w:u w:val="single"/>
        </w:rPr>
        <w:t xml:space="preserve"> practices of ‘Arab’ states, on the other hand, indicate that while they do </w:t>
      </w:r>
      <w:proofErr w:type="spellStart"/>
      <w:r w:rsidRPr="00AF6E62">
        <w:rPr>
          <w:rFonts w:asciiTheme="majorHAnsi" w:hAnsiTheme="majorHAnsi" w:cstheme="majorHAnsi"/>
          <w:u w:val="single"/>
        </w:rPr>
        <w:t>notadopt</w:t>
      </w:r>
      <w:proofErr w:type="spellEnd"/>
      <w:r w:rsidRPr="00AF6E62">
        <w:rPr>
          <w:rFonts w:asciiTheme="majorHAnsi" w:hAnsiTheme="majorHAnsi" w:cstheme="majorHAnsi"/>
          <w:u w:val="single"/>
        </w:rPr>
        <w:t xml:space="preserve"> the ‘Arab’ civil society as their referent for security, they nevertheless find </w:t>
      </w:r>
      <w:proofErr w:type="spellStart"/>
      <w:r w:rsidRPr="00AF6E62">
        <w:rPr>
          <w:rFonts w:asciiTheme="majorHAnsi" w:hAnsiTheme="majorHAnsi" w:cstheme="majorHAnsi"/>
          <w:u w:val="single"/>
        </w:rPr>
        <w:t>itdifficult</w:t>
      </w:r>
      <w:proofErr w:type="spellEnd"/>
      <w:r w:rsidRPr="00AF6E62">
        <w:rPr>
          <w:rFonts w:asciiTheme="majorHAnsi" w:hAnsiTheme="majorHAnsi" w:cstheme="majorHAnsi"/>
          <w:u w:val="single"/>
        </w:rPr>
        <w:t xml:space="preserve"> to act in total defiance of the concerns voiced by myriad non-governmental actors. Although the security practices of the ‘Arab’ policy-</w:t>
      </w:r>
      <w:proofErr w:type="spellStart"/>
      <w:r w:rsidRPr="00AF6E62">
        <w:rPr>
          <w:rFonts w:asciiTheme="majorHAnsi" w:hAnsiTheme="majorHAnsi" w:cstheme="majorHAnsi"/>
          <w:u w:val="single"/>
        </w:rPr>
        <w:t>makershave</w:t>
      </w:r>
      <w:proofErr w:type="spellEnd"/>
      <w:r w:rsidRPr="00AF6E62">
        <w:rPr>
          <w:rFonts w:asciiTheme="majorHAnsi" w:hAnsiTheme="majorHAnsi" w:cstheme="majorHAnsi"/>
          <w:u w:val="single"/>
        </w:rPr>
        <w:t xml:space="preserve"> always been statist, undertaken largely to enhance their own regime </w:t>
      </w:r>
      <w:proofErr w:type="spellStart"/>
      <w:r w:rsidRPr="00AF6E62">
        <w:rPr>
          <w:rFonts w:asciiTheme="majorHAnsi" w:hAnsiTheme="majorHAnsi" w:cstheme="majorHAnsi"/>
          <w:u w:val="single"/>
        </w:rPr>
        <w:t>securityunder</w:t>
      </w:r>
      <w:proofErr w:type="spellEnd"/>
      <w:r w:rsidRPr="00AF6E62">
        <w:rPr>
          <w:rFonts w:asciiTheme="majorHAnsi" w:hAnsiTheme="majorHAnsi" w:cstheme="majorHAnsi"/>
          <w:u w:val="single"/>
        </w:rPr>
        <w:t xml:space="preserve"> the mantle of state security, it is impossible to deny the fact that they </w:t>
      </w:r>
      <w:proofErr w:type="spellStart"/>
      <w:r w:rsidRPr="00AF6E62">
        <w:rPr>
          <w:rFonts w:asciiTheme="majorHAnsi" w:hAnsiTheme="majorHAnsi" w:cstheme="majorHAnsi"/>
          <w:u w:val="single"/>
        </w:rPr>
        <w:t>havealso</w:t>
      </w:r>
      <w:proofErr w:type="spellEnd"/>
      <w:r w:rsidRPr="00AF6E62">
        <w:rPr>
          <w:rFonts w:asciiTheme="majorHAnsi" w:hAnsiTheme="majorHAnsi" w:cstheme="majorHAnsi"/>
          <w:u w:val="single"/>
        </w:rPr>
        <w:t xml:space="preserve"> been concerned, if only at the discursive level, with the well-being of ‘Arab’peoples</w:t>
      </w:r>
      <w:r w:rsidRPr="00AF6E62">
        <w:rPr>
          <w:rFonts w:asciiTheme="majorHAnsi" w:hAnsiTheme="majorHAnsi" w:cstheme="majorHAnsi"/>
          <w:sz w:val="16"/>
        </w:rPr>
        <w:t xml:space="preserve">.35The place accorded to the Israel/Palestine issue on top of Arab </w:t>
      </w:r>
      <w:proofErr w:type="spellStart"/>
      <w:r w:rsidRPr="00AF6E62">
        <w:rPr>
          <w:rFonts w:asciiTheme="majorHAnsi" w:hAnsiTheme="majorHAnsi" w:cstheme="majorHAnsi"/>
          <w:sz w:val="16"/>
        </w:rPr>
        <w:t>nationalsecurity</w:t>
      </w:r>
      <w:proofErr w:type="spellEnd"/>
      <w:r w:rsidRPr="00AF6E62">
        <w:rPr>
          <w:rFonts w:asciiTheme="majorHAnsi" w:hAnsiTheme="majorHAnsi" w:cstheme="majorHAnsi"/>
          <w:sz w:val="16"/>
        </w:rPr>
        <w:t xml:space="preserve"> agendas (declared repeatedly at the end of Arab League meetings </w:t>
      </w:r>
      <w:proofErr w:type="spellStart"/>
      <w:r w:rsidRPr="00AF6E62">
        <w:rPr>
          <w:rFonts w:asciiTheme="majorHAnsi" w:hAnsiTheme="majorHAnsi" w:cstheme="majorHAnsi"/>
          <w:sz w:val="16"/>
        </w:rPr>
        <w:t>sincethe</w:t>
      </w:r>
      <w:proofErr w:type="spellEnd"/>
      <w:r w:rsidRPr="00AF6E62">
        <w:rPr>
          <w:rFonts w:asciiTheme="majorHAnsi" w:hAnsiTheme="majorHAnsi" w:cstheme="majorHAnsi"/>
          <w:sz w:val="16"/>
        </w:rPr>
        <w:t xml:space="preserve"> late 1940s) when viewed against the background of the decrease in the </w:t>
      </w:r>
      <w:proofErr w:type="spellStart"/>
      <w:r w:rsidRPr="00AF6E62">
        <w:rPr>
          <w:rFonts w:asciiTheme="majorHAnsi" w:hAnsiTheme="majorHAnsi" w:cstheme="majorHAnsi"/>
          <w:sz w:val="16"/>
        </w:rPr>
        <w:t>numberof</w:t>
      </w:r>
      <w:proofErr w:type="spellEnd"/>
      <w:r w:rsidRPr="00AF6E62">
        <w:rPr>
          <w:rFonts w:asciiTheme="majorHAnsi" w:hAnsiTheme="majorHAnsi" w:cstheme="majorHAnsi"/>
          <w:sz w:val="16"/>
        </w:rPr>
        <w:t xml:space="preserve"> concrete actions taken to find a solution to the plight of the Palestinian </w:t>
      </w:r>
      <w:proofErr w:type="spellStart"/>
      <w:r w:rsidRPr="00AF6E62">
        <w:rPr>
          <w:rFonts w:asciiTheme="majorHAnsi" w:hAnsiTheme="majorHAnsi" w:cstheme="majorHAnsi"/>
          <w:sz w:val="16"/>
        </w:rPr>
        <w:t>peoplesis</w:t>
      </w:r>
      <w:proofErr w:type="spellEnd"/>
      <w:r w:rsidRPr="00AF6E62">
        <w:rPr>
          <w:rFonts w:asciiTheme="majorHAnsi" w:hAnsiTheme="majorHAnsi" w:cstheme="majorHAnsi"/>
          <w:sz w:val="16"/>
        </w:rPr>
        <w:t xml:space="preserve"> an indication of the delicate balancing act many Arab policy-makers </w:t>
      </w:r>
      <w:proofErr w:type="spellStart"/>
      <w:r w:rsidRPr="00AF6E62">
        <w:rPr>
          <w:rFonts w:asciiTheme="majorHAnsi" w:hAnsiTheme="majorHAnsi" w:cstheme="majorHAnsi"/>
          <w:sz w:val="16"/>
        </w:rPr>
        <w:t>haveengaged</w:t>
      </w:r>
      <w:proofErr w:type="spellEnd"/>
      <w:r w:rsidRPr="00AF6E62">
        <w:rPr>
          <w:rFonts w:asciiTheme="majorHAnsi" w:hAnsiTheme="majorHAnsi" w:cstheme="majorHAnsi"/>
          <w:sz w:val="16"/>
        </w:rPr>
        <w:t xml:space="preserve"> in in the second half of the 20th century – an act that became even </w:t>
      </w:r>
      <w:proofErr w:type="spellStart"/>
      <w:r w:rsidRPr="00AF6E62">
        <w:rPr>
          <w:rFonts w:asciiTheme="majorHAnsi" w:hAnsiTheme="majorHAnsi" w:cstheme="majorHAnsi"/>
          <w:sz w:val="16"/>
        </w:rPr>
        <w:t>moredelicate</w:t>
      </w:r>
      <w:proofErr w:type="spellEnd"/>
      <w:r w:rsidRPr="00AF6E62">
        <w:rPr>
          <w:rFonts w:asciiTheme="majorHAnsi" w:hAnsiTheme="majorHAnsi" w:cstheme="majorHAnsi"/>
          <w:sz w:val="16"/>
        </w:rPr>
        <w:t xml:space="preserve"> in the aftermath of the 11 September attacks when the US began to </w:t>
      </w:r>
      <w:proofErr w:type="spellStart"/>
      <w:r w:rsidRPr="00AF6E62">
        <w:rPr>
          <w:rFonts w:asciiTheme="majorHAnsi" w:hAnsiTheme="majorHAnsi" w:cstheme="majorHAnsi"/>
          <w:sz w:val="16"/>
        </w:rPr>
        <w:t>putpressure</w:t>
      </w:r>
      <w:proofErr w:type="spellEnd"/>
      <w:r w:rsidRPr="00AF6E62">
        <w:rPr>
          <w:rFonts w:asciiTheme="majorHAnsi" w:hAnsiTheme="majorHAnsi" w:cstheme="majorHAnsi"/>
          <w:sz w:val="16"/>
        </w:rPr>
        <w:t xml:space="preserve"> on conservative and radical Arab regimes alike. </w:t>
      </w:r>
      <w:r w:rsidRPr="00AF6E62">
        <w:rPr>
          <w:rFonts w:asciiTheme="majorHAnsi" w:hAnsiTheme="majorHAnsi" w:cstheme="majorHAnsi"/>
          <w:u w:val="single"/>
        </w:rPr>
        <w:t xml:space="preserve">The point here is that </w:t>
      </w:r>
      <w:proofErr w:type="spellStart"/>
      <w:r w:rsidRPr="00AF6E62">
        <w:rPr>
          <w:rFonts w:asciiTheme="majorHAnsi" w:hAnsiTheme="majorHAnsi" w:cstheme="majorHAnsi"/>
          <w:u w:val="single"/>
        </w:rPr>
        <w:t>thesecurity</w:t>
      </w:r>
      <w:proofErr w:type="spellEnd"/>
      <w:r w:rsidRPr="00AF6E62">
        <w:rPr>
          <w:rFonts w:asciiTheme="majorHAnsi" w:hAnsiTheme="majorHAnsi" w:cstheme="majorHAnsi"/>
          <w:u w:val="single"/>
        </w:rPr>
        <w:t xml:space="preserve"> concerns of Arab peoples have often been at odds with, and </w:t>
      </w:r>
      <w:proofErr w:type="spellStart"/>
      <w:r w:rsidRPr="00AF6E62">
        <w:rPr>
          <w:rFonts w:asciiTheme="majorHAnsi" w:hAnsiTheme="majorHAnsi" w:cstheme="majorHAnsi"/>
          <w:u w:val="single"/>
        </w:rPr>
        <w:t>haveconstituted</w:t>
      </w:r>
      <w:proofErr w:type="spellEnd"/>
      <w:r w:rsidRPr="00AF6E62">
        <w:rPr>
          <w:rFonts w:asciiTheme="majorHAnsi" w:hAnsiTheme="majorHAnsi" w:cstheme="majorHAnsi"/>
          <w:u w:val="single"/>
        </w:rPr>
        <w:t xml:space="preserve"> a constraint upon, the practices of Arab policy-makers that </w:t>
      </w:r>
      <w:proofErr w:type="spellStart"/>
      <w:r w:rsidRPr="00AF6E62">
        <w:rPr>
          <w:rFonts w:asciiTheme="majorHAnsi" w:hAnsiTheme="majorHAnsi" w:cstheme="majorHAnsi"/>
          <w:u w:val="single"/>
        </w:rPr>
        <w:t>haveprioritized</w:t>
      </w:r>
      <w:proofErr w:type="spellEnd"/>
      <w:r w:rsidRPr="00AF6E62">
        <w:rPr>
          <w:rFonts w:asciiTheme="majorHAnsi" w:hAnsiTheme="majorHAnsi" w:cstheme="majorHAnsi"/>
          <w:u w:val="single"/>
        </w:rPr>
        <w:t xml:space="preserve"> the security of their regimes.36Consequently, the argument that ‘</w:t>
      </w:r>
      <w:proofErr w:type="spellStart"/>
      <w:r w:rsidRPr="00AF6E62">
        <w:rPr>
          <w:rFonts w:asciiTheme="majorHAnsi" w:hAnsiTheme="majorHAnsi" w:cstheme="majorHAnsi"/>
          <w:u w:val="single"/>
        </w:rPr>
        <w:t>Arab’states</w:t>
      </w:r>
      <w:proofErr w:type="spellEnd"/>
      <w:r w:rsidRPr="00AF6E62">
        <w:rPr>
          <w:rFonts w:asciiTheme="majorHAnsi" w:hAnsiTheme="majorHAnsi" w:cstheme="majorHAnsi"/>
          <w:u w:val="single"/>
        </w:rPr>
        <w:t xml:space="preserve"> have always prioritized state security, as reflected in the Charter of </w:t>
      </w:r>
      <w:proofErr w:type="spellStart"/>
      <w:r w:rsidRPr="00AF6E62">
        <w:rPr>
          <w:rFonts w:asciiTheme="majorHAnsi" w:hAnsiTheme="majorHAnsi" w:cstheme="majorHAnsi"/>
          <w:u w:val="single"/>
        </w:rPr>
        <w:t>theLeague</w:t>
      </w:r>
      <w:proofErr w:type="spellEnd"/>
      <w:r w:rsidRPr="00AF6E62">
        <w:rPr>
          <w:rFonts w:asciiTheme="majorHAnsi" w:hAnsiTheme="majorHAnsi" w:cstheme="majorHAnsi"/>
          <w:u w:val="single"/>
        </w:rPr>
        <w:t xml:space="preserve"> of Arab States, only reflects one dimension of this interplay between </w:t>
      </w:r>
      <w:proofErr w:type="spellStart"/>
      <w:r w:rsidRPr="00AF6E62">
        <w:rPr>
          <w:rFonts w:asciiTheme="majorHAnsi" w:hAnsiTheme="majorHAnsi" w:cstheme="majorHAnsi"/>
          <w:u w:val="single"/>
        </w:rPr>
        <w:t>statesecurity</w:t>
      </w:r>
      <w:proofErr w:type="spellEnd"/>
      <w:r w:rsidRPr="00AF6E62">
        <w:rPr>
          <w:rFonts w:asciiTheme="majorHAnsi" w:hAnsiTheme="majorHAnsi" w:cstheme="majorHAnsi"/>
          <w:u w:val="single"/>
        </w:rPr>
        <w:t xml:space="preserve"> and societal security in the ‘Arab </w:t>
      </w:r>
      <w:proofErr w:type="spellStart"/>
      <w:r w:rsidRPr="00AF6E62">
        <w:rPr>
          <w:rFonts w:asciiTheme="majorHAnsi" w:hAnsiTheme="majorHAnsi" w:cstheme="majorHAnsi"/>
          <w:u w:val="single"/>
        </w:rPr>
        <w:t>world’</w:t>
      </w:r>
      <w:r w:rsidRPr="00AF6E62">
        <w:rPr>
          <w:rFonts w:asciiTheme="majorHAnsi" w:hAnsiTheme="majorHAnsi" w:cstheme="majorHAnsi"/>
          <w:sz w:val="16"/>
        </w:rPr>
        <w:t>.WHOSE</w:t>
      </w:r>
      <w:proofErr w:type="spellEnd"/>
      <w:r w:rsidRPr="00AF6E62">
        <w:rPr>
          <w:rFonts w:asciiTheme="majorHAnsi" w:hAnsiTheme="majorHAnsi" w:cstheme="majorHAnsi"/>
          <w:sz w:val="16"/>
        </w:rPr>
        <w:t xml:space="preserve"> ‘MIDDLE EAST’?31 The concept of Arab national security constitutes a development over Cold </w:t>
      </w:r>
      <w:proofErr w:type="spellStart"/>
      <w:r w:rsidRPr="00AF6E62">
        <w:rPr>
          <w:rFonts w:asciiTheme="majorHAnsi" w:hAnsiTheme="majorHAnsi" w:cstheme="majorHAnsi"/>
          <w:sz w:val="16"/>
        </w:rPr>
        <w:t>Warapproaches</w:t>
      </w:r>
      <w:proofErr w:type="spellEnd"/>
      <w:r w:rsidRPr="00AF6E62">
        <w:rPr>
          <w:rFonts w:asciiTheme="majorHAnsi" w:hAnsiTheme="majorHAnsi" w:cstheme="majorHAnsi"/>
          <w:sz w:val="16"/>
        </w:rPr>
        <w:t xml:space="preserve"> to security in a number of ways. First, it is generated by peoples in </w:t>
      </w:r>
      <w:proofErr w:type="spellStart"/>
      <w:r w:rsidRPr="00AF6E62">
        <w:rPr>
          <w:rFonts w:asciiTheme="majorHAnsi" w:hAnsiTheme="majorHAnsi" w:cstheme="majorHAnsi"/>
          <w:sz w:val="16"/>
        </w:rPr>
        <w:t>thispart</w:t>
      </w:r>
      <w:proofErr w:type="spellEnd"/>
      <w:r w:rsidRPr="00AF6E62">
        <w:rPr>
          <w:rFonts w:asciiTheme="majorHAnsi" w:hAnsiTheme="majorHAnsi" w:cstheme="majorHAnsi"/>
          <w:sz w:val="16"/>
        </w:rPr>
        <w:t xml:space="preserve"> of the world and reflects (some, if not all of) their security concerns that </w:t>
      </w:r>
      <w:proofErr w:type="spellStart"/>
      <w:r w:rsidRPr="00AF6E62">
        <w:rPr>
          <w:rFonts w:asciiTheme="majorHAnsi" w:hAnsiTheme="majorHAnsi" w:cstheme="majorHAnsi"/>
          <w:sz w:val="16"/>
        </w:rPr>
        <w:t>didnot</w:t>
      </w:r>
      <w:proofErr w:type="spellEnd"/>
      <w:r w:rsidRPr="00AF6E62">
        <w:rPr>
          <w:rFonts w:asciiTheme="majorHAnsi" w:hAnsiTheme="majorHAnsi" w:cstheme="majorHAnsi"/>
          <w:sz w:val="16"/>
        </w:rPr>
        <w:t xml:space="preserve"> make it onto the agendas set by the ‘Middle East’ perspective. </w:t>
      </w:r>
      <w:r w:rsidRPr="00AF6E62">
        <w:rPr>
          <w:rFonts w:asciiTheme="majorHAnsi" w:hAnsiTheme="majorHAnsi" w:cstheme="majorHAnsi"/>
          <w:u w:val="single"/>
        </w:rPr>
        <w:t xml:space="preserve">It also </w:t>
      </w:r>
      <w:proofErr w:type="spellStart"/>
      <w:r w:rsidRPr="00AF6E62">
        <w:rPr>
          <w:rFonts w:asciiTheme="majorHAnsi" w:hAnsiTheme="majorHAnsi" w:cstheme="majorHAnsi"/>
          <w:u w:val="single"/>
        </w:rPr>
        <w:t>partiallydoes</w:t>
      </w:r>
      <w:proofErr w:type="spellEnd"/>
      <w:r w:rsidRPr="00AF6E62">
        <w:rPr>
          <w:rFonts w:asciiTheme="majorHAnsi" w:hAnsiTheme="majorHAnsi" w:cstheme="majorHAnsi"/>
          <w:u w:val="single"/>
        </w:rPr>
        <w:t xml:space="preserve"> away with the top-down perspective of the Cold War approaches – </w:t>
      </w:r>
      <w:proofErr w:type="spellStart"/>
      <w:r w:rsidRPr="00AF6E62">
        <w:rPr>
          <w:rFonts w:asciiTheme="majorHAnsi" w:hAnsiTheme="majorHAnsi" w:cstheme="majorHAnsi"/>
          <w:u w:val="single"/>
        </w:rPr>
        <w:t>onlypartially</w:t>
      </w:r>
      <w:proofErr w:type="spellEnd"/>
      <w:r w:rsidRPr="00AF6E62">
        <w:rPr>
          <w:rFonts w:asciiTheme="majorHAnsi" w:hAnsiTheme="majorHAnsi" w:cstheme="majorHAnsi"/>
          <w:u w:val="single"/>
        </w:rPr>
        <w:t xml:space="preserve"> because it substitutes the top-down perspective of the United States </w:t>
      </w:r>
      <w:proofErr w:type="spellStart"/>
      <w:r w:rsidRPr="00AF6E62">
        <w:rPr>
          <w:rFonts w:asciiTheme="majorHAnsi" w:hAnsiTheme="majorHAnsi" w:cstheme="majorHAnsi"/>
          <w:u w:val="single"/>
        </w:rPr>
        <w:t>withthe</w:t>
      </w:r>
      <w:proofErr w:type="spellEnd"/>
      <w:r w:rsidRPr="00AF6E62">
        <w:rPr>
          <w:rFonts w:asciiTheme="majorHAnsi" w:hAnsiTheme="majorHAnsi" w:cstheme="majorHAnsi"/>
          <w:u w:val="single"/>
        </w:rPr>
        <w:t xml:space="preserve"> statist and top-down perspectives of the ‘Arab’ states that often act in </w:t>
      </w:r>
      <w:proofErr w:type="spellStart"/>
      <w:r w:rsidRPr="00AF6E62">
        <w:rPr>
          <w:rFonts w:asciiTheme="majorHAnsi" w:hAnsiTheme="majorHAnsi" w:cstheme="majorHAnsi"/>
          <w:u w:val="single"/>
        </w:rPr>
        <w:t>defianceof</w:t>
      </w:r>
      <w:proofErr w:type="spellEnd"/>
      <w:r w:rsidRPr="00AF6E62">
        <w:rPr>
          <w:rFonts w:asciiTheme="majorHAnsi" w:hAnsiTheme="majorHAnsi" w:cstheme="majorHAnsi"/>
          <w:u w:val="single"/>
        </w:rPr>
        <w:t xml:space="preserve"> the concerns of peoples and social groups.</w:t>
      </w:r>
      <w:r w:rsidRPr="00AF6E62">
        <w:rPr>
          <w:rFonts w:asciiTheme="majorHAnsi" w:hAnsiTheme="majorHAnsi" w:cstheme="majorHAnsi"/>
          <w:sz w:val="16"/>
        </w:rPr>
        <w:t xml:space="preserve"> As noted above, only </w:t>
      </w:r>
      <w:proofErr w:type="spellStart"/>
      <w:r w:rsidRPr="00AF6E62">
        <w:rPr>
          <w:rFonts w:asciiTheme="majorHAnsi" w:hAnsiTheme="majorHAnsi" w:cstheme="majorHAnsi"/>
          <w:sz w:val="16"/>
        </w:rPr>
        <w:t>Korany’sapproach</w:t>
      </w:r>
      <w:proofErr w:type="spellEnd"/>
      <w:r w:rsidRPr="00AF6E62">
        <w:rPr>
          <w:rFonts w:asciiTheme="majorHAnsi" w:hAnsiTheme="majorHAnsi" w:cstheme="majorHAnsi"/>
          <w:sz w:val="16"/>
        </w:rPr>
        <w:t xml:space="preserve"> attempts to move beyond such statist and top-down approaches. </w:t>
      </w:r>
      <w:proofErr w:type="spellStart"/>
      <w:proofErr w:type="gramStart"/>
      <w:r w:rsidRPr="00AF6E62">
        <w:rPr>
          <w:rFonts w:asciiTheme="majorHAnsi" w:hAnsiTheme="majorHAnsi" w:cstheme="majorHAnsi"/>
          <w:u w:val="single"/>
        </w:rPr>
        <w:t>Lastly,it</w:t>
      </w:r>
      <w:proofErr w:type="spellEnd"/>
      <w:proofErr w:type="gramEnd"/>
      <w:r w:rsidRPr="00AF6E62">
        <w:rPr>
          <w:rFonts w:asciiTheme="majorHAnsi" w:hAnsiTheme="majorHAnsi" w:cstheme="majorHAnsi"/>
          <w:u w:val="single"/>
        </w:rPr>
        <w:t xml:space="preserve"> emphasizes the non-military aspects of security, especially that of identity. </w:t>
      </w:r>
      <w:proofErr w:type="spellStart"/>
      <w:r w:rsidRPr="00AF6E62">
        <w:rPr>
          <w:rFonts w:asciiTheme="majorHAnsi" w:hAnsiTheme="majorHAnsi" w:cstheme="majorHAnsi"/>
          <w:u w:val="single"/>
        </w:rPr>
        <w:t>Asopposed</w:t>
      </w:r>
      <w:proofErr w:type="spellEnd"/>
      <w:r w:rsidRPr="00AF6E62">
        <w:rPr>
          <w:rFonts w:asciiTheme="majorHAnsi" w:hAnsiTheme="majorHAnsi" w:cstheme="majorHAnsi"/>
          <w:u w:val="single"/>
        </w:rPr>
        <w:t xml:space="preserve"> to the stress the proponents of the ‘Arab’ perspective put on </w:t>
      </w:r>
      <w:proofErr w:type="spellStart"/>
      <w:r w:rsidRPr="00AF6E62">
        <w:rPr>
          <w:rFonts w:asciiTheme="majorHAnsi" w:hAnsiTheme="majorHAnsi" w:cstheme="majorHAnsi"/>
          <w:u w:val="single"/>
        </w:rPr>
        <w:t>nationalidentity</w:t>
      </w:r>
      <w:proofErr w:type="spellEnd"/>
      <w:r w:rsidRPr="00AF6E62">
        <w:rPr>
          <w:rFonts w:asciiTheme="majorHAnsi" w:hAnsiTheme="majorHAnsi" w:cstheme="majorHAnsi"/>
          <w:u w:val="single"/>
        </w:rPr>
        <w:t>, myriad Islamist actors emphasize its religious dimension</w:t>
      </w:r>
      <w:r w:rsidRPr="00AF6E62">
        <w:rPr>
          <w:rFonts w:asciiTheme="majorHAnsi" w:hAnsiTheme="majorHAnsi" w:cstheme="majorHAnsi"/>
          <w:sz w:val="16"/>
        </w:rPr>
        <w:t xml:space="preserve">. What I term the Islamist perspective is the most controversial among the </w:t>
      </w:r>
      <w:proofErr w:type="spellStart"/>
      <w:proofErr w:type="gramStart"/>
      <w:r w:rsidRPr="00AF6E62">
        <w:rPr>
          <w:rFonts w:asciiTheme="majorHAnsi" w:hAnsiTheme="majorHAnsi" w:cstheme="majorHAnsi"/>
          <w:sz w:val="16"/>
        </w:rPr>
        <w:t>four.Even</w:t>
      </w:r>
      <w:proofErr w:type="spellEnd"/>
      <w:proofErr w:type="gramEnd"/>
      <w:r w:rsidRPr="00AF6E62">
        <w:rPr>
          <w:rFonts w:asciiTheme="majorHAnsi" w:hAnsiTheme="majorHAnsi" w:cstheme="majorHAnsi"/>
          <w:sz w:val="16"/>
        </w:rPr>
        <w:t xml:space="preserve"> those observers of the region who are fervent critics of the regional </w:t>
      </w:r>
      <w:proofErr w:type="spellStart"/>
      <w:r w:rsidRPr="00AF6E62">
        <w:rPr>
          <w:rFonts w:asciiTheme="majorHAnsi" w:hAnsiTheme="majorHAnsi" w:cstheme="majorHAnsi"/>
          <w:sz w:val="16"/>
        </w:rPr>
        <w:t>statusquo</w:t>
      </w:r>
      <w:proofErr w:type="spellEnd"/>
      <w:r w:rsidRPr="00AF6E62">
        <w:rPr>
          <w:rFonts w:asciiTheme="majorHAnsi" w:hAnsiTheme="majorHAnsi" w:cstheme="majorHAnsi"/>
          <w:sz w:val="16"/>
        </w:rPr>
        <w:t xml:space="preserve"> have their reservations about an Islamist perspective that has been </w:t>
      </w:r>
      <w:proofErr w:type="spellStart"/>
      <w:r w:rsidRPr="00AF6E62">
        <w:rPr>
          <w:rFonts w:asciiTheme="majorHAnsi" w:hAnsiTheme="majorHAnsi" w:cstheme="majorHAnsi"/>
          <w:sz w:val="16"/>
        </w:rPr>
        <w:t>hijackedby</w:t>
      </w:r>
      <w:proofErr w:type="spellEnd"/>
      <w:r w:rsidRPr="00AF6E62">
        <w:rPr>
          <w:rFonts w:asciiTheme="majorHAnsi" w:hAnsiTheme="majorHAnsi" w:cstheme="majorHAnsi"/>
          <w:sz w:val="16"/>
        </w:rPr>
        <w:t xml:space="preserve"> the ‘radicals’ following the 11 September attacks against New York </w:t>
      </w:r>
      <w:proofErr w:type="spellStart"/>
      <w:r w:rsidRPr="00AF6E62">
        <w:rPr>
          <w:rFonts w:asciiTheme="majorHAnsi" w:hAnsiTheme="majorHAnsi" w:cstheme="majorHAnsi"/>
          <w:sz w:val="16"/>
        </w:rPr>
        <w:t>andWashington</w:t>
      </w:r>
      <w:proofErr w:type="spellEnd"/>
      <w:r w:rsidRPr="00AF6E62">
        <w:rPr>
          <w:rFonts w:asciiTheme="majorHAnsi" w:hAnsiTheme="majorHAnsi" w:cstheme="majorHAnsi"/>
          <w:sz w:val="16"/>
        </w:rPr>
        <w:t xml:space="preserve">, DC. </w:t>
      </w:r>
      <w:r w:rsidRPr="00AF6E62">
        <w:rPr>
          <w:rFonts w:asciiTheme="majorHAnsi" w:hAnsiTheme="majorHAnsi" w:cstheme="majorHAnsi"/>
          <w:u w:val="single"/>
        </w:rPr>
        <w:t xml:space="preserve">Before Osama bin Laden and his version of ‘Islamism’ came </w:t>
      </w:r>
      <w:proofErr w:type="spellStart"/>
      <w:r w:rsidRPr="00AF6E62">
        <w:rPr>
          <w:rFonts w:asciiTheme="majorHAnsi" w:hAnsiTheme="majorHAnsi" w:cstheme="majorHAnsi"/>
          <w:u w:val="single"/>
        </w:rPr>
        <w:t>todominate</w:t>
      </w:r>
      <w:proofErr w:type="spellEnd"/>
      <w:r w:rsidRPr="00AF6E62">
        <w:rPr>
          <w:rFonts w:asciiTheme="majorHAnsi" w:hAnsiTheme="majorHAnsi" w:cstheme="majorHAnsi"/>
          <w:u w:val="single"/>
        </w:rPr>
        <w:t xml:space="preserve"> the US security agenda, the anti-status quo discourses and </w:t>
      </w:r>
      <w:proofErr w:type="spellStart"/>
      <w:r w:rsidRPr="00AF6E62">
        <w:rPr>
          <w:rFonts w:asciiTheme="majorHAnsi" w:hAnsiTheme="majorHAnsi" w:cstheme="majorHAnsi"/>
          <w:u w:val="single"/>
        </w:rPr>
        <w:t>violentpractices</w:t>
      </w:r>
      <w:proofErr w:type="spellEnd"/>
      <w:r w:rsidRPr="00AF6E62">
        <w:rPr>
          <w:rFonts w:asciiTheme="majorHAnsi" w:hAnsiTheme="majorHAnsi" w:cstheme="majorHAnsi"/>
          <w:u w:val="single"/>
        </w:rPr>
        <w:t xml:space="preserve"> of certain Islamist actors, notably the Islamic Republic of Iran, </w:t>
      </w:r>
      <w:proofErr w:type="spellStart"/>
      <w:r w:rsidRPr="00AF6E62">
        <w:rPr>
          <w:rFonts w:asciiTheme="majorHAnsi" w:hAnsiTheme="majorHAnsi" w:cstheme="majorHAnsi"/>
          <w:u w:val="single"/>
        </w:rPr>
        <w:t>Sudanand</w:t>
      </w:r>
      <w:proofErr w:type="spellEnd"/>
      <w:r w:rsidRPr="00AF6E62">
        <w:rPr>
          <w:rFonts w:asciiTheme="majorHAnsi" w:hAnsiTheme="majorHAnsi" w:cstheme="majorHAnsi"/>
          <w:u w:val="single"/>
        </w:rPr>
        <w:t xml:space="preserve"> organizations such as </w:t>
      </w:r>
      <w:proofErr w:type="spellStart"/>
      <w:r w:rsidRPr="00AF6E62">
        <w:rPr>
          <w:rFonts w:asciiTheme="majorHAnsi" w:hAnsiTheme="majorHAnsi" w:cstheme="majorHAnsi"/>
          <w:u w:val="single"/>
        </w:rPr>
        <w:t>Hizbullah</w:t>
      </w:r>
      <w:proofErr w:type="spellEnd"/>
      <w:r w:rsidRPr="00AF6E62">
        <w:rPr>
          <w:rFonts w:asciiTheme="majorHAnsi" w:hAnsiTheme="majorHAnsi" w:cstheme="majorHAnsi"/>
          <w:u w:val="single"/>
        </w:rPr>
        <w:t xml:space="preserve"> and Hamas, were already viewed </w:t>
      </w:r>
      <w:proofErr w:type="spellStart"/>
      <w:r w:rsidRPr="00AF6E62">
        <w:rPr>
          <w:rFonts w:asciiTheme="majorHAnsi" w:hAnsiTheme="majorHAnsi" w:cstheme="majorHAnsi"/>
          <w:u w:val="single"/>
        </w:rPr>
        <w:t>asconstituting</w:t>
      </w:r>
      <w:proofErr w:type="spellEnd"/>
      <w:r w:rsidRPr="00AF6E62">
        <w:rPr>
          <w:rFonts w:asciiTheme="majorHAnsi" w:hAnsiTheme="majorHAnsi" w:cstheme="majorHAnsi"/>
          <w:u w:val="single"/>
        </w:rPr>
        <w:t xml:space="preserve"> a challenge to the military stability the United States and its </w:t>
      </w:r>
      <w:proofErr w:type="spellStart"/>
      <w:r w:rsidRPr="00AF6E62">
        <w:rPr>
          <w:rFonts w:asciiTheme="majorHAnsi" w:hAnsiTheme="majorHAnsi" w:cstheme="majorHAnsi"/>
          <w:u w:val="single"/>
        </w:rPr>
        <w:t>regionalallies</w:t>
      </w:r>
      <w:proofErr w:type="spellEnd"/>
      <w:r w:rsidRPr="00AF6E62">
        <w:rPr>
          <w:rFonts w:asciiTheme="majorHAnsi" w:hAnsiTheme="majorHAnsi" w:cstheme="majorHAnsi"/>
          <w:u w:val="single"/>
        </w:rPr>
        <w:t xml:space="preserve"> have been keen to maintain</w:t>
      </w:r>
      <w:r w:rsidRPr="00AF6E62">
        <w:rPr>
          <w:rFonts w:asciiTheme="majorHAnsi" w:hAnsiTheme="majorHAnsi" w:cstheme="majorHAnsi"/>
          <w:sz w:val="16"/>
        </w:rPr>
        <w:t xml:space="preserve">. Still, the proponents of the Islamist </w:t>
      </w:r>
      <w:proofErr w:type="spellStart"/>
      <w:r w:rsidRPr="00AF6E62">
        <w:rPr>
          <w:rFonts w:asciiTheme="majorHAnsi" w:hAnsiTheme="majorHAnsi" w:cstheme="majorHAnsi"/>
          <w:sz w:val="16"/>
        </w:rPr>
        <w:t>perspectivehave</w:t>
      </w:r>
      <w:proofErr w:type="spellEnd"/>
      <w:r w:rsidRPr="00AF6E62">
        <w:rPr>
          <w:rFonts w:asciiTheme="majorHAnsi" w:hAnsiTheme="majorHAnsi" w:cstheme="majorHAnsi"/>
          <w:sz w:val="16"/>
        </w:rPr>
        <w:t xml:space="preserve"> also included pro-status quo actors such as the Kingdom of Saudi Arabia </w:t>
      </w:r>
      <w:proofErr w:type="spellStart"/>
      <w:r w:rsidRPr="00AF6E62">
        <w:rPr>
          <w:rFonts w:asciiTheme="majorHAnsi" w:hAnsiTheme="majorHAnsi" w:cstheme="majorHAnsi"/>
          <w:sz w:val="16"/>
        </w:rPr>
        <w:t>andthe</w:t>
      </w:r>
      <w:proofErr w:type="spellEnd"/>
      <w:r w:rsidRPr="00AF6E62">
        <w:rPr>
          <w:rFonts w:asciiTheme="majorHAnsi" w:hAnsiTheme="majorHAnsi" w:cstheme="majorHAnsi"/>
          <w:sz w:val="16"/>
        </w:rPr>
        <w:t xml:space="preserve"> Saudi-backed </w:t>
      </w:r>
      <w:proofErr w:type="spellStart"/>
      <w:r w:rsidRPr="00AF6E62">
        <w:rPr>
          <w:rFonts w:asciiTheme="majorHAnsi" w:hAnsiTheme="majorHAnsi" w:cstheme="majorHAnsi"/>
          <w:sz w:val="16"/>
        </w:rPr>
        <w:t>Organisation</w:t>
      </w:r>
      <w:proofErr w:type="spellEnd"/>
      <w:r w:rsidRPr="00AF6E62">
        <w:rPr>
          <w:rFonts w:asciiTheme="majorHAnsi" w:hAnsiTheme="majorHAnsi" w:cstheme="majorHAnsi"/>
          <w:sz w:val="16"/>
        </w:rPr>
        <w:t xml:space="preserve"> of Islamic Conference (OIC). </w:t>
      </w:r>
      <w:r w:rsidRPr="00AF6E62">
        <w:rPr>
          <w:rFonts w:asciiTheme="majorHAnsi" w:hAnsiTheme="majorHAnsi" w:cstheme="majorHAnsi"/>
          <w:b/>
          <w:bCs/>
          <w:u w:val="single"/>
        </w:rPr>
        <w:t xml:space="preserve">The </w:t>
      </w:r>
      <w:proofErr w:type="spellStart"/>
      <w:r w:rsidRPr="00AF6E62">
        <w:rPr>
          <w:rFonts w:asciiTheme="majorHAnsi" w:hAnsiTheme="majorHAnsi" w:cstheme="majorHAnsi"/>
          <w:b/>
          <w:bCs/>
          <w:u w:val="single"/>
        </w:rPr>
        <w:t>divergentpractices</w:t>
      </w:r>
      <w:proofErr w:type="spellEnd"/>
      <w:r w:rsidRPr="00AF6E62">
        <w:rPr>
          <w:rFonts w:asciiTheme="majorHAnsi" w:hAnsiTheme="majorHAnsi" w:cstheme="majorHAnsi"/>
          <w:b/>
          <w:bCs/>
          <w:u w:val="single"/>
        </w:rPr>
        <w:t xml:space="preserve"> of these Islamist actors range from militant activism (such as the </w:t>
      </w:r>
      <w:proofErr w:type="spellStart"/>
      <w:r w:rsidRPr="00AF6E62">
        <w:rPr>
          <w:rFonts w:asciiTheme="majorHAnsi" w:hAnsiTheme="majorHAnsi" w:cstheme="majorHAnsi"/>
          <w:b/>
          <w:bCs/>
          <w:u w:val="single"/>
        </w:rPr>
        <w:t>NewYork</w:t>
      </w:r>
      <w:proofErr w:type="spellEnd"/>
      <w:r w:rsidRPr="00AF6E62">
        <w:rPr>
          <w:rFonts w:asciiTheme="majorHAnsi" w:hAnsiTheme="majorHAnsi" w:cstheme="majorHAnsi"/>
          <w:b/>
          <w:bCs/>
          <w:u w:val="single"/>
        </w:rPr>
        <w:t xml:space="preserve"> Trade Center bombing</w:t>
      </w:r>
      <w:r w:rsidRPr="00AF6E62">
        <w:rPr>
          <w:rFonts w:asciiTheme="majorHAnsi" w:hAnsiTheme="majorHAnsi" w:cstheme="majorHAnsi"/>
          <w:sz w:val="16"/>
        </w:rPr>
        <w:t xml:space="preserve"> in 1993) </w:t>
      </w:r>
      <w:r w:rsidRPr="00AF6E62">
        <w:rPr>
          <w:rFonts w:asciiTheme="majorHAnsi" w:hAnsiTheme="majorHAnsi" w:cstheme="majorHAnsi"/>
          <w:b/>
          <w:bCs/>
          <w:u w:val="single"/>
        </w:rPr>
        <w:t xml:space="preserve">to grassroots activities providing </w:t>
      </w:r>
      <w:proofErr w:type="spellStart"/>
      <w:r w:rsidRPr="00AF6E62">
        <w:rPr>
          <w:rFonts w:asciiTheme="majorHAnsi" w:hAnsiTheme="majorHAnsi" w:cstheme="majorHAnsi"/>
          <w:b/>
          <w:bCs/>
          <w:u w:val="single"/>
        </w:rPr>
        <w:t>welfareservices</w:t>
      </w:r>
      <w:proofErr w:type="spellEnd"/>
      <w:r w:rsidRPr="00AF6E62">
        <w:rPr>
          <w:rFonts w:asciiTheme="majorHAnsi" w:hAnsiTheme="majorHAnsi" w:cstheme="majorHAnsi"/>
          <w:b/>
          <w:bCs/>
          <w:u w:val="single"/>
        </w:rPr>
        <w:t xml:space="preserve"> (such as the activities of FIS – the Islamic Salvation Front – in </w:t>
      </w:r>
      <w:proofErr w:type="spellStart"/>
      <w:r w:rsidRPr="00AF6E62">
        <w:rPr>
          <w:rFonts w:asciiTheme="majorHAnsi" w:hAnsiTheme="majorHAnsi" w:cstheme="majorHAnsi"/>
          <w:b/>
          <w:bCs/>
          <w:u w:val="single"/>
        </w:rPr>
        <w:t>Algeriaand</w:t>
      </w:r>
      <w:proofErr w:type="spellEnd"/>
      <w:r w:rsidRPr="00AF6E62">
        <w:rPr>
          <w:rFonts w:asciiTheme="majorHAnsi" w:hAnsiTheme="majorHAnsi" w:cstheme="majorHAnsi"/>
          <w:b/>
          <w:bCs/>
          <w:u w:val="single"/>
        </w:rPr>
        <w:t xml:space="preserve"> Hamas in Israel/Palestine); from the use of Islamic motifs to enhance </w:t>
      </w:r>
      <w:proofErr w:type="spellStart"/>
      <w:r w:rsidRPr="00AF6E62">
        <w:rPr>
          <w:rFonts w:asciiTheme="majorHAnsi" w:hAnsiTheme="majorHAnsi" w:cstheme="majorHAnsi"/>
          <w:b/>
          <w:bCs/>
          <w:u w:val="single"/>
        </w:rPr>
        <w:t>regimesecurity</w:t>
      </w:r>
      <w:proofErr w:type="spellEnd"/>
      <w:r w:rsidRPr="00AF6E62">
        <w:rPr>
          <w:rFonts w:asciiTheme="majorHAnsi" w:hAnsiTheme="majorHAnsi" w:cstheme="majorHAnsi"/>
          <w:b/>
          <w:bCs/>
          <w:u w:val="single"/>
        </w:rPr>
        <w:t xml:space="preserve"> (such as Saudi Arabia) to advocating political violence aimed at </w:t>
      </w:r>
      <w:proofErr w:type="spellStart"/>
      <w:r w:rsidRPr="00AF6E62">
        <w:rPr>
          <w:rFonts w:asciiTheme="majorHAnsi" w:hAnsiTheme="majorHAnsi" w:cstheme="majorHAnsi"/>
          <w:b/>
          <w:bCs/>
          <w:u w:val="single"/>
        </w:rPr>
        <w:t>estab-lishing</w:t>
      </w:r>
      <w:proofErr w:type="spellEnd"/>
      <w:r w:rsidRPr="00AF6E62">
        <w:rPr>
          <w:rFonts w:asciiTheme="majorHAnsi" w:hAnsiTheme="majorHAnsi" w:cstheme="majorHAnsi"/>
          <w:b/>
          <w:bCs/>
          <w:u w:val="single"/>
        </w:rPr>
        <w:t xml:space="preserve"> an ‘Islamic’ state (as with </w:t>
      </w:r>
      <w:proofErr w:type="spellStart"/>
      <w:r w:rsidRPr="00AF6E62">
        <w:rPr>
          <w:rFonts w:asciiTheme="majorHAnsi" w:hAnsiTheme="majorHAnsi" w:cstheme="majorHAnsi"/>
          <w:b/>
          <w:bCs/>
          <w:u w:val="single"/>
        </w:rPr>
        <w:t>Hizbullah</w:t>
      </w:r>
      <w:proofErr w:type="spellEnd"/>
      <w:r w:rsidRPr="00AF6E62">
        <w:rPr>
          <w:rFonts w:asciiTheme="majorHAnsi" w:hAnsiTheme="majorHAnsi" w:cstheme="majorHAnsi"/>
          <w:b/>
          <w:bCs/>
          <w:u w:val="single"/>
        </w:rPr>
        <w:t xml:space="preserve"> in Lebanon)</w:t>
      </w:r>
      <w:r w:rsidRPr="00AF6E62">
        <w:rPr>
          <w:rFonts w:asciiTheme="majorHAnsi" w:hAnsiTheme="majorHAnsi" w:cstheme="majorHAnsi"/>
          <w:sz w:val="16"/>
        </w:rPr>
        <w:t xml:space="preserve">.It is not only the security practices but also the referent object of the </w:t>
      </w:r>
      <w:proofErr w:type="spellStart"/>
      <w:r w:rsidRPr="00AF6E62">
        <w:rPr>
          <w:rFonts w:asciiTheme="majorHAnsi" w:hAnsiTheme="majorHAnsi" w:cstheme="majorHAnsi"/>
          <w:sz w:val="16"/>
        </w:rPr>
        <w:t>Islamistperspective</w:t>
      </w:r>
      <w:proofErr w:type="spellEnd"/>
      <w:r w:rsidRPr="00AF6E62">
        <w:rPr>
          <w:rFonts w:asciiTheme="majorHAnsi" w:hAnsiTheme="majorHAnsi" w:cstheme="majorHAnsi"/>
          <w:sz w:val="16"/>
        </w:rPr>
        <w:t xml:space="preserve"> – the ‘Muslim world’ – that is questionable. Defined as the sum </w:t>
      </w:r>
      <w:proofErr w:type="spellStart"/>
      <w:r w:rsidRPr="00AF6E62">
        <w:rPr>
          <w:rFonts w:asciiTheme="majorHAnsi" w:hAnsiTheme="majorHAnsi" w:cstheme="majorHAnsi"/>
          <w:sz w:val="16"/>
        </w:rPr>
        <w:t>ofMuslim</w:t>
      </w:r>
      <w:proofErr w:type="spellEnd"/>
      <w:r w:rsidRPr="00AF6E62">
        <w:rPr>
          <w:rFonts w:asciiTheme="majorHAnsi" w:hAnsiTheme="majorHAnsi" w:cstheme="majorHAnsi"/>
          <w:sz w:val="16"/>
        </w:rPr>
        <w:t xml:space="preserve"> peoples around the world (the Ummah), the ‘Muslim world’ is a trans-state community that encompasses a significant portion of the globe. When Islam-</w:t>
      </w:r>
      <w:proofErr w:type="spellStart"/>
      <w:r w:rsidRPr="00AF6E62">
        <w:rPr>
          <w:rFonts w:asciiTheme="majorHAnsi" w:hAnsiTheme="majorHAnsi" w:cstheme="majorHAnsi"/>
          <w:sz w:val="16"/>
        </w:rPr>
        <w:t>ists</w:t>
      </w:r>
      <w:proofErr w:type="spellEnd"/>
      <w:r w:rsidRPr="00AF6E62">
        <w:rPr>
          <w:rFonts w:asciiTheme="majorHAnsi" w:hAnsiTheme="majorHAnsi" w:cstheme="majorHAnsi"/>
          <w:sz w:val="16"/>
        </w:rPr>
        <w:t xml:space="preserve"> in the ‘Middle East’ speak of the ‘Muslim world’, however, they refer to </w:t>
      </w:r>
      <w:proofErr w:type="spellStart"/>
      <w:r w:rsidRPr="00AF6E62">
        <w:rPr>
          <w:rFonts w:asciiTheme="majorHAnsi" w:hAnsiTheme="majorHAnsi" w:cstheme="majorHAnsi"/>
          <w:sz w:val="16"/>
        </w:rPr>
        <w:t>aMiddle</w:t>
      </w:r>
      <w:proofErr w:type="spellEnd"/>
      <w:r w:rsidRPr="00AF6E62">
        <w:rPr>
          <w:rFonts w:asciiTheme="majorHAnsi" w:hAnsiTheme="majorHAnsi" w:cstheme="majorHAnsi"/>
          <w:sz w:val="16"/>
        </w:rPr>
        <w:t xml:space="preserve"> East-</w:t>
      </w:r>
      <w:proofErr w:type="spellStart"/>
      <w:r w:rsidRPr="00AF6E62">
        <w:rPr>
          <w:rFonts w:asciiTheme="majorHAnsi" w:hAnsiTheme="majorHAnsi" w:cstheme="majorHAnsi"/>
          <w:sz w:val="16"/>
        </w:rPr>
        <w:t>centred</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conception.Security</w:t>
      </w:r>
      <w:proofErr w:type="spellEnd"/>
      <w:r w:rsidRPr="00AF6E62">
        <w:rPr>
          <w:rFonts w:asciiTheme="majorHAnsi" w:hAnsiTheme="majorHAnsi" w:cstheme="majorHAnsi"/>
          <w:sz w:val="16"/>
        </w:rPr>
        <w:t xml:space="preserve"> is defined by the proponents of this perspective in relation to </w:t>
      </w:r>
      <w:proofErr w:type="spellStart"/>
      <w:r w:rsidRPr="00AF6E62">
        <w:rPr>
          <w:rFonts w:asciiTheme="majorHAnsi" w:hAnsiTheme="majorHAnsi" w:cstheme="majorHAnsi"/>
          <w:sz w:val="16"/>
        </w:rPr>
        <w:t>twocriteria</w:t>
      </w:r>
      <w:proofErr w:type="spellEnd"/>
      <w:r w:rsidRPr="00AF6E62">
        <w:rPr>
          <w:rFonts w:asciiTheme="majorHAnsi" w:hAnsiTheme="majorHAnsi" w:cstheme="majorHAnsi"/>
          <w:sz w:val="16"/>
        </w:rPr>
        <w:t xml:space="preserve">: the lessening of ‘un-Islamic’ influences and the achievement of </w:t>
      </w:r>
      <w:proofErr w:type="spellStart"/>
      <w:r w:rsidRPr="00AF6E62">
        <w:rPr>
          <w:rFonts w:asciiTheme="majorHAnsi" w:hAnsiTheme="majorHAnsi" w:cstheme="majorHAnsi"/>
          <w:sz w:val="16"/>
        </w:rPr>
        <w:t>greaterunity</w:t>
      </w:r>
      <w:proofErr w:type="spellEnd"/>
      <w:r w:rsidRPr="00AF6E62">
        <w:rPr>
          <w:rFonts w:asciiTheme="majorHAnsi" w:hAnsiTheme="majorHAnsi" w:cstheme="majorHAnsi"/>
          <w:sz w:val="16"/>
        </w:rPr>
        <w:t xml:space="preserve"> of Muslim peoples which would ultimately enable them to be ‘virtuous andpowerful’.37Arguably, there is more agreement among the proponents of the32INTERNATIONAL RELATIONS 18(1) Islamist perspective as to what they are against than what they are for. </w:t>
      </w:r>
      <w:r w:rsidRPr="00AF6E62">
        <w:rPr>
          <w:rFonts w:asciiTheme="majorHAnsi" w:hAnsiTheme="majorHAnsi" w:cstheme="majorHAnsi"/>
          <w:u w:val="single"/>
        </w:rPr>
        <w:t xml:space="preserve">They </w:t>
      </w:r>
      <w:proofErr w:type="spellStart"/>
      <w:r w:rsidRPr="00AF6E62">
        <w:rPr>
          <w:rFonts w:asciiTheme="majorHAnsi" w:hAnsiTheme="majorHAnsi" w:cstheme="majorHAnsi"/>
          <w:u w:val="single"/>
        </w:rPr>
        <w:t>oftendefine</w:t>
      </w:r>
      <w:proofErr w:type="spellEnd"/>
      <w:r w:rsidRPr="00AF6E62">
        <w:rPr>
          <w:rFonts w:asciiTheme="majorHAnsi" w:hAnsiTheme="majorHAnsi" w:cstheme="majorHAnsi"/>
          <w:u w:val="single"/>
        </w:rPr>
        <w:t xml:space="preserve"> ‘un-Islamic’ influences as the major threat to their security, but </w:t>
      </w:r>
      <w:proofErr w:type="spellStart"/>
      <w:r w:rsidRPr="00AF6E62">
        <w:rPr>
          <w:rFonts w:asciiTheme="majorHAnsi" w:hAnsiTheme="majorHAnsi" w:cstheme="majorHAnsi"/>
          <w:u w:val="single"/>
        </w:rPr>
        <w:t>thereis</w:t>
      </w:r>
      <w:proofErr w:type="spellEnd"/>
      <w:r w:rsidRPr="00AF6E62">
        <w:rPr>
          <w:rFonts w:asciiTheme="majorHAnsi" w:hAnsiTheme="majorHAnsi" w:cstheme="majorHAnsi"/>
          <w:u w:val="single"/>
        </w:rPr>
        <w:t xml:space="preserve"> little agreement among these actors as to what constitutes ‘un-Islamic’ (</w:t>
      </w:r>
      <w:proofErr w:type="spellStart"/>
      <w:proofErr w:type="gramStart"/>
      <w:r w:rsidRPr="00AF6E62">
        <w:rPr>
          <w:rFonts w:asciiTheme="majorHAnsi" w:hAnsiTheme="majorHAnsi" w:cstheme="majorHAnsi"/>
          <w:u w:val="single"/>
        </w:rPr>
        <w:t>or‘</w:t>
      </w:r>
      <w:proofErr w:type="gramEnd"/>
      <w:r w:rsidRPr="00AF6E62">
        <w:rPr>
          <w:rFonts w:asciiTheme="majorHAnsi" w:hAnsiTheme="majorHAnsi" w:cstheme="majorHAnsi"/>
          <w:u w:val="single"/>
        </w:rPr>
        <w:t>Islamic</w:t>
      </w:r>
      <w:proofErr w:type="spellEnd"/>
      <w:r w:rsidRPr="00AF6E62">
        <w:rPr>
          <w:rFonts w:asciiTheme="majorHAnsi" w:hAnsiTheme="majorHAnsi" w:cstheme="majorHAnsi"/>
          <w:u w:val="single"/>
        </w:rPr>
        <w:t xml:space="preserve">’ for that matter). Some would consider ‘western’ influence over </w:t>
      </w:r>
      <w:proofErr w:type="spellStart"/>
      <w:r w:rsidRPr="00AF6E62">
        <w:rPr>
          <w:rFonts w:asciiTheme="majorHAnsi" w:hAnsiTheme="majorHAnsi" w:cstheme="majorHAnsi"/>
          <w:u w:val="single"/>
        </w:rPr>
        <w:t>andintervention</w:t>
      </w:r>
      <w:proofErr w:type="spellEnd"/>
      <w:r w:rsidRPr="00AF6E62">
        <w:rPr>
          <w:rFonts w:asciiTheme="majorHAnsi" w:hAnsiTheme="majorHAnsi" w:cstheme="majorHAnsi"/>
          <w:u w:val="single"/>
        </w:rPr>
        <w:t xml:space="preserve"> in the region as ‘un-Islamic’. Some Islamists criticize the </w:t>
      </w:r>
      <w:proofErr w:type="spellStart"/>
      <w:r w:rsidRPr="00AF6E62">
        <w:rPr>
          <w:rFonts w:asciiTheme="majorHAnsi" w:hAnsiTheme="majorHAnsi" w:cstheme="majorHAnsi"/>
          <w:u w:val="single"/>
        </w:rPr>
        <w:t>existingpolitical</w:t>
      </w:r>
      <w:proofErr w:type="spellEnd"/>
      <w:r w:rsidRPr="00AF6E62">
        <w:rPr>
          <w:rFonts w:asciiTheme="majorHAnsi" w:hAnsiTheme="majorHAnsi" w:cstheme="majorHAnsi"/>
          <w:u w:val="single"/>
        </w:rPr>
        <w:t xml:space="preserve"> and religious establishments (such as the Islamic Kingdom of </w:t>
      </w:r>
      <w:proofErr w:type="spellStart"/>
      <w:r w:rsidRPr="00AF6E62">
        <w:rPr>
          <w:rFonts w:asciiTheme="majorHAnsi" w:hAnsiTheme="majorHAnsi" w:cstheme="majorHAnsi"/>
          <w:u w:val="single"/>
        </w:rPr>
        <w:t>SaudiArabia</w:t>
      </w:r>
      <w:proofErr w:type="spellEnd"/>
      <w:r w:rsidRPr="00AF6E62">
        <w:rPr>
          <w:rFonts w:asciiTheme="majorHAnsi" w:hAnsiTheme="majorHAnsi" w:cstheme="majorHAnsi"/>
          <w:u w:val="single"/>
        </w:rPr>
        <w:t xml:space="preserve"> that allowed US troops to step on the ‘holy lands’) as well as the forces </w:t>
      </w:r>
      <w:proofErr w:type="spellStart"/>
      <w:r w:rsidRPr="00AF6E62">
        <w:rPr>
          <w:rFonts w:asciiTheme="majorHAnsi" w:hAnsiTheme="majorHAnsi" w:cstheme="majorHAnsi"/>
          <w:u w:val="single"/>
        </w:rPr>
        <w:t>ofArab</w:t>
      </w:r>
      <w:proofErr w:type="spellEnd"/>
      <w:r w:rsidRPr="00AF6E62">
        <w:rPr>
          <w:rFonts w:asciiTheme="majorHAnsi" w:hAnsiTheme="majorHAnsi" w:cstheme="majorHAnsi"/>
          <w:u w:val="single"/>
        </w:rPr>
        <w:t xml:space="preserve"> nationalism as being ‘un-Islamic’</w:t>
      </w:r>
      <w:r w:rsidRPr="00AF6E62">
        <w:rPr>
          <w:rFonts w:asciiTheme="majorHAnsi" w:hAnsiTheme="majorHAnsi" w:cstheme="majorHAnsi"/>
          <w:sz w:val="16"/>
        </w:rPr>
        <w:t xml:space="preserve">. </w:t>
      </w:r>
      <w:r w:rsidRPr="00AF6E62">
        <w:rPr>
          <w:rFonts w:asciiTheme="majorHAnsi" w:hAnsiTheme="majorHAnsi" w:cstheme="majorHAnsi"/>
          <w:b/>
          <w:bCs/>
          <w:u w:val="single"/>
        </w:rPr>
        <w:t>Lastly, there are those who define ‘</w:t>
      </w:r>
      <w:proofErr w:type="spellStart"/>
      <w:r w:rsidRPr="00AF6E62">
        <w:rPr>
          <w:rFonts w:asciiTheme="majorHAnsi" w:hAnsiTheme="majorHAnsi" w:cstheme="majorHAnsi"/>
          <w:b/>
          <w:bCs/>
          <w:u w:val="single"/>
        </w:rPr>
        <w:t>struc-tural</w:t>
      </w:r>
      <w:proofErr w:type="spellEnd"/>
      <w:r w:rsidRPr="00AF6E62">
        <w:rPr>
          <w:rFonts w:asciiTheme="majorHAnsi" w:hAnsiTheme="majorHAnsi" w:cstheme="majorHAnsi"/>
          <w:b/>
          <w:bCs/>
          <w:u w:val="single"/>
        </w:rPr>
        <w:t xml:space="preserve"> violence’ as ‘un-Islamic’ and call for its erosion</w:t>
      </w:r>
      <w:r w:rsidRPr="00AF6E62">
        <w:rPr>
          <w:rFonts w:asciiTheme="majorHAnsi" w:hAnsiTheme="majorHAnsi" w:cstheme="majorHAnsi"/>
          <w:sz w:val="16"/>
        </w:rPr>
        <w:t>.38</w:t>
      </w:r>
      <w:r w:rsidRPr="00AF6E62">
        <w:rPr>
          <w:rFonts w:asciiTheme="majorHAnsi" w:hAnsiTheme="majorHAnsi" w:cstheme="majorHAnsi"/>
          <w:u w:val="single"/>
        </w:rPr>
        <w:t xml:space="preserve">The actions and demands of these Islamist organizations serve as a reminder </w:t>
      </w:r>
      <w:proofErr w:type="spellStart"/>
      <w:r w:rsidRPr="00AF6E62">
        <w:rPr>
          <w:rFonts w:asciiTheme="majorHAnsi" w:hAnsiTheme="majorHAnsi" w:cstheme="majorHAnsi"/>
          <w:u w:val="single"/>
        </w:rPr>
        <w:t>ofhow</w:t>
      </w:r>
      <w:proofErr w:type="spellEnd"/>
      <w:r w:rsidRPr="00AF6E62">
        <w:rPr>
          <w:rFonts w:asciiTheme="majorHAnsi" w:hAnsiTheme="majorHAnsi" w:cstheme="majorHAnsi"/>
          <w:u w:val="single"/>
        </w:rPr>
        <w:t xml:space="preserve"> problematic is the task of defining security. </w:t>
      </w:r>
      <w:r w:rsidRPr="00AF6E62">
        <w:rPr>
          <w:rFonts w:asciiTheme="majorHAnsi" w:hAnsiTheme="majorHAnsi" w:cstheme="majorHAnsi"/>
          <w:b/>
          <w:bCs/>
          <w:sz w:val="28"/>
          <w:szCs w:val="28"/>
          <w:u w:val="single"/>
        </w:rPr>
        <w:t xml:space="preserve">From the perspective of the governments of the United States, Egypt and Israel, most Islamist organizations constitute threats to regional security due to their anti-status quo discourses and (at times) violent practices. Viewed through the lenses of some regional </w:t>
      </w:r>
      <w:proofErr w:type="spellStart"/>
      <w:proofErr w:type="gramStart"/>
      <w:r w:rsidRPr="00AF6E62">
        <w:rPr>
          <w:rFonts w:asciiTheme="majorHAnsi" w:hAnsiTheme="majorHAnsi" w:cstheme="majorHAnsi"/>
          <w:b/>
          <w:bCs/>
          <w:sz w:val="28"/>
          <w:szCs w:val="28"/>
          <w:u w:val="single"/>
        </w:rPr>
        <w:t>peoples,these</w:t>
      </w:r>
      <w:proofErr w:type="spellEnd"/>
      <w:proofErr w:type="gramEnd"/>
      <w:r w:rsidRPr="00AF6E62">
        <w:rPr>
          <w:rFonts w:asciiTheme="majorHAnsi" w:hAnsiTheme="majorHAnsi" w:cstheme="majorHAnsi"/>
          <w:b/>
          <w:bCs/>
          <w:sz w:val="28"/>
          <w:szCs w:val="28"/>
          <w:u w:val="single"/>
        </w:rPr>
        <w:t xml:space="preserve"> organizations serve as agents of security by providing welfare services </w:t>
      </w:r>
      <w:proofErr w:type="spellStart"/>
      <w:r w:rsidRPr="00AF6E62">
        <w:rPr>
          <w:rFonts w:asciiTheme="majorHAnsi" w:hAnsiTheme="majorHAnsi" w:cstheme="majorHAnsi"/>
          <w:b/>
          <w:bCs/>
          <w:sz w:val="28"/>
          <w:szCs w:val="28"/>
          <w:u w:val="single"/>
        </w:rPr>
        <w:t>thatthe</w:t>
      </w:r>
      <w:proofErr w:type="spellEnd"/>
      <w:r w:rsidRPr="00AF6E62">
        <w:rPr>
          <w:rFonts w:asciiTheme="majorHAnsi" w:hAnsiTheme="majorHAnsi" w:cstheme="majorHAnsi"/>
          <w:b/>
          <w:bCs/>
          <w:sz w:val="28"/>
          <w:szCs w:val="28"/>
          <w:u w:val="single"/>
        </w:rPr>
        <w:t xml:space="preserve"> state fails to provide</w:t>
      </w:r>
      <w:r w:rsidRPr="00AF6E62">
        <w:rPr>
          <w:rFonts w:asciiTheme="majorHAnsi" w:hAnsiTheme="majorHAnsi" w:cstheme="majorHAnsi"/>
          <w:b/>
          <w:bCs/>
          <w:u w:val="single"/>
        </w:rPr>
        <w:t xml:space="preserve">. </w:t>
      </w:r>
      <w:r w:rsidRPr="00AF6E62">
        <w:rPr>
          <w:rFonts w:asciiTheme="majorHAnsi" w:hAnsiTheme="majorHAnsi" w:cstheme="majorHAnsi"/>
          <w:sz w:val="16"/>
        </w:rPr>
        <w:t xml:space="preserve">On the other hand, from the perspective of some </w:t>
      </w:r>
      <w:proofErr w:type="spellStart"/>
      <w:proofErr w:type="gramStart"/>
      <w:r w:rsidRPr="00AF6E62">
        <w:rPr>
          <w:rFonts w:asciiTheme="majorHAnsi" w:hAnsiTheme="majorHAnsi" w:cstheme="majorHAnsi"/>
          <w:sz w:val="16"/>
        </w:rPr>
        <w:t>women,these</w:t>
      </w:r>
      <w:proofErr w:type="spellEnd"/>
      <w:proofErr w:type="gramEnd"/>
      <w:r w:rsidRPr="00AF6E62">
        <w:rPr>
          <w:rFonts w:asciiTheme="majorHAnsi" w:hAnsiTheme="majorHAnsi" w:cstheme="majorHAnsi"/>
          <w:sz w:val="16"/>
        </w:rPr>
        <w:t xml:space="preserve"> Islamist actors constitute a significant threat. For it is women who get </w:t>
      </w:r>
      <w:proofErr w:type="spellStart"/>
      <w:r w:rsidRPr="00AF6E62">
        <w:rPr>
          <w:rFonts w:asciiTheme="majorHAnsi" w:hAnsiTheme="majorHAnsi" w:cstheme="majorHAnsi"/>
          <w:sz w:val="16"/>
        </w:rPr>
        <w:t>caughtin</w:t>
      </w:r>
      <w:proofErr w:type="spellEnd"/>
      <w:r w:rsidRPr="00AF6E62">
        <w:rPr>
          <w:rFonts w:asciiTheme="majorHAnsi" w:hAnsiTheme="majorHAnsi" w:cstheme="majorHAnsi"/>
          <w:sz w:val="16"/>
        </w:rPr>
        <w:t xml:space="preserve"> the middle when Islamist actors – be it Iran, Saudi Arabia or FIS – play up </w:t>
      </w:r>
      <w:proofErr w:type="spellStart"/>
      <w:r w:rsidRPr="00AF6E62">
        <w:rPr>
          <w:rFonts w:asciiTheme="majorHAnsi" w:hAnsiTheme="majorHAnsi" w:cstheme="majorHAnsi"/>
          <w:sz w:val="16"/>
        </w:rPr>
        <w:t>their‘Islamic</w:t>
      </w:r>
      <w:proofErr w:type="spellEnd"/>
      <w:r w:rsidRPr="00AF6E62">
        <w:rPr>
          <w:rFonts w:asciiTheme="majorHAnsi" w:hAnsiTheme="majorHAnsi" w:cstheme="majorHAnsi"/>
          <w:sz w:val="16"/>
        </w:rPr>
        <w:t xml:space="preserve">’ credentials.39This could be taken as an illustration of the general </w:t>
      </w:r>
      <w:proofErr w:type="spellStart"/>
      <w:r w:rsidRPr="00AF6E62">
        <w:rPr>
          <w:rFonts w:asciiTheme="majorHAnsi" w:hAnsiTheme="majorHAnsi" w:cstheme="majorHAnsi"/>
          <w:sz w:val="16"/>
        </w:rPr>
        <w:t>pointthat</w:t>
      </w:r>
      <w:proofErr w:type="spellEnd"/>
      <w:r w:rsidRPr="00AF6E62">
        <w:rPr>
          <w:rFonts w:asciiTheme="majorHAnsi" w:hAnsiTheme="majorHAnsi" w:cstheme="majorHAnsi"/>
          <w:sz w:val="16"/>
        </w:rPr>
        <w:t xml:space="preserve"> the very same </w:t>
      </w:r>
      <w:proofErr w:type="spellStart"/>
      <w:r w:rsidRPr="00AF6E62">
        <w:rPr>
          <w:rFonts w:asciiTheme="majorHAnsi" w:hAnsiTheme="majorHAnsi" w:cstheme="majorHAnsi"/>
          <w:sz w:val="16"/>
        </w:rPr>
        <w:t>actors</w:t>
      </w:r>
      <w:proofErr w:type="spellEnd"/>
      <w:r w:rsidRPr="00AF6E62">
        <w:rPr>
          <w:rFonts w:asciiTheme="majorHAnsi" w:hAnsiTheme="majorHAnsi" w:cstheme="majorHAnsi"/>
          <w:sz w:val="16"/>
        </w:rPr>
        <w:t xml:space="preserve"> that could be considered as engaging in </w:t>
      </w:r>
      <w:proofErr w:type="spellStart"/>
      <w:r w:rsidRPr="00AF6E62">
        <w:rPr>
          <w:rFonts w:asciiTheme="majorHAnsi" w:hAnsiTheme="majorHAnsi" w:cstheme="majorHAnsi"/>
          <w:sz w:val="16"/>
        </w:rPr>
        <w:t>emancipatorypractices</w:t>
      </w:r>
      <w:proofErr w:type="spellEnd"/>
      <w:r w:rsidRPr="00AF6E62">
        <w:rPr>
          <w:rFonts w:asciiTheme="majorHAnsi" w:hAnsiTheme="majorHAnsi" w:cstheme="majorHAnsi"/>
          <w:sz w:val="16"/>
        </w:rPr>
        <w:t xml:space="preserve"> (when viewed from a Critical Security Studies perspective) at the </w:t>
      </w:r>
      <w:proofErr w:type="spellStart"/>
      <w:r w:rsidRPr="00AF6E62">
        <w:rPr>
          <w:rFonts w:asciiTheme="majorHAnsi" w:hAnsiTheme="majorHAnsi" w:cstheme="majorHAnsi"/>
          <w:sz w:val="16"/>
        </w:rPr>
        <w:t>sametime</w:t>
      </w:r>
      <w:proofErr w:type="spellEnd"/>
      <w:r w:rsidRPr="00AF6E62">
        <w:rPr>
          <w:rFonts w:asciiTheme="majorHAnsi" w:hAnsiTheme="majorHAnsi" w:cstheme="majorHAnsi"/>
          <w:sz w:val="16"/>
        </w:rPr>
        <w:t xml:space="preserve"> create insecurity for some </w:t>
      </w:r>
      <w:proofErr w:type="spellStart"/>
      <w:r w:rsidRPr="00AF6E62">
        <w:rPr>
          <w:rFonts w:asciiTheme="majorHAnsi" w:hAnsiTheme="majorHAnsi" w:cstheme="majorHAnsi"/>
          <w:sz w:val="16"/>
        </w:rPr>
        <w:t>others.In</w:t>
      </w:r>
      <w:proofErr w:type="spellEnd"/>
      <w:r w:rsidRPr="00AF6E62">
        <w:rPr>
          <w:rFonts w:asciiTheme="majorHAnsi" w:hAnsiTheme="majorHAnsi" w:cstheme="majorHAnsi"/>
          <w:sz w:val="16"/>
        </w:rPr>
        <w:t xml:space="preserve"> sum, although the Islamist perspective makes a contribution by </w:t>
      </w:r>
      <w:proofErr w:type="spellStart"/>
      <w:r w:rsidRPr="00AF6E62">
        <w:rPr>
          <w:rFonts w:asciiTheme="majorHAnsi" w:hAnsiTheme="majorHAnsi" w:cstheme="majorHAnsi"/>
          <w:sz w:val="16"/>
        </w:rPr>
        <w:t>criticizingtop</w:t>
      </w:r>
      <w:proofErr w:type="spellEnd"/>
      <w:r w:rsidRPr="00AF6E62">
        <w:rPr>
          <w:rFonts w:asciiTheme="majorHAnsi" w:hAnsiTheme="majorHAnsi" w:cstheme="majorHAnsi"/>
          <w:sz w:val="16"/>
        </w:rPr>
        <w:t xml:space="preserve">-down and statist approaches to security, it still suffers from a conception </w:t>
      </w:r>
      <w:proofErr w:type="spellStart"/>
      <w:r w:rsidRPr="00AF6E62">
        <w:rPr>
          <w:rFonts w:asciiTheme="majorHAnsi" w:hAnsiTheme="majorHAnsi" w:cstheme="majorHAnsi"/>
          <w:sz w:val="16"/>
        </w:rPr>
        <w:t>ofsecurity</w:t>
      </w:r>
      <w:proofErr w:type="spellEnd"/>
      <w:r w:rsidRPr="00AF6E62">
        <w:rPr>
          <w:rFonts w:asciiTheme="majorHAnsi" w:hAnsiTheme="majorHAnsi" w:cstheme="majorHAnsi"/>
          <w:sz w:val="16"/>
        </w:rPr>
        <w:t xml:space="preserve"> that is directed outwards in that threats to Muslims are assumed to </w:t>
      </w:r>
      <w:proofErr w:type="spellStart"/>
      <w:r w:rsidRPr="00AF6E62">
        <w:rPr>
          <w:rFonts w:asciiTheme="majorHAnsi" w:hAnsiTheme="majorHAnsi" w:cstheme="majorHAnsi"/>
          <w:sz w:val="16"/>
        </w:rPr>
        <w:t>stemfrom</w:t>
      </w:r>
      <w:proofErr w:type="spellEnd"/>
      <w:r w:rsidRPr="00AF6E62">
        <w:rPr>
          <w:rFonts w:asciiTheme="majorHAnsi" w:hAnsiTheme="majorHAnsi" w:cstheme="majorHAnsi"/>
          <w:sz w:val="16"/>
        </w:rPr>
        <w:t xml:space="preserve"> outside the ‘Muslim Middle East’ whereas what goes on inside is </w:t>
      </w:r>
      <w:proofErr w:type="spellStart"/>
      <w:r w:rsidRPr="00AF6E62">
        <w:rPr>
          <w:rFonts w:asciiTheme="majorHAnsi" w:hAnsiTheme="majorHAnsi" w:cstheme="majorHAnsi"/>
          <w:sz w:val="16"/>
        </w:rPr>
        <w:t>renderedalmost</w:t>
      </w:r>
      <w:proofErr w:type="spellEnd"/>
      <w:r w:rsidRPr="00AF6E62">
        <w:rPr>
          <w:rFonts w:asciiTheme="majorHAnsi" w:hAnsiTheme="majorHAnsi" w:cstheme="majorHAnsi"/>
          <w:sz w:val="16"/>
        </w:rPr>
        <w:t xml:space="preserve"> unproblematic. Moreover, the internal politics of Islamist movements </w:t>
      </w:r>
      <w:proofErr w:type="spellStart"/>
      <w:r w:rsidRPr="00AF6E62">
        <w:rPr>
          <w:rFonts w:asciiTheme="majorHAnsi" w:hAnsiTheme="majorHAnsi" w:cstheme="majorHAnsi"/>
          <w:sz w:val="16"/>
        </w:rPr>
        <w:t>andorganizations</w:t>
      </w:r>
      <w:proofErr w:type="spellEnd"/>
      <w:r w:rsidRPr="00AF6E62">
        <w:rPr>
          <w:rFonts w:asciiTheme="majorHAnsi" w:hAnsiTheme="majorHAnsi" w:cstheme="majorHAnsi"/>
          <w:sz w:val="16"/>
        </w:rPr>
        <w:t xml:space="preserve"> themselves remain top-down especially concerning women’s </w:t>
      </w:r>
      <w:proofErr w:type="spellStart"/>
      <w:r w:rsidRPr="00AF6E62">
        <w:rPr>
          <w:rFonts w:asciiTheme="majorHAnsi" w:hAnsiTheme="majorHAnsi" w:cstheme="majorHAnsi"/>
          <w:sz w:val="16"/>
        </w:rPr>
        <w:t>issues.One</w:t>
      </w:r>
      <w:proofErr w:type="spellEnd"/>
      <w:r w:rsidRPr="00AF6E62">
        <w:rPr>
          <w:rFonts w:asciiTheme="majorHAnsi" w:hAnsiTheme="majorHAnsi" w:cstheme="majorHAnsi"/>
          <w:sz w:val="16"/>
        </w:rPr>
        <w:t xml:space="preserve"> important contribution the Islamist perspective has made is the </w:t>
      </w:r>
      <w:proofErr w:type="spellStart"/>
      <w:r w:rsidRPr="00AF6E62">
        <w:rPr>
          <w:rFonts w:asciiTheme="majorHAnsi" w:hAnsiTheme="majorHAnsi" w:cstheme="majorHAnsi"/>
          <w:sz w:val="16"/>
        </w:rPr>
        <w:t>emphasissome</w:t>
      </w:r>
      <w:proofErr w:type="spellEnd"/>
      <w:r w:rsidRPr="00AF6E62">
        <w:rPr>
          <w:rFonts w:asciiTheme="majorHAnsi" w:hAnsiTheme="majorHAnsi" w:cstheme="majorHAnsi"/>
          <w:sz w:val="16"/>
        </w:rPr>
        <w:t xml:space="preserve"> of its proponents have put on the non-military dimensions of security, </w:t>
      </w:r>
      <w:proofErr w:type="spellStart"/>
      <w:r w:rsidRPr="00AF6E62">
        <w:rPr>
          <w:rFonts w:asciiTheme="majorHAnsi" w:hAnsiTheme="majorHAnsi" w:cstheme="majorHAnsi"/>
          <w:sz w:val="16"/>
        </w:rPr>
        <w:t>suchas</w:t>
      </w:r>
      <w:proofErr w:type="spellEnd"/>
      <w:r w:rsidRPr="00AF6E62">
        <w:rPr>
          <w:rFonts w:asciiTheme="majorHAnsi" w:hAnsiTheme="majorHAnsi" w:cstheme="majorHAnsi"/>
          <w:sz w:val="16"/>
        </w:rPr>
        <w:t xml:space="preserve"> religious identity and the little-pronounced but significant redefinition of jihad(holy war) as a struggle against ‘structural violence’. As </w:t>
      </w:r>
      <w:proofErr w:type="spellStart"/>
      <w:r w:rsidRPr="00AF6E62">
        <w:rPr>
          <w:rFonts w:asciiTheme="majorHAnsi" w:hAnsiTheme="majorHAnsi" w:cstheme="majorHAnsi"/>
          <w:sz w:val="16"/>
        </w:rPr>
        <w:t>Chaiwat</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Satha-Anandnotes</w:t>
      </w:r>
      <w:proofErr w:type="spellEnd"/>
      <w:r w:rsidRPr="00AF6E62">
        <w:rPr>
          <w:rFonts w:asciiTheme="majorHAnsi" w:hAnsiTheme="majorHAnsi" w:cstheme="majorHAnsi"/>
          <w:sz w:val="16"/>
        </w:rPr>
        <w:t xml:space="preserve">, there exist in the Islamic tradition ‘fertile resources of nonviolent </w:t>
      </w:r>
      <w:proofErr w:type="spellStart"/>
      <w:r w:rsidRPr="00AF6E62">
        <w:rPr>
          <w:rFonts w:asciiTheme="majorHAnsi" w:hAnsiTheme="majorHAnsi" w:cstheme="majorHAnsi"/>
          <w:sz w:val="16"/>
        </w:rPr>
        <w:t>thought’should</w:t>
      </w:r>
      <w:proofErr w:type="spellEnd"/>
      <w:r w:rsidRPr="00AF6E62">
        <w:rPr>
          <w:rFonts w:asciiTheme="majorHAnsi" w:hAnsiTheme="majorHAnsi" w:cstheme="majorHAnsi"/>
          <w:sz w:val="16"/>
        </w:rPr>
        <w:t xml:space="preserve"> Islamist actors choose to tap them.</w:t>
      </w:r>
      <w:r w:rsidRPr="00AF6E62">
        <w:rPr>
          <w:rFonts w:asciiTheme="majorHAnsi" w:hAnsiTheme="majorHAnsi" w:cstheme="majorHAnsi"/>
          <w:b/>
          <w:bCs/>
          <w:u w:val="single"/>
        </w:rPr>
        <w:t xml:space="preserve">40The point here is that although it is possible to view the Islamist perspective as the most uncompromising among </w:t>
      </w:r>
      <w:proofErr w:type="spellStart"/>
      <w:r w:rsidRPr="00AF6E62">
        <w:rPr>
          <w:rFonts w:asciiTheme="majorHAnsi" w:hAnsiTheme="majorHAnsi" w:cstheme="majorHAnsi"/>
          <w:b/>
          <w:bCs/>
          <w:u w:val="single"/>
        </w:rPr>
        <w:t>thefour</w:t>
      </w:r>
      <w:proofErr w:type="spellEnd"/>
      <w:r w:rsidRPr="00AF6E62">
        <w:rPr>
          <w:rFonts w:asciiTheme="majorHAnsi" w:hAnsiTheme="majorHAnsi" w:cstheme="majorHAnsi"/>
          <w:b/>
          <w:bCs/>
          <w:u w:val="single"/>
        </w:rPr>
        <w:t xml:space="preserve">, should its proponents choose to rethink some key precepts of Islam, a concept such as jihad that is often viewed as an obstacle to peaceful </w:t>
      </w:r>
      <w:proofErr w:type="spellStart"/>
      <w:r w:rsidRPr="00AF6E62">
        <w:rPr>
          <w:rFonts w:asciiTheme="majorHAnsi" w:hAnsiTheme="majorHAnsi" w:cstheme="majorHAnsi"/>
          <w:b/>
          <w:bCs/>
          <w:u w:val="single"/>
        </w:rPr>
        <w:t>coexistencetoday</w:t>
      </w:r>
      <w:proofErr w:type="spellEnd"/>
      <w:r w:rsidRPr="00AF6E62">
        <w:rPr>
          <w:rFonts w:asciiTheme="majorHAnsi" w:hAnsiTheme="majorHAnsi" w:cstheme="majorHAnsi"/>
          <w:b/>
          <w:bCs/>
          <w:u w:val="single"/>
        </w:rPr>
        <w:t xml:space="preserve"> could become the common ground for tomorrow’s debates between </w:t>
      </w:r>
      <w:proofErr w:type="spellStart"/>
      <w:r w:rsidRPr="00AF6E62">
        <w:rPr>
          <w:rFonts w:asciiTheme="majorHAnsi" w:hAnsiTheme="majorHAnsi" w:cstheme="majorHAnsi"/>
          <w:b/>
          <w:bCs/>
          <w:u w:val="single"/>
        </w:rPr>
        <w:t>theIslamists</w:t>
      </w:r>
      <w:proofErr w:type="spellEnd"/>
      <w:r w:rsidRPr="00AF6E62">
        <w:rPr>
          <w:rFonts w:asciiTheme="majorHAnsi" w:hAnsiTheme="majorHAnsi" w:cstheme="majorHAnsi"/>
          <w:b/>
          <w:bCs/>
          <w:u w:val="single"/>
        </w:rPr>
        <w:t xml:space="preserve"> and other actors (notably non-governmental actors at the local and </w:t>
      </w:r>
      <w:proofErr w:type="spellStart"/>
      <w:r w:rsidRPr="00AF6E62">
        <w:rPr>
          <w:rFonts w:asciiTheme="majorHAnsi" w:hAnsiTheme="majorHAnsi" w:cstheme="majorHAnsi"/>
          <w:b/>
          <w:bCs/>
          <w:u w:val="single"/>
        </w:rPr>
        <w:t>globallevels</w:t>
      </w:r>
      <w:proofErr w:type="spellEnd"/>
      <w:r w:rsidRPr="00AF6E62">
        <w:rPr>
          <w:rFonts w:asciiTheme="majorHAnsi" w:hAnsiTheme="majorHAnsi" w:cstheme="majorHAnsi"/>
          <w:b/>
          <w:bCs/>
          <w:u w:val="single"/>
        </w:rPr>
        <w:t xml:space="preserve">) on issues such as the structural causes of economic security, human </w:t>
      </w:r>
      <w:proofErr w:type="spellStart"/>
      <w:r w:rsidRPr="00AF6E62">
        <w:rPr>
          <w:rFonts w:asciiTheme="majorHAnsi" w:hAnsiTheme="majorHAnsi" w:cstheme="majorHAnsi"/>
          <w:b/>
          <w:bCs/>
          <w:u w:val="single"/>
        </w:rPr>
        <w:t>rights,identity</w:t>
      </w:r>
      <w:proofErr w:type="spellEnd"/>
      <w:r w:rsidRPr="00AF6E62">
        <w:rPr>
          <w:rFonts w:asciiTheme="majorHAnsi" w:hAnsiTheme="majorHAnsi" w:cstheme="majorHAnsi"/>
          <w:b/>
          <w:bCs/>
          <w:u w:val="single"/>
        </w:rPr>
        <w:t xml:space="preserve">, human dignity and equality – that is, the nexus of security </w:t>
      </w:r>
      <w:proofErr w:type="spellStart"/>
      <w:r w:rsidRPr="00AF6E62">
        <w:rPr>
          <w:rFonts w:asciiTheme="majorHAnsi" w:hAnsiTheme="majorHAnsi" w:cstheme="majorHAnsi"/>
          <w:b/>
          <w:bCs/>
          <w:u w:val="single"/>
        </w:rPr>
        <w:t>andemancipation</w:t>
      </w:r>
      <w:proofErr w:type="spellEnd"/>
    </w:p>
    <w:p w14:paraId="32CD571D"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American interests in being the sole arbitrator still impose a militarized landscape on regional geopolitics, ensuring we miss the structural roots of violence. </w:t>
      </w:r>
    </w:p>
    <w:p w14:paraId="0A93CEF4"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Bilgin</w:t>
      </w:r>
      <w:proofErr w:type="spellEnd"/>
      <w:r w:rsidRPr="00AF6E62">
        <w:rPr>
          <w:rStyle w:val="Style13ptBold"/>
          <w:rFonts w:asciiTheme="majorHAnsi" w:hAnsiTheme="majorHAnsi" w:cstheme="majorHAnsi"/>
        </w:rPr>
        <w:t xml:space="preserve"> 2004</w:t>
      </w:r>
      <w:r w:rsidRPr="00AF6E62">
        <w:rPr>
          <w:rFonts w:asciiTheme="majorHAnsi" w:hAnsiTheme="majorHAnsi" w:cstheme="majorHAnsi"/>
        </w:rPr>
        <w:t xml:space="preserve"> [Pinar, Pinar </w:t>
      </w:r>
      <w:proofErr w:type="spellStart"/>
      <w:r w:rsidRPr="00AF6E62">
        <w:rPr>
          <w:rFonts w:asciiTheme="majorHAnsi" w:hAnsiTheme="majorHAnsi" w:cstheme="majorHAnsi"/>
        </w:rPr>
        <w:t>Bilgin</w:t>
      </w:r>
      <w:proofErr w:type="spellEnd"/>
      <w:r w:rsidRPr="00AF6E62">
        <w:rPr>
          <w:rFonts w:asciiTheme="majorHAnsi" w:hAnsiTheme="majorHAnsi" w:cstheme="majorHAnsi"/>
        </w:rPr>
        <w:t xml:space="preserve"> is Professor of International Relations at </w:t>
      </w:r>
      <w:proofErr w:type="spellStart"/>
      <w:r w:rsidRPr="00AF6E62">
        <w:rPr>
          <w:rFonts w:asciiTheme="majorHAnsi" w:hAnsiTheme="majorHAnsi" w:cstheme="majorHAnsi"/>
        </w:rPr>
        <w:t>Bilkent</w:t>
      </w:r>
      <w:proofErr w:type="spellEnd"/>
      <w:r w:rsidRPr="00AF6E62">
        <w:rPr>
          <w:rFonts w:asciiTheme="majorHAnsi" w:hAnsiTheme="majorHAnsi" w:cstheme="majorHAnsi"/>
        </w:rPr>
        <w:t xml:space="preserve"> University, Ankara. She is the author of The International in Security, Security in the International and co-editor of The Routledge Handbook of International Political Sociology and Asia in International Relations: Unlearning Imperial Power Relations, “Whose ‘Middle East’? Geopolitical Inventions and Practices of Security”]</w:t>
      </w:r>
    </w:p>
    <w:p w14:paraId="63770AD4" w14:textId="77777777" w:rsidR="00B7723F" w:rsidRPr="00AF6E62" w:rsidRDefault="00B7723F" w:rsidP="00B7723F">
      <w:pPr>
        <w:rPr>
          <w:rFonts w:asciiTheme="majorHAnsi" w:hAnsiTheme="majorHAnsi" w:cstheme="majorHAnsi"/>
          <w:u w:val="single"/>
        </w:rPr>
      </w:pPr>
      <w:r w:rsidRPr="00AF6E62">
        <w:rPr>
          <w:rFonts w:asciiTheme="majorHAnsi" w:hAnsiTheme="majorHAnsi" w:cstheme="majorHAnsi"/>
          <w:sz w:val="16"/>
        </w:rPr>
        <w:t xml:space="preserve">The Mediterranean perspective began to take shape from the 1970s </w:t>
      </w:r>
      <w:proofErr w:type="spellStart"/>
      <w:proofErr w:type="gramStart"/>
      <w:r w:rsidRPr="00AF6E62">
        <w:rPr>
          <w:rFonts w:asciiTheme="majorHAnsi" w:hAnsiTheme="majorHAnsi" w:cstheme="majorHAnsi"/>
          <w:sz w:val="16"/>
        </w:rPr>
        <w:t>onwards,largely</w:t>
      </w:r>
      <w:proofErr w:type="spellEnd"/>
      <w:proofErr w:type="gramEnd"/>
      <w:r w:rsidRPr="00AF6E62">
        <w:rPr>
          <w:rFonts w:asciiTheme="majorHAnsi" w:hAnsiTheme="majorHAnsi" w:cstheme="majorHAnsi"/>
          <w:sz w:val="16"/>
        </w:rPr>
        <w:t xml:space="preserve"> in line with the development of and changing security conceptions </w:t>
      </w:r>
      <w:proofErr w:type="spellStart"/>
      <w:r w:rsidRPr="00AF6E62">
        <w:rPr>
          <w:rFonts w:asciiTheme="majorHAnsi" w:hAnsiTheme="majorHAnsi" w:cstheme="majorHAnsi"/>
          <w:sz w:val="16"/>
        </w:rPr>
        <w:t>andpractices</w:t>
      </w:r>
      <w:proofErr w:type="spellEnd"/>
      <w:r w:rsidRPr="00AF6E62">
        <w:rPr>
          <w:rFonts w:asciiTheme="majorHAnsi" w:hAnsiTheme="majorHAnsi" w:cstheme="majorHAnsi"/>
          <w:sz w:val="16"/>
        </w:rPr>
        <w:t xml:space="preserve"> of the European Union. The EU’s close interest in Middle Eastern </w:t>
      </w:r>
      <w:proofErr w:type="spellStart"/>
      <w:r w:rsidRPr="00AF6E62">
        <w:rPr>
          <w:rFonts w:asciiTheme="majorHAnsi" w:hAnsiTheme="majorHAnsi" w:cstheme="majorHAnsi"/>
          <w:sz w:val="16"/>
        </w:rPr>
        <w:t>affairswas</w:t>
      </w:r>
      <w:proofErr w:type="spellEnd"/>
      <w:r w:rsidRPr="00AF6E62">
        <w:rPr>
          <w:rFonts w:asciiTheme="majorHAnsi" w:hAnsiTheme="majorHAnsi" w:cstheme="majorHAnsi"/>
          <w:sz w:val="16"/>
        </w:rPr>
        <w:t xml:space="preserve"> provoked by the OPEC oil embargo and the 1973 Arab–Israeli war. </w:t>
      </w:r>
      <w:proofErr w:type="spellStart"/>
      <w:r w:rsidRPr="00AF6E62">
        <w:rPr>
          <w:rFonts w:asciiTheme="majorHAnsi" w:hAnsiTheme="majorHAnsi" w:cstheme="majorHAnsi"/>
          <w:sz w:val="16"/>
        </w:rPr>
        <w:t>Sincethen</w:t>
      </w:r>
      <w:proofErr w:type="spellEnd"/>
      <w:r w:rsidRPr="00AF6E62">
        <w:rPr>
          <w:rFonts w:asciiTheme="majorHAnsi" w:hAnsiTheme="majorHAnsi" w:cstheme="majorHAnsi"/>
          <w:sz w:val="16"/>
        </w:rPr>
        <w:t xml:space="preserve">, EU policies towards the ‘Middle East’ have been shaped by three </w:t>
      </w:r>
      <w:proofErr w:type="spellStart"/>
      <w:r w:rsidRPr="00AF6E62">
        <w:rPr>
          <w:rFonts w:asciiTheme="majorHAnsi" w:hAnsiTheme="majorHAnsi" w:cstheme="majorHAnsi"/>
          <w:sz w:val="16"/>
        </w:rPr>
        <w:t>majorconcerns</w:t>
      </w:r>
      <w:proofErr w:type="spellEnd"/>
      <w:r w:rsidRPr="00AF6E62">
        <w:rPr>
          <w:rFonts w:asciiTheme="majorHAnsi" w:hAnsiTheme="majorHAnsi" w:cstheme="majorHAnsi"/>
          <w:sz w:val="16"/>
        </w:rPr>
        <w:t xml:space="preserve">: energy security, regional stability (understood as the maintenance </w:t>
      </w:r>
      <w:proofErr w:type="spellStart"/>
      <w:r w:rsidRPr="00AF6E62">
        <w:rPr>
          <w:rFonts w:asciiTheme="majorHAnsi" w:hAnsiTheme="majorHAnsi" w:cstheme="majorHAnsi"/>
          <w:sz w:val="16"/>
        </w:rPr>
        <w:t>ofdomestic</w:t>
      </w:r>
      <w:proofErr w:type="spellEnd"/>
      <w:r w:rsidRPr="00AF6E62">
        <w:rPr>
          <w:rFonts w:asciiTheme="majorHAnsi" w:hAnsiTheme="majorHAnsi" w:cstheme="majorHAnsi"/>
          <w:sz w:val="16"/>
        </w:rPr>
        <w:t xml:space="preserve"> stability in the countries in the geographically close North Africa) </w:t>
      </w:r>
      <w:proofErr w:type="spellStart"/>
      <w:r w:rsidRPr="00AF6E62">
        <w:rPr>
          <w:rFonts w:asciiTheme="majorHAnsi" w:hAnsiTheme="majorHAnsi" w:cstheme="majorHAnsi"/>
          <w:sz w:val="16"/>
        </w:rPr>
        <w:t>andthe</w:t>
      </w:r>
      <w:proofErr w:type="spellEnd"/>
      <w:r w:rsidRPr="00AF6E62">
        <w:rPr>
          <w:rFonts w:asciiTheme="majorHAnsi" w:hAnsiTheme="majorHAnsi" w:cstheme="majorHAnsi"/>
          <w:sz w:val="16"/>
        </w:rPr>
        <w:t xml:space="preserve"> cessation of the Arab–Israeli </w:t>
      </w:r>
      <w:proofErr w:type="spellStart"/>
      <w:r w:rsidRPr="00AF6E62">
        <w:rPr>
          <w:rFonts w:asciiTheme="majorHAnsi" w:hAnsiTheme="majorHAnsi" w:cstheme="majorHAnsi"/>
          <w:sz w:val="16"/>
        </w:rPr>
        <w:t>conflict.In</w:t>
      </w:r>
      <w:proofErr w:type="spellEnd"/>
      <w:r w:rsidRPr="00AF6E62">
        <w:rPr>
          <w:rFonts w:asciiTheme="majorHAnsi" w:hAnsiTheme="majorHAnsi" w:cstheme="majorHAnsi"/>
          <w:sz w:val="16"/>
        </w:rPr>
        <w:t xml:space="preserve"> the 1980s, changes in the societies of EU member states as a result of </w:t>
      </w:r>
      <w:proofErr w:type="spellStart"/>
      <w:r w:rsidRPr="00AF6E62">
        <w:rPr>
          <w:rFonts w:asciiTheme="majorHAnsi" w:hAnsiTheme="majorHAnsi" w:cstheme="majorHAnsi"/>
          <w:sz w:val="16"/>
        </w:rPr>
        <w:t>thegrowth</w:t>
      </w:r>
      <w:proofErr w:type="spellEnd"/>
      <w:r w:rsidRPr="00AF6E62">
        <w:rPr>
          <w:rFonts w:asciiTheme="majorHAnsi" w:hAnsiTheme="majorHAnsi" w:cstheme="majorHAnsi"/>
          <w:sz w:val="16"/>
        </w:rPr>
        <w:t xml:space="preserve"> of the Middle Eastern diaspora in Western Europe led EU policy-</w:t>
      </w:r>
      <w:proofErr w:type="spellStart"/>
      <w:r w:rsidRPr="00AF6E62">
        <w:rPr>
          <w:rFonts w:asciiTheme="majorHAnsi" w:hAnsiTheme="majorHAnsi" w:cstheme="majorHAnsi"/>
          <w:sz w:val="16"/>
        </w:rPr>
        <w:t>makersto</w:t>
      </w:r>
      <w:proofErr w:type="spellEnd"/>
      <w:r w:rsidRPr="00AF6E62">
        <w:rPr>
          <w:rFonts w:asciiTheme="majorHAnsi" w:hAnsiTheme="majorHAnsi" w:cstheme="majorHAnsi"/>
          <w:sz w:val="16"/>
        </w:rPr>
        <w:t xml:space="preserve"> rethink their priorities, and come to consider stability in the ‘Middle East’(especially North Africa) as an integral part of their own security. </w:t>
      </w:r>
      <w:proofErr w:type="spellStart"/>
      <w:proofErr w:type="gramStart"/>
      <w:r w:rsidRPr="00AF6E62">
        <w:rPr>
          <w:rFonts w:asciiTheme="majorHAnsi" w:hAnsiTheme="majorHAnsi" w:cstheme="majorHAnsi"/>
          <w:sz w:val="16"/>
        </w:rPr>
        <w:t>Accordingly,EU</w:t>
      </w:r>
      <w:proofErr w:type="spellEnd"/>
      <w:proofErr w:type="gramEnd"/>
      <w:r w:rsidRPr="00AF6E62">
        <w:rPr>
          <w:rFonts w:asciiTheme="majorHAnsi" w:hAnsiTheme="majorHAnsi" w:cstheme="majorHAnsi"/>
          <w:sz w:val="16"/>
        </w:rPr>
        <w:t xml:space="preserve"> policy-makers have sought to create cooperative schemes with </w:t>
      </w:r>
      <w:proofErr w:type="spellStart"/>
      <w:r w:rsidRPr="00AF6E62">
        <w:rPr>
          <w:rFonts w:asciiTheme="majorHAnsi" w:hAnsiTheme="majorHAnsi" w:cstheme="majorHAnsi"/>
          <w:sz w:val="16"/>
        </w:rPr>
        <w:t>theMediterranean</w:t>
      </w:r>
      <w:proofErr w:type="spellEnd"/>
      <w:r w:rsidRPr="00AF6E62">
        <w:rPr>
          <w:rFonts w:asciiTheme="majorHAnsi" w:hAnsiTheme="majorHAnsi" w:cstheme="majorHAnsi"/>
          <w:sz w:val="16"/>
        </w:rPr>
        <w:t xml:space="preserve">-rim countries of the ‘Middle East’ to encourage and </w:t>
      </w:r>
      <w:proofErr w:type="spellStart"/>
      <w:r w:rsidRPr="00AF6E62">
        <w:rPr>
          <w:rFonts w:asciiTheme="majorHAnsi" w:hAnsiTheme="majorHAnsi" w:cstheme="majorHAnsi"/>
          <w:sz w:val="16"/>
        </w:rPr>
        <w:t>supporteconomic</w:t>
      </w:r>
      <w:proofErr w:type="spellEnd"/>
      <w:r w:rsidRPr="00AF6E62">
        <w:rPr>
          <w:rFonts w:asciiTheme="majorHAnsi" w:hAnsiTheme="majorHAnsi" w:cstheme="majorHAnsi"/>
          <w:sz w:val="16"/>
        </w:rPr>
        <w:t xml:space="preserve"> development and growth. It was hoped these steps would serve </w:t>
      </w:r>
      <w:proofErr w:type="spellStart"/>
      <w:r w:rsidRPr="00AF6E62">
        <w:rPr>
          <w:rFonts w:asciiTheme="majorHAnsi" w:hAnsiTheme="majorHAnsi" w:cstheme="majorHAnsi"/>
          <w:sz w:val="16"/>
        </w:rPr>
        <w:t>toreduce</w:t>
      </w:r>
      <w:proofErr w:type="spellEnd"/>
      <w:r w:rsidRPr="00AF6E62">
        <w:rPr>
          <w:rFonts w:asciiTheme="majorHAnsi" w:hAnsiTheme="majorHAnsi" w:cstheme="majorHAnsi"/>
          <w:sz w:val="16"/>
        </w:rPr>
        <w:t xml:space="preserve"> refugee flows from the ‘Middle East’ into Europe, and prevent </w:t>
      </w:r>
      <w:proofErr w:type="spellStart"/>
      <w:r w:rsidRPr="00AF6E62">
        <w:rPr>
          <w:rFonts w:asciiTheme="majorHAnsi" w:hAnsiTheme="majorHAnsi" w:cstheme="majorHAnsi"/>
          <w:sz w:val="16"/>
        </w:rPr>
        <w:t>regionalconflicts</w:t>
      </w:r>
      <w:proofErr w:type="spellEnd"/>
      <w:r w:rsidRPr="00AF6E62">
        <w:rPr>
          <w:rFonts w:asciiTheme="majorHAnsi" w:hAnsiTheme="majorHAnsi" w:cstheme="majorHAnsi"/>
          <w:sz w:val="16"/>
        </w:rPr>
        <w:t xml:space="preserve"> being exported into </w:t>
      </w:r>
      <w:proofErr w:type="spellStart"/>
      <w:r w:rsidRPr="00AF6E62">
        <w:rPr>
          <w:rFonts w:asciiTheme="majorHAnsi" w:hAnsiTheme="majorHAnsi" w:cstheme="majorHAnsi"/>
          <w:sz w:val="16"/>
        </w:rPr>
        <w:t>Europe.Over</w:t>
      </w:r>
      <w:proofErr w:type="spellEnd"/>
      <w:r w:rsidRPr="00AF6E62">
        <w:rPr>
          <w:rFonts w:asciiTheme="majorHAnsi" w:hAnsiTheme="majorHAnsi" w:cstheme="majorHAnsi"/>
          <w:sz w:val="16"/>
        </w:rPr>
        <w:t xml:space="preserve"> the years these schemes have taken various forms: the Euro–</w:t>
      </w:r>
      <w:proofErr w:type="spellStart"/>
      <w:r w:rsidRPr="00AF6E62">
        <w:rPr>
          <w:rFonts w:asciiTheme="majorHAnsi" w:hAnsiTheme="majorHAnsi" w:cstheme="majorHAnsi"/>
          <w:sz w:val="16"/>
        </w:rPr>
        <w:t>ArabDialogue</w:t>
      </w:r>
      <w:proofErr w:type="spellEnd"/>
      <w:r w:rsidRPr="00AF6E62">
        <w:rPr>
          <w:rFonts w:asciiTheme="majorHAnsi" w:hAnsiTheme="majorHAnsi" w:cstheme="majorHAnsi"/>
          <w:sz w:val="16"/>
        </w:rPr>
        <w:t>, the EU’s ‘Overall Mediterranean Policy’, agreements with sub-</w:t>
      </w:r>
      <w:proofErr w:type="spellStart"/>
      <w:r w:rsidRPr="00AF6E62">
        <w:rPr>
          <w:rFonts w:asciiTheme="majorHAnsi" w:hAnsiTheme="majorHAnsi" w:cstheme="majorHAnsi"/>
          <w:sz w:val="16"/>
        </w:rPr>
        <w:t>regionalorganizations</w:t>
      </w:r>
      <w:proofErr w:type="spellEnd"/>
      <w:r w:rsidRPr="00AF6E62">
        <w:rPr>
          <w:rFonts w:asciiTheme="majorHAnsi" w:hAnsiTheme="majorHAnsi" w:cstheme="majorHAnsi"/>
          <w:sz w:val="16"/>
        </w:rPr>
        <w:t xml:space="preserve"> such as the Gulf Cooperation Council (GCC) and the Arab </w:t>
      </w:r>
      <w:proofErr w:type="spellStart"/>
      <w:r w:rsidRPr="00AF6E62">
        <w:rPr>
          <w:rFonts w:asciiTheme="majorHAnsi" w:hAnsiTheme="majorHAnsi" w:cstheme="majorHAnsi"/>
          <w:sz w:val="16"/>
        </w:rPr>
        <w:t>MaghrebUnion</w:t>
      </w:r>
      <w:proofErr w:type="spellEnd"/>
      <w:r w:rsidRPr="00AF6E62">
        <w:rPr>
          <w:rFonts w:asciiTheme="majorHAnsi" w:hAnsiTheme="majorHAnsi" w:cstheme="majorHAnsi"/>
          <w:sz w:val="16"/>
        </w:rPr>
        <w:t xml:space="preserve"> (AMU), the ‘Conference on Security and Cooperation in the </w:t>
      </w:r>
      <w:proofErr w:type="spellStart"/>
      <w:r w:rsidRPr="00AF6E62">
        <w:rPr>
          <w:rFonts w:asciiTheme="majorHAnsi" w:hAnsiTheme="majorHAnsi" w:cstheme="majorHAnsi"/>
          <w:sz w:val="16"/>
        </w:rPr>
        <w:t>Mediter-ranean</w:t>
      </w:r>
      <w:proofErr w:type="spellEnd"/>
      <w:r w:rsidRPr="00AF6E62">
        <w:rPr>
          <w:rFonts w:asciiTheme="majorHAnsi" w:hAnsiTheme="majorHAnsi" w:cstheme="majorHAnsi"/>
          <w:sz w:val="16"/>
        </w:rPr>
        <w:t xml:space="preserve">’ (CSCM) proposal and the ongoing ‘Euro–Mediterranean Partnership’process.41Although other actors such as the International Peace Research </w:t>
      </w:r>
      <w:proofErr w:type="spellStart"/>
      <w:r w:rsidRPr="00AF6E62">
        <w:rPr>
          <w:rFonts w:asciiTheme="majorHAnsi" w:hAnsiTheme="majorHAnsi" w:cstheme="majorHAnsi"/>
          <w:sz w:val="16"/>
        </w:rPr>
        <w:t>Asso-ciation</w:t>
      </w:r>
      <w:proofErr w:type="spellEnd"/>
      <w:r w:rsidRPr="00AF6E62">
        <w:rPr>
          <w:rFonts w:asciiTheme="majorHAnsi" w:hAnsiTheme="majorHAnsi" w:cstheme="majorHAnsi"/>
          <w:sz w:val="16"/>
        </w:rPr>
        <w:t xml:space="preserve"> (IPRA), Egyptian policy-makers and intellectuals have also </w:t>
      </w:r>
      <w:proofErr w:type="spellStart"/>
      <w:r w:rsidRPr="00AF6E62">
        <w:rPr>
          <w:rFonts w:asciiTheme="majorHAnsi" w:hAnsiTheme="majorHAnsi" w:cstheme="majorHAnsi"/>
          <w:sz w:val="16"/>
        </w:rPr>
        <w:t>encouragedand</w:t>
      </w:r>
      <w:proofErr w:type="spellEnd"/>
      <w:r w:rsidRPr="00AF6E62">
        <w:rPr>
          <w:rFonts w:asciiTheme="majorHAnsi" w:hAnsiTheme="majorHAnsi" w:cstheme="majorHAnsi"/>
          <w:sz w:val="16"/>
        </w:rPr>
        <w:t xml:space="preserve"> supported some of these schemes, the EU has been the prime actor </w:t>
      </w:r>
      <w:proofErr w:type="spellStart"/>
      <w:r w:rsidRPr="00AF6E62">
        <w:rPr>
          <w:rFonts w:asciiTheme="majorHAnsi" w:hAnsiTheme="majorHAnsi" w:cstheme="majorHAnsi"/>
          <w:sz w:val="16"/>
        </w:rPr>
        <w:t>inconstructing</w:t>
      </w:r>
      <w:proofErr w:type="spellEnd"/>
      <w:r w:rsidRPr="00AF6E62">
        <w:rPr>
          <w:rFonts w:asciiTheme="majorHAnsi" w:hAnsiTheme="majorHAnsi" w:cstheme="majorHAnsi"/>
          <w:sz w:val="16"/>
        </w:rPr>
        <w:t xml:space="preserve"> the Mediterranean as a region.42The EU’s conceptualization of the Mediterranean does not (so far) include non-Mediterranean Middle Eastern states. This is largely because the EU’s </w:t>
      </w:r>
      <w:proofErr w:type="spellStart"/>
      <w:r w:rsidRPr="00AF6E62">
        <w:rPr>
          <w:rFonts w:asciiTheme="majorHAnsi" w:hAnsiTheme="majorHAnsi" w:cstheme="majorHAnsi"/>
          <w:sz w:val="16"/>
        </w:rPr>
        <w:t>delineationof</w:t>
      </w:r>
      <w:proofErr w:type="spellEnd"/>
      <w:r w:rsidRPr="00AF6E62">
        <w:rPr>
          <w:rFonts w:asciiTheme="majorHAnsi" w:hAnsiTheme="majorHAnsi" w:cstheme="majorHAnsi"/>
          <w:sz w:val="16"/>
        </w:rPr>
        <w:t xml:space="preserve"> the Mediterranean region reflects its own societal security concerns that </w:t>
      </w:r>
      <w:proofErr w:type="spellStart"/>
      <w:r w:rsidRPr="00AF6E62">
        <w:rPr>
          <w:rFonts w:asciiTheme="majorHAnsi" w:hAnsiTheme="majorHAnsi" w:cstheme="majorHAnsi"/>
          <w:sz w:val="16"/>
        </w:rPr>
        <w:t>haveless</w:t>
      </w:r>
      <w:proofErr w:type="spellEnd"/>
      <w:r w:rsidRPr="00AF6E62">
        <w:rPr>
          <w:rFonts w:asciiTheme="majorHAnsi" w:hAnsiTheme="majorHAnsi" w:cstheme="majorHAnsi"/>
          <w:sz w:val="16"/>
        </w:rPr>
        <w:t xml:space="preserve"> to do with the Gulf than the geographically closer Southern </w:t>
      </w:r>
      <w:proofErr w:type="spellStart"/>
      <w:r w:rsidRPr="00AF6E62">
        <w:rPr>
          <w:rFonts w:asciiTheme="majorHAnsi" w:hAnsiTheme="majorHAnsi" w:cstheme="majorHAnsi"/>
          <w:sz w:val="16"/>
        </w:rPr>
        <w:t>Mediterranean.Furthermore</w:t>
      </w:r>
      <w:proofErr w:type="spellEnd"/>
      <w:r w:rsidRPr="00AF6E62">
        <w:rPr>
          <w:rFonts w:asciiTheme="majorHAnsi" w:hAnsiTheme="majorHAnsi" w:cstheme="majorHAnsi"/>
          <w:sz w:val="16"/>
        </w:rPr>
        <w:t xml:space="preserve">, in line with its conviction that the threat and use of force would </w:t>
      </w:r>
      <w:proofErr w:type="spellStart"/>
      <w:r w:rsidRPr="00AF6E62">
        <w:rPr>
          <w:rFonts w:asciiTheme="majorHAnsi" w:hAnsiTheme="majorHAnsi" w:cstheme="majorHAnsi"/>
          <w:sz w:val="16"/>
        </w:rPr>
        <w:t>notsolve</w:t>
      </w:r>
      <w:proofErr w:type="spellEnd"/>
      <w:r w:rsidRPr="00AF6E62">
        <w:rPr>
          <w:rFonts w:asciiTheme="majorHAnsi" w:hAnsiTheme="majorHAnsi" w:cstheme="majorHAnsi"/>
          <w:sz w:val="16"/>
        </w:rPr>
        <w:t xml:space="preserve"> those problems that are non-military in character, the EU has so </w:t>
      </w:r>
      <w:proofErr w:type="spellStart"/>
      <w:r w:rsidRPr="00AF6E62">
        <w:rPr>
          <w:rFonts w:asciiTheme="majorHAnsi" w:hAnsiTheme="majorHAnsi" w:cstheme="majorHAnsi"/>
          <w:sz w:val="16"/>
        </w:rPr>
        <w:t>faremphasized</w:t>
      </w:r>
      <w:proofErr w:type="spellEnd"/>
      <w:r w:rsidRPr="00AF6E62">
        <w:rPr>
          <w:rFonts w:asciiTheme="majorHAnsi" w:hAnsiTheme="majorHAnsi" w:cstheme="majorHAnsi"/>
          <w:sz w:val="16"/>
        </w:rPr>
        <w:t xml:space="preserve"> democratization and economic development as the means to </w:t>
      </w:r>
      <w:proofErr w:type="spellStart"/>
      <w:r w:rsidRPr="00AF6E62">
        <w:rPr>
          <w:rFonts w:asciiTheme="majorHAnsi" w:hAnsiTheme="majorHAnsi" w:cstheme="majorHAnsi"/>
          <w:sz w:val="16"/>
        </w:rPr>
        <w:t>establishsecurity</w:t>
      </w:r>
      <w:proofErr w:type="spellEnd"/>
      <w:r w:rsidRPr="00AF6E62">
        <w:rPr>
          <w:rFonts w:asciiTheme="majorHAnsi" w:hAnsiTheme="majorHAnsi" w:cstheme="majorHAnsi"/>
          <w:sz w:val="16"/>
        </w:rPr>
        <w:t xml:space="preserve"> in the Mediterranean region. On the issue of Gulf security, </w:t>
      </w:r>
      <w:proofErr w:type="spellStart"/>
      <w:proofErr w:type="gramStart"/>
      <w:r w:rsidRPr="00AF6E62">
        <w:rPr>
          <w:rFonts w:asciiTheme="majorHAnsi" w:hAnsiTheme="majorHAnsi" w:cstheme="majorHAnsi"/>
          <w:sz w:val="16"/>
        </w:rPr>
        <w:t>however,many</w:t>
      </w:r>
      <w:proofErr w:type="spellEnd"/>
      <w:proofErr w:type="gramEnd"/>
      <w:r w:rsidRPr="00AF6E62">
        <w:rPr>
          <w:rFonts w:asciiTheme="majorHAnsi" w:hAnsiTheme="majorHAnsi" w:cstheme="majorHAnsi"/>
          <w:sz w:val="16"/>
        </w:rPr>
        <w:t xml:space="preserve"> EU policy-makers still follow the US lead and do not rule out the threat </w:t>
      </w:r>
      <w:proofErr w:type="spellStart"/>
      <w:r w:rsidRPr="00AF6E62">
        <w:rPr>
          <w:rFonts w:asciiTheme="majorHAnsi" w:hAnsiTheme="majorHAnsi" w:cstheme="majorHAnsi"/>
          <w:sz w:val="16"/>
        </w:rPr>
        <w:t>anduse</w:t>
      </w:r>
      <w:proofErr w:type="spellEnd"/>
      <w:r w:rsidRPr="00AF6E62">
        <w:rPr>
          <w:rFonts w:asciiTheme="majorHAnsi" w:hAnsiTheme="majorHAnsi" w:cstheme="majorHAnsi"/>
          <w:sz w:val="16"/>
        </w:rPr>
        <w:t xml:space="preserve"> of force as an instrument of policy (as the Gulf War demonstrated). </w:t>
      </w:r>
      <w:r w:rsidRPr="00AF6E62">
        <w:rPr>
          <w:rFonts w:asciiTheme="majorHAnsi" w:hAnsiTheme="majorHAnsi" w:cstheme="majorHAnsi"/>
          <w:u w:val="single"/>
        </w:rPr>
        <w:t xml:space="preserve">Although the EU remains divided over this issue, many member states subscribe to </w:t>
      </w:r>
      <w:proofErr w:type="spellStart"/>
      <w:r w:rsidRPr="00AF6E62">
        <w:rPr>
          <w:rFonts w:asciiTheme="majorHAnsi" w:hAnsiTheme="majorHAnsi" w:cstheme="majorHAnsi"/>
          <w:u w:val="single"/>
        </w:rPr>
        <w:t>USconceptions</w:t>
      </w:r>
      <w:proofErr w:type="spellEnd"/>
      <w:r w:rsidRPr="00AF6E62">
        <w:rPr>
          <w:rFonts w:asciiTheme="majorHAnsi" w:hAnsiTheme="majorHAnsi" w:cstheme="majorHAnsi"/>
          <w:u w:val="single"/>
        </w:rPr>
        <w:t xml:space="preserve"> (and practices) of security in the Gulf, which prioritize military stability and predictability over democratization and development</w:t>
      </w:r>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debateswithin</w:t>
      </w:r>
      <w:proofErr w:type="spellEnd"/>
      <w:r w:rsidRPr="00AF6E62">
        <w:rPr>
          <w:rFonts w:asciiTheme="majorHAnsi" w:hAnsiTheme="majorHAnsi" w:cstheme="majorHAnsi"/>
          <w:sz w:val="16"/>
        </w:rPr>
        <w:t xml:space="preserve"> the EU regarding the 2003 war on Iraq could be viewed as </w:t>
      </w:r>
      <w:proofErr w:type="spellStart"/>
      <w:r w:rsidRPr="00AF6E62">
        <w:rPr>
          <w:rFonts w:asciiTheme="majorHAnsi" w:hAnsiTheme="majorHAnsi" w:cstheme="majorHAnsi"/>
          <w:sz w:val="16"/>
        </w:rPr>
        <w:t>signalling</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adeepening</w:t>
      </w:r>
      <w:proofErr w:type="spellEnd"/>
      <w:r w:rsidRPr="00AF6E62">
        <w:rPr>
          <w:rFonts w:asciiTheme="majorHAnsi" w:hAnsiTheme="majorHAnsi" w:cstheme="majorHAnsi"/>
          <w:sz w:val="16"/>
        </w:rPr>
        <w:t xml:space="preserve"> of divisions within the EU, and between the EU and the US. </w:t>
      </w:r>
      <w:r w:rsidRPr="00AF6E62">
        <w:rPr>
          <w:rFonts w:asciiTheme="majorHAnsi" w:hAnsiTheme="majorHAnsi" w:cstheme="majorHAnsi"/>
          <w:u w:val="single"/>
        </w:rPr>
        <w:t xml:space="preserve">The main strength of the Mediterranean perspective stems from the fact that it is a relatively neutral conception; it does not a priori exclude some states or </w:t>
      </w:r>
      <w:proofErr w:type="spellStart"/>
      <w:r w:rsidRPr="00AF6E62">
        <w:rPr>
          <w:rFonts w:asciiTheme="majorHAnsi" w:hAnsiTheme="majorHAnsi" w:cstheme="majorHAnsi"/>
          <w:u w:val="single"/>
        </w:rPr>
        <w:t>havecolonial</w:t>
      </w:r>
      <w:proofErr w:type="spellEnd"/>
      <w:r w:rsidRPr="00AF6E62">
        <w:rPr>
          <w:rFonts w:asciiTheme="majorHAnsi" w:hAnsiTheme="majorHAnsi" w:cstheme="majorHAnsi"/>
          <w:u w:val="single"/>
        </w:rPr>
        <w:t xml:space="preserve"> baggage.</w:t>
      </w:r>
      <w:r w:rsidRPr="00AF6E62">
        <w:rPr>
          <w:rFonts w:asciiTheme="majorHAnsi" w:hAnsiTheme="majorHAnsi" w:cstheme="majorHAnsi"/>
          <w:sz w:val="16"/>
        </w:rPr>
        <w:t xml:space="preserve"> Moreover it remains the only scheme that managed to </w:t>
      </w:r>
      <w:proofErr w:type="spellStart"/>
      <w:r w:rsidRPr="00AF6E62">
        <w:rPr>
          <w:rFonts w:asciiTheme="majorHAnsi" w:hAnsiTheme="majorHAnsi" w:cstheme="majorHAnsi"/>
          <w:sz w:val="16"/>
        </w:rPr>
        <w:t>bringSyria</w:t>
      </w:r>
      <w:proofErr w:type="spellEnd"/>
      <w:r w:rsidRPr="00AF6E62">
        <w:rPr>
          <w:rFonts w:asciiTheme="majorHAnsi" w:hAnsiTheme="majorHAnsi" w:cstheme="majorHAnsi"/>
          <w:sz w:val="16"/>
        </w:rPr>
        <w:t xml:space="preserve">, Israel and a wide spectrum of non-state actors together under one </w:t>
      </w:r>
      <w:proofErr w:type="spellStart"/>
      <w:r w:rsidRPr="00AF6E62">
        <w:rPr>
          <w:rFonts w:asciiTheme="majorHAnsi" w:hAnsiTheme="majorHAnsi" w:cstheme="majorHAnsi"/>
          <w:sz w:val="16"/>
        </w:rPr>
        <w:t>umbrella.Although</w:t>
      </w:r>
      <w:proofErr w:type="spellEnd"/>
      <w:r w:rsidRPr="00AF6E62">
        <w:rPr>
          <w:rFonts w:asciiTheme="majorHAnsi" w:hAnsiTheme="majorHAnsi" w:cstheme="majorHAnsi"/>
          <w:sz w:val="16"/>
        </w:rPr>
        <w:t xml:space="preserve"> the CSCM proposal (1990) failed to start a Helsinki-type process in </w:t>
      </w:r>
      <w:proofErr w:type="spellStart"/>
      <w:r w:rsidRPr="00AF6E62">
        <w:rPr>
          <w:rFonts w:asciiTheme="majorHAnsi" w:hAnsiTheme="majorHAnsi" w:cstheme="majorHAnsi"/>
          <w:sz w:val="16"/>
        </w:rPr>
        <w:t>theMediterranean</w:t>
      </w:r>
      <w:proofErr w:type="spellEnd"/>
      <w:r w:rsidRPr="00AF6E62">
        <w:rPr>
          <w:rFonts w:asciiTheme="majorHAnsi" w:hAnsiTheme="majorHAnsi" w:cstheme="majorHAnsi"/>
          <w:sz w:val="16"/>
        </w:rPr>
        <w:t xml:space="preserve">, European actors at the sub-state level have been active </w:t>
      </w:r>
      <w:proofErr w:type="spellStart"/>
      <w:r w:rsidRPr="00AF6E62">
        <w:rPr>
          <w:rFonts w:asciiTheme="majorHAnsi" w:hAnsiTheme="majorHAnsi" w:cstheme="majorHAnsi"/>
          <w:sz w:val="16"/>
        </w:rPr>
        <w:t>inconducting</w:t>
      </w:r>
      <w:proofErr w:type="spellEnd"/>
      <w:r w:rsidRPr="00AF6E62">
        <w:rPr>
          <w:rFonts w:asciiTheme="majorHAnsi" w:hAnsiTheme="majorHAnsi" w:cstheme="majorHAnsi"/>
          <w:sz w:val="16"/>
        </w:rPr>
        <w:t xml:space="preserve"> people-to-people </w:t>
      </w:r>
      <w:proofErr w:type="spellStart"/>
      <w:r w:rsidRPr="00AF6E62">
        <w:rPr>
          <w:rFonts w:asciiTheme="majorHAnsi" w:hAnsiTheme="majorHAnsi" w:cstheme="majorHAnsi"/>
          <w:sz w:val="16"/>
        </w:rPr>
        <w:t>diplomacy.In</w:t>
      </w:r>
      <w:proofErr w:type="spellEnd"/>
      <w:r w:rsidRPr="00AF6E62">
        <w:rPr>
          <w:rFonts w:asciiTheme="majorHAnsi" w:hAnsiTheme="majorHAnsi" w:cstheme="majorHAnsi"/>
          <w:sz w:val="16"/>
        </w:rPr>
        <w:t xml:space="preserve"> sum, the Mediterranean region largely serves the security interests of the </w:t>
      </w:r>
      <w:proofErr w:type="spellStart"/>
      <w:r w:rsidRPr="00AF6E62">
        <w:rPr>
          <w:rFonts w:asciiTheme="majorHAnsi" w:hAnsiTheme="majorHAnsi" w:cstheme="majorHAnsi"/>
          <w:sz w:val="16"/>
        </w:rPr>
        <w:t>EUand</w:t>
      </w:r>
      <w:proofErr w:type="spellEnd"/>
      <w:r w:rsidRPr="00AF6E62">
        <w:rPr>
          <w:rFonts w:asciiTheme="majorHAnsi" w:hAnsiTheme="majorHAnsi" w:cstheme="majorHAnsi"/>
          <w:sz w:val="16"/>
        </w:rPr>
        <w:t xml:space="preserve"> does not have many enthusiastic supporters in the region. However, </w:t>
      </w:r>
      <w:proofErr w:type="spellStart"/>
      <w:r w:rsidRPr="00AF6E62">
        <w:rPr>
          <w:rFonts w:asciiTheme="majorHAnsi" w:hAnsiTheme="majorHAnsi" w:cstheme="majorHAnsi"/>
          <w:sz w:val="16"/>
        </w:rPr>
        <w:t>althoughit</w:t>
      </w:r>
      <w:proofErr w:type="spellEnd"/>
      <w:r w:rsidRPr="00AF6E62">
        <w:rPr>
          <w:rFonts w:asciiTheme="majorHAnsi" w:hAnsiTheme="majorHAnsi" w:cstheme="majorHAnsi"/>
          <w:sz w:val="16"/>
        </w:rPr>
        <w:t xml:space="preserve"> has very few backers in the ‘Middle East’, it does not have many enemies </w:t>
      </w:r>
      <w:proofErr w:type="spellStart"/>
      <w:r w:rsidRPr="00AF6E62">
        <w:rPr>
          <w:rFonts w:asciiTheme="majorHAnsi" w:hAnsiTheme="majorHAnsi" w:cstheme="majorHAnsi"/>
          <w:sz w:val="16"/>
        </w:rPr>
        <w:t>either;and</w:t>
      </w:r>
      <w:proofErr w:type="spellEnd"/>
      <w:r w:rsidRPr="00AF6E62">
        <w:rPr>
          <w:rFonts w:asciiTheme="majorHAnsi" w:hAnsiTheme="majorHAnsi" w:cstheme="majorHAnsi"/>
          <w:sz w:val="16"/>
        </w:rPr>
        <w:t xml:space="preserve"> this may eventually turn out to be its greatest strength especially if the </w:t>
      </w:r>
      <w:proofErr w:type="spellStart"/>
      <w:r w:rsidRPr="00AF6E62">
        <w:rPr>
          <w:rFonts w:asciiTheme="majorHAnsi" w:hAnsiTheme="majorHAnsi" w:cstheme="majorHAnsi"/>
          <w:sz w:val="16"/>
        </w:rPr>
        <w:t>EUpolicy</w:t>
      </w:r>
      <w:proofErr w:type="spellEnd"/>
      <w:r w:rsidRPr="00AF6E62">
        <w:rPr>
          <w:rFonts w:asciiTheme="majorHAnsi" w:hAnsiTheme="majorHAnsi" w:cstheme="majorHAnsi"/>
          <w:sz w:val="16"/>
        </w:rPr>
        <w:t xml:space="preserve"> to take civil societal actors on its side bears fruit in the long </w:t>
      </w:r>
      <w:proofErr w:type="spellStart"/>
      <w:r w:rsidRPr="00AF6E62">
        <w:rPr>
          <w:rFonts w:asciiTheme="majorHAnsi" w:hAnsiTheme="majorHAnsi" w:cstheme="majorHAnsi"/>
          <w:sz w:val="16"/>
        </w:rPr>
        <w:t>run.Which</w:t>
      </w:r>
      <w:proofErr w:type="spellEnd"/>
      <w:r w:rsidRPr="00AF6E62">
        <w:rPr>
          <w:rFonts w:asciiTheme="majorHAnsi" w:hAnsiTheme="majorHAnsi" w:cstheme="majorHAnsi"/>
          <w:sz w:val="16"/>
        </w:rPr>
        <w:t xml:space="preserve"> region for what </w:t>
      </w:r>
      <w:proofErr w:type="spellStart"/>
      <w:r w:rsidRPr="00AF6E62">
        <w:rPr>
          <w:rFonts w:asciiTheme="majorHAnsi" w:hAnsiTheme="majorHAnsi" w:cstheme="majorHAnsi"/>
          <w:sz w:val="16"/>
        </w:rPr>
        <w:t>future?The</w:t>
      </w:r>
      <w:proofErr w:type="spellEnd"/>
      <w:r w:rsidRPr="00AF6E62">
        <w:rPr>
          <w:rFonts w:asciiTheme="majorHAnsi" w:hAnsiTheme="majorHAnsi" w:cstheme="majorHAnsi"/>
          <w:sz w:val="16"/>
        </w:rPr>
        <w:t xml:space="preserve"> four approaches outlined here serve as reminders of the fact that basic </w:t>
      </w:r>
      <w:proofErr w:type="spellStart"/>
      <w:r w:rsidRPr="00AF6E62">
        <w:rPr>
          <w:rFonts w:asciiTheme="majorHAnsi" w:hAnsiTheme="majorHAnsi" w:cstheme="majorHAnsi"/>
          <w:sz w:val="16"/>
        </w:rPr>
        <w:t>needssuch</w:t>
      </w:r>
      <w:proofErr w:type="spellEnd"/>
      <w:r w:rsidRPr="00AF6E62">
        <w:rPr>
          <w:rFonts w:asciiTheme="majorHAnsi" w:hAnsiTheme="majorHAnsi" w:cstheme="majorHAnsi"/>
          <w:sz w:val="16"/>
        </w:rPr>
        <w:t xml:space="preserve"> as subsistence, health and education, and </w:t>
      </w:r>
      <w:r w:rsidRPr="00AF6E62">
        <w:rPr>
          <w:rFonts w:asciiTheme="majorHAnsi" w:hAnsiTheme="majorHAnsi" w:cstheme="majorHAnsi"/>
          <w:u w:val="single"/>
        </w:rPr>
        <w:t xml:space="preserve">issues such as religious and </w:t>
      </w:r>
      <w:proofErr w:type="spellStart"/>
      <w:r w:rsidRPr="00AF6E62">
        <w:rPr>
          <w:rFonts w:asciiTheme="majorHAnsi" w:hAnsiTheme="majorHAnsi" w:cstheme="majorHAnsi"/>
          <w:u w:val="single"/>
        </w:rPr>
        <w:t>culturalidentity</w:t>
      </w:r>
      <w:proofErr w:type="spellEnd"/>
      <w:r w:rsidRPr="00AF6E62">
        <w:rPr>
          <w:rFonts w:asciiTheme="majorHAnsi" w:hAnsiTheme="majorHAnsi" w:cstheme="majorHAnsi"/>
          <w:u w:val="single"/>
        </w:rPr>
        <w:t xml:space="preserve">, democratization and human rights may rate higher on individuals’ </w:t>
      </w:r>
      <w:proofErr w:type="spellStart"/>
      <w:r w:rsidRPr="00AF6E62">
        <w:rPr>
          <w:rFonts w:asciiTheme="majorHAnsi" w:hAnsiTheme="majorHAnsi" w:cstheme="majorHAnsi"/>
          <w:u w:val="single"/>
        </w:rPr>
        <w:t>andsocial</w:t>
      </w:r>
      <w:proofErr w:type="spellEnd"/>
      <w:r w:rsidRPr="00AF6E62">
        <w:rPr>
          <w:rFonts w:asciiTheme="majorHAnsi" w:hAnsiTheme="majorHAnsi" w:cstheme="majorHAnsi"/>
          <w:u w:val="single"/>
        </w:rPr>
        <w:t xml:space="preserve"> groups’ security agendas than regime security and military stability </w:t>
      </w:r>
      <w:proofErr w:type="spellStart"/>
      <w:r w:rsidRPr="00AF6E62">
        <w:rPr>
          <w:rFonts w:asciiTheme="majorHAnsi" w:hAnsiTheme="majorHAnsi" w:cstheme="majorHAnsi"/>
          <w:u w:val="single"/>
        </w:rPr>
        <w:t>thathave</w:t>
      </w:r>
      <w:proofErr w:type="spellEnd"/>
      <w:r w:rsidRPr="00AF6E62">
        <w:rPr>
          <w:rFonts w:asciiTheme="majorHAnsi" w:hAnsiTheme="majorHAnsi" w:cstheme="majorHAnsi"/>
          <w:u w:val="single"/>
        </w:rPr>
        <w:t xml:space="preserve"> dominated the security agendas of the United States and its regional </w:t>
      </w:r>
      <w:proofErr w:type="spellStart"/>
      <w:r w:rsidRPr="00AF6E62">
        <w:rPr>
          <w:rFonts w:asciiTheme="majorHAnsi" w:hAnsiTheme="majorHAnsi" w:cstheme="majorHAnsi"/>
          <w:u w:val="single"/>
        </w:rPr>
        <w:t>allies.Although</w:t>
      </w:r>
      <w:proofErr w:type="spellEnd"/>
      <w:r w:rsidRPr="00AF6E62">
        <w:rPr>
          <w:rFonts w:asciiTheme="majorHAnsi" w:hAnsiTheme="majorHAnsi" w:cstheme="majorHAnsi"/>
          <w:u w:val="single"/>
        </w:rPr>
        <w:t xml:space="preserve"> US policy-makers’ view – that military instability in the ‘Middle </w:t>
      </w:r>
      <w:proofErr w:type="spellStart"/>
      <w:r w:rsidRPr="00AF6E62">
        <w:rPr>
          <w:rFonts w:asciiTheme="majorHAnsi" w:hAnsiTheme="majorHAnsi" w:cstheme="majorHAnsi"/>
          <w:u w:val="single"/>
        </w:rPr>
        <w:t>East’threatens</w:t>
      </w:r>
      <w:proofErr w:type="spellEnd"/>
      <w:r w:rsidRPr="00AF6E62">
        <w:rPr>
          <w:rFonts w:asciiTheme="majorHAnsi" w:hAnsiTheme="majorHAnsi" w:cstheme="majorHAnsi"/>
          <w:u w:val="single"/>
        </w:rPr>
        <w:t xml:space="preserve"> global (economic) security – remains valid, it merely captures </w:t>
      </w:r>
      <w:proofErr w:type="spellStart"/>
      <w:r w:rsidRPr="00AF6E62">
        <w:rPr>
          <w:rFonts w:asciiTheme="majorHAnsi" w:hAnsiTheme="majorHAnsi" w:cstheme="majorHAnsi"/>
          <w:u w:val="single"/>
        </w:rPr>
        <w:t>onedimension</w:t>
      </w:r>
      <w:proofErr w:type="spellEnd"/>
      <w:r w:rsidRPr="00AF6E62">
        <w:rPr>
          <w:rFonts w:asciiTheme="majorHAnsi" w:hAnsiTheme="majorHAnsi" w:cstheme="majorHAnsi"/>
          <w:u w:val="single"/>
        </w:rPr>
        <w:t xml:space="preserve"> of regional insecurity</w:t>
      </w:r>
      <w:r w:rsidRPr="00AF6E62">
        <w:rPr>
          <w:rFonts w:asciiTheme="majorHAnsi" w:hAnsiTheme="majorHAnsi" w:cstheme="majorHAnsi"/>
          <w:sz w:val="16"/>
        </w:rPr>
        <w:t xml:space="preserve">. The security concerns voiced by various </w:t>
      </w:r>
      <w:proofErr w:type="spellStart"/>
      <w:r w:rsidRPr="00AF6E62">
        <w:rPr>
          <w:rFonts w:asciiTheme="majorHAnsi" w:hAnsiTheme="majorHAnsi" w:cstheme="majorHAnsi"/>
          <w:sz w:val="16"/>
        </w:rPr>
        <w:t>actorsfrom</w:t>
      </w:r>
      <w:proofErr w:type="spellEnd"/>
      <w:r w:rsidRPr="00AF6E62">
        <w:rPr>
          <w:rFonts w:asciiTheme="majorHAnsi" w:hAnsiTheme="majorHAnsi" w:cstheme="majorHAnsi"/>
          <w:sz w:val="16"/>
        </w:rPr>
        <w:t xml:space="preserve"> within the region attest well to this. Furthermore, </w:t>
      </w:r>
      <w:r w:rsidRPr="00AF6E62">
        <w:rPr>
          <w:rFonts w:asciiTheme="majorHAnsi" w:hAnsiTheme="majorHAnsi" w:cstheme="majorHAnsi"/>
          <w:u w:val="single"/>
        </w:rPr>
        <w:t xml:space="preserve">conceiving security in </w:t>
      </w:r>
      <w:proofErr w:type="spellStart"/>
      <w:proofErr w:type="gramStart"/>
      <w:r w:rsidRPr="00AF6E62">
        <w:rPr>
          <w:rFonts w:asciiTheme="majorHAnsi" w:hAnsiTheme="majorHAnsi" w:cstheme="majorHAnsi"/>
          <w:u w:val="single"/>
        </w:rPr>
        <w:t>the‘</w:t>
      </w:r>
      <w:proofErr w:type="gramEnd"/>
      <w:r w:rsidRPr="00AF6E62">
        <w:rPr>
          <w:rFonts w:asciiTheme="majorHAnsi" w:hAnsiTheme="majorHAnsi" w:cstheme="majorHAnsi"/>
          <w:u w:val="single"/>
        </w:rPr>
        <w:t>Middle</w:t>
      </w:r>
      <w:proofErr w:type="spellEnd"/>
      <w:r w:rsidRPr="00AF6E62">
        <w:rPr>
          <w:rFonts w:asciiTheme="majorHAnsi" w:hAnsiTheme="majorHAnsi" w:cstheme="majorHAnsi"/>
          <w:u w:val="single"/>
        </w:rPr>
        <w:t xml:space="preserve"> East’ solely in terms of military stability helps gloss over </w:t>
      </w:r>
      <w:proofErr w:type="spellStart"/>
      <w:r w:rsidRPr="00AF6E62">
        <w:rPr>
          <w:rFonts w:asciiTheme="majorHAnsi" w:hAnsiTheme="majorHAnsi" w:cstheme="majorHAnsi"/>
          <w:u w:val="single"/>
        </w:rPr>
        <w:t>otherstructurally</w:t>
      </w:r>
      <w:proofErr w:type="spellEnd"/>
      <w:r w:rsidRPr="00AF6E62">
        <w:rPr>
          <w:rFonts w:asciiTheme="majorHAnsi" w:hAnsiTheme="majorHAnsi" w:cstheme="majorHAnsi"/>
          <w:u w:val="single"/>
        </w:rPr>
        <w:t xml:space="preserve"> based (economic, political and societal) security concerns.</w:t>
      </w:r>
      <w:r w:rsidRPr="00AF6E62">
        <w:rPr>
          <w:rFonts w:asciiTheme="majorHAnsi" w:hAnsiTheme="majorHAnsi" w:cstheme="majorHAnsi"/>
          <w:sz w:val="16"/>
        </w:rPr>
        <w:t xml:space="preserve"> </w:t>
      </w:r>
      <w:r w:rsidRPr="00AF6E62">
        <w:rPr>
          <w:rFonts w:asciiTheme="majorHAnsi" w:hAnsiTheme="majorHAnsi" w:cstheme="majorHAnsi"/>
          <w:u w:val="single"/>
        </w:rPr>
        <w:t xml:space="preserve">Dealing with the military security agenda is always necessary, but a military-focused </w:t>
      </w:r>
      <w:proofErr w:type="spellStart"/>
      <w:r w:rsidRPr="00AF6E62">
        <w:rPr>
          <w:rFonts w:asciiTheme="majorHAnsi" w:hAnsiTheme="majorHAnsi" w:cstheme="majorHAnsi"/>
          <w:u w:val="single"/>
        </w:rPr>
        <w:t>anddetermined</w:t>
      </w:r>
      <w:proofErr w:type="spellEnd"/>
      <w:r w:rsidRPr="00AF6E62">
        <w:rPr>
          <w:rFonts w:asciiTheme="majorHAnsi" w:hAnsiTheme="majorHAnsi" w:cstheme="majorHAnsi"/>
          <w:u w:val="single"/>
        </w:rPr>
        <w:t xml:space="preserve"> security agenda (coupled with zero-sum conceptions and practices </w:t>
      </w:r>
      <w:proofErr w:type="spellStart"/>
      <w:r w:rsidRPr="00AF6E62">
        <w:rPr>
          <w:rFonts w:asciiTheme="majorHAnsi" w:hAnsiTheme="majorHAnsi" w:cstheme="majorHAnsi"/>
          <w:u w:val="single"/>
        </w:rPr>
        <w:t>ofsecurity</w:t>
      </w:r>
      <w:proofErr w:type="spellEnd"/>
      <w:r w:rsidRPr="00AF6E62">
        <w:rPr>
          <w:rFonts w:asciiTheme="majorHAnsi" w:hAnsiTheme="majorHAnsi" w:cstheme="majorHAnsi"/>
          <w:u w:val="single"/>
        </w:rPr>
        <w:t xml:space="preserve">) has so far led to a diversion of valuable resources into arms </w:t>
      </w:r>
      <w:proofErr w:type="spellStart"/>
      <w:r w:rsidRPr="00AF6E62">
        <w:rPr>
          <w:rFonts w:asciiTheme="majorHAnsi" w:hAnsiTheme="majorHAnsi" w:cstheme="majorHAnsi"/>
          <w:u w:val="single"/>
        </w:rPr>
        <w:t>purchases.The</w:t>
      </w:r>
      <w:proofErr w:type="spellEnd"/>
      <w:r w:rsidRPr="00AF6E62">
        <w:rPr>
          <w:rFonts w:asciiTheme="majorHAnsi" w:hAnsiTheme="majorHAnsi" w:cstheme="majorHAnsi"/>
          <w:u w:val="single"/>
        </w:rPr>
        <w:t xml:space="preserve"> ensuing militarization of the region not only made it difficult to meet </w:t>
      </w:r>
      <w:proofErr w:type="spellStart"/>
      <w:r w:rsidRPr="00AF6E62">
        <w:rPr>
          <w:rFonts w:asciiTheme="majorHAnsi" w:hAnsiTheme="majorHAnsi" w:cstheme="majorHAnsi"/>
          <w:u w:val="single"/>
        </w:rPr>
        <w:t>thetraditional</w:t>
      </w:r>
      <w:proofErr w:type="spellEnd"/>
      <w:r w:rsidRPr="00AF6E62">
        <w:rPr>
          <w:rFonts w:asciiTheme="majorHAnsi" w:hAnsiTheme="majorHAnsi" w:cstheme="majorHAnsi"/>
          <w:u w:val="single"/>
        </w:rPr>
        <w:t xml:space="preserve"> challenges, but also undermined the regional states’ capacity to </w:t>
      </w:r>
      <w:proofErr w:type="spellStart"/>
      <w:r w:rsidRPr="00AF6E62">
        <w:rPr>
          <w:rFonts w:asciiTheme="majorHAnsi" w:hAnsiTheme="majorHAnsi" w:cstheme="majorHAnsi"/>
          <w:u w:val="single"/>
        </w:rPr>
        <w:t>providewelfare</w:t>
      </w:r>
      <w:proofErr w:type="spellEnd"/>
      <w:r w:rsidRPr="00AF6E62">
        <w:rPr>
          <w:rFonts w:asciiTheme="majorHAnsi" w:hAnsiTheme="majorHAnsi" w:cstheme="majorHAnsi"/>
          <w:u w:val="single"/>
        </w:rPr>
        <w:t xml:space="preserve"> to their citizens thereby exacerbating the non-military threats to </w:t>
      </w:r>
      <w:proofErr w:type="spellStart"/>
      <w:r w:rsidRPr="00AF6E62">
        <w:rPr>
          <w:rFonts w:asciiTheme="majorHAnsi" w:hAnsiTheme="majorHAnsi" w:cstheme="majorHAnsi"/>
          <w:u w:val="single"/>
        </w:rPr>
        <w:t>securityin</w:t>
      </w:r>
      <w:proofErr w:type="spellEnd"/>
      <w:r w:rsidRPr="00AF6E62">
        <w:rPr>
          <w:rFonts w:asciiTheme="majorHAnsi" w:hAnsiTheme="majorHAnsi" w:cstheme="majorHAnsi"/>
          <w:u w:val="single"/>
        </w:rPr>
        <w:t xml:space="preserve"> the ‘Middle East’ as voiced by myriad non-state </w:t>
      </w:r>
      <w:proofErr w:type="spellStart"/>
      <w:r w:rsidRPr="00AF6E62">
        <w:rPr>
          <w:rFonts w:asciiTheme="majorHAnsi" w:hAnsiTheme="majorHAnsi" w:cstheme="majorHAnsi"/>
          <w:u w:val="single"/>
        </w:rPr>
        <w:t>actors</w:t>
      </w:r>
      <w:r w:rsidRPr="00AF6E62">
        <w:rPr>
          <w:rFonts w:asciiTheme="majorHAnsi" w:hAnsiTheme="majorHAnsi" w:cstheme="majorHAnsi"/>
          <w:sz w:val="16"/>
        </w:rPr>
        <w:t>.In</w:t>
      </w:r>
      <w:proofErr w:type="spellEnd"/>
      <w:r w:rsidRPr="00AF6E62">
        <w:rPr>
          <w:rFonts w:asciiTheme="majorHAnsi" w:hAnsiTheme="majorHAnsi" w:cstheme="majorHAnsi"/>
          <w:sz w:val="16"/>
        </w:rPr>
        <w:t xml:space="preserve"> the aftermath of the 11 September attacks US policy-makers have </w:t>
      </w:r>
      <w:proofErr w:type="spellStart"/>
      <w:r w:rsidRPr="00AF6E62">
        <w:rPr>
          <w:rFonts w:asciiTheme="majorHAnsi" w:hAnsiTheme="majorHAnsi" w:cstheme="majorHAnsi"/>
          <w:sz w:val="16"/>
        </w:rPr>
        <w:t>focusedon</w:t>
      </w:r>
      <w:proofErr w:type="spellEnd"/>
      <w:r w:rsidRPr="00AF6E62">
        <w:rPr>
          <w:rFonts w:asciiTheme="majorHAnsi" w:hAnsiTheme="majorHAnsi" w:cstheme="majorHAnsi"/>
          <w:sz w:val="16"/>
        </w:rPr>
        <w:t xml:space="preserve"> ‘terrorism’ as a major threat to security in the Middle East and elsewhere. </w:t>
      </w:r>
      <w:proofErr w:type="spellStart"/>
      <w:proofErr w:type="gramStart"/>
      <w:r w:rsidRPr="00AF6E62">
        <w:rPr>
          <w:rFonts w:asciiTheme="majorHAnsi" w:hAnsiTheme="majorHAnsi" w:cstheme="majorHAnsi"/>
          <w:u w:val="single"/>
        </w:rPr>
        <w:t>Yet,US</w:t>
      </w:r>
      <w:proofErr w:type="spellEnd"/>
      <w:proofErr w:type="gramEnd"/>
      <w:r w:rsidRPr="00AF6E62">
        <w:rPr>
          <w:rFonts w:asciiTheme="majorHAnsi" w:hAnsiTheme="majorHAnsi" w:cstheme="majorHAnsi"/>
          <w:u w:val="single"/>
        </w:rPr>
        <w:t xml:space="preserve"> policy so far has confronted the symptoms rather than the causes in that it </w:t>
      </w:r>
      <w:proofErr w:type="spellStart"/>
      <w:r w:rsidRPr="00AF6E62">
        <w:rPr>
          <w:rFonts w:asciiTheme="majorHAnsi" w:hAnsiTheme="majorHAnsi" w:cstheme="majorHAnsi"/>
          <w:u w:val="single"/>
        </w:rPr>
        <w:t>hasfocused</w:t>
      </w:r>
      <w:proofErr w:type="spellEnd"/>
      <w:r w:rsidRPr="00AF6E62">
        <w:rPr>
          <w:rFonts w:asciiTheme="majorHAnsi" w:hAnsiTheme="majorHAnsi" w:cstheme="majorHAnsi"/>
          <w:u w:val="single"/>
        </w:rPr>
        <w:t xml:space="preserve"> on military threats (to the neglect of socioeconomic ones) and relied </w:t>
      </w:r>
      <w:proofErr w:type="spellStart"/>
      <w:r w:rsidRPr="00AF6E62">
        <w:rPr>
          <w:rFonts w:asciiTheme="majorHAnsi" w:hAnsiTheme="majorHAnsi" w:cstheme="majorHAnsi"/>
          <w:u w:val="single"/>
        </w:rPr>
        <w:t>onmilitary</w:t>
      </w:r>
      <w:proofErr w:type="spellEnd"/>
      <w:r w:rsidRPr="00AF6E62">
        <w:rPr>
          <w:rFonts w:asciiTheme="majorHAnsi" w:hAnsiTheme="majorHAnsi" w:cstheme="majorHAnsi"/>
          <w:u w:val="single"/>
        </w:rPr>
        <w:t xml:space="preserve"> tools (as with the war on Iraq) in addressing those threats</w:t>
      </w:r>
      <w:r w:rsidRPr="00AF6E62">
        <w:rPr>
          <w:rFonts w:asciiTheme="majorHAnsi" w:hAnsiTheme="majorHAnsi" w:cstheme="majorHAnsi"/>
          <w:sz w:val="16"/>
        </w:rPr>
        <w:t xml:space="preserve">. This is not </w:t>
      </w:r>
      <w:proofErr w:type="spellStart"/>
      <w:r w:rsidRPr="00AF6E62">
        <w:rPr>
          <w:rFonts w:asciiTheme="majorHAnsi" w:hAnsiTheme="majorHAnsi" w:cstheme="majorHAnsi"/>
          <w:sz w:val="16"/>
        </w:rPr>
        <w:t>tounderestimate</w:t>
      </w:r>
      <w:proofErr w:type="spellEnd"/>
      <w:r w:rsidRPr="00AF6E62">
        <w:rPr>
          <w:rFonts w:asciiTheme="majorHAnsi" w:hAnsiTheme="majorHAnsi" w:cstheme="majorHAnsi"/>
          <w:sz w:val="16"/>
        </w:rPr>
        <w:t xml:space="preserve"> the threat posed by weapons of mass destruction or terrorism </w:t>
      </w:r>
      <w:proofErr w:type="spellStart"/>
      <w:r w:rsidRPr="00AF6E62">
        <w:rPr>
          <w:rFonts w:asciiTheme="majorHAnsi" w:hAnsiTheme="majorHAnsi" w:cstheme="majorHAnsi"/>
          <w:sz w:val="16"/>
        </w:rPr>
        <w:t>toglobal</w:t>
      </w:r>
      <w:proofErr w:type="spellEnd"/>
      <w:r w:rsidRPr="00AF6E62">
        <w:rPr>
          <w:rFonts w:asciiTheme="majorHAnsi" w:hAnsiTheme="majorHAnsi" w:cstheme="majorHAnsi"/>
          <w:sz w:val="16"/>
        </w:rPr>
        <w:t xml:space="preserve"> and regional security. Rather, the point is that </w:t>
      </w:r>
      <w:r w:rsidRPr="00AF6E62">
        <w:rPr>
          <w:rFonts w:asciiTheme="majorHAnsi" w:hAnsiTheme="majorHAnsi" w:cstheme="majorHAnsi"/>
          <w:u w:val="single"/>
        </w:rPr>
        <w:t xml:space="preserve">these top-down </w:t>
      </w:r>
      <w:proofErr w:type="spellStart"/>
      <w:proofErr w:type="gramStart"/>
      <w:r w:rsidRPr="00AF6E62">
        <w:rPr>
          <w:rFonts w:asciiTheme="majorHAnsi" w:hAnsiTheme="majorHAnsi" w:cstheme="majorHAnsi"/>
          <w:u w:val="single"/>
        </w:rPr>
        <w:t>perspectives,while</w:t>
      </w:r>
      <w:proofErr w:type="spellEnd"/>
      <w:proofErr w:type="gramEnd"/>
      <w:r w:rsidRPr="00AF6E62">
        <w:rPr>
          <w:rFonts w:asciiTheme="majorHAnsi" w:hAnsiTheme="majorHAnsi" w:cstheme="majorHAnsi"/>
          <w:u w:val="single"/>
        </w:rPr>
        <w:t xml:space="preserve"> revealing certain aspects of regional insecurity, at the same time </w:t>
      </w:r>
      <w:proofErr w:type="spellStart"/>
      <w:r w:rsidRPr="00AF6E62">
        <w:rPr>
          <w:rFonts w:asciiTheme="majorHAnsi" w:hAnsiTheme="majorHAnsi" w:cstheme="majorHAnsi"/>
          <w:u w:val="single"/>
        </w:rPr>
        <w:t>hinderothers.From</w:t>
      </w:r>
      <w:proofErr w:type="spellEnd"/>
      <w:r w:rsidRPr="00AF6E62">
        <w:rPr>
          <w:rFonts w:asciiTheme="majorHAnsi" w:hAnsiTheme="majorHAnsi" w:cstheme="majorHAnsi"/>
          <w:u w:val="single"/>
        </w:rPr>
        <w:t xml:space="preserve"> a Critical Security Studies perspective, the choice is not </w:t>
      </w:r>
      <w:proofErr w:type="spellStart"/>
      <w:r w:rsidRPr="00AF6E62">
        <w:rPr>
          <w:rFonts w:asciiTheme="majorHAnsi" w:hAnsiTheme="majorHAnsi" w:cstheme="majorHAnsi"/>
          <w:u w:val="single"/>
        </w:rPr>
        <w:t>betweenadopting</w:t>
      </w:r>
      <w:proofErr w:type="spellEnd"/>
      <w:r w:rsidRPr="00AF6E62">
        <w:rPr>
          <w:rFonts w:asciiTheme="majorHAnsi" w:hAnsiTheme="majorHAnsi" w:cstheme="majorHAnsi"/>
          <w:u w:val="single"/>
        </w:rPr>
        <w:t xml:space="preserve"> a top-down or a bottom-up approach to security. </w:t>
      </w:r>
      <w:r w:rsidRPr="00AF6E62">
        <w:rPr>
          <w:rFonts w:asciiTheme="majorHAnsi" w:hAnsiTheme="majorHAnsi" w:cstheme="majorHAnsi"/>
          <w:b/>
          <w:bCs/>
          <w:u w:val="single"/>
        </w:rPr>
        <w:t>Students of Critical Security Studies need to rethink security in the ‘Middle East’ from both top-</w:t>
      </w:r>
      <w:proofErr w:type="spellStart"/>
      <w:r w:rsidRPr="00AF6E62">
        <w:rPr>
          <w:rFonts w:asciiTheme="majorHAnsi" w:hAnsiTheme="majorHAnsi" w:cstheme="majorHAnsi"/>
          <w:b/>
          <w:bCs/>
          <w:u w:val="single"/>
        </w:rPr>
        <w:t>downand</w:t>
      </w:r>
      <w:proofErr w:type="spellEnd"/>
      <w:r w:rsidRPr="00AF6E62">
        <w:rPr>
          <w:rFonts w:asciiTheme="majorHAnsi" w:hAnsiTheme="majorHAnsi" w:cstheme="majorHAnsi"/>
          <w:b/>
          <w:bCs/>
          <w:u w:val="single"/>
        </w:rPr>
        <w:t xml:space="preserve"> bottom-up43with an eye on the practical implications of their own thinking </w:t>
      </w:r>
      <w:proofErr w:type="spellStart"/>
      <w:r w:rsidRPr="00AF6E62">
        <w:rPr>
          <w:rFonts w:asciiTheme="majorHAnsi" w:hAnsiTheme="majorHAnsi" w:cstheme="majorHAnsi"/>
          <w:b/>
          <w:bCs/>
          <w:u w:val="single"/>
        </w:rPr>
        <w:t>onthe</w:t>
      </w:r>
      <w:proofErr w:type="spellEnd"/>
      <w:r w:rsidRPr="00AF6E62">
        <w:rPr>
          <w:rFonts w:asciiTheme="majorHAnsi" w:hAnsiTheme="majorHAnsi" w:cstheme="majorHAnsi"/>
          <w:b/>
          <w:bCs/>
          <w:u w:val="single"/>
        </w:rPr>
        <w:t xml:space="preserve"> subject of research</w:t>
      </w:r>
      <w:r w:rsidRPr="00AF6E62">
        <w:rPr>
          <w:rFonts w:asciiTheme="majorHAnsi" w:hAnsiTheme="majorHAnsi" w:cstheme="majorHAnsi"/>
          <w:sz w:val="16"/>
        </w:rPr>
        <w:t xml:space="preserve"> (the theory–practice relationship). Although the </w:t>
      </w:r>
      <w:proofErr w:type="spellStart"/>
      <w:r w:rsidRPr="00AF6E62">
        <w:rPr>
          <w:rFonts w:asciiTheme="majorHAnsi" w:hAnsiTheme="majorHAnsi" w:cstheme="majorHAnsi"/>
          <w:sz w:val="16"/>
        </w:rPr>
        <w:t>securitiz-ation</w:t>
      </w:r>
      <w:proofErr w:type="spellEnd"/>
      <w:r w:rsidRPr="00AF6E62">
        <w:rPr>
          <w:rFonts w:asciiTheme="majorHAnsi" w:hAnsiTheme="majorHAnsi" w:cstheme="majorHAnsi"/>
          <w:sz w:val="16"/>
        </w:rPr>
        <w:t xml:space="preserve"> of such a wide range of issues may not be considered desirable by some (</w:t>
      </w:r>
      <w:proofErr w:type="spellStart"/>
      <w:r w:rsidRPr="00AF6E62">
        <w:rPr>
          <w:rFonts w:asciiTheme="majorHAnsi" w:hAnsiTheme="majorHAnsi" w:cstheme="majorHAnsi"/>
          <w:sz w:val="16"/>
        </w:rPr>
        <w:t>forfear</w:t>
      </w:r>
      <w:proofErr w:type="spellEnd"/>
      <w:r w:rsidRPr="00AF6E62">
        <w:rPr>
          <w:rFonts w:asciiTheme="majorHAnsi" w:hAnsiTheme="majorHAnsi" w:cstheme="majorHAnsi"/>
          <w:sz w:val="16"/>
        </w:rPr>
        <w:t xml:space="preserve"> of ‘securitizing’ issues and thereby rendering them intractable),44fromanother perspective</w:t>
      </w:r>
      <w:r w:rsidRPr="00AF6E62">
        <w:rPr>
          <w:rFonts w:asciiTheme="majorHAnsi" w:hAnsiTheme="majorHAnsi" w:cstheme="majorHAnsi"/>
          <w:u w:val="single"/>
        </w:rPr>
        <w:t xml:space="preserve">, keeping the security agenda open is a must if one is </w:t>
      </w:r>
      <w:proofErr w:type="spellStart"/>
      <w:r w:rsidRPr="00AF6E62">
        <w:rPr>
          <w:rFonts w:asciiTheme="majorHAnsi" w:hAnsiTheme="majorHAnsi" w:cstheme="majorHAnsi"/>
          <w:u w:val="single"/>
        </w:rPr>
        <w:t>seriousabout</w:t>
      </w:r>
      <w:proofErr w:type="spellEnd"/>
      <w:r w:rsidRPr="00AF6E62">
        <w:rPr>
          <w:rFonts w:asciiTheme="majorHAnsi" w:hAnsiTheme="majorHAnsi" w:cstheme="majorHAnsi"/>
          <w:u w:val="single"/>
        </w:rPr>
        <w:t xml:space="preserve"> moving beyond state-centric conceptions and practices of security</w:t>
      </w:r>
      <w:r w:rsidRPr="00AF6E62">
        <w:rPr>
          <w:rFonts w:asciiTheme="majorHAnsi" w:hAnsiTheme="majorHAnsi" w:cstheme="majorHAnsi"/>
          <w:sz w:val="16"/>
        </w:rPr>
        <w:t xml:space="preserve">.45Afterall, the issues discussed above are all security concerns for </w:t>
      </w:r>
      <w:proofErr w:type="spellStart"/>
      <w:r w:rsidRPr="00AF6E62">
        <w:rPr>
          <w:rFonts w:asciiTheme="majorHAnsi" w:hAnsiTheme="majorHAnsi" w:cstheme="majorHAnsi"/>
          <w:sz w:val="16"/>
        </w:rPr>
        <w:t>some.Having</w:t>
      </w:r>
      <w:proofErr w:type="spellEnd"/>
      <w:r w:rsidRPr="00AF6E62">
        <w:rPr>
          <w:rFonts w:asciiTheme="majorHAnsi" w:hAnsiTheme="majorHAnsi" w:cstheme="majorHAnsi"/>
          <w:sz w:val="16"/>
        </w:rPr>
        <w:t xml:space="preserve"> considered these four competing approaches to conceiving </w:t>
      </w:r>
      <w:proofErr w:type="spellStart"/>
      <w:r w:rsidRPr="00AF6E62">
        <w:rPr>
          <w:rFonts w:asciiTheme="majorHAnsi" w:hAnsiTheme="majorHAnsi" w:cstheme="majorHAnsi"/>
          <w:sz w:val="16"/>
        </w:rPr>
        <w:t>regionalsecurity</w:t>
      </w:r>
      <w:proofErr w:type="spellEnd"/>
      <w:r w:rsidRPr="00AF6E62">
        <w:rPr>
          <w:rFonts w:asciiTheme="majorHAnsi" w:hAnsiTheme="majorHAnsi" w:cstheme="majorHAnsi"/>
          <w:sz w:val="16"/>
        </w:rPr>
        <w:t xml:space="preserve"> and constructing it in their own image, it could be argued that it is </w:t>
      </w:r>
      <w:proofErr w:type="spellStart"/>
      <w:r w:rsidRPr="00AF6E62">
        <w:rPr>
          <w:rFonts w:asciiTheme="majorHAnsi" w:hAnsiTheme="majorHAnsi" w:cstheme="majorHAnsi"/>
          <w:sz w:val="16"/>
        </w:rPr>
        <w:t>highlyunlikely</w:t>
      </w:r>
      <w:proofErr w:type="spellEnd"/>
      <w:r w:rsidRPr="00AF6E62">
        <w:rPr>
          <w:rFonts w:asciiTheme="majorHAnsi" w:hAnsiTheme="majorHAnsi" w:cstheme="majorHAnsi"/>
          <w:sz w:val="16"/>
        </w:rPr>
        <w:t xml:space="preserve"> that their proponents will come to an agreement on one common per-</w:t>
      </w:r>
      <w:proofErr w:type="spellStart"/>
      <w:r w:rsidRPr="00AF6E62">
        <w:rPr>
          <w:rFonts w:asciiTheme="majorHAnsi" w:hAnsiTheme="majorHAnsi" w:cstheme="majorHAnsi"/>
          <w:sz w:val="16"/>
        </w:rPr>
        <w:t>spective</w:t>
      </w:r>
      <w:proofErr w:type="spellEnd"/>
      <w:r w:rsidRPr="00AF6E62">
        <w:rPr>
          <w:rFonts w:asciiTheme="majorHAnsi" w:hAnsiTheme="majorHAnsi" w:cstheme="majorHAnsi"/>
          <w:sz w:val="16"/>
        </w:rPr>
        <w:t xml:space="preserve">. If they cannot agree on the definition of the region, one may ask, </w:t>
      </w:r>
      <w:proofErr w:type="spellStart"/>
      <w:r w:rsidRPr="00AF6E62">
        <w:rPr>
          <w:rFonts w:asciiTheme="majorHAnsi" w:hAnsiTheme="majorHAnsi" w:cstheme="majorHAnsi"/>
          <w:sz w:val="16"/>
        </w:rPr>
        <w:t>howcould</w:t>
      </w:r>
      <w:proofErr w:type="spellEnd"/>
      <w:r w:rsidRPr="00AF6E62">
        <w:rPr>
          <w:rFonts w:asciiTheme="majorHAnsi" w:hAnsiTheme="majorHAnsi" w:cstheme="majorHAnsi"/>
          <w:sz w:val="16"/>
        </w:rPr>
        <w:t xml:space="preserve"> they ever agree on common security policies? This is where the </w:t>
      </w:r>
      <w:proofErr w:type="spellStart"/>
      <w:r w:rsidRPr="00AF6E62">
        <w:rPr>
          <w:rFonts w:asciiTheme="majorHAnsi" w:hAnsiTheme="majorHAnsi" w:cstheme="majorHAnsi"/>
          <w:sz w:val="16"/>
        </w:rPr>
        <w:t>argumentcomes</w:t>
      </w:r>
      <w:proofErr w:type="spellEnd"/>
      <w:r w:rsidRPr="00AF6E62">
        <w:rPr>
          <w:rFonts w:asciiTheme="majorHAnsi" w:hAnsiTheme="majorHAnsi" w:cstheme="majorHAnsi"/>
          <w:sz w:val="16"/>
        </w:rPr>
        <w:t xml:space="preserve"> full circle, for </w:t>
      </w:r>
      <w:r w:rsidRPr="00AF6E62">
        <w:rPr>
          <w:rFonts w:asciiTheme="majorHAnsi" w:hAnsiTheme="majorHAnsi" w:cstheme="majorHAnsi"/>
          <w:u w:val="single"/>
        </w:rPr>
        <w:t xml:space="preserve">conceiving the relationship between the representations </w:t>
      </w:r>
      <w:proofErr w:type="spellStart"/>
      <w:r w:rsidRPr="00AF6E62">
        <w:rPr>
          <w:rFonts w:asciiTheme="majorHAnsi" w:hAnsiTheme="majorHAnsi" w:cstheme="majorHAnsi"/>
          <w:u w:val="single"/>
        </w:rPr>
        <w:t>ofregions</w:t>
      </w:r>
      <w:proofErr w:type="spellEnd"/>
      <w:r w:rsidRPr="00AF6E62">
        <w:rPr>
          <w:rFonts w:asciiTheme="majorHAnsi" w:hAnsiTheme="majorHAnsi" w:cstheme="majorHAnsi"/>
          <w:u w:val="single"/>
        </w:rPr>
        <w:t xml:space="preserve"> and the conceptions and practices of security as mutually </w:t>
      </w:r>
      <w:proofErr w:type="spellStart"/>
      <w:r w:rsidRPr="00AF6E62">
        <w:rPr>
          <w:rFonts w:asciiTheme="majorHAnsi" w:hAnsiTheme="majorHAnsi" w:cstheme="majorHAnsi"/>
          <w:u w:val="single"/>
        </w:rPr>
        <w:t>constitutiveenables</w:t>
      </w:r>
      <w:proofErr w:type="spellEnd"/>
      <w:r w:rsidRPr="00AF6E62">
        <w:rPr>
          <w:rFonts w:asciiTheme="majorHAnsi" w:hAnsiTheme="majorHAnsi" w:cstheme="majorHAnsi"/>
          <w:u w:val="single"/>
        </w:rPr>
        <w:t xml:space="preserve"> one to make the theoretical move and argue that an alternative </w:t>
      </w:r>
      <w:proofErr w:type="spellStart"/>
      <w:r w:rsidRPr="00AF6E62">
        <w:rPr>
          <w:rFonts w:asciiTheme="majorHAnsi" w:hAnsiTheme="majorHAnsi" w:cstheme="majorHAnsi"/>
          <w:u w:val="single"/>
        </w:rPr>
        <w:t>conceptionof</w:t>
      </w:r>
      <w:proofErr w:type="spellEnd"/>
      <w:r w:rsidRPr="00AF6E62">
        <w:rPr>
          <w:rFonts w:asciiTheme="majorHAnsi" w:hAnsiTheme="majorHAnsi" w:cstheme="majorHAnsi"/>
          <w:u w:val="single"/>
        </w:rPr>
        <w:t xml:space="preserve"> security could give rise to a new perspective of regional security that would </w:t>
      </w:r>
      <w:proofErr w:type="spellStart"/>
      <w:r w:rsidRPr="00AF6E62">
        <w:rPr>
          <w:rFonts w:asciiTheme="majorHAnsi" w:hAnsiTheme="majorHAnsi" w:cstheme="majorHAnsi"/>
          <w:u w:val="single"/>
        </w:rPr>
        <w:t>beacceptable</w:t>
      </w:r>
      <w:proofErr w:type="spellEnd"/>
      <w:r w:rsidRPr="00AF6E62">
        <w:rPr>
          <w:rFonts w:asciiTheme="majorHAnsi" w:hAnsiTheme="majorHAnsi" w:cstheme="majorHAnsi"/>
          <w:u w:val="single"/>
        </w:rPr>
        <w:t xml:space="preserve"> to all – a perspective that aims at moving towards stable </w:t>
      </w:r>
      <w:proofErr w:type="spellStart"/>
      <w:r w:rsidRPr="00AF6E62">
        <w:rPr>
          <w:rFonts w:asciiTheme="majorHAnsi" w:hAnsiTheme="majorHAnsi" w:cstheme="majorHAnsi"/>
          <w:u w:val="single"/>
        </w:rPr>
        <w:t>securitymaintained</w:t>
      </w:r>
      <w:proofErr w:type="spellEnd"/>
      <w:r w:rsidRPr="00AF6E62">
        <w:rPr>
          <w:rFonts w:asciiTheme="majorHAnsi" w:hAnsiTheme="majorHAnsi" w:cstheme="majorHAnsi"/>
          <w:u w:val="single"/>
        </w:rPr>
        <w:t xml:space="preserve"> not because of the threat and use of force, but due to </w:t>
      </w:r>
      <w:proofErr w:type="spellStart"/>
      <w:r w:rsidRPr="00AF6E62">
        <w:rPr>
          <w:rFonts w:asciiTheme="majorHAnsi" w:hAnsiTheme="majorHAnsi" w:cstheme="majorHAnsi"/>
          <w:u w:val="single"/>
        </w:rPr>
        <w:t>mutualsatisfaction</w:t>
      </w:r>
      <w:proofErr w:type="spellEnd"/>
      <w:r w:rsidRPr="00AF6E62">
        <w:rPr>
          <w:rFonts w:asciiTheme="majorHAnsi" w:hAnsiTheme="majorHAnsi" w:cstheme="majorHAnsi"/>
          <w:u w:val="single"/>
        </w:rPr>
        <w:t xml:space="preserve"> with the existing situation; that is security </w:t>
      </w:r>
      <w:proofErr w:type="spellStart"/>
      <w:r w:rsidRPr="00AF6E62">
        <w:rPr>
          <w:rFonts w:asciiTheme="majorHAnsi" w:hAnsiTheme="majorHAnsi" w:cstheme="majorHAnsi"/>
          <w:u w:val="single"/>
        </w:rPr>
        <w:t>practised</w:t>
      </w:r>
      <w:proofErr w:type="spellEnd"/>
      <w:r w:rsidRPr="00AF6E62">
        <w:rPr>
          <w:rFonts w:asciiTheme="majorHAnsi" w:hAnsiTheme="majorHAnsi" w:cstheme="majorHAnsi"/>
          <w:u w:val="single"/>
        </w:rPr>
        <w:t xml:space="preserve"> together with </w:t>
      </w:r>
      <w:proofErr w:type="spellStart"/>
      <w:r w:rsidRPr="00AF6E62">
        <w:rPr>
          <w:rFonts w:asciiTheme="majorHAnsi" w:hAnsiTheme="majorHAnsi" w:cstheme="majorHAnsi"/>
          <w:u w:val="single"/>
        </w:rPr>
        <w:t>theothers</w:t>
      </w:r>
      <w:proofErr w:type="spellEnd"/>
      <w:r w:rsidRPr="00AF6E62">
        <w:rPr>
          <w:rFonts w:asciiTheme="majorHAnsi" w:hAnsiTheme="majorHAnsi" w:cstheme="majorHAnsi"/>
          <w:u w:val="single"/>
        </w:rPr>
        <w:t>, not at their expense.</w:t>
      </w:r>
      <w:r w:rsidRPr="00AF6E62">
        <w:rPr>
          <w:rFonts w:asciiTheme="majorHAnsi" w:hAnsiTheme="majorHAnsi" w:cstheme="majorHAnsi"/>
          <w:sz w:val="16"/>
        </w:rPr>
        <w:t xml:space="preserve">46This, however, is not the only way to think about the future of security in </w:t>
      </w:r>
      <w:proofErr w:type="spellStart"/>
      <w:r w:rsidRPr="00AF6E62">
        <w:rPr>
          <w:rFonts w:asciiTheme="majorHAnsi" w:hAnsiTheme="majorHAnsi" w:cstheme="majorHAnsi"/>
          <w:sz w:val="16"/>
        </w:rPr>
        <w:t>thispart</w:t>
      </w:r>
      <w:proofErr w:type="spellEnd"/>
      <w:r w:rsidRPr="00AF6E62">
        <w:rPr>
          <w:rFonts w:asciiTheme="majorHAnsi" w:hAnsiTheme="majorHAnsi" w:cstheme="majorHAnsi"/>
          <w:sz w:val="16"/>
        </w:rPr>
        <w:t xml:space="preserve"> of the world.47For instance, those who view the future of world politics </w:t>
      </w:r>
      <w:proofErr w:type="spellStart"/>
      <w:r w:rsidRPr="00AF6E62">
        <w:rPr>
          <w:rFonts w:asciiTheme="majorHAnsi" w:hAnsiTheme="majorHAnsi" w:cstheme="majorHAnsi"/>
          <w:sz w:val="16"/>
        </w:rPr>
        <w:t>asone</w:t>
      </w:r>
      <w:proofErr w:type="spellEnd"/>
      <w:r w:rsidRPr="00AF6E62">
        <w:rPr>
          <w:rFonts w:asciiTheme="majorHAnsi" w:hAnsiTheme="majorHAnsi" w:cstheme="majorHAnsi"/>
          <w:sz w:val="16"/>
        </w:rPr>
        <w:t xml:space="preserve"> of increasing globalization argue that globalizing forces foster </w:t>
      </w:r>
      <w:proofErr w:type="spellStart"/>
      <w:r w:rsidRPr="00AF6E62">
        <w:rPr>
          <w:rFonts w:asciiTheme="majorHAnsi" w:hAnsiTheme="majorHAnsi" w:cstheme="majorHAnsi"/>
          <w:sz w:val="16"/>
        </w:rPr>
        <w:t>economicefficiency</w:t>
      </w:r>
      <w:proofErr w:type="spellEnd"/>
      <w:r w:rsidRPr="00AF6E62">
        <w:rPr>
          <w:rFonts w:asciiTheme="majorHAnsi" w:hAnsiTheme="majorHAnsi" w:cstheme="majorHAnsi"/>
          <w:sz w:val="16"/>
        </w:rPr>
        <w:t xml:space="preserve"> and encourage the solution of problems through </w:t>
      </w:r>
      <w:proofErr w:type="spellStart"/>
      <w:r w:rsidRPr="00AF6E62">
        <w:rPr>
          <w:rFonts w:asciiTheme="majorHAnsi" w:hAnsiTheme="majorHAnsi" w:cstheme="majorHAnsi"/>
          <w:sz w:val="16"/>
        </w:rPr>
        <w:t>internationalcooperation</w:t>
      </w:r>
      <w:proofErr w:type="spellEnd"/>
      <w:r w:rsidRPr="00AF6E62">
        <w:rPr>
          <w:rFonts w:asciiTheme="majorHAnsi" w:hAnsiTheme="majorHAnsi" w:cstheme="majorHAnsi"/>
          <w:sz w:val="16"/>
        </w:rPr>
        <w:t xml:space="preserve"> thereby helping promote ‘societal convergence built around common recognition of the benefits of markets and liberal democracy’.48It was based </w:t>
      </w:r>
      <w:proofErr w:type="spellStart"/>
      <w:r w:rsidRPr="00AF6E62">
        <w:rPr>
          <w:rFonts w:asciiTheme="majorHAnsi" w:hAnsiTheme="majorHAnsi" w:cstheme="majorHAnsi"/>
          <w:sz w:val="16"/>
        </w:rPr>
        <w:t>onassumptions</w:t>
      </w:r>
      <w:proofErr w:type="spellEnd"/>
      <w:r w:rsidRPr="00AF6E62">
        <w:rPr>
          <w:rFonts w:asciiTheme="majorHAnsi" w:hAnsiTheme="majorHAnsi" w:cstheme="majorHAnsi"/>
          <w:sz w:val="16"/>
        </w:rPr>
        <w:t xml:space="preserve"> such as these that a series of Middle East and North Africa (MENA)economic summit meetings were set up as part of the Middle East Peace </w:t>
      </w:r>
      <w:proofErr w:type="spellStart"/>
      <w:r w:rsidRPr="00AF6E62">
        <w:rPr>
          <w:rFonts w:asciiTheme="majorHAnsi" w:hAnsiTheme="majorHAnsi" w:cstheme="majorHAnsi"/>
          <w:sz w:val="16"/>
        </w:rPr>
        <w:t>Processwith</w:t>
      </w:r>
      <w:proofErr w:type="spellEnd"/>
      <w:r w:rsidRPr="00AF6E62">
        <w:rPr>
          <w:rFonts w:asciiTheme="majorHAnsi" w:hAnsiTheme="majorHAnsi" w:cstheme="majorHAnsi"/>
          <w:sz w:val="16"/>
        </w:rPr>
        <w:t xml:space="preserve"> the intention of creating a ‘Middle East Common Market’.49Building upon </w:t>
      </w:r>
      <w:proofErr w:type="spellStart"/>
      <w:r w:rsidRPr="00AF6E62">
        <w:rPr>
          <w:rFonts w:asciiTheme="majorHAnsi" w:hAnsiTheme="majorHAnsi" w:cstheme="majorHAnsi"/>
          <w:sz w:val="16"/>
        </w:rPr>
        <w:t>asimilar</w:t>
      </w:r>
      <w:proofErr w:type="spellEnd"/>
      <w:r w:rsidRPr="00AF6E62">
        <w:rPr>
          <w:rFonts w:asciiTheme="majorHAnsi" w:hAnsiTheme="majorHAnsi" w:cstheme="majorHAnsi"/>
          <w:sz w:val="16"/>
        </w:rPr>
        <w:t xml:space="preserve"> logic, Shimon Peres emphasized the crucial role market economies </w:t>
      </w:r>
      <w:proofErr w:type="spellStart"/>
      <w:r w:rsidRPr="00AF6E62">
        <w:rPr>
          <w:rFonts w:asciiTheme="majorHAnsi" w:hAnsiTheme="majorHAnsi" w:cstheme="majorHAnsi"/>
          <w:sz w:val="16"/>
        </w:rPr>
        <w:t>couldplay</w:t>
      </w:r>
      <w:proofErr w:type="spellEnd"/>
      <w:r w:rsidRPr="00AF6E62">
        <w:rPr>
          <w:rFonts w:asciiTheme="majorHAnsi" w:hAnsiTheme="majorHAnsi" w:cstheme="majorHAnsi"/>
          <w:sz w:val="16"/>
        </w:rPr>
        <w:t xml:space="preserve"> in the process of building peace in ‘the New Middle East’.50A major </w:t>
      </w:r>
      <w:proofErr w:type="spellStart"/>
      <w:r w:rsidRPr="00AF6E62">
        <w:rPr>
          <w:rFonts w:asciiTheme="majorHAnsi" w:hAnsiTheme="majorHAnsi" w:cstheme="majorHAnsi"/>
          <w:sz w:val="16"/>
        </w:rPr>
        <w:t>obstaclefacing</w:t>
      </w:r>
      <w:proofErr w:type="spellEnd"/>
      <w:r w:rsidRPr="00AF6E62">
        <w:rPr>
          <w:rFonts w:asciiTheme="majorHAnsi" w:hAnsiTheme="majorHAnsi" w:cstheme="majorHAnsi"/>
          <w:sz w:val="16"/>
        </w:rPr>
        <w:t xml:space="preserve"> policies based on such expectations, however, is not only limited to </w:t>
      </w:r>
      <w:proofErr w:type="spellStart"/>
      <w:r w:rsidRPr="00AF6E62">
        <w:rPr>
          <w:rFonts w:asciiTheme="majorHAnsi" w:hAnsiTheme="majorHAnsi" w:cstheme="majorHAnsi"/>
          <w:sz w:val="16"/>
        </w:rPr>
        <w:t>therelatively</w:t>
      </w:r>
      <w:proofErr w:type="spellEnd"/>
      <w:r w:rsidRPr="00AF6E62">
        <w:rPr>
          <w:rFonts w:asciiTheme="majorHAnsi" w:hAnsiTheme="majorHAnsi" w:cstheme="majorHAnsi"/>
          <w:sz w:val="16"/>
        </w:rPr>
        <w:t xml:space="preserve"> weak participation of many Middle Eastern countries in global pro-duction and finance. There is also a bias shared by some regional actors </w:t>
      </w:r>
      <w:proofErr w:type="spellStart"/>
      <w:r w:rsidRPr="00AF6E62">
        <w:rPr>
          <w:rFonts w:asciiTheme="majorHAnsi" w:hAnsiTheme="majorHAnsi" w:cstheme="majorHAnsi"/>
          <w:sz w:val="16"/>
        </w:rPr>
        <w:t>towardsthe</w:t>
      </w:r>
      <w:proofErr w:type="spellEnd"/>
      <w:r w:rsidRPr="00AF6E62">
        <w:rPr>
          <w:rFonts w:asciiTheme="majorHAnsi" w:hAnsiTheme="majorHAnsi" w:cstheme="majorHAnsi"/>
          <w:sz w:val="16"/>
        </w:rPr>
        <w:t xml:space="preserve"> forces of globalization that is shaped by historical and cultural dynamics. </w:t>
      </w:r>
      <w:proofErr w:type="spellStart"/>
      <w:r w:rsidRPr="00AF6E62">
        <w:rPr>
          <w:rFonts w:asciiTheme="majorHAnsi" w:hAnsiTheme="majorHAnsi" w:cstheme="majorHAnsi"/>
          <w:sz w:val="16"/>
        </w:rPr>
        <w:t>Withmemories</w:t>
      </w:r>
      <w:proofErr w:type="spellEnd"/>
      <w:r w:rsidRPr="00AF6E62">
        <w:rPr>
          <w:rFonts w:asciiTheme="majorHAnsi" w:hAnsiTheme="majorHAnsi" w:cstheme="majorHAnsi"/>
          <w:sz w:val="16"/>
        </w:rPr>
        <w:t xml:space="preserve"> of the colonial era still fresh in their minds, some (notably </w:t>
      </w:r>
      <w:proofErr w:type="spellStart"/>
      <w:r w:rsidRPr="00AF6E62">
        <w:rPr>
          <w:rFonts w:asciiTheme="majorHAnsi" w:hAnsiTheme="majorHAnsi" w:cstheme="majorHAnsi"/>
          <w:sz w:val="16"/>
        </w:rPr>
        <w:t>Islamistactors</w:t>
      </w:r>
      <w:proofErr w:type="spellEnd"/>
      <w:r w:rsidRPr="00AF6E62">
        <w:rPr>
          <w:rFonts w:asciiTheme="majorHAnsi" w:hAnsiTheme="majorHAnsi" w:cstheme="majorHAnsi"/>
          <w:sz w:val="16"/>
        </w:rPr>
        <w:t xml:space="preserve">) feel that ‘they must be vigilant and protect themselves against </w:t>
      </w:r>
      <w:proofErr w:type="spellStart"/>
      <w:r w:rsidRPr="00AF6E62">
        <w:rPr>
          <w:rFonts w:asciiTheme="majorHAnsi" w:hAnsiTheme="majorHAnsi" w:cstheme="majorHAnsi"/>
          <w:sz w:val="16"/>
        </w:rPr>
        <w:t>outsideforces</w:t>
      </w:r>
      <w:proofErr w:type="spellEnd"/>
      <w:r w:rsidRPr="00AF6E62">
        <w:rPr>
          <w:rFonts w:asciiTheme="majorHAnsi" w:hAnsiTheme="majorHAnsi" w:cstheme="majorHAnsi"/>
          <w:sz w:val="16"/>
        </w:rPr>
        <w:t xml:space="preserve"> that have historically dominated the region’.51Such views </w:t>
      </w:r>
      <w:proofErr w:type="spellStart"/>
      <w:r w:rsidRPr="00AF6E62">
        <w:rPr>
          <w:rFonts w:asciiTheme="majorHAnsi" w:hAnsiTheme="majorHAnsi" w:cstheme="majorHAnsi"/>
          <w:sz w:val="16"/>
        </w:rPr>
        <w:t>sceptical</w:t>
      </w:r>
      <w:proofErr w:type="spellEnd"/>
      <w:r w:rsidRPr="00AF6E62">
        <w:rPr>
          <w:rFonts w:asciiTheme="majorHAnsi" w:hAnsiTheme="majorHAnsi" w:cstheme="majorHAnsi"/>
          <w:sz w:val="16"/>
        </w:rPr>
        <w:t xml:space="preserve"> of the globalization process feed into </w:t>
      </w:r>
      <w:proofErr w:type="spellStart"/>
      <w:r w:rsidRPr="00AF6E62">
        <w:rPr>
          <w:rFonts w:asciiTheme="majorHAnsi" w:hAnsiTheme="majorHAnsi" w:cstheme="majorHAnsi"/>
          <w:sz w:val="16"/>
        </w:rPr>
        <w:t>SamuelHuntington’s</w:t>
      </w:r>
      <w:proofErr w:type="spellEnd"/>
      <w:r w:rsidRPr="00AF6E62">
        <w:rPr>
          <w:rFonts w:asciiTheme="majorHAnsi" w:hAnsiTheme="majorHAnsi" w:cstheme="majorHAnsi"/>
          <w:sz w:val="16"/>
        </w:rPr>
        <w:t xml:space="preserve"> broader thesis that the future of world politics would be </w:t>
      </w:r>
      <w:proofErr w:type="spellStart"/>
      <w:r w:rsidRPr="00AF6E62">
        <w:rPr>
          <w:rFonts w:asciiTheme="majorHAnsi" w:hAnsiTheme="majorHAnsi" w:cstheme="majorHAnsi"/>
          <w:sz w:val="16"/>
        </w:rPr>
        <w:t>charac-terized</w:t>
      </w:r>
      <w:proofErr w:type="spellEnd"/>
      <w:r w:rsidRPr="00AF6E62">
        <w:rPr>
          <w:rFonts w:asciiTheme="majorHAnsi" w:hAnsiTheme="majorHAnsi" w:cstheme="majorHAnsi"/>
          <w:sz w:val="16"/>
        </w:rPr>
        <w:t xml:space="preserve"> by cooperation within and conflict between civilizations, and that </w:t>
      </w:r>
      <w:proofErr w:type="spellStart"/>
      <w:r w:rsidRPr="00AF6E62">
        <w:rPr>
          <w:rFonts w:asciiTheme="majorHAnsi" w:hAnsiTheme="majorHAnsi" w:cstheme="majorHAnsi"/>
          <w:sz w:val="16"/>
        </w:rPr>
        <w:t>althoughstates</w:t>
      </w:r>
      <w:proofErr w:type="spellEnd"/>
      <w:r w:rsidRPr="00AF6E62">
        <w:rPr>
          <w:rFonts w:asciiTheme="majorHAnsi" w:hAnsiTheme="majorHAnsi" w:cstheme="majorHAnsi"/>
          <w:sz w:val="16"/>
        </w:rPr>
        <w:t xml:space="preserve"> would remain to be the major actors, their practices would increasingly </w:t>
      </w:r>
      <w:proofErr w:type="spellStart"/>
      <w:r w:rsidRPr="00AF6E62">
        <w:rPr>
          <w:rFonts w:asciiTheme="majorHAnsi" w:hAnsiTheme="majorHAnsi" w:cstheme="majorHAnsi"/>
          <w:sz w:val="16"/>
        </w:rPr>
        <w:t>beshaped</w:t>
      </w:r>
      <w:proofErr w:type="spellEnd"/>
      <w:r w:rsidRPr="00AF6E62">
        <w:rPr>
          <w:rFonts w:asciiTheme="majorHAnsi" w:hAnsiTheme="majorHAnsi" w:cstheme="majorHAnsi"/>
          <w:sz w:val="16"/>
        </w:rPr>
        <w:t xml:space="preserve"> by their civilizational identity. If indeed people do ‘rally to those with similar ancestry, religion, language and values, and institutions and distance them-selves from those with different ones’, as Huntington thinks they would, then </w:t>
      </w:r>
      <w:proofErr w:type="spellStart"/>
      <w:r w:rsidRPr="00AF6E62">
        <w:rPr>
          <w:rFonts w:asciiTheme="majorHAnsi" w:hAnsiTheme="majorHAnsi" w:cstheme="majorHAnsi"/>
          <w:sz w:val="16"/>
        </w:rPr>
        <w:t>oneshould</w:t>
      </w:r>
      <w:proofErr w:type="spellEnd"/>
      <w:r w:rsidRPr="00AF6E62">
        <w:rPr>
          <w:rFonts w:asciiTheme="majorHAnsi" w:hAnsiTheme="majorHAnsi" w:cstheme="majorHAnsi"/>
          <w:sz w:val="16"/>
        </w:rPr>
        <w:t xml:space="preserve"> expect to see a clash between ‘Islamic’ and ‘western’ civilizations.52ForHuntington’s thesis is received very </w:t>
      </w:r>
      <w:proofErr w:type="spellStart"/>
      <w:r w:rsidRPr="00AF6E62">
        <w:rPr>
          <w:rFonts w:asciiTheme="majorHAnsi" w:hAnsiTheme="majorHAnsi" w:cstheme="majorHAnsi"/>
          <w:sz w:val="16"/>
        </w:rPr>
        <w:t>favourably</w:t>
      </w:r>
      <w:proofErr w:type="spellEnd"/>
      <w:r w:rsidRPr="00AF6E62">
        <w:rPr>
          <w:rFonts w:asciiTheme="majorHAnsi" w:hAnsiTheme="majorHAnsi" w:cstheme="majorHAnsi"/>
          <w:sz w:val="16"/>
        </w:rPr>
        <w:t xml:space="preserve"> in the ‘Middle East’ </w:t>
      </w:r>
      <w:proofErr w:type="spellStart"/>
      <w:r w:rsidRPr="00AF6E62">
        <w:rPr>
          <w:rFonts w:asciiTheme="majorHAnsi" w:hAnsiTheme="majorHAnsi" w:cstheme="majorHAnsi"/>
          <w:sz w:val="16"/>
        </w:rPr>
        <w:t>especiallywithin</w:t>
      </w:r>
      <w:proofErr w:type="spellEnd"/>
      <w:r w:rsidRPr="00AF6E62">
        <w:rPr>
          <w:rFonts w:asciiTheme="majorHAnsi" w:hAnsiTheme="majorHAnsi" w:cstheme="majorHAnsi"/>
          <w:sz w:val="16"/>
        </w:rPr>
        <w:t xml:space="preserve"> certain Islamist circles who maintain that the ‘western’ and ‘</w:t>
      </w:r>
      <w:proofErr w:type="spellStart"/>
      <w:r w:rsidRPr="00AF6E62">
        <w:rPr>
          <w:rFonts w:asciiTheme="majorHAnsi" w:hAnsiTheme="majorHAnsi" w:cstheme="majorHAnsi"/>
          <w:sz w:val="16"/>
        </w:rPr>
        <w:t>Islamic’civilizations</w:t>
      </w:r>
      <w:proofErr w:type="spellEnd"/>
      <w:r w:rsidRPr="00AF6E62">
        <w:rPr>
          <w:rFonts w:asciiTheme="majorHAnsi" w:hAnsiTheme="majorHAnsi" w:cstheme="majorHAnsi"/>
          <w:sz w:val="16"/>
        </w:rPr>
        <w:t xml:space="preserve"> cannot peacefully coexist.53The worldview from which the </w:t>
      </w:r>
      <w:proofErr w:type="spellStart"/>
      <w:r w:rsidRPr="00AF6E62">
        <w:rPr>
          <w:rFonts w:asciiTheme="majorHAnsi" w:hAnsiTheme="majorHAnsi" w:cstheme="majorHAnsi"/>
          <w:sz w:val="16"/>
        </w:rPr>
        <w:t>Islamistperspective</w:t>
      </w:r>
      <w:proofErr w:type="spellEnd"/>
      <w:r w:rsidRPr="00AF6E62">
        <w:rPr>
          <w:rFonts w:asciiTheme="majorHAnsi" w:hAnsiTheme="majorHAnsi" w:cstheme="majorHAnsi"/>
          <w:sz w:val="16"/>
        </w:rPr>
        <w:t xml:space="preserve"> derives befits Huntington’s arguments to the extent that one </w:t>
      </w:r>
      <w:proofErr w:type="spellStart"/>
      <w:r w:rsidRPr="00AF6E62">
        <w:rPr>
          <w:rFonts w:asciiTheme="majorHAnsi" w:hAnsiTheme="majorHAnsi" w:cstheme="majorHAnsi"/>
          <w:sz w:val="16"/>
        </w:rPr>
        <w:t>couldimagine</w:t>
      </w:r>
      <w:proofErr w:type="spellEnd"/>
      <w:r w:rsidRPr="00AF6E62">
        <w:rPr>
          <w:rFonts w:asciiTheme="majorHAnsi" w:hAnsiTheme="majorHAnsi" w:cstheme="majorHAnsi"/>
          <w:sz w:val="16"/>
        </w:rPr>
        <w:t xml:space="preserve"> the ‘Clash of Civilizations’ thesis becoming a self-fulfilling </w:t>
      </w:r>
      <w:proofErr w:type="spellStart"/>
      <w:r w:rsidRPr="00AF6E62">
        <w:rPr>
          <w:rFonts w:asciiTheme="majorHAnsi" w:hAnsiTheme="majorHAnsi" w:cstheme="majorHAnsi"/>
          <w:sz w:val="16"/>
        </w:rPr>
        <w:t>prophecy.Taking</w:t>
      </w:r>
      <w:proofErr w:type="spellEnd"/>
      <w:r w:rsidRPr="00AF6E62">
        <w:rPr>
          <w:rFonts w:asciiTheme="majorHAnsi" w:hAnsiTheme="majorHAnsi" w:cstheme="majorHAnsi"/>
          <w:sz w:val="16"/>
        </w:rPr>
        <w:t xml:space="preserve"> Huntington’s thesis further is </w:t>
      </w:r>
      <w:r w:rsidRPr="00AF6E62">
        <w:rPr>
          <w:rFonts w:asciiTheme="majorHAnsi" w:hAnsiTheme="majorHAnsi" w:cstheme="majorHAnsi"/>
          <w:u w:val="single"/>
        </w:rPr>
        <w:t xml:space="preserve">Robert Kaplan who has argued that </w:t>
      </w:r>
      <w:proofErr w:type="spellStart"/>
      <w:r w:rsidRPr="00AF6E62">
        <w:rPr>
          <w:rFonts w:asciiTheme="majorHAnsi" w:hAnsiTheme="majorHAnsi" w:cstheme="majorHAnsi"/>
          <w:u w:val="single"/>
        </w:rPr>
        <w:t>thekind</w:t>
      </w:r>
      <w:proofErr w:type="spellEnd"/>
      <w:r w:rsidRPr="00AF6E62">
        <w:rPr>
          <w:rFonts w:asciiTheme="majorHAnsi" w:hAnsiTheme="majorHAnsi" w:cstheme="majorHAnsi"/>
          <w:u w:val="single"/>
        </w:rPr>
        <w:t xml:space="preserve"> of cultural and civilizational clash identified by Huntington could be </w:t>
      </w:r>
      <w:proofErr w:type="spellStart"/>
      <w:r w:rsidRPr="00AF6E62">
        <w:rPr>
          <w:rFonts w:asciiTheme="majorHAnsi" w:hAnsiTheme="majorHAnsi" w:cstheme="majorHAnsi"/>
          <w:u w:val="single"/>
        </w:rPr>
        <w:t>furtheraccelerated</w:t>
      </w:r>
      <w:proofErr w:type="spellEnd"/>
      <w:r w:rsidRPr="00AF6E62">
        <w:rPr>
          <w:rFonts w:asciiTheme="majorHAnsi" w:hAnsiTheme="majorHAnsi" w:cstheme="majorHAnsi"/>
          <w:u w:val="single"/>
        </w:rPr>
        <w:t xml:space="preserve"> by increasing environmental degradation and the privatization </w:t>
      </w:r>
      <w:proofErr w:type="spellStart"/>
      <w:r w:rsidRPr="00AF6E62">
        <w:rPr>
          <w:rFonts w:asciiTheme="majorHAnsi" w:hAnsiTheme="majorHAnsi" w:cstheme="majorHAnsi"/>
          <w:u w:val="single"/>
        </w:rPr>
        <w:t>ofpolitical</w:t>
      </w:r>
      <w:proofErr w:type="spellEnd"/>
      <w:r w:rsidRPr="00AF6E62">
        <w:rPr>
          <w:rFonts w:asciiTheme="majorHAnsi" w:hAnsiTheme="majorHAnsi" w:cstheme="majorHAnsi"/>
          <w:u w:val="single"/>
        </w:rPr>
        <w:t xml:space="preserve"> violence thereby pushing the world towards fragmentation and even </w:t>
      </w:r>
      <w:proofErr w:type="spellStart"/>
      <w:r w:rsidRPr="00AF6E62">
        <w:rPr>
          <w:rFonts w:asciiTheme="majorHAnsi" w:hAnsiTheme="majorHAnsi" w:cstheme="majorHAnsi"/>
          <w:u w:val="single"/>
        </w:rPr>
        <w:t>tothe</w:t>
      </w:r>
      <w:proofErr w:type="spellEnd"/>
      <w:r w:rsidRPr="00AF6E62">
        <w:rPr>
          <w:rFonts w:asciiTheme="majorHAnsi" w:hAnsiTheme="majorHAnsi" w:cstheme="majorHAnsi"/>
          <w:u w:val="single"/>
        </w:rPr>
        <w:t xml:space="preserve"> brink of anarchy.</w:t>
      </w:r>
      <w:r w:rsidRPr="00AF6E62">
        <w:rPr>
          <w:rFonts w:asciiTheme="majorHAnsi" w:hAnsiTheme="majorHAnsi" w:cstheme="majorHAnsi"/>
          <w:sz w:val="16"/>
        </w:rPr>
        <w:t xml:space="preserve"> </w:t>
      </w:r>
      <w:r w:rsidRPr="00AF6E62">
        <w:rPr>
          <w:rFonts w:asciiTheme="majorHAnsi" w:hAnsiTheme="majorHAnsi" w:cstheme="majorHAnsi"/>
          <w:u w:val="single"/>
        </w:rPr>
        <w:t xml:space="preserve">Although the scarcity of natural resources and </w:t>
      </w:r>
      <w:proofErr w:type="spellStart"/>
      <w:r w:rsidRPr="00AF6E62">
        <w:rPr>
          <w:rFonts w:asciiTheme="majorHAnsi" w:hAnsiTheme="majorHAnsi" w:cstheme="majorHAnsi"/>
          <w:u w:val="single"/>
        </w:rPr>
        <w:t>especiallywater</w:t>
      </w:r>
      <w:proofErr w:type="spellEnd"/>
      <w:r w:rsidRPr="00AF6E62">
        <w:rPr>
          <w:rFonts w:asciiTheme="majorHAnsi" w:hAnsiTheme="majorHAnsi" w:cstheme="majorHAnsi"/>
          <w:u w:val="single"/>
        </w:rPr>
        <w:t xml:space="preserve"> and the (at times) violent activism of Islamist militants do seem to sub-</w:t>
      </w:r>
      <w:proofErr w:type="spellStart"/>
      <w:r w:rsidRPr="00AF6E62">
        <w:rPr>
          <w:rFonts w:asciiTheme="majorHAnsi" w:hAnsiTheme="majorHAnsi" w:cstheme="majorHAnsi"/>
          <w:u w:val="single"/>
        </w:rPr>
        <w:t>stantiate</w:t>
      </w:r>
      <w:proofErr w:type="spellEnd"/>
      <w:r w:rsidRPr="00AF6E62">
        <w:rPr>
          <w:rFonts w:asciiTheme="majorHAnsi" w:hAnsiTheme="majorHAnsi" w:cstheme="majorHAnsi"/>
          <w:u w:val="single"/>
        </w:rPr>
        <w:t xml:space="preserve"> Kaplan’s thesis, he falls short of accounting for the role human </w:t>
      </w:r>
      <w:proofErr w:type="spellStart"/>
      <w:r w:rsidRPr="00AF6E62">
        <w:rPr>
          <w:rFonts w:asciiTheme="majorHAnsi" w:hAnsiTheme="majorHAnsi" w:cstheme="majorHAnsi"/>
          <w:u w:val="single"/>
        </w:rPr>
        <w:t>agencyplays</w:t>
      </w:r>
      <w:proofErr w:type="spellEnd"/>
      <w:r w:rsidRPr="00AF6E62">
        <w:rPr>
          <w:rFonts w:asciiTheme="majorHAnsi" w:hAnsiTheme="majorHAnsi" w:cstheme="majorHAnsi"/>
          <w:u w:val="single"/>
        </w:rPr>
        <w:t xml:space="preserve"> in exacerbating these problems. Accordingly, he also fails to see how </w:t>
      </w:r>
      <w:proofErr w:type="spellStart"/>
      <w:r w:rsidRPr="00AF6E62">
        <w:rPr>
          <w:rFonts w:asciiTheme="majorHAnsi" w:hAnsiTheme="majorHAnsi" w:cstheme="majorHAnsi"/>
          <w:u w:val="single"/>
        </w:rPr>
        <w:t>humanagency</w:t>
      </w:r>
      <w:proofErr w:type="spellEnd"/>
      <w:r w:rsidRPr="00AF6E62">
        <w:rPr>
          <w:rFonts w:asciiTheme="majorHAnsi" w:hAnsiTheme="majorHAnsi" w:cstheme="majorHAnsi"/>
          <w:u w:val="single"/>
        </w:rPr>
        <w:t xml:space="preserve"> may intervene to reverse these trends. Indeed one can detect a sense </w:t>
      </w:r>
      <w:proofErr w:type="spellStart"/>
      <w:r w:rsidRPr="00AF6E62">
        <w:rPr>
          <w:rFonts w:asciiTheme="majorHAnsi" w:hAnsiTheme="majorHAnsi" w:cstheme="majorHAnsi"/>
          <w:u w:val="single"/>
        </w:rPr>
        <w:t>offatalism</w:t>
      </w:r>
      <w:proofErr w:type="spellEnd"/>
      <w:r w:rsidRPr="00AF6E62">
        <w:rPr>
          <w:rFonts w:asciiTheme="majorHAnsi" w:hAnsiTheme="majorHAnsi" w:cstheme="majorHAnsi"/>
          <w:u w:val="single"/>
        </w:rPr>
        <w:t xml:space="preserve"> in both Huntington’s and Kaplan’s approaches in that – to quote </w:t>
      </w:r>
      <w:proofErr w:type="spellStart"/>
      <w:r w:rsidRPr="00AF6E62">
        <w:rPr>
          <w:rFonts w:asciiTheme="majorHAnsi" w:hAnsiTheme="majorHAnsi" w:cstheme="majorHAnsi"/>
          <w:u w:val="single"/>
        </w:rPr>
        <w:t>MaryKaldor</w:t>
      </w:r>
      <w:proofErr w:type="spellEnd"/>
      <w:r w:rsidRPr="00AF6E62">
        <w:rPr>
          <w:rFonts w:asciiTheme="majorHAnsi" w:hAnsiTheme="majorHAnsi" w:cstheme="majorHAnsi"/>
          <w:u w:val="single"/>
        </w:rPr>
        <w:t xml:space="preserve"> – they ‘are only able to predict a new variant of the past or else the </w:t>
      </w:r>
      <w:proofErr w:type="spellStart"/>
      <w:r w:rsidRPr="00AF6E62">
        <w:rPr>
          <w:rFonts w:asciiTheme="majorHAnsi" w:hAnsiTheme="majorHAnsi" w:cstheme="majorHAnsi"/>
          <w:u w:val="single"/>
        </w:rPr>
        <w:t>descentinto</w:t>
      </w:r>
      <w:proofErr w:type="spellEnd"/>
      <w:r w:rsidRPr="00AF6E62">
        <w:rPr>
          <w:rFonts w:asciiTheme="majorHAnsi" w:hAnsiTheme="majorHAnsi" w:cstheme="majorHAnsi"/>
          <w:u w:val="single"/>
        </w:rPr>
        <w:t xml:space="preserve"> chaos’.</w:t>
      </w:r>
      <w:r w:rsidRPr="00AF6E62">
        <w:rPr>
          <w:rFonts w:asciiTheme="majorHAnsi" w:hAnsiTheme="majorHAnsi" w:cstheme="majorHAnsi"/>
          <w:sz w:val="16"/>
        </w:rPr>
        <w:t>55</w:t>
      </w:r>
      <w:r w:rsidRPr="00AF6E62">
        <w:rPr>
          <w:rFonts w:asciiTheme="majorHAnsi" w:hAnsiTheme="majorHAnsi" w:cstheme="majorHAnsi"/>
          <w:u w:val="single"/>
        </w:rPr>
        <w:t xml:space="preserve">An interest in the role human agency could play in enhancing regional </w:t>
      </w:r>
      <w:proofErr w:type="spellStart"/>
      <w:r w:rsidRPr="00AF6E62">
        <w:rPr>
          <w:rFonts w:asciiTheme="majorHAnsi" w:hAnsiTheme="majorHAnsi" w:cstheme="majorHAnsi"/>
          <w:u w:val="single"/>
        </w:rPr>
        <w:t>securitycould</w:t>
      </w:r>
      <w:proofErr w:type="spellEnd"/>
      <w:r w:rsidRPr="00AF6E62">
        <w:rPr>
          <w:rFonts w:asciiTheme="majorHAnsi" w:hAnsiTheme="majorHAnsi" w:cstheme="majorHAnsi"/>
          <w:u w:val="single"/>
        </w:rPr>
        <w:t xml:space="preserve"> be found in the recently revamped ‘Security Communities’ approach.56Indeed </w:t>
      </w:r>
      <w:r w:rsidRPr="00AF6E62">
        <w:rPr>
          <w:rFonts w:asciiTheme="majorHAnsi" w:hAnsiTheme="majorHAnsi" w:cstheme="majorHAnsi"/>
          <w:sz w:val="16"/>
        </w:rPr>
        <w:t xml:space="preserve">one way to avoid the problem of incommensurability of these </w:t>
      </w:r>
      <w:proofErr w:type="spellStart"/>
      <w:r w:rsidRPr="00AF6E62">
        <w:rPr>
          <w:rFonts w:asciiTheme="majorHAnsi" w:hAnsiTheme="majorHAnsi" w:cstheme="majorHAnsi"/>
          <w:sz w:val="16"/>
        </w:rPr>
        <w:t>fourperspectives</w:t>
      </w:r>
      <w:proofErr w:type="spellEnd"/>
      <w:r w:rsidRPr="00AF6E62">
        <w:rPr>
          <w:rFonts w:asciiTheme="majorHAnsi" w:hAnsiTheme="majorHAnsi" w:cstheme="majorHAnsi"/>
          <w:sz w:val="16"/>
        </w:rPr>
        <w:t xml:space="preserve"> on regional security would be to come up with an </w:t>
      </w:r>
      <w:proofErr w:type="spellStart"/>
      <w:r w:rsidRPr="00AF6E62">
        <w:rPr>
          <w:rFonts w:asciiTheme="majorHAnsi" w:hAnsiTheme="majorHAnsi" w:cstheme="majorHAnsi"/>
          <w:sz w:val="16"/>
        </w:rPr>
        <w:t>alternativeperspective</w:t>
      </w:r>
      <w:proofErr w:type="spellEnd"/>
      <w:r w:rsidRPr="00AF6E62">
        <w:rPr>
          <w:rFonts w:asciiTheme="majorHAnsi" w:hAnsiTheme="majorHAnsi" w:cstheme="majorHAnsi"/>
          <w:sz w:val="16"/>
        </w:rPr>
        <w:t xml:space="preserve">, that of a security community. It could be called the ‘Southwest </w:t>
      </w:r>
      <w:proofErr w:type="spellStart"/>
      <w:r w:rsidRPr="00AF6E62">
        <w:rPr>
          <w:rFonts w:asciiTheme="majorHAnsi" w:hAnsiTheme="majorHAnsi" w:cstheme="majorHAnsi"/>
          <w:sz w:val="16"/>
        </w:rPr>
        <w:t>Asiaand</w:t>
      </w:r>
      <w:proofErr w:type="spellEnd"/>
      <w:r w:rsidRPr="00AF6E62">
        <w:rPr>
          <w:rFonts w:asciiTheme="majorHAnsi" w:hAnsiTheme="majorHAnsi" w:cstheme="majorHAnsi"/>
          <w:sz w:val="16"/>
        </w:rPr>
        <w:t xml:space="preserve"> North Africa (Security) Community’ – a relatively ‘neutral’ label </w:t>
      </w:r>
      <w:proofErr w:type="spellStart"/>
      <w:r w:rsidRPr="00AF6E62">
        <w:rPr>
          <w:rFonts w:asciiTheme="majorHAnsi" w:hAnsiTheme="majorHAnsi" w:cstheme="majorHAnsi"/>
          <w:sz w:val="16"/>
        </w:rPr>
        <w:t>thatencompasses</w:t>
      </w:r>
      <w:proofErr w:type="spellEnd"/>
      <w:r w:rsidRPr="00AF6E62">
        <w:rPr>
          <w:rFonts w:asciiTheme="majorHAnsi" w:hAnsiTheme="majorHAnsi" w:cstheme="majorHAnsi"/>
          <w:sz w:val="16"/>
        </w:rPr>
        <w:t xml:space="preserve"> all states within the ‘Middle East’ (in)security complex.57</w:t>
      </w:r>
      <w:proofErr w:type="gramStart"/>
      <w:r w:rsidRPr="00AF6E62">
        <w:rPr>
          <w:rFonts w:asciiTheme="majorHAnsi" w:hAnsiTheme="majorHAnsi" w:cstheme="majorHAnsi"/>
          <w:sz w:val="16"/>
        </w:rPr>
        <w:t>This,however</w:t>
      </w:r>
      <w:proofErr w:type="gramEnd"/>
      <w:r w:rsidRPr="00AF6E62">
        <w:rPr>
          <w:rFonts w:asciiTheme="majorHAnsi" w:hAnsiTheme="majorHAnsi" w:cstheme="majorHAnsi"/>
          <w:sz w:val="16"/>
        </w:rPr>
        <w:t xml:space="preserve">, should not be taken to mean that the other perspectives should be </w:t>
      </w:r>
      <w:proofErr w:type="spellStart"/>
      <w:r w:rsidRPr="00AF6E62">
        <w:rPr>
          <w:rFonts w:asciiTheme="majorHAnsi" w:hAnsiTheme="majorHAnsi" w:cstheme="majorHAnsi"/>
          <w:sz w:val="16"/>
        </w:rPr>
        <w:t>pushedaside</w:t>
      </w:r>
      <w:proofErr w:type="spellEnd"/>
      <w:r w:rsidRPr="00AF6E62">
        <w:rPr>
          <w:rFonts w:asciiTheme="majorHAnsi" w:hAnsiTheme="majorHAnsi" w:cstheme="majorHAnsi"/>
          <w:sz w:val="16"/>
        </w:rPr>
        <w:t xml:space="preserve">. There is no reason why the Arab League, OIC, MENA Common </w:t>
      </w:r>
      <w:proofErr w:type="spellStart"/>
      <w:proofErr w:type="gramStart"/>
      <w:r w:rsidRPr="00AF6E62">
        <w:rPr>
          <w:rFonts w:asciiTheme="majorHAnsi" w:hAnsiTheme="majorHAnsi" w:cstheme="majorHAnsi"/>
          <w:sz w:val="16"/>
        </w:rPr>
        <w:t>Market,CSCM</w:t>
      </w:r>
      <w:proofErr w:type="spellEnd"/>
      <w:proofErr w:type="gramEnd"/>
      <w:r w:rsidRPr="00AF6E62">
        <w:rPr>
          <w:rFonts w:asciiTheme="majorHAnsi" w:hAnsiTheme="majorHAnsi" w:cstheme="majorHAnsi"/>
          <w:sz w:val="16"/>
        </w:rPr>
        <w:t xml:space="preserve"> and a Helsinki Citizens Assembly-type organization should not coexist (</w:t>
      </w:r>
      <w:proofErr w:type="spellStart"/>
      <w:r w:rsidRPr="00AF6E62">
        <w:rPr>
          <w:rFonts w:asciiTheme="majorHAnsi" w:hAnsiTheme="majorHAnsi" w:cstheme="majorHAnsi"/>
          <w:sz w:val="16"/>
        </w:rPr>
        <w:t>asis</w:t>
      </w:r>
      <w:proofErr w:type="spellEnd"/>
      <w:r w:rsidRPr="00AF6E62">
        <w:rPr>
          <w:rFonts w:asciiTheme="majorHAnsi" w:hAnsiTheme="majorHAnsi" w:cstheme="majorHAnsi"/>
          <w:sz w:val="16"/>
        </w:rPr>
        <w:t xml:space="preserve"> the case in Western Europe). After all, each would address different aspects </w:t>
      </w:r>
      <w:proofErr w:type="spellStart"/>
      <w:r w:rsidRPr="00AF6E62">
        <w:rPr>
          <w:rFonts w:asciiTheme="majorHAnsi" w:hAnsiTheme="majorHAnsi" w:cstheme="majorHAnsi"/>
          <w:sz w:val="16"/>
        </w:rPr>
        <w:t>ofinsecurity</w:t>
      </w:r>
      <w:proofErr w:type="spellEnd"/>
      <w:r w:rsidRPr="00AF6E62">
        <w:rPr>
          <w:rFonts w:asciiTheme="majorHAnsi" w:hAnsiTheme="majorHAnsi" w:cstheme="majorHAnsi"/>
          <w:sz w:val="16"/>
        </w:rPr>
        <w:t xml:space="preserve"> in the ‘Middle East’. However, </w:t>
      </w:r>
      <w:r w:rsidRPr="00AF6E62">
        <w:rPr>
          <w:rFonts w:asciiTheme="majorHAnsi" w:hAnsiTheme="majorHAnsi" w:cstheme="majorHAnsi"/>
          <w:u w:val="single"/>
        </w:rPr>
        <w:t xml:space="preserve">in order for these alternative </w:t>
      </w:r>
      <w:proofErr w:type="spellStart"/>
      <w:r w:rsidRPr="00AF6E62">
        <w:rPr>
          <w:rFonts w:asciiTheme="majorHAnsi" w:hAnsiTheme="majorHAnsi" w:cstheme="majorHAnsi"/>
          <w:u w:val="single"/>
        </w:rPr>
        <w:t>perspect-ives</w:t>
      </w:r>
      <w:proofErr w:type="spellEnd"/>
      <w:r w:rsidRPr="00AF6E62">
        <w:rPr>
          <w:rFonts w:asciiTheme="majorHAnsi" w:hAnsiTheme="majorHAnsi" w:cstheme="majorHAnsi"/>
          <w:u w:val="single"/>
        </w:rPr>
        <w:t xml:space="preserve"> to peacefully coexist, a broader framework of non-violent conflict </w:t>
      </w:r>
      <w:proofErr w:type="spellStart"/>
      <w:r w:rsidRPr="00AF6E62">
        <w:rPr>
          <w:rFonts w:asciiTheme="majorHAnsi" w:hAnsiTheme="majorHAnsi" w:cstheme="majorHAnsi"/>
          <w:u w:val="single"/>
        </w:rPr>
        <w:t>cultureneeds</w:t>
      </w:r>
      <w:proofErr w:type="spellEnd"/>
      <w:r w:rsidRPr="00AF6E62">
        <w:rPr>
          <w:rFonts w:asciiTheme="majorHAnsi" w:hAnsiTheme="majorHAnsi" w:cstheme="majorHAnsi"/>
          <w:u w:val="single"/>
        </w:rPr>
        <w:t xml:space="preserve"> to be created within which myriad actors could put their perspectives </w:t>
      </w:r>
      <w:proofErr w:type="spellStart"/>
      <w:r w:rsidRPr="00AF6E62">
        <w:rPr>
          <w:rFonts w:asciiTheme="majorHAnsi" w:hAnsiTheme="majorHAnsi" w:cstheme="majorHAnsi"/>
          <w:u w:val="single"/>
        </w:rPr>
        <w:t>intopractice</w:t>
      </w:r>
      <w:proofErr w:type="spellEnd"/>
      <w:r w:rsidRPr="00AF6E62">
        <w:rPr>
          <w:rFonts w:asciiTheme="majorHAnsi" w:hAnsiTheme="majorHAnsi" w:cstheme="majorHAnsi"/>
          <w:u w:val="single"/>
        </w:rPr>
        <w:t xml:space="preserve"> without depriving the others of their own security. Non-regional </w:t>
      </w:r>
      <w:proofErr w:type="spellStart"/>
      <w:r w:rsidRPr="00AF6E62">
        <w:rPr>
          <w:rFonts w:asciiTheme="majorHAnsi" w:hAnsiTheme="majorHAnsi" w:cstheme="majorHAnsi"/>
          <w:u w:val="single"/>
        </w:rPr>
        <w:t>actorssuch</w:t>
      </w:r>
      <w:proofErr w:type="spellEnd"/>
      <w:r w:rsidRPr="00AF6E62">
        <w:rPr>
          <w:rFonts w:asciiTheme="majorHAnsi" w:hAnsiTheme="majorHAnsi" w:cstheme="majorHAnsi"/>
          <w:u w:val="single"/>
        </w:rPr>
        <w:t xml:space="preserve"> as the United States, Russia or the European Union could all participate </w:t>
      </w:r>
      <w:proofErr w:type="spellStart"/>
      <w:r w:rsidRPr="00AF6E62">
        <w:rPr>
          <w:rFonts w:asciiTheme="majorHAnsi" w:hAnsiTheme="majorHAnsi" w:cstheme="majorHAnsi"/>
          <w:u w:val="single"/>
        </w:rPr>
        <w:t>inthe</w:t>
      </w:r>
      <w:proofErr w:type="spellEnd"/>
      <w:r w:rsidRPr="00AF6E62">
        <w:rPr>
          <w:rFonts w:asciiTheme="majorHAnsi" w:hAnsiTheme="majorHAnsi" w:cstheme="majorHAnsi"/>
          <w:u w:val="single"/>
        </w:rPr>
        <w:t xml:space="preserve"> creation (or become a part) of such a framework that currently exists in </w:t>
      </w:r>
      <w:proofErr w:type="spellStart"/>
      <w:r w:rsidRPr="00AF6E62">
        <w:rPr>
          <w:rFonts w:asciiTheme="majorHAnsi" w:hAnsiTheme="majorHAnsi" w:cstheme="majorHAnsi"/>
          <w:u w:val="single"/>
        </w:rPr>
        <w:t>theform</w:t>
      </w:r>
      <w:proofErr w:type="spellEnd"/>
      <w:r w:rsidRPr="00AF6E62">
        <w:rPr>
          <w:rFonts w:asciiTheme="majorHAnsi" w:hAnsiTheme="majorHAnsi" w:cstheme="majorHAnsi"/>
          <w:u w:val="single"/>
        </w:rPr>
        <w:t xml:space="preserve"> of security communities in some other parts of the </w:t>
      </w:r>
      <w:proofErr w:type="spellStart"/>
      <w:r w:rsidRPr="00AF6E62">
        <w:rPr>
          <w:rFonts w:asciiTheme="majorHAnsi" w:hAnsiTheme="majorHAnsi" w:cstheme="majorHAnsi"/>
          <w:u w:val="single"/>
        </w:rPr>
        <w:t>world.One</w:t>
      </w:r>
      <w:proofErr w:type="spellEnd"/>
      <w:r w:rsidRPr="00AF6E62">
        <w:rPr>
          <w:rFonts w:asciiTheme="majorHAnsi" w:hAnsiTheme="majorHAnsi" w:cstheme="majorHAnsi"/>
          <w:u w:val="single"/>
        </w:rPr>
        <w:t xml:space="preserve"> major problem involved in adopting the security communities approach </w:t>
      </w:r>
      <w:proofErr w:type="spellStart"/>
      <w:r w:rsidRPr="00AF6E62">
        <w:rPr>
          <w:rFonts w:asciiTheme="majorHAnsi" w:hAnsiTheme="majorHAnsi" w:cstheme="majorHAnsi"/>
          <w:u w:val="single"/>
        </w:rPr>
        <w:t>isthat</w:t>
      </w:r>
      <w:proofErr w:type="spellEnd"/>
      <w:r w:rsidRPr="00AF6E62">
        <w:rPr>
          <w:rFonts w:asciiTheme="majorHAnsi" w:hAnsiTheme="majorHAnsi" w:cstheme="majorHAnsi"/>
          <w:u w:val="single"/>
        </w:rPr>
        <w:t xml:space="preserve"> its conception of security could be considered too narrow.</w:t>
      </w:r>
      <w:r w:rsidRPr="00AF6E62">
        <w:rPr>
          <w:rFonts w:asciiTheme="majorHAnsi" w:hAnsiTheme="majorHAnsi" w:cstheme="majorHAnsi"/>
          <w:sz w:val="16"/>
        </w:rPr>
        <w:t xml:space="preserve"> When </w:t>
      </w:r>
      <w:proofErr w:type="spellStart"/>
      <w:r w:rsidRPr="00AF6E62">
        <w:rPr>
          <w:rFonts w:asciiTheme="majorHAnsi" w:hAnsiTheme="majorHAnsi" w:cstheme="majorHAnsi"/>
          <w:sz w:val="16"/>
        </w:rPr>
        <w:t>firstexploring</w:t>
      </w:r>
      <w:proofErr w:type="spellEnd"/>
      <w:r w:rsidRPr="00AF6E62">
        <w:rPr>
          <w:rFonts w:asciiTheme="majorHAnsi" w:hAnsiTheme="majorHAnsi" w:cstheme="majorHAnsi"/>
          <w:sz w:val="16"/>
        </w:rPr>
        <w:t xml:space="preserve"> the idea in the 1950s, Karl Deutsch and his colleagues’ main </w:t>
      </w:r>
      <w:proofErr w:type="spellStart"/>
      <w:r w:rsidRPr="00AF6E62">
        <w:rPr>
          <w:rFonts w:asciiTheme="majorHAnsi" w:hAnsiTheme="majorHAnsi" w:cstheme="majorHAnsi"/>
          <w:sz w:val="16"/>
        </w:rPr>
        <w:t>concernwas</w:t>
      </w:r>
      <w:proofErr w:type="spellEnd"/>
      <w:r w:rsidRPr="00AF6E62">
        <w:rPr>
          <w:rFonts w:asciiTheme="majorHAnsi" w:hAnsiTheme="majorHAnsi" w:cstheme="majorHAnsi"/>
          <w:sz w:val="16"/>
        </w:rPr>
        <w:t xml:space="preserve"> the cessation of interstate violence. Although they thought up a wide range of(non-military) practices to achieve this aim, their ultimate concern remained </w:t>
      </w:r>
      <w:proofErr w:type="spellStart"/>
      <w:r w:rsidRPr="00AF6E62">
        <w:rPr>
          <w:rFonts w:asciiTheme="majorHAnsi" w:hAnsiTheme="majorHAnsi" w:cstheme="majorHAnsi"/>
          <w:sz w:val="16"/>
        </w:rPr>
        <w:t>theelimination</w:t>
      </w:r>
      <w:proofErr w:type="spellEnd"/>
      <w:r w:rsidRPr="00AF6E62">
        <w:rPr>
          <w:rFonts w:asciiTheme="majorHAnsi" w:hAnsiTheme="majorHAnsi" w:cstheme="majorHAnsi"/>
          <w:sz w:val="16"/>
        </w:rPr>
        <w:t xml:space="preserve"> of violence as a tool in addressing interstate conflicts. On the other hand, Emanuel Adler and Michael Barnett’s recent work on security </w:t>
      </w:r>
      <w:proofErr w:type="spellStart"/>
      <w:r w:rsidRPr="00AF6E62">
        <w:rPr>
          <w:rFonts w:asciiTheme="majorHAnsi" w:hAnsiTheme="majorHAnsi" w:cstheme="majorHAnsi"/>
          <w:sz w:val="16"/>
        </w:rPr>
        <w:t>communities,despite</w:t>
      </w:r>
      <w:proofErr w:type="spellEnd"/>
      <w:r w:rsidRPr="00AF6E62">
        <w:rPr>
          <w:rFonts w:asciiTheme="majorHAnsi" w:hAnsiTheme="majorHAnsi" w:cstheme="majorHAnsi"/>
          <w:sz w:val="16"/>
        </w:rPr>
        <w:t xml:space="preserve"> its in-depth analysis of the social construction of communities, </w:t>
      </w:r>
      <w:proofErr w:type="spellStart"/>
      <w:r w:rsidRPr="00AF6E62">
        <w:rPr>
          <w:rFonts w:asciiTheme="majorHAnsi" w:hAnsiTheme="majorHAnsi" w:cstheme="majorHAnsi"/>
          <w:sz w:val="16"/>
        </w:rPr>
        <w:t>neverthe</w:t>
      </w:r>
      <w:proofErr w:type="spellEnd"/>
      <w:r w:rsidRPr="00AF6E62">
        <w:rPr>
          <w:rFonts w:asciiTheme="majorHAnsi" w:hAnsiTheme="majorHAnsi" w:cstheme="majorHAnsi"/>
          <w:sz w:val="16"/>
        </w:rPr>
        <w:t xml:space="preserve">-less treats ‘security’ almost as an unproblematic concept.58The argument here is that </w:t>
      </w:r>
      <w:r w:rsidRPr="00AF6E62">
        <w:rPr>
          <w:rFonts w:asciiTheme="majorHAnsi" w:hAnsiTheme="majorHAnsi" w:cstheme="majorHAnsi"/>
          <w:b/>
          <w:bCs/>
          <w:u w:val="single"/>
        </w:rPr>
        <w:t xml:space="preserve">defining security merely as the absence of interstate violence and the </w:t>
      </w:r>
      <w:proofErr w:type="spellStart"/>
      <w:r w:rsidRPr="00AF6E62">
        <w:rPr>
          <w:rFonts w:asciiTheme="majorHAnsi" w:hAnsiTheme="majorHAnsi" w:cstheme="majorHAnsi"/>
          <w:b/>
          <w:bCs/>
          <w:u w:val="single"/>
        </w:rPr>
        <w:t>creationof</w:t>
      </w:r>
      <w:proofErr w:type="spellEnd"/>
      <w:r w:rsidRPr="00AF6E62">
        <w:rPr>
          <w:rFonts w:asciiTheme="majorHAnsi" w:hAnsiTheme="majorHAnsi" w:cstheme="majorHAnsi"/>
          <w:b/>
          <w:bCs/>
          <w:u w:val="single"/>
        </w:rPr>
        <w:t xml:space="preserve"> dependable expectations of peaceful change may not enable one to consider </w:t>
      </w:r>
      <w:proofErr w:type="spellStart"/>
      <w:r w:rsidRPr="00AF6E62">
        <w:rPr>
          <w:rFonts w:asciiTheme="majorHAnsi" w:hAnsiTheme="majorHAnsi" w:cstheme="majorHAnsi"/>
          <w:b/>
          <w:bCs/>
          <w:u w:val="single"/>
        </w:rPr>
        <w:t>thestructural</w:t>
      </w:r>
      <w:proofErr w:type="spellEnd"/>
      <w:r w:rsidRPr="00AF6E62">
        <w:rPr>
          <w:rFonts w:asciiTheme="majorHAnsi" w:hAnsiTheme="majorHAnsi" w:cstheme="majorHAnsi"/>
          <w:b/>
          <w:bCs/>
          <w:u w:val="single"/>
        </w:rPr>
        <w:t xml:space="preserve"> roots of insecurity (i.e. structural violence).</w:t>
      </w:r>
      <w:r w:rsidRPr="00AF6E62">
        <w:rPr>
          <w:rFonts w:asciiTheme="majorHAnsi" w:hAnsiTheme="majorHAnsi" w:cstheme="majorHAnsi"/>
          <w:sz w:val="16"/>
        </w:rPr>
        <w:t xml:space="preserve"> </w:t>
      </w:r>
      <w:r w:rsidRPr="00AF6E62">
        <w:rPr>
          <w:rFonts w:asciiTheme="majorHAnsi" w:hAnsiTheme="majorHAnsi" w:cstheme="majorHAnsi"/>
          <w:u w:val="single"/>
        </w:rPr>
        <w:t xml:space="preserve">Being sensitive towards </w:t>
      </w:r>
      <w:proofErr w:type="spellStart"/>
      <w:r w:rsidRPr="00AF6E62">
        <w:rPr>
          <w:rFonts w:asciiTheme="majorHAnsi" w:hAnsiTheme="majorHAnsi" w:cstheme="majorHAnsi"/>
          <w:u w:val="single"/>
        </w:rPr>
        <w:t>thestructural</w:t>
      </w:r>
      <w:proofErr w:type="spellEnd"/>
      <w:r w:rsidRPr="00AF6E62">
        <w:rPr>
          <w:rFonts w:asciiTheme="majorHAnsi" w:hAnsiTheme="majorHAnsi" w:cstheme="majorHAnsi"/>
          <w:u w:val="single"/>
        </w:rPr>
        <w:t xml:space="preserve"> causes of insecurity becomes even more relevant in parts of the </w:t>
      </w:r>
      <w:proofErr w:type="spellStart"/>
      <w:r w:rsidRPr="00AF6E62">
        <w:rPr>
          <w:rFonts w:asciiTheme="majorHAnsi" w:hAnsiTheme="majorHAnsi" w:cstheme="majorHAnsi"/>
          <w:u w:val="single"/>
        </w:rPr>
        <w:t>worldsuch</w:t>
      </w:r>
      <w:proofErr w:type="spellEnd"/>
      <w:r w:rsidRPr="00AF6E62">
        <w:rPr>
          <w:rFonts w:asciiTheme="majorHAnsi" w:hAnsiTheme="majorHAnsi" w:cstheme="majorHAnsi"/>
          <w:u w:val="single"/>
        </w:rPr>
        <w:t xml:space="preserve"> as the ‘Middle East’ that are in the peripheries of the world economic </w:t>
      </w:r>
      <w:proofErr w:type="spellStart"/>
      <w:r w:rsidRPr="00AF6E62">
        <w:rPr>
          <w:rFonts w:asciiTheme="majorHAnsi" w:hAnsiTheme="majorHAnsi" w:cstheme="majorHAnsi"/>
          <w:u w:val="single"/>
        </w:rPr>
        <w:t>system.Hence</w:t>
      </w:r>
      <w:proofErr w:type="spellEnd"/>
      <w:r w:rsidRPr="00AF6E62">
        <w:rPr>
          <w:rFonts w:asciiTheme="majorHAnsi" w:hAnsiTheme="majorHAnsi" w:cstheme="majorHAnsi"/>
          <w:u w:val="single"/>
        </w:rPr>
        <w:t xml:space="preserve"> the need for students of Critical Security Studies to turn their attention </w:t>
      </w:r>
      <w:proofErr w:type="spellStart"/>
      <w:r w:rsidRPr="00AF6E62">
        <w:rPr>
          <w:rFonts w:asciiTheme="majorHAnsi" w:hAnsiTheme="majorHAnsi" w:cstheme="majorHAnsi"/>
          <w:u w:val="single"/>
        </w:rPr>
        <w:t>tofurther</w:t>
      </w:r>
      <w:proofErr w:type="spellEnd"/>
      <w:r w:rsidRPr="00AF6E62">
        <w:rPr>
          <w:rFonts w:asciiTheme="majorHAnsi" w:hAnsiTheme="majorHAnsi" w:cstheme="majorHAnsi"/>
          <w:u w:val="single"/>
        </w:rPr>
        <w:t xml:space="preserve"> developing the security communities </w:t>
      </w:r>
      <w:proofErr w:type="spellStart"/>
      <w:r w:rsidRPr="00AF6E62">
        <w:rPr>
          <w:rFonts w:asciiTheme="majorHAnsi" w:hAnsiTheme="majorHAnsi" w:cstheme="majorHAnsi"/>
          <w:u w:val="single"/>
        </w:rPr>
        <w:t>approach.A</w:t>
      </w:r>
      <w:proofErr w:type="spellEnd"/>
      <w:r w:rsidRPr="00AF6E62">
        <w:rPr>
          <w:rFonts w:asciiTheme="majorHAnsi" w:hAnsiTheme="majorHAnsi" w:cstheme="majorHAnsi"/>
          <w:u w:val="single"/>
        </w:rPr>
        <w:t xml:space="preserve"> common conception of security needs ultimately to be agreed among </w:t>
      </w:r>
      <w:proofErr w:type="spellStart"/>
      <w:r w:rsidRPr="00AF6E62">
        <w:rPr>
          <w:rFonts w:asciiTheme="majorHAnsi" w:hAnsiTheme="majorHAnsi" w:cstheme="majorHAnsi"/>
          <w:u w:val="single"/>
        </w:rPr>
        <w:t>theregional</w:t>
      </w:r>
      <w:proofErr w:type="spellEnd"/>
      <w:r w:rsidRPr="00AF6E62">
        <w:rPr>
          <w:rFonts w:asciiTheme="majorHAnsi" w:hAnsiTheme="majorHAnsi" w:cstheme="majorHAnsi"/>
          <w:u w:val="single"/>
        </w:rPr>
        <w:t xml:space="preserve"> actors themselves. In the ‘Middle East’ some steps have already </w:t>
      </w:r>
      <w:proofErr w:type="spellStart"/>
      <w:r w:rsidRPr="00AF6E62">
        <w:rPr>
          <w:rFonts w:asciiTheme="majorHAnsi" w:hAnsiTheme="majorHAnsi" w:cstheme="majorHAnsi"/>
          <w:u w:val="single"/>
        </w:rPr>
        <w:t>beentaken</w:t>
      </w:r>
      <w:proofErr w:type="spellEnd"/>
      <w:r w:rsidRPr="00AF6E62">
        <w:rPr>
          <w:rFonts w:asciiTheme="majorHAnsi" w:hAnsiTheme="majorHAnsi" w:cstheme="majorHAnsi"/>
          <w:u w:val="single"/>
        </w:rPr>
        <w:t xml:space="preserve"> towards raising regional actors’ awareness regarding the dynamics of </w:t>
      </w:r>
      <w:proofErr w:type="spellStart"/>
      <w:r w:rsidRPr="00AF6E62">
        <w:rPr>
          <w:rFonts w:asciiTheme="majorHAnsi" w:hAnsiTheme="majorHAnsi" w:cstheme="majorHAnsi"/>
          <w:u w:val="single"/>
        </w:rPr>
        <w:t>thesecurity</w:t>
      </w:r>
      <w:proofErr w:type="spellEnd"/>
      <w:r w:rsidRPr="00AF6E62">
        <w:rPr>
          <w:rFonts w:asciiTheme="majorHAnsi" w:hAnsiTheme="majorHAnsi" w:cstheme="majorHAnsi"/>
          <w:u w:val="single"/>
        </w:rPr>
        <w:t xml:space="preserve"> dilemma and the need for cooperative security practices such as </w:t>
      </w:r>
      <w:proofErr w:type="spellStart"/>
      <w:r w:rsidRPr="00AF6E62">
        <w:rPr>
          <w:rFonts w:asciiTheme="majorHAnsi" w:hAnsiTheme="majorHAnsi" w:cstheme="majorHAnsi"/>
          <w:u w:val="single"/>
        </w:rPr>
        <w:t>theadoption</w:t>
      </w:r>
      <w:proofErr w:type="spellEnd"/>
      <w:r w:rsidRPr="00AF6E62">
        <w:rPr>
          <w:rFonts w:asciiTheme="majorHAnsi" w:hAnsiTheme="majorHAnsi" w:cstheme="majorHAnsi"/>
          <w:u w:val="single"/>
        </w:rPr>
        <w:t xml:space="preserve"> of confidence-building measures (CBM) and non-offensive </w:t>
      </w:r>
      <w:proofErr w:type="spellStart"/>
      <w:proofErr w:type="gramStart"/>
      <w:r w:rsidRPr="00AF6E62">
        <w:rPr>
          <w:rFonts w:asciiTheme="majorHAnsi" w:hAnsiTheme="majorHAnsi" w:cstheme="majorHAnsi"/>
          <w:u w:val="single"/>
        </w:rPr>
        <w:t>defence</w:t>
      </w:r>
      <w:proofErr w:type="spellEnd"/>
      <w:r w:rsidRPr="00AF6E62">
        <w:rPr>
          <w:rFonts w:asciiTheme="majorHAnsi" w:hAnsiTheme="majorHAnsi" w:cstheme="majorHAnsi"/>
          <w:u w:val="single"/>
        </w:rPr>
        <w:t>(</w:t>
      </w:r>
      <w:proofErr w:type="gramEnd"/>
      <w:r w:rsidRPr="00AF6E62">
        <w:rPr>
          <w:rFonts w:asciiTheme="majorHAnsi" w:hAnsiTheme="majorHAnsi" w:cstheme="majorHAnsi"/>
          <w:u w:val="single"/>
        </w:rPr>
        <w:t>NOD) postures</w:t>
      </w:r>
      <w:r w:rsidRPr="00AF6E62">
        <w:rPr>
          <w:rFonts w:asciiTheme="majorHAnsi" w:hAnsiTheme="majorHAnsi" w:cstheme="majorHAnsi"/>
          <w:sz w:val="16"/>
        </w:rPr>
        <w:t xml:space="preserve">. This, in turn, raises the question about the suitability of </w:t>
      </w:r>
      <w:proofErr w:type="spellStart"/>
      <w:r w:rsidRPr="00AF6E62">
        <w:rPr>
          <w:rFonts w:asciiTheme="majorHAnsi" w:hAnsiTheme="majorHAnsi" w:cstheme="majorHAnsi"/>
          <w:sz w:val="16"/>
        </w:rPr>
        <w:t>CBMand</w:t>
      </w:r>
      <w:proofErr w:type="spellEnd"/>
      <w:r w:rsidRPr="00AF6E62">
        <w:rPr>
          <w:rFonts w:asciiTheme="majorHAnsi" w:hAnsiTheme="majorHAnsi" w:cstheme="majorHAnsi"/>
          <w:sz w:val="16"/>
        </w:rPr>
        <w:t xml:space="preserve"> NOD in non-European settings. </w:t>
      </w:r>
      <w:r w:rsidRPr="00AF6E62">
        <w:rPr>
          <w:rFonts w:asciiTheme="majorHAnsi" w:hAnsiTheme="majorHAnsi" w:cstheme="majorHAnsi"/>
          <w:u w:val="single"/>
        </w:rPr>
        <w:t xml:space="preserve">The Arms Control and Regional </w:t>
      </w:r>
      <w:proofErr w:type="spellStart"/>
      <w:r w:rsidRPr="00AF6E62">
        <w:rPr>
          <w:rFonts w:asciiTheme="majorHAnsi" w:hAnsiTheme="majorHAnsi" w:cstheme="majorHAnsi"/>
          <w:u w:val="single"/>
        </w:rPr>
        <w:t>SecurityWorking</w:t>
      </w:r>
      <w:proofErr w:type="spellEnd"/>
      <w:r w:rsidRPr="00AF6E62">
        <w:rPr>
          <w:rFonts w:asciiTheme="majorHAnsi" w:hAnsiTheme="majorHAnsi" w:cstheme="majorHAnsi"/>
          <w:u w:val="single"/>
        </w:rPr>
        <w:t xml:space="preserve"> Group</w:t>
      </w:r>
      <w:r w:rsidRPr="00AF6E62">
        <w:rPr>
          <w:rFonts w:asciiTheme="majorHAnsi" w:hAnsiTheme="majorHAnsi" w:cstheme="majorHAnsi"/>
          <w:sz w:val="16"/>
        </w:rPr>
        <w:t xml:space="preserve"> (formed as a part of the multilateral track of the Peace </w:t>
      </w:r>
      <w:proofErr w:type="gramStart"/>
      <w:r w:rsidRPr="00AF6E62">
        <w:rPr>
          <w:rFonts w:asciiTheme="majorHAnsi" w:hAnsiTheme="majorHAnsi" w:cstheme="majorHAnsi"/>
          <w:sz w:val="16"/>
        </w:rPr>
        <w:t>Process)</w:t>
      </w:r>
      <w:r w:rsidRPr="00AF6E62">
        <w:rPr>
          <w:rFonts w:asciiTheme="majorHAnsi" w:hAnsiTheme="majorHAnsi" w:cstheme="majorHAnsi"/>
          <w:u w:val="single"/>
        </w:rPr>
        <w:t>considered</w:t>
      </w:r>
      <w:proofErr w:type="gramEnd"/>
      <w:r w:rsidRPr="00AF6E62">
        <w:rPr>
          <w:rFonts w:asciiTheme="majorHAnsi" w:hAnsiTheme="majorHAnsi" w:cstheme="majorHAnsi"/>
          <w:u w:val="single"/>
        </w:rPr>
        <w:t xml:space="preserve"> such issues in its meetings.</w:t>
      </w:r>
      <w:r w:rsidRPr="00AF6E62">
        <w:rPr>
          <w:rFonts w:asciiTheme="majorHAnsi" w:hAnsiTheme="majorHAnsi" w:cstheme="majorHAnsi"/>
          <w:sz w:val="16"/>
        </w:rPr>
        <w:t xml:space="preserve">59So </w:t>
      </w:r>
      <w:proofErr w:type="spellStart"/>
      <w:r w:rsidRPr="00AF6E62">
        <w:rPr>
          <w:rFonts w:asciiTheme="majorHAnsi" w:hAnsiTheme="majorHAnsi" w:cstheme="majorHAnsi"/>
          <w:sz w:val="16"/>
        </w:rPr>
        <w:t>far</w:t>
      </w:r>
      <w:proofErr w:type="spellEnd"/>
      <w:r w:rsidRPr="00AF6E62">
        <w:rPr>
          <w:rFonts w:asciiTheme="majorHAnsi" w:hAnsiTheme="majorHAnsi" w:cstheme="majorHAnsi"/>
          <w:sz w:val="16"/>
        </w:rPr>
        <w:t xml:space="preserve"> the issue of weapons of </w:t>
      </w:r>
      <w:proofErr w:type="spellStart"/>
      <w:r w:rsidRPr="00AF6E62">
        <w:rPr>
          <w:rFonts w:asciiTheme="majorHAnsi" w:hAnsiTheme="majorHAnsi" w:cstheme="majorHAnsi"/>
          <w:sz w:val="16"/>
        </w:rPr>
        <w:t>massdestruction</w:t>
      </w:r>
      <w:proofErr w:type="spellEnd"/>
      <w:r w:rsidRPr="00AF6E62">
        <w:rPr>
          <w:rFonts w:asciiTheme="majorHAnsi" w:hAnsiTheme="majorHAnsi" w:cstheme="majorHAnsi"/>
          <w:sz w:val="16"/>
        </w:rPr>
        <w:t xml:space="preserve"> has prevented any major breakthrough in negotiations. Still, </w:t>
      </w:r>
      <w:proofErr w:type="spellStart"/>
      <w:r w:rsidRPr="00AF6E62">
        <w:rPr>
          <w:rFonts w:asciiTheme="majorHAnsi" w:hAnsiTheme="majorHAnsi" w:cstheme="majorHAnsi"/>
          <w:sz w:val="16"/>
        </w:rPr>
        <w:t>apromising</w:t>
      </w:r>
      <w:proofErr w:type="spellEnd"/>
      <w:r w:rsidRPr="00AF6E62">
        <w:rPr>
          <w:rFonts w:asciiTheme="majorHAnsi" w:hAnsiTheme="majorHAnsi" w:cstheme="majorHAnsi"/>
          <w:sz w:val="16"/>
        </w:rPr>
        <w:t xml:space="preserve"> development took place when Jordan, in the early 1990s, decided </w:t>
      </w:r>
      <w:proofErr w:type="spellStart"/>
      <w:r w:rsidRPr="00AF6E62">
        <w:rPr>
          <w:rFonts w:asciiTheme="majorHAnsi" w:hAnsiTheme="majorHAnsi" w:cstheme="majorHAnsi"/>
          <w:sz w:val="16"/>
        </w:rPr>
        <w:t>tobreak</w:t>
      </w:r>
      <w:proofErr w:type="spellEnd"/>
      <w:r w:rsidRPr="00AF6E62">
        <w:rPr>
          <w:rFonts w:asciiTheme="majorHAnsi" w:hAnsiTheme="majorHAnsi" w:cstheme="majorHAnsi"/>
          <w:sz w:val="16"/>
        </w:rPr>
        <w:t xml:space="preserve"> out of the cycle of arms and debt and opted for unilateral arms reductions</w:t>
      </w:r>
      <w:r w:rsidRPr="00AF6E62">
        <w:rPr>
          <w:rFonts w:asciiTheme="majorHAnsi" w:hAnsiTheme="majorHAnsi" w:cstheme="majorHAnsi"/>
          <w:u w:val="single"/>
        </w:rPr>
        <w:t xml:space="preserve">. Jordanian policy-makers also proposed an ‘arms-for-debt swap’ according </w:t>
      </w:r>
      <w:proofErr w:type="spellStart"/>
      <w:r w:rsidRPr="00AF6E62">
        <w:rPr>
          <w:rFonts w:asciiTheme="majorHAnsi" w:hAnsiTheme="majorHAnsi" w:cstheme="majorHAnsi"/>
          <w:u w:val="single"/>
        </w:rPr>
        <w:t>towhich</w:t>
      </w:r>
      <w:proofErr w:type="spellEnd"/>
      <w:r w:rsidRPr="00AF6E62">
        <w:rPr>
          <w:rFonts w:asciiTheme="majorHAnsi" w:hAnsiTheme="majorHAnsi" w:cstheme="majorHAnsi"/>
          <w:u w:val="single"/>
        </w:rPr>
        <w:t xml:space="preserve"> states that agree to become part of a region-wide arms control </w:t>
      </w:r>
      <w:proofErr w:type="spellStart"/>
      <w:r w:rsidRPr="00AF6E62">
        <w:rPr>
          <w:rFonts w:asciiTheme="majorHAnsi" w:hAnsiTheme="majorHAnsi" w:cstheme="majorHAnsi"/>
          <w:u w:val="single"/>
        </w:rPr>
        <w:t>processwould</w:t>
      </w:r>
      <w:proofErr w:type="spellEnd"/>
      <w:r w:rsidRPr="00AF6E62">
        <w:rPr>
          <w:rFonts w:asciiTheme="majorHAnsi" w:hAnsiTheme="majorHAnsi" w:cstheme="majorHAnsi"/>
          <w:u w:val="single"/>
        </w:rPr>
        <w:t xml:space="preserve"> qualify for a reduction of their debts.</w:t>
      </w:r>
      <w:r w:rsidRPr="00AF6E62">
        <w:rPr>
          <w:rFonts w:asciiTheme="majorHAnsi" w:hAnsiTheme="majorHAnsi" w:cstheme="majorHAnsi"/>
          <w:sz w:val="16"/>
        </w:rPr>
        <w:t xml:space="preserve">60Considering the state of </w:t>
      </w:r>
      <w:proofErr w:type="spellStart"/>
      <w:r w:rsidRPr="00AF6E62">
        <w:rPr>
          <w:rFonts w:asciiTheme="majorHAnsi" w:hAnsiTheme="majorHAnsi" w:cstheme="majorHAnsi"/>
          <w:sz w:val="16"/>
        </w:rPr>
        <w:t>manyMiddle</w:t>
      </w:r>
      <w:proofErr w:type="spellEnd"/>
      <w:r w:rsidRPr="00AF6E62">
        <w:rPr>
          <w:rFonts w:asciiTheme="majorHAnsi" w:hAnsiTheme="majorHAnsi" w:cstheme="majorHAnsi"/>
          <w:sz w:val="16"/>
        </w:rPr>
        <w:t xml:space="preserve"> Eastern economies, this could be the long-sought incentive needed to </w:t>
      </w:r>
      <w:proofErr w:type="spellStart"/>
      <w:r w:rsidRPr="00AF6E62">
        <w:rPr>
          <w:rFonts w:asciiTheme="majorHAnsi" w:hAnsiTheme="majorHAnsi" w:cstheme="majorHAnsi"/>
          <w:sz w:val="16"/>
        </w:rPr>
        <w:t>getregional</w:t>
      </w:r>
      <w:proofErr w:type="spellEnd"/>
      <w:r w:rsidRPr="00AF6E62">
        <w:rPr>
          <w:rFonts w:asciiTheme="majorHAnsi" w:hAnsiTheme="majorHAnsi" w:cstheme="majorHAnsi"/>
          <w:sz w:val="16"/>
        </w:rPr>
        <w:t xml:space="preserve"> policy-makers to commit to arms control provided that external actors(i.e. arms suppliers) also recognize their responsibility and agree to </w:t>
      </w:r>
      <w:proofErr w:type="spellStart"/>
      <w:r w:rsidRPr="00AF6E62">
        <w:rPr>
          <w:rFonts w:asciiTheme="majorHAnsi" w:hAnsiTheme="majorHAnsi" w:cstheme="majorHAnsi"/>
          <w:sz w:val="16"/>
        </w:rPr>
        <w:t>cooperate.Although</w:t>
      </w:r>
      <w:proofErr w:type="spellEnd"/>
      <w:r w:rsidRPr="00AF6E62">
        <w:rPr>
          <w:rFonts w:asciiTheme="majorHAnsi" w:hAnsiTheme="majorHAnsi" w:cstheme="majorHAnsi"/>
          <w:sz w:val="16"/>
        </w:rPr>
        <w:t xml:space="preserve"> it is tempting always to be pessimistic (note the first sentence of </w:t>
      </w:r>
      <w:proofErr w:type="spellStart"/>
      <w:r w:rsidRPr="00AF6E62">
        <w:rPr>
          <w:rFonts w:asciiTheme="majorHAnsi" w:hAnsiTheme="majorHAnsi" w:cstheme="majorHAnsi"/>
          <w:sz w:val="16"/>
        </w:rPr>
        <w:t>thissection</w:t>
      </w:r>
      <w:proofErr w:type="spellEnd"/>
      <w:r w:rsidRPr="00AF6E62">
        <w:rPr>
          <w:rFonts w:asciiTheme="majorHAnsi" w:hAnsiTheme="majorHAnsi" w:cstheme="majorHAnsi"/>
          <w:sz w:val="16"/>
        </w:rPr>
        <w:t xml:space="preserve">) about the potential for the creation of a security community in this of </w:t>
      </w:r>
      <w:proofErr w:type="spellStart"/>
      <w:r w:rsidRPr="00AF6E62">
        <w:rPr>
          <w:rFonts w:asciiTheme="majorHAnsi" w:hAnsiTheme="majorHAnsi" w:cstheme="majorHAnsi"/>
          <w:sz w:val="16"/>
        </w:rPr>
        <w:t>allregions</w:t>
      </w:r>
      <w:proofErr w:type="spellEnd"/>
      <w:r w:rsidRPr="00AF6E62">
        <w:rPr>
          <w:rFonts w:asciiTheme="majorHAnsi" w:hAnsiTheme="majorHAnsi" w:cstheme="majorHAnsi"/>
          <w:sz w:val="16"/>
        </w:rPr>
        <w:t xml:space="preserve"> amid escalating violence in Israel/Palestine and against the background </w:t>
      </w:r>
      <w:proofErr w:type="spellStart"/>
      <w:r w:rsidRPr="00AF6E62">
        <w:rPr>
          <w:rFonts w:asciiTheme="majorHAnsi" w:hAnsiTheme="majorHAnsi" w:cstheme="majorHAnsi"/>
          <w:sz w:val="16"/>
        </w:rPr>
        <w:t>ofthe</w:t>
      </w:r>
      <w:proofErr w:type="spellEnd"/>
      <w:r w:rsidRPr="00AF6E62">
        <w:rPr>
          <w:rFonts w:asciiTheme="majorHAnsi" w:hAnsiTheme="majorHAnsi" w:cstheme="majorHAnsi"/>
          <w:sz w:val="16"/>
        </w:rPr>
        <w:t xml:space="preserve"> US air strikes campaign against Afghanistan, and the US-led war on </w:t>
      </w:r>
      <w:proofErr w:type="spellStart"/>
      <w:r w:rsidRPr="00AF6E62">
        <w:rPr>
          <w:rFonts w:asciiTheme="majorHAnsi" w:hAnsiTheme="majorHAnsi" w:cstheme="majorHAnsi"/>
          <w:sz w:val="16"/>
        </w:rPr>
        <w:t>Iraq,when</w:t>
      </w:r>
      <w:proofErr w:type="spellEnd"/>
      <w:r w:rsidRPr="00AF6E62">
        <w:rPr>
          <w:rFonts w:asciiTheme="majorHAnsi" w:hAnsiTheme="majorHAnsi" w:cstheme="majorHAnsi"/>
          <w:sz w:val="16"/>
        </w:rPr>
        <w:t xml:space="preserve"> one considers the alternatives (such as the ones discussed above) this </w:t>
      </w:r>
      <w:proofErr w:type="spellStart"/>
      <w:r w:rsidRPr="00AF6E62">
        <w:rPr>
          <w:rFonts w:asciiTheme="majorHAnsi" w:hAnsiTheme="majorHAnsi" w:cstheme="majorHAnsi"/>
          <w:sz w:val="16"/>
        </w:rPr>
        <w:t>clearlyis</w:t>
      </w:r>
      <w:proofErr w:type="spellEnd"/>
      <w:r w:rsidRPr="00AF6E62">
        <w:rPr>
          <w:rFonts w:asciiTheme="majorHAnsi" w:hAnsiTheme="majorHAnsi" w:cstheme="majorHAnsi"/>
          <w:sz w:val="16"/>
        </w:rPr>
        <w:t xml:space="preserve"> the only approach that has the potential to address the security concerns </w:t>
      </w:r>
      <w:proofErr w:type="spellStart"/>
      <w:r w:rsidRPr="00AF6E62">
        <w:rPr>
          <w:rFonts w:asciiTheme="majorHAnsi" w:hAnsiTheme="majorHAnsi" w:cstheme="majorHAnsi"/>
          <w:sz w:val="16"/>
        </w:rPr>
        <w:t>ofmyriad</w:t>
      </w:r>
      <w:proofErr w:type="spellEnd"/>
      <w:r w:rsidRPr="00AF6E62">
        <w:rPr>
          <w:rFonts w:asciiTheme="majorHAnsi" w:hAnsiTheme="majorHAnsi" w:cstheme="majorHAnsi"/>
          <w:sz w:val="16"/>
        </w:rPr>
        <w:t xml:space="preserve"> actors at multiple levels.61After decades of statist, military-focused </w:t>
      </w:r>
      <w:proofErr w:type="spellStart"/>
      <w:r w:rsidRPr="00AF6E62">
        <w:rPr>
          <w:rFonts w:asciiTheme="majorHAnsi" w:hAnsiTheme="majorHAnsi" w:cstheme="majorHAnsi"/>
          <w:sz w:val="16"/>
        </w:rPr>
        <w:t>andzero</w:t>
      </w:r>
      <w:proofErr w:type="spellEnd"/>
      <w:r w:rsidRPr="00AF6E62">
        <w:rPr>
          <w:rFonts w:asciiTheme="majorHAnsi" w:hAnsiTheme="majorHAnsi" w:cstheme="majorHAnsi"/>
          <w:sz w:val="16"/>
        </w:rPr>
        <w:t xml:space="preserve">-sum thinking and practices that privileged the security of some </w:t>
      </w:r>
      <w:proofErr w:type="spellStart"/>
      <w:r w:rsidRPr="00AF6E62">
        <w:rPr>
          <w:rFonts w:asciiTheme="majorHAnsi" w:hAnsiTheme="majorHAnsi" w:cstheme="majorHAnsi"/>
          <w:sz w:val="16"/>
        </w:rPr>
        <w:t>whilemarginalizing</w:t>
      </w:r>
      <w:proofErr w:type="spellEnd"/>
      <w:r w:rsidRPr="00AF6E62">
        <w:rPr>
          <w:rFonts w:asciiTheme="majorHAnsi" w:hAnsiTheme="majorHAnsi" w:cstheme="majorHAnsi"/>
          <w:sz w:val="16"/>
        </w:rPr>
        <w:t xml:space="preserve"> others, </w:t>
      </w:r>
      <w:r w:rsidRPr="00AF6E62">
        <w:rPr>
          <w:rFonts w:asciiTheme="majorHAnsi" w:hAnsiTheme="majorHAnsi" w:cstheme="majorHAnsi"/>
          <w:u w:val="single"/>
        </w:rPr>
        <w:t xml:space="preserve">the time has come for all those interested in </w:t>
      </w:r>
      <w:proofErr w:type="spellStart"/>
      <w:r w:rsidRPr="00AF6E62">
        <w:rPr>
          <w:rFonts w:asciiTheme="majorHAnsi" w:hAnsiTheme="majorHAnsi" w:cstheme="majorHAnsi"/>
          <w:u w:val="single"/>
        </w:rPr>
        <w:t>buildingsecurity</w:t>
      </w:r>
      <w:proofErr w:type="spellEnd"/>
      <w:r w:rsidRPr="00AF6E62">
        <w:rPr>
          <w:rFonts w:asciiTheme="majorHAnsi" w:hAnsiTheme="majorHAnsi" w:cstheme="majorHAnsi"/>
          <w:u w:val="single"/>
        </w:rPr>
        <w:t xml:space="preserve"> in the ‘Middle East’ to decide whether they want to be agents of world-views that produce more of the same, or of alternative futures that try to </w:t>
      </w:r>
      <w:proofErr w:type="spellStart"/>
      <w:r w:rsidRPr="00AF6E62">
        <w:rPr>
          <w:rFonts w:asciiTheme="majorHAnsi" w:hAnsiTheme="majorHAnsi" w:cstheme="majorHAnsi"/>
          <w:u w:val="single"/>
        </w:rPr>
        <w:t>addressthe</w:t>
      </w:r>
      <w:proofErr w:type="spellEnd"/>
      <w:r w:rsidRPr="00AF6E62">
        <w:rPr>
          <w:rFonts w:asciiTheme="majorHAnsi" w:hAnsiTheme="majorHAnsi" w:cstheme="majorHAnsi"/>
          <w:u w:val="single"/>
        </w:rPr>
        <w:t xml:space="preserve"> multiple dimensions of regional insecurity.</w:t>
      </w:r>
    </w:p>
    <w:p w14:paraId="55468D67" w14:textId="73FF8FA1" w:rsidR="00CD2DD1" w:rsidRPr="00AF6E62" w:rsidRDefault="00CD2DD1" w:rsidP="00CD2DD1">
      <w:pPr>
        <w:pStyle w:val="Heading3"/>
        <w:rPr>
          <w:rFonts w:asciiTheme="majorHAnsi" w:hAnsiTheme="majorHAnsi" w:cstheme="majorHAnsi"/>
        </w:rPr>
      </w:pPr>
      <w:r w:rsidRPr="00AF6E62">
        <w:rPr>
          <w:rFonts w:asciiTheme="majorHAnsi" w:hAnsiTheme="majorHAnsi" w:cstheme="majorHAnsi"/>
        </w:rPr>
        <w:t xml:space="preserve">Link – </w:t>
      </w:r>
      <w:r w:rsidR="002F7D7C" w:rsidRPr="00AF6E62">
        <w:rPr>
          <w:rFonts w:asciiTheme="majorHAnsi" w:hAnsiTheme="majorHAnsi" w:cstheme="majorHAnsi"/>
        </w:rPr>
        <w:t>Regional</w:t>
      </w:r>
      <w:r w:rsidR="00B7723F" w:rsidRPr="00AF6E62">
        <w:rPr>
          <w:rFonts w:asciiTheme="majorHAnsi" w:hAnsiTheme="majorHAnsi" w:cstheme="majorHAnsi"/>
        </w:rPr>
        <w:t>ism</w:t>
      </w:r>
      <w:r w:rsidR="002F7D7C" w:rsidRPr="00AF6E62">
        <w:rPr>
          <w:rFonts w:asciiTheme="majorHAnsi" w:hAnsiTheme="majorHAnsi" w:cstheme="majorHAnsi"/>
        </w:rPr>
        <w:t xml:space="preserve"> </w:t>
      </w:r>
      <w:r w:rsidR="00B7723F" w:rsidRPr="00AF6E62">
        <w:rPr>
          <w:rFonts w:asciiTheme="majorHAnsi" w:hAnsiTheme="majorHAnsi" w:cstheme="majorHAnsi"/>
        </w:rPr>
        <w:t>– Cold War</w:t>
      </w:r>
    </w:p>
    <w:p w14:paraId="0EAB8B7A" w14:textId="4F53011E" w:rsidR="00CD2DD1" w:rsidRPr="00AF6E62" w:rsidRDefault="00CD2DD1" w:rsidP="00CD2DD1">
      <w:pPr>
        <w:pStyle w:val="Heading4"/>
        <w:rPr>
          <w:rFonts w:asciiTheme="majorHAnsi" w:hAnsiTheme="majorHAnsi" w:cstheme="majorHAnsi"/>
        </w:rPr>
      </w:pPr>
      <w:r w:rsidRPr="00AF6E62">
        <w:rPr>
          <w:rFonts w:asciiTheme="majorHAnsi" w:hAnsiTheme="majorHAnsi" w:cstheme="majorHAnsi"/>
        </w:rPr>
        <w:t xml:space="preserve">The 1AC’s meddling with regional security [to rival Russian influence] has its roots in Cold War era security dilemmas that fragment the region and ensure structural conflict. </w:t>
      </w:r>
    </w:p>
    <w:p w14:paraId="66127FBD" w14:textId="77777777" w:rsidR="00CD2DD1" w:rsidRPr="00AF6E62" w:rsidRDefault="00CD2DD1" w:rsidP="00CD2DD1">
      <w:pPr>
        <w:rPr>
          <w:rFonts w:asciiTheme="majorHAnsi" w:hAnsiTheme="majorHAnsi" w:cstheme="majorHAnsi"/>
        </w:rPr>
      </w:pPr>
      <w:proofErr w:type="spellStart"/>
      <w:r w:rsidRPr="00AF6E62">
        <w:rPr>
          <w:rStyle w:val="Style13ptBold"/>
          <w:rFonts w:asciiTheme="majorHAnsi" w:hAnsiTheme="majorHAnsi" w:cstheme="majorHAnsi"/>
        </w:rPr>
        <w:t>Bilgin</w:t>
      </w:r>
      <w:proofErr w:type="spellEnd"/>
      <w:r w:rsidRPr="00AF6E62">
        <w:rPr>
          <w:rStyle w:val="Style13ptBold"/>
          <w:rFonts w:asciiTheme="majorHAnsi" w:hAnsiTheme="majorHAnsi" w:cstheme="majorHAnsi"/>
        </w:rPr>
        <w:t xml:space="preserve"> 2019</w:t>
      </w:r>
      <w:r w:rsidRPr="00AF6E62">
        <w:rPr>
          <w:rFonts w:asciiTheme="majorHAnsi" w:hAnsiTheme="majorHAnsi" w:cstheme="majorHAnsi"/>
        </w:rPr>
        <w:t xml:space="preserve"> [Pinar, Pinar </w:t>
      </w:r>
      <w:proofErr w:type="spellStart"/>
      <w:r w:rsidRPr="00AF6E62">
        <w:rPr>
          <w:rFonts w:asciiTheme="majorHAnsi" w:hAnsiTheme="majorHAnsi" w:cstheme="majorHAnsi"/>
        </w:rPr>
        <w:t>Bilgin</w:t>
      </w:r>
      <w:proofErr w:type="spellEnd"/>
      <w:r w:rsidRPr="00AF6E62">
        <w:rPr>
          <w:rFonts w:asciiTheme="majorHAnsi" w:hAnsiTheme="majorHAnsi" w:cstheme="majorHAnsi"/>
        </w:rPr>
        <w:t xml:space="preserve"> is Professor of International Relations at </w:t>
      </w:r>
      <w:proofErr w:type="spellStart"/>
      <w:r w:rsidRPr="00AF6E62">
        <w:rPr>
          <w:rFonts w:asciiTheme="majorHAnsi" w:hAnsiTheme="majorHAnsi" w:cstheme="majorHAnsi"/>
        </w:rPr>
        <w:t>Bilkent</w:t>
      </w:r>
      <w:proofErr w:type="spellEnd"/>
      <w:r w:rsidRPr="00AF6E62">
        <w:rPr>
          <w:rFonts w:asciiTheme="majorHAnsi" w:hAnsiTheme="majorHAnsi" w:cstheme="majorHAnsi"/>
        </w:rPr>
        <w:t xml:space="preserve"> University, Ankara. She is the author of The International in Security, Security in the International and co-editor of The Routledge Handbook of International Political Sociology and Asia in International Relations: Unlearning Imperial Power Relations, “Regional Security in the Middle East: A Critical Perspective”]</w:t>
      </w:r>
    </w:p>
    <w:p w14:paraId="6EBB6D3E" w14:textId="175ACECF" w:rsidR="00CD2DD1" w:rsidRPr="00AF6E62" w:rsidRDefault="00CD2DD1" w:rsidP="00CD2DD1">
      <w:pPr>
        <w:rPr>
          <w:rFonts w:asciiTheme="majorHAnsi" w:hAnsiTheme="majorHAnsi" w:cstheme="majorHAnsi"/>
          <w:b/>
          <w:bCs/>
          <w:u w:val="single"/>
        </w:rPr>
      </w:pPr>
      <w:r w:rsidRPr="00AF6E62">
        <w:rPr>
          <w:rFonts w:asciiTheme="majorHAnsi" w:hAnsiTheme="majorHAnsi" w:cstheme="majorHAnsi"/>
          <w:sz w:val="16"/>
        </w:rPr>
        <w:t xml:space="preserve">Throughout the twentieth century, the Middle East remained as an arena of incessant conflict attracting global attention.  As the recent developments in Israel/Palestine and the US-led war on Iraq have showed, it is difficult to exaggerate the significance of Middle Eastern insecurities for world politics. By adopting a critical approach to re-think security in the Middle East, this study addresses an issue that continues to </w:t>
      </w:r>
      <w:proofErr w:type="gramStart"/>
      <w:r w:rsidRPr="00AF6E62">
        <w:rPr>
          <w:rFonts w:asciiTheme="majorHAnsi" w:hAnsiTheme="majorHAnsi" w:cstheme="majorHAnsi"/>
          <w:sz w:val="16"/>
        </w:rPr>
        <w:t>attract  the</w:t>
      </w:r>
      <w:proofErr w:type="gramEnd"/>
      <w:r w:rsidRPr="00AF6E62">
        <w:rPr>
          <w:rFonts w:asciiTheme="majorHAnsi" w:hAnsiTheme="majorHAnsi" w:cstheme="majorHAnsi"/>
          <w:sz w:val="16"/>
        </w:rPr>
        <w:t xml:space="preserve"> attention of students of world politics. Focusing on the constitutive </w:t>
      </w:r>
      <w:proofErr w:type="spellStart"/>
      <w:r w:rsidRPr="00AF6E62">
        <w:rPr>
          <w:rFonts w:asciiTheme="majorHAnsi" w:hAnsiTheme="majorHAnsi" w:cstheme="majorHAnsi"/>
          <w:sz w:val="16"/>
        </w:rPr>
        <w:t>rela-tionship</w:t>
      </w:r>
      <w:proofErr w:type="spellEnd"/>
      <w:r w:rsidRPr="00AF6E62">
        <w:rPr>
          <w:rFonts w:asciiTheme="majorHAnsi" w:hAnsiTheme="majorHAnsi" w:cstheme="majorHAnsi"/>
          <w:sz w:val="16"/>
        </w:rPr>
        <w:t xml:space="preserve"> between (inventing) regions, and (conceptions and practices of)security,  the  study  argues  that  </w:t>
      </w:r>
      <w:r w:rsidRPr="00AF6E62">
        <w:rPr>
          <w:rFonts w:asciiTheme="majorHAnsi" w:hAnsiTheme="majorHAnsi" w:cstheme="majorHAnsi"/>
          <w:u w:val="single"/>
        </w:rPr>
        <w:t xml:space="preserve">the  current  state  of  ‘regional  security’  –often a euphemism for regional insecurities – has its roots in practices </w:t>
      </w:r>
      <w:proofErr w:type="spellStart"/>
      <w:r w:rsidRPr="00AF6E62">
        <w:rPr>
          <w:rFonts w:asciiTheme="majorHAnsi" w:hAnsiTheme="majorHAnsi" w:cstheme="majorHAnsi"/>
          <w:u w:val="single"/>
        </w:rPr>
        <w:t>thathave</w:t>
      </w:r>
      <w:proofErr w:type="spellEnd"/>
      <w:r w:rsidRPr="00AF6E62">
        <w:rPr>
          <w:rFonts w:asciiTheme="majorHAnsi" w:hAnsiTheme="majorHAnsi" w:cstheme="majorHAnsi"/>
          <w:u w:val="single"/>
        </w:rPr>
        <w:t xml:space="preserve"> throughout history been shaped by its various representations – </w:t>
      </w:r>
      <w:proofErr w:type="spellStart"/>
      <w:r w:rsidRPr="00AF6E62">
        <w:rPr>
          <w:rFonts w:asciiTheme="majorHAnsi" w:hAnsiTheme="majorHAnsi" w:cstheme="majorHAnsi"/>
          <w:u w:val="single"/>
        </w:rPr>
        <w:t>thegeopolitical</w:t>
      </w:r>
      <w:proofErr w:type="spellEnd"/>
      <w:r w:rsidRPr="00AF6E62">
        <w:rPr>
          <w:rFonts w:asciiTheme="majorHAnsi" w:hAnsiTheme="majorHAnsi" w:cstheme="majorHAnsi"/>
          <w:u w:val="single"/>
        </w:rPr>
        <w:t xml:space="preserve"> inventions of security. </w:t>
      </w:r>
      <w:r w:rsidRPr="00AF6E62">
        <w:rPr>
          <w:rFonts w:asciiTheme="majorHAnsi" w:hAnsiTheme="majorHAnsi" w:cstheme="majorHAnsi"/>
          <w:sz w:val="16"/>
        </w:rPr>
        <w:t xml:space="preserve">In doing this, it lays out the contours </w:t>
      </w:r>
      <w:proofErr w:type="spellStart"/>
      <w:r w:rsidRPr="00AF6E62">
        <w:rPr>
          <w:rFonts w:asciiTheme="majorHAnsi" w:hAnsiTheme="majorHAnsi" w:cstheme="majorHAnsi"/>
          <w:sz w:val="16"/>
        </w:rPr>
        <w:t>o</w:t>
      </w:r>
      <w:proofErr w:type="spellEnd"/>
      <w:r w:rsidRPr="00AF6E62">
        <w:rPr>
          <w:rFonts w:asciiTheme="majorHAnsi" w:hAnsiTheme="majorHAnsi" w:cstheme="majorHAnsi"/>
          <w:sz w:val="16"/>
        </w:rPr>
        <w:t xml:space="preserve"> fa framework for thinking differently about regional security in the </w:t>
      </w:r>
      <w:proofErr w:type="spellStart"/>
      <w:r w:rsidRPr="00AF6E62">
        <w:rPr>
          <w:rFonts w:asciiTheme="majorHAnsi" w:hAnsiTheme="majorHAnsi" w:cstheme="majorHAnsi"/>
          <w:sz w:val="16"/>
        </w:rPr>
        <w:t>MiddleEast</w:t>
      </w:r>
      <w:proofErr w:type="spellEnd"/>
      <w:r w:rsidRPr="00AF6E62">
        <w:rPr>
          <w:rFonts w:asciiTheme="majorHAnsi" w:hAnsiTheme="majorHAnsi" w:cstheme="majorHAnsi"/>
          <w:sz w:val="16"/>
        </w:rPr>
        <w:t xml:space="preserve">. </w:t>
      </w:r>
      <w:r w:rsidRPr="00AF6E62">
        <w:rPr>
          <w:rFonts w:asciiTheme="majorHAnsi" w:hAnsiTheme="majorHAnsi" w:cstheme="majorHAnsi"/>
          <w:u w:val="single"/>
        </w:rPr>
        <w:t xml:space="preserve">Prevailing approaches to regional security have had their origins in </w:t>
      </w:r>
      <w:proofErr w:type="spellStart"/>
      <w:r w:rsidRPr="00AF6E62">
        <w:rPr>
          <w:rFonts w:asciiTheme="majorHAnsi" w:hAnsiTheme="majorHAnsi" w:cstheme="majorHAnsi"/>
          <w:u w:val="single"/>
        </w:rPr>
        <w:t>thesecurity</w:t>
      </w:r>
      <w:proofErr w:type="spellEnd"/>
      <w:r w:rsidRPr="00AF6E62">
        <w:rPr>
          <w:rFonts w:asciiTheme="majorHAnsi" w:hAnsiTheme="majorHAnsi" w:cstheme="majorHAnsi"/>
          <w:u w:val="single"/>
        </w:rPr>
        <w:t xml:space="preserve"> concerns and interests of Western states, mainly the United </w:t>
      </w:r>
      <w:proofErr w:type="spellStart"/>
      <w:r w:rsidRPr="00AF6E62">
        <w:rPr>
          <w:rFonts w:asciiTheme="majorHAnsi" w:hAnsiTheme="majorHAnsi" w:cstheme="majorHAnsi"/>
          <w:u w:val="single"/>
        </w:rPr>
        <w:t>States.The</w:t>
      </w:r>
      <w:proofErr w:type="spellEnd"/>
      <w:r w:rsidRPr="00AF6E62">
        <w:rPr>
          <w:rFonts w:asciiTheme="majorHAnsi" w:hAnsiTheme="majorHAnsi" w:cstheme="majorHAnsi"/>
          <w:u w:val="single"/>
        </w:rPr>
        <w:t xml:space="preserve">  implication  of  this  Western  bias  in  security  thinking  within  </w:t>
      </w:r>
      <w:proofErr w:type="spellStart"/>
      <w:r w:rsidRPr="00AF6E62">
        <w:rPr>
          <w:rFonts w:asciiTheme="majorHAnsi" w:hAnsiTheme="majorHAnsi" w:cstheme="majorHAnsi"/>
          <w:u w:val="single"/>
        </w:rPr>
        <w:t>theMiddle</w:t>
      </w:r>
      <w:proofErr w:type="spellEnd"/>
      <w:r w:rsidRPr="00AF6E62">
        <w:rPr>
          <w:rFonts w:asciiTheme="majorHAnsi" w:hAnsiTheme="majorHAnsi" w:cstheme="majorHAnsi"/>
          <w:u w:val="single"/>
        </w:rPr>
        <w:t xml:space="preserve">  Eastern  context  has  been  that  much  of  the  thinking  done  </w:t>
      </w:r>
      <w:proofErr w:type="spellStart"/>
      <w:r w:rsidRPr="00AF6E62">
        <w:rPr>
          <w:rFonts w:asciiTheme="majorHAnsi" w:hAnsiTheme="majorHAnsi" w:cstheme="majorHAnsi"/>
          <w:u w:val="single"/>
        </w:rPr>
        <w:t>onregional</w:t>
      </w:r>
      <w:proofErr w:type="spellEnd"/>
      <w:r w:rsidRPr="00AF6E62">
        <w:rPr>
          <w:rFonts w:asciiTheme="majorHAnsi" w:hAnsiTheme="majorHAnsi" w:cstheme="majorHAnsi"/>
          <w:u w:val="single"/>
        </w:rPr>
        <w:t xml:space="preserve"> security in the Middle East has been based on Western </w:t>
      </w:r>
      <w:proofErr w:type="spellStart"/>
      <w:r w:rsidRPr="00AF6E62">
        <w:rPr>
          <w:rFonts w:asciiTheme="majorHAnsi" w:hAnsiTheme="majorHAnsi" w:cstheme="majorHAnsi"/>
          <w:u w:val="single"/>
        </w:rPr>
        <w:t>concep-tions</w:t>
      </w:r>
      <w:proofErr w:type="spellEnd"/>
      <w:r w:rsidRPr="00AF6E62">
        <w:rPr>
          <w:rFonts w:asciiTheme="majorHAnsi" w:hAnsiTheme="majorHAnsi" w:cstheme="majorHAnsi"/>
          <w:u w:val="single"/>
        </w:rPr>
        <w:t xml:space="preserve"> of ‘security’. During the Cold War what was meant by ‘security in </w:t>
      </w:r>
      <w:proofErr w:type="spellStart"/>
      <w:r w:rsidRPr="00AF6E62">
        <w:rPr>
          <w:rFonts w:asciiTheme="majorHAnsi" w:hAnsiTheme="majorHAnsi" w:cstheme="majorHAnsi"/>
          <w:u w:val="single"/>
        </w:rPr>
        <w:t>theMiddle</w:t>
      </w:r>
      <w:proofErr w:type="spellEnd"/>
      <w:r w:rsidRPr="00AF6E62">
        <w:rPr>
          <w:rFonts w:asciiTheme="majorHAnsi" w:hAnsiTheme="majorHAnsi" w:cstheme="majorHAnsi"/>
          <w:u w:val="single"/>
        </w:rPr>
        <w:t xml:space="preserve"> East’ was maintaining the security of Western (mostly US) </w:t>
      </w:r>
      <w:proofErr w:type="spellStart"/>
      <w:r w:rsidRPr="00AF6E62">
        <w:rPr>
          <w:rFonts w:asciiTheme="majorHAnsi" w:hAnsiTheme="majorHAnsi" w:cstheme="majorHAnsi"/>
          <w:u w:val="single"/>
        </w:rPr>
        <w:t>interestsin</w:t>
      </w:r>
      <w:proofErr w:type="spellEnd"/>
      <w:r w:rsidRPr="00AF6E62">
        <w:rPr>
          <w:rFonts w:asciiTheme="majorHAnsi" w:hAnsiTheme="majorHAnsi" w:cstheme="majorHAnsi"/>
          <w:u w:val="single"/>
        </w:rPr>
        <w:t xml:space="preserve"> this part of the world and its military </w:t>
      </w:r>
      <w:proofErr w:type="spellStart"/>
      <w:r w:rsidRPr="00AF6E62">
        <w:rPr>
          <w:rFonts w:asciiTheme="majorHAnsi" w:hAnsiTheme="majorHAnsi" w:cstheme="majorHAnsi"/>
          <w:u w:val="single"/>
        </w:rPr>
        <w:t>defence</w:t>
      </w:r>
      <w:proofErr w:type="spellEnd"/>
      <w:r w:rsidRPr="00AF6E62">
        <w:rPr>
          <w:rFonts w:asciiTheme="majorHAnsi" w:hAnsiTheme="majorHAnsi" w:cstheme="majorHAnsi"/>
          <w:u w:val="single"/>
        </w:rPr>
        <w:t xml:space="preserve"> against other </w:t>
      </w:r>
      <w:proofErr w:type="spellStart"/>
      <w:proofErr w:type="gramStart"/>
      <w:r w:rsidRPr="00AF6E62">
        <w:rPr>
          <w:rFonts w:asciiTheme="majorHAnsi" w:hAnsiTheme="majorHAnsi" w:cstheme="majorHAnsi"/>
          <w:u w:val="single"/>
        </w:rPr>
        <w:t>externalactors</w:t>
      </w:r>
      <w:proofErr w:type="spellEnd"/>
      <w:r w:rsidRPr="00AF6E62">
        <w:rPr>
          <w:rFonts w:asciiTheme="majorHAnsi" w:hAnsiTheme="majorHAnsi" w:cstheme="majorHAnsi"/>
          <w:sz w:val="16"/>
        </w:rPr>
        <w:t xml:space="preserve">  (</w:t>
      </w:r>
      <w:proofErr w:type="gramEnd"/>
      <w:r w:rsidRPr="00AF6E62">
        <w:rPr>
          <w:rFonts w:asciiTheme="majorHAnsi" w:hAnsiTheme="majorHAnsi" w:cstheme="majorHAnsi"/>
          <w:sz w:val="16"/>
        </w:rPr>
        <w:t xml:space="preserve">such  as  the  Soviet  Union  that  could  </w:t>
      </w:r>
      <w:proofErr w:type="spellStart"/>
      <w:r w:rsidRPr="00AF6E62">
        <w:rPr>
          <w:rFonts w:asciiTheme="majorHAnsi" w:hAnsiTheme="majorHAnsi" w:cstheme="majorHAnsi"/>
          <w:sz w:val="16"/>
        </w:rPr>
        <w:t>jeopardise</w:t>
      </w:r>
      <w:proofErr w:type="spellEnd"/>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regionaland</w:t>
      </w:r>
      <w:proofErr w:type="spellEnd"/>
      <w:r w:rsidRPr="00AF6E62">
        <w:rPr>
          <w:rFonts w:asciiTheme="majorHAnsi" w:hAnsiTheme="majorHAnsi" w:cstheme="majorHAnsi"/>
          <w:sz w:val="16"/>
        </w:rPr>
        <w:t>/or global status quo</w:t>
      </w:r>
      <w:r w:rsidRPr="00AF6E62">
        <w:rPr>
          <w:rFonts w:asciiTheme="majorHAnsi" w:hAnsiTheme="majorHAnsi" w:cstheme="majorHAnsi"/>
          <w:u w:val="single"/>
        </w:rPr>
        <w:t xml:space="preserve">). Western security interests in the Middle </w:t>
      </w:r>
      <w:proofErr w:type="spellStart"/>
      <w:r w:rsidRPr="00AF6E62">
        <w:rPr>
          <w:rFonts w:asciiTheme="majorHAnsi" w:hAnsiTheme="majorHAnsi" w:cstheme="majorHAnsi"/>
          <w:u w:val="single"/>
        </w:rPr>
        <w:t>Eastduring</w:t>
      </w:r>
      <w:proofErr w:type="spellEnd"/>
      <w:r w:rsidRPr="00AF6E62">
        <w:rPr>
          <w:rFonts w:asciiTheme="majorHAnsi" w:hAnsiTheme="majorHAnsi" w:cstheme="majorHAnsi"/>
          <w:u w:val="single"/>
        </w:rPr>
        <w:t xml:space="preserve"> the Cold War era could be summed up as the unhindered flow </w:t>
      </w:r>
      <w:proofErr w:type="spellStart"/>
      <w:r w:rsidRPr="00AF6E62">
        <w:rPr>
          <w:rFonts w:asciiTheme="majorHAnsi" w:hAnsiTheme="majorHAnsi" w:cstheme="majorHAnsi"/>
          <w:u w:val="single"/>
        </w:rPr>
        <w:t>ofoil</w:t>
      </w:r>
      <w:proofErr w:type="spellEnd"/>
      <w:r w:rsidRPr="00AF6E62">
        <w:rPr>
          <w:rFonts w:asciiTheme="majorHAnsi" w:hAnsiTheme="majorHAnsi" w:cstheme="majorHAnsi"/>
          <w:u w:val="single"/>
        </w:rPr>
        <w:t xml:space="preserve"> at reasonable prices, the cessation of the Arab–Israeli conflict, the pre-</w:t>
      </w:r>
      <w:proofErr w:type="spellStart"/>
      <w:r w:rsidRPr="00AF6E62">
        <w:rPr>
          <w:rFonts w:asciiTheme="majorHAnsi" w:hAnsiTheme="majorHAnsi" w:cstheme="majorHAnsi"/>
          <w:u w:val="single"/>
        </w:rPr>
        <w:t>vention</w:t>
      </w:r>
      <w:proofErr w:type="spellEnd"/>
      <w:r w:rsidRPr="00AF6E62">
        <w:rPr>
          <w:rFonts w:asciiTheme="majorHAnsi" w:hAnsiTheme="majorHAnsi" w:cstheme="majorHAnsi"/>
          <w:u w:val="single"/>
        </w:rPr>
        <w:t xml:space="preserve"> of the emergence of any regional hegemon, and the </w:t>
      </w:r>
      <w:proofErr w:type="spellStart"/>
      <w:r w:rsidRPr="00AF6E62">
        <w:rPr>
          <w:rFonts w:asciiTheme="majorHAnsi" w:hAnsiTheme="majorHAnsi" w:cstheme="majorHAnsi"/>
          <w:u w:val="single"/>
        </w:rPr>
        <w:t>maintenanceof</w:t>
      </w:r>
      <w:proofErr w:type="spellEnd"/>
      <w:r w:rsidRPr="00AF6E62">
        <w:rPr>
          <w:rFonts w:asciiTheme="majorHAnsi" w:hAnsiTheme="majorHAnsi" w:cstheme="majorHAnsi"/>
          <w:u w:val="single"/>
        </w:rPr>
        <w:t xml:space="preserve"> ‘friendly’ regimes that were sensitive to these concerns</w:t>
      </w:r>
      <w:r w:rsidRPr="00AF6E62">
        <w:rPr>
          <w:rFonts w:asciiTheme="majorHAnsi" w:hAnsiTheme="majorHAnsi" w:cstheme="majorHAnsi"/>
          <w:sz w:val="16"/>
        </w:rPr>
        <w:t xml:space="preserve">. </w:t>
      </w:r>
      <w:r w:rsidRPr="00AF6E62">
        <w:rPr>
          <w:rFonts w:asciiTheme="majorHAnsi" w:hAnsiTheme="majorHAnsi" w:cstheme="majorHAnsi"/>
          <w:u w:val="single"/>
        </w:rPr>
        <w:t>This was (</w:t>
      </w:r>
      <w:proofErr w:type="spellStart"/>
      <w:proofErr w:type="gramStart"/>
      <w:r w:rsidRPr="00AF6E62">
        <w:rPr>
          <w:rFonts w:asciiTheme="majorHAnsi" w:hAnsiTheme="majorHAnsi" w:cstheme="majorHAnsi"/>
          <w:u w:val="single"/>
        </w:rPr>
        <w:t>andstill</w:t>
      </w:r>
      <w:proofErr w:type="spellEnd"/>
      <w:r w:rsidRPr="00AF6E62">
        <w:rPr>
          <w:rFonts w:asciiTheme="majorHAnsi" w:hAnsiTheme="majorHAnsi" w:cstheme="majorHAnsi"/>
          <w:u w:val="single"/>
        </w:rPr>
        <w:t xml:space="preserve">  is</w:t>
      </w:r>
      <w:proofErr w:type="gramEnd"/>
      <w:r w:rsidRPr="00AF6E62">
        <w:rPr>
          <w:rFonts w:asciiTheme="majorHAnsi" w:hAnsiTheme="majorHAnsi" w:cstheme="majorHAnsi"/>
          <w:u w:val="single"/>
        </w:rPr>
        <w:t>)  a  top-down  conception  of  security  that  was  military-</w:t>
      </w:r>
      <w:proofErr w:type="spellStart"/>
      <w:r w:rsidRPr="00AF6E62">
        <w:rPr>
          <w:rFonts w:asciiTheme="majorHAnsi" w:hAnsiTheme="majorHAnsi" w:cstheme="majorHAnsi"/>
          <w:u w:val="single"/>
        </w:rPr>
        <w:t>focused,directed</w:t>
      </w:r>
      <w:proofErr w:type="spellEnd"/>
      <w:r w:rsidRPr="00AF6E62">
        <w:rPr>
          <w:rFonts w:asciiTheme="majorHAnsi" w:hAnsiTheme="majorHAnsi" w:cstheme="majorHAnsi"/>
          <w:u w:val="single"/>
        </w:rPr>
        <w:t xml:space="preserve"> outwards and privileged the maintenance of stability.</w:t>
      </w:r>
      <w:r w:rsidRPr="00AF6E62">
        <w:rPr>
          <w:rFonts w:asciiTheme="majorHAnsi" w:hAnsiTheme="majorHAnsi" w:cstheme="majorHAnsi"/>
          <w:sz w:val="16"/>
        </w:rPr>
        <w:t xml:space="preserve"> Let us </w:t>
      </w:r>
      <w:proofErr w:type="spellStart"/>
      <w:r w:rsidRPr="00AF6E62">
        <w:rPr>
          <w:rFonts w:asciiTheme="majorHAnsi" w:hAnsiTheme="majorHAnsi" w:cstheme="majorHAnsi"/>
          <w:sz w:val="16"/>
        </w:rPr>
        <w:t>takea</w:t>
      </w:r>
      <w:proofErr w:type="spellEnd"/>
      <w:r w:rsidRPr="00AF6E62">
        <w:rPr>
          <w:rFonts w:asciiTheme="majorHAnsi" w:hAnsiTheme="majorHAnsi" w:cstheme="majorHAnsi"/>
          <w:sz w:val="16"/>
        </w:rPr>
        <w:t xml:space="preserve"> brief look at these characteristics. The Cold War approach to regional security in the Middle East was top-down because threats to security were defined largely from the perspective of external powers rather than regional states or peoples. </w:t>
      </w:r>
      <w:r w:rsidRPr="00AF6E62">
        <w:rPr>
          <w:rFonts w:asciiTheme="majorHAnsi" w:hAnsiTheme="majorHAnsi" w:cstheme="majorHAnsi"/>
          <w:b/>
          <w:bCs/>
          <w:u w:val="single"/>
        </w:rPr>
        <w:t xml:space="preserve">In the eyes </w:t>
      </w:r>
      <w:proofErr w:type="spellStart"/>
      <w:r w:rsidRPr="00AF6E62">
        <w:rPr>
          <w:rFonts w:asciiTheme="majorHAnsi" w:hAnsiTheme="majorHAnsi" w:cstheme="majorHAnsi"/>
          <w:b/>
          <w:bCs/>
          <w:u w:val="single"/>
        </w:rPr>
        <w:t>ofBritish</w:t>
      </w:r>
      <w:proofErr w:type="spellEnd"/>
      <w:r w:rsidRPr="00AF6E62">
        <w:rPr>
          <w:rFonts w:asciiTheme="majorHAnsi" w:hAnsiTheme="majorHAnsi" w:cstheme="majorHAnsi"/>
          <w:b/>
          <w:bCs/>
          <w:u w:val="single"/>
        </w:rPr>
        <w:t xml:space="preserve"> and US </w:t>
      </w:r>
      <w:proofErr w:type="spellStart"/>
      <w:r w:rsidRPr="00AF6E62">
        <w:rPr>
          <w:rFonts w:asciiTheme="majorHAnsi" w:hAnsiTheme="majorHAnsi" w:cstheme="majorHAnsi"/>
          <w:b/>
          <w:bCs/>
          <w:u w:val="single"/>
        </w:rPr>
        <w:t>defence</w:t>
      </w:r>
      <w:proofErr w:type="spellEnd"/>
      <w:r w:rsidRPr="00AF6E62">
        <w:rPr>
          <w:rFonts w:asciiTheme="majorHAnsi" w:hAnsiTheme="majorHAnsi" w:cstheme="majorHAnsi"/>
          <w:b/>
          <w:bCs/>
          <w:u w:val="single"/>
        </w:rPr>
        <w:t xml:space="preserve"> planners, communist infiltration and Soviet inter-</w:t>
      </w:r>
      <w:proofErr w:type="spellStart"/>
      <w:proofErr w:type="gramStart"/>
      <w:r w:rsidRPr="00AF6E62">
        <w:rPr>
          <w:rFonts w:asciiTheme="majorHAnsi" w:hAnsiTheme="majorHAnsi" w:cstheme="majorHAnsi"/>
          <w:b/>
          <w:bCs/>
          <w:u w:val="single"/>
        </w:rPr>
        <w:t>vention</w:t>
      </w:r>
      <w:proofErr w:type="spellEnd"/>
      <w:r w:rsidRPr="00AF6E62">
        <w:rPr>
          <w:rFonts w:asciiTheme="majorHAnsi" w:hAnsiTheme="majorHAnsi" w:cstheme="majorHAnsi"/>
          <w:b/>
          <w:bCs/>
          <w:u w:val="single"/>
        </w:rPr>
        <w:t xml:space="preserve">  constituted</w:t>
      </w:r>
      <w:proofErr w:type="gramEnd"/>
      <w:r w:rsidRPr="00AF6E62">
        <w:rPr>
          <w:rFonts w:asciiTheme="majorHAnsi" w:hAnsiTheme="majorHAnsi" w:cstheme="majorHAnsi"/>
          <w:b/>
          <w:bCs/>
          <w:u w:val="single"/>
        </w:rPr>
        <w:t xml:space="preserve">  the  greatest  threats  to  security  in  the  Middle  </w:t>
      </w:r>
      <w:proofErr w:type="spellStart"/>
      <w:r w:rsidRPr="00AF6E62">
        <w:rPr>
          <w:rFonts w:asciiTheme="majorHAnsi" w:hAnsiTheme="majorHAnsi" w:cstheme="majorHAnsi"/>
          <w:b/>
          <w:bCs/>
          <w:u w:val="single"/>
        </w:rPr>
        <w:t>Eastduring</w:t>
      </w:r>
      <w:proofErr w:type="spellEnd"/>
      <w:r w:rsidRPr="00AF6E62">
        <w:rPr>
          <w:rFonts w:asciiTheme="majorHAnsi" w:hAnsiTheme="majorHAnsi" w:cstheme="majorHAnsi"/>
          <w:b/>
          <w:bCs/>
          <w:u w:val="single"/>
        </w:rPr>
        <w:t xml:space="preserve"> the Cold War. The way to enhance regional security, they </w:t>
      </w:r>
      <w:proofErr w:type="spellStart"/>
      <w:proofErr w:type="gramStart"/>
      <w:r w:rsidRPr="00AF6E62">
        <w:rPr>
          <w:rFonts w:asciiTheme="majorHAnsi" w:hAnsiTheme="majorHAnsi" w:cstheme="majorHAnsi"/>
          <w:b/>
          <w:bCs/>
          <w:u w:val="single"/>
        </w:rPr>
        <w:t>argued,was</w:t>
      </w:r>
      <w:proofErr w:type="spellEnd"/>
      <w:proofErr w:type="gramEnd"/>
      <w:r w:rsidRPr="00AF6E62">
        <w:rPr>
          <w:rFonts w:asciiTheme="majorHAnsi" w:hAnsiTheme="majorHAnsi" w:cstheme="majorHAnsi"/>
          <w:b/>
          <w:bCs/>
          <w:u w:val="single"/>
        </w:rPr>
        <w:t xml:space="preserve"> for regional states to enter into alliances with the West.</w:t>
      </w:r>
      <w:r w:rsidRPr="00AF6E62">
        <w:rPr>
          <w:rFonts w:asciiTheme="majorHAnsi" w:hAnsiTheme="majorHAnsi" w:cstheme="majorHAnsi"/>
          <w:sz w:val="16"/>
        </w:rPr>
        <w:t xml:space="preserve"> Two </w:t>
      </w:r>
      <w:proofErr w:type="spellStart"/>
      <w:r w:rsidRPr="00AF6E62">
        <w:rPr>
          <w:rFonts w:asciiTheme="majorHAnsi" w:hAnsiTheme="majorHAnsi" w:cstheme="majorHAnsi"/>
          <w:sz w:val="16"/>
        </w:rPr>
        <w:t>securityumbrella</w:t>
      </w:r>
      <w:proofErr w:type="spellEnd"/>
      <w:r w:rsidRPr="00AF6E62">
        <w:rPr>
          <w:rFonts w:asciiTheme="majorHAnsi" w:hAnsiTheme="majorHAnsi" w:cstheme="majorHAnsi"/>
          <w:sz w:val="16"/>
        </w:rPr>
        <w:t xml:space="preserve"> schemes, the Middle East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Organisation</w:t>
      </w:r>
      <w:proofErr w:type="spellEnd"/>
      <w:r w:rsidRPr="00AF6E62">
        <w:rPr>
          <w:rFonts w:asciiTheme="majorHAnsi" w:hAnsiTheme="majorHAnsi" w:cstheme="majorHAnsi"/>
          <w:sz w:val="16"/>
        </w:rPr>
        <w:t xml:space="preserve"> (1951) and </w:t>
      </w:r>
      <w:proofErr w:type="spellStart"/>
      <w:proofErr w:type="gramStart"/>
      <w:r w:rsidRPr="00AF6E62">
        <w:rPr>
          <w:rFonts w:asciiTheme="majorHAnsi" w:hAnsiTheme="majorHAnsi" w:cstheme="majorHAnsi"/>
          <w:sz w:val="16"/>
        </w:rPr>
        <w:t>theBaghdad</w:t>
      </w:r>
      <w:proofErr w:type="spellEnd"/>
      <w:r w:rsidRPr="00AF6E62">
        <w:rPr>
          <w:rFonts w:asciiTheme="majorHAnsi" w:hAnsiTheme="majorHAnsi" w:cstheme="majorHAnsi"/>
          <w:sz w:val="16"/>
        </w:rPr>
        <w:t xml:space="preserve">  Pact</w:t>
      </w:r>
      <w:proofErr w:type="gramEnd"/>
      <w:r w:rsidRPr="00AF6E62">
        <w:rPr>
          <w:rFonts w:asciiTheme="majorHAnsi" w:hAnsiTheme="majorHAnsi" w:cstheme="majorHAnsi"/>
          <w:sz w:val="16"/>
        </w:rPr>
        <w:t xml:space="preserve">  (1955),  were  designed  for  this  purpose.  Although  </w:t>
      </w:r>
      <w:proofErr w:type="spellStart"/>
      <w:r w:rsidRPr="00AF6E62">
        <w:rPr>
          <w:rFonts w:asciiTheme="majorHAnsi" w:hAnsiTheme="majorHAnsi" w:cstheme="majorHAnsi"/>
          <w:sz w:val="16"/>
        </w:rPr>
        <w:t>therewere</w:t>
      </w:r>
      <w:proofErr w:type="spellEnd"/>
      <w:r w:rsidRPr="00AF6E62">
        <w:rPr>
          <w:rFonts w:asciiTheme="majorHAnsi" w:hAnsiTheme="majorHAnsi" w:cstheme="majorHAnsi"/>
          <w:sz w:val="16"/>
        </w:rPr>
        <w:t xml:space="preserve"> regional states such as Iraq (until the 1958 coup), Iran (until the1978–79 revolution), Saudi Arabia, Israel and Turkey that shared this per-</w:t>
      </w:r>
      <w:proofErr w:type="spellStart"/>
      <w:r w:rsidRPr="00AF6E62">
        <w:rPr>
          <w:rFonts w:asciiTheme="majorHAnsi" w:hAnsiTheme="majorHAnsi" w:cstheme="majorHAnsi"/>
          <w:sz w:val="16"/>
        </w:rPr>
        <w:t>ception</w:t>
      </w:r>
      <w:proofErr w:type="spellEnd"/>
      <w:r w:rsidRPr="00AF6E62">
        <w:rPr>
          <w:rFonts w:asciiTheme="majorHAnsi" w:hAnsiTheme="majorHAnsi" w:cstheme="majorHAnsi"/>
          <w:sz w:val="16"/>
        </w:rPr>
        <w:t xml:space="preserve"> of security to a certain extent, many Arab policy-makers begged </w:t>
      </w:r>
      <w:proofErr w:type="spellStart"/>
      <w:r w:rsidRPr="00AF6E62">
        <w:rPr>
          <w:rFonts w:asciiTheme="majorHAnsi" w:hAnsiTheme="majorHAnsi" w:cstheme="majorHAnsi"/>
          <w:sz w:val="16"/>
        </w:rPr>
        <w:t>todiffer.</w:t>
      </w:r>
      <w:r w:rsidRPr="00AF6E62">
        <w:rPr>
          <w:rFonts w:asciiTheme="majorHAnsi" w:hAnsiTheme="majorHAnsi" w:cstheme="majorHAnsi"/>
          <w:u w:val="single"/>
        </w:rPr>
        <w:t>Traces</w:t>
      </w:r>
      <w:proofErr w:type="spellEnd"/>
      <w:r w:rsidRPr="00AF6E62">
        <w:rPr>
          <w:rFonts w:asciiTheme="majorHAnsi" w:hAnsiTheme="majorHAnsi" w:cstheme="majorHAnsi"/>
          <w:u w:val="single"/>
        </w:rPr>
        <w:t xml:space="preserve"> of this top-down thinking are still prevalent in the US </w:t>
      </w:r>
      <w:proofErr w:type="spellStart"/>
      <w:r w:rsidRPr="00AF6E62">
        <w:rPr>
          <w:rFonts w:asciiTheme="majorHAnsi" w:hAnsiTheme="majorHAnsi" w:cstheme="majorHAnsi"/>
          <w:u w:val="single"/>
        </w:rPr>
        <w:t>approachto</w:t>
      </w:r>
      <w:proofErr w:type="spellEnd"/>
      <w:r w:rsidRPr="00AF6E62">
        <w:rPr>
          <w:rFonts w:asciiTheme="majorHAnsi" w:hAnsiTheme="majorHAnsi" w:cstheme="majorHAnsi"/>
          <w:u w:val="single"/>
        </w:rPr>
        <w:t xml:space="preserve"> security in the ‘Middle East’. </w:t>
      </w:r>
      <w:r w:rsidRPr="00AF6E62">
        <w:rPr>
          <w:rFonts w:asciiTheme="majorHAnsi" w:hAnsiTheme="majorHAnsi" w:cstheme="majorHAnsi"/>
          <w:sz w:val="16"/>
        </w:rPr>
        <w:t xml:space="preserve">During the 1990s, in following a policy </w:t>
      </w:r>
      <w:proofErr w:type="spellStart"/>
      <w:r w:rsidRPr="00AF6E62">
        <w:rPr>
          <w:rFonts w:asciiTheme="majorHAnsi" w:hAnsiTheme="majorHAnsi" w:cstheme="majorHAnsi"/>
          <w:sz w:val="16"/>
        </w:rPr>
        <w:t>ofdual</w:t>
      </w:r>
      <w:proofErr w:type="spellEnd"/>
      <w:r w:rsidRPr="00AF6E62">
        <w:rPr>
          <w:rFonts w:asciiTheme="majorHAnsi" w:hAnsiTheme="majorHAnsi" w:cstheme="majorHAnsi"/>
          <w:sz w:val="16"/>
        </w:rPr>
        <w:t xml:space="preserve"> containment US policy-makers presented Iran and Iraq as the </w:t>
      </w:r>
      <w:proofErr w:type="spellStart"/>
      <w:proofErr w:type="gramStart"/>
      <w:r w:rsidRPr="00AF6E62">
        <w:rPr>
          <w:rFonts w:asciiTheme="majorHAnsi" w:hAnsiTheme="majorHAnsi" w:cstheme="majorHAnsi"/>
          <w:sz w:val="16"/>
        </w:rPr>
        <w:t>mainthreats</w:t>
      </w:r>
      <w:proofErr w:type="spellEnd"/>
      <w:r w:rsidRPr="00AF6E62">
        <w:rPr>
          <w:rFonts w:asciiTheme="majorHAnsi" w:hAnsiTheme="majorHAnsi" w:cstheme="majorHAnsi"/>
          <w:sz w:val="16"/>
        </w:rPr>
        <w:t xml:space="preserve">  to</w:t>
      </w:r>
      <w:proofErr w:type="gramEnd"/>
      <w:r w:rsidRPr="00AF6E62">
        <w:rPr>
          <w:rFonts w:asciiTheme="majorHAnsi" w:hAnsiTheme="majorHAnsi" w:cstheme="majorHAnsi"/>
          <w:sz w:val="16"/>
        </w:rPr>
        <w:t xml:space="preserve">  regional  security  largely  due  to  their  military  </w:t>
      </w:r>
      <w:proofErr w:type="spellStart"/>
      <w:r w:rsidRPr="00AF6E62">
        <w:rPr>
          <w:rFonts w:asciiTheme="majorHAnsi" w:hAnsiTheme="majorHAnsi" w:cstheme="majorHAnsi"/>
          <w:sz w:val="16"/>
        </w:rPr>
        <w:t>capabilitiesand</w:t>
      </w:r>
      <w:proofErr w:type="spellEnd"/>
      <w:r w:rsidRPr="00AF6E62">
        <w:rPr>
          <w:rFonts w:asciiTheme="majorHAnsi" w:hAnsiTheme="majorHAnsi" w:cstheme="majorHAnsi"/>
          <w:sz w:val="16"/>
        </w:rPr>
        <w:t xml:space="preserve"> the revisionist character of their regimes that were not subservient </w:t>
      </w:r>
      <w:proofErr w:type="spellStart"/>
      <w:r w:rsidRPr="00AF6E62">
        <w:rPr>
          <w:rFonts w:asciiTheme="majorHAnsi" w:hAnsiTheme="majorHAnsi" w:cstheme="majorHAnsi"/>
          <w:sz w:val="16"/>
        </w:rPr>
        <w:t>toUS</w:t>
      </w:r>
      <w:proofErr w:type="spellEnd"/>
      <w:r w:rsidRPr="00AF6E62">
        <w:rPr>
          <w:rFonts w:asciiTheme="majorHAnsi" w:hAnsiTheme="majorHAnsi" w:cstheme="majorHAnsi"/>
          <w:sz w:val="16"/>
        </w:rPr>
        <w:t xml:space="preserve"> interests. In the aftermath of the events of September 11 US </w:t>
      </w:r>
      <w:proofErr w:type="gramStart"/>
      <w:r w:rsidRPr="00AF6E62">
        <w:rPr>
          <w:rFonts w:asciiTheme="majorHAnsi" w:hAnsiTheme="majorHAnsi" w:cstheme="majorHAnsi"/>
          <w:sz w:val="16"/>
        </w:rPr>
        <w:t>policy-makers</w:t>
      </w:r>
      <w:proofErr w:type="gramEnd"/>
      <w:r w:rsidRPr="00AF6E62">
        <w:rPr>
          <w:rFonts w:asciiTheme="majorHAnsi" w:hAnsiTheme="majorHAnsi" w:cstheme="majorHAnsi"/>
          <w:sz w:val="16"/>
        </w:rPr>
        <w:t xml:space="preserve"> have focused on ‘terrorism’ as a major threat to security in </w:t>
      </w:r>
      <w:proofErr w:type="spellStart"/>
      <w:r w:rsidRPr="00AF6E62">
        <w:rPr>
          <w:rFonts w:asciiTheme="majorHAnsi" w:hAnsiTheme="majorHAnsi" w:cstheme="majorHAnsi"/>
          <w:sz w:val="16"/>
        </w:rPr>
        <w:t>theMiddle</w:t>
      </w:r>
      <w:proofErr w:type="spellEnd"/>
      <w:r w:rsidRPr="00AF6E62">
        <w:rPr>
          <w:rFonts w:asciiTheme="majorHAnsi" w:hAnsiTheme="majorHAnsi" w:cstheme="majorHAnsi"/>
          <w:sz w:val="16"/>
        </w:rPr>
        <w:t xml:space="preserve"> East and elsewhere. Yet, </w:t>
      </w:r>
      <w:r w:rsidRPr="00AF6E62">
        <w:rPr>
          <w:rFonts w:asciiTheme="majorHAnsi" w:hAnsiTheme="majorHAnsi" w:cstheme="majorHAnsi"/>
          <w:u w:val="single"/>
        </w:rPr>
        <w:t>US policy so far has been one of ‘con-fronting  the  symptoms  rather  than  the  cause’</w:t>
      </w:r>
      <w:r w:rsidRPr="00AF6E62">
        <w:rPr>
          <w:rFonts w:asciiTheme="majorHAnsi" w:hAnsiTheme="majorHAnsi" w:cstheme="majorHAnsi"/>
          <w:sz w:val="16"/>
        </w:rPr>
        <w:t xml:space="preserve">  (Zunes  2002:  237)  </w:t>
      </w:r>
      <w:r w:rsidRPr="00AF6E62">
        <w:rPr>
          <w:rFonts w:asciiTheme="majorHAnsi" w:hAnsiTheme="majorHAnsi" w:cstheme="majorHAnsi"/>
          <w:u w:val="single"/>
        </w:rPr>
        <w:t xml:space="preserve">as  </w:t>
      </w:r>
      <w:proofErr w:type="spellStart"/>
      <w:r w:rsidRPr="00AF6E62">
        <w:rPr>
          <w:rFonts w:asciiTheme="majorHAnsi" w:hAnsiTheme="majorHAnsi" w:cstheme="majorHAnsi"/>
          <w:u w:val="single"/>
        </w:rPr>
        <w:t>ithas</w:t>
      </w:r>
      <w:proofErr w:type="spellEnd"/>
      <w:r w:rsidRPr="00AF6E62">
        <w:rPr>
          <w:rFonts w:asciiTheme="majorHAnsi" w:hAnsiTheme="majorHAnsi" w:cstheme="majorHAnsi"/>
          <w:u w:val="single"/>
        </w:rPr>
        <w:t xml:space="preserve"> focused  on  the  military  dimension  of  security</w:t>
      </w:r>
      <w:r w:rsidRPr="00AF6E62">
        <w:rPr>
          <w:rFonts w:asciiTheme="majorHAnsi" w:hAnsiTheme="majorHAnsi" w:cstheme="majorHAnsi"/>
          <w:sz w:val="16"/>
        </w:rPr>
        <w:t xml:space="preserve">  (to  the  neglect  </w:t>
      </w:r>
      <w:proofErr w:type="spellStart"/>
      <w:r w:rsidRPr="00AF6E62">
        <w:rPr>
          <w:rFonts w:asciiTheme="majorHAnsi" w:hAnsiTheme="majorHAnsi" w:cstheme="majorHAnsi"/>
          <w:sz w:val="16"/>
        </w:rPr>
        <w:t>ofthe</w:t>
      </w:r>
      <w:proofErr w:type="spellEnd"/>
      <w:r w:rsidRPr="00AF6E62">
        <w:rPr>
          <w:rFonts w:asciiTheme="majorHAnsi" w:hAnsiTheme="majorHAnsi" w:cstheme="majorHAnsi"/>
          <w:sz w:val="16"/>
        </w:rPr>
        <w:t xml:space="preserve"> socio-economic one) </w:t>
      </w:r>
      <w:r w:rsidRPr="00AF6E62">
        <w:rPr>
          <w:rFonts w:asciiTheme="majorHAnsi" w:hAnsiTheme="majorHAnsi" w:cstheme="majorHAnsi"/>
          <w:u w:val="single"/>
        </w:rPr>
        <w:t>and relied on military tools</w:t>
      </w:r>
      <w:r w:rsidRPr="00AF6E62">
        <w:rPr>
          <w:rFonts w:asciiTheme="majorHAnsi" w:hAnsiTheme="majorHAnsi" w:cstheme="majorHAnsi"/>
          <w:sz w:val="16"/>
        </w:rPr>
        <w:t xml:space="preserve"> (as with the war </w:t>
      </w:r>
      <w:proofErr w:type="spellStart"/>
      <w:r w:rsidRPr="00AF6E62">
        <w:rPr>
          <w:rFonts w:asciiTheme="majorHAnsi" w:hAnsiTheme="majorHAnsi" w:cstheme="majorHAnsi"/>
          <w:sz w:val="16"/>
        </w:rPr>
        <w:t>onIraq</w:t>
      </w:r>
      <w:proofErr w:type="spellEnd"/>
      <w:r w:rsidRPr="00AF6E62">
        <w:rPr>
          <w:rFonts w:asciiTheme="majorHAnsi" w:hAnsiTheme="majorHAnsi" w:cstheme="majorHAnsi"/>
          <w:sz w:val="16"/>
        </w:rPr>
        <w:t xml:space="preserve">) in addressing these threats. This is not to underestimate the </w:t>
      </w:r>
      <w:proofErr w:type="spellStart"/>
      <w:r w:rsidRPr="00AF6E62">
        <w:rPr>
          <w:rFonts w:asciiTheme="majorHAnsi" w:hAnsiTheme="majorHAnsi" w:cstheme="majorHAnsi"/>
          <w:sz w:val="16"/>
        </w:rPr>
        <w:t>threatposed</w:t>
      </w:r>
      <w:proofErr w:type="spellEnd"/>
      <w:r w:rsidRPr="00AF6E62">
        <w:rPr>
          <w:rFonts w:asciiTheme="majorHAnsi" w:hAnsiTheme="majorHAnsi" w:cstheme="majorHAnsi"/>
          <w:sz w:val="16"/>
        </w:rPr>
        <w:t xml:space="preserve"> by weapons of mass destruction or terrorism to global and </w:t>
      </w:r>
      <w:proofErr w:type="spellStart"/>
      <w:r w:rsidRPr="00AF6E62">
        <w:rPr>
          <w:rFonts w:asciiTheme="majorHAnsi" w:hAnsiTheme="majorHAnsi" w:cstheme="majorHAnsi"/>
          <w:sz w:val="16"/>
        </w:rPr>
        <w:t>regionalsecurity</w:t>
      </w:r>
      <w:proofErr w:type="spellEnd"/>
      <w:r w:rsidRPr="00AF6E62">
        <w:rPr>
          <w:rFonts w:asciiTheme="majorHAnsi" w:hAnsiTheme="majorHAnsi" w:cstheme="majorHAnsi"/>
          <w:sz w:val="16"/>
        </w:rPr>
        <w:t xml:space="preserve">.  </w:t>
      </w:r>
      <w:proofErr w:type="gramStart"/>
      <w:r w:rsidRPr="00AF6E62">
        <w:rPr>
          <w:rFonts w:asciiTheme="majorHAnsi" w:hAnsiTheme="majorHAnsi" w:cstheme="majorHAnsi"/>
          <w:sz w:val="16"/>
        </w:rPr>
        <w:t xml:space="preserve">Rather,  </w:t>
      </w:r>
      <w:r w:rsidRPr="00AF6E62">
        <w:rPr>
          <w:rFonts w:asciiTheme="majorHAnsi" w:hAnsiTheme="majorHAnsi" w:cstheme="majorHAnsi"/>
          <w:u w:val="single"/>
        </w:rPr>
        <w:t>the</w:t>
      </w:r>
      <w:proofErr w:type="gramEnd"/>
      <w:r w:rsidRPr="00AF6E62">
        <w:rPr>
          <w:rFonts w:asciiTheme="majorHAnsi" w:hAnsiTheme="majorHAnsi" w:cstheme="majorHAnsi"/>
          <w:u w:val="single"/>
        </w:rPr>
        <w:t xml:space="preserve">  point  is  that  these  top-down  perspectives,  </w:t>
      </w:r>
      <w:proofErr w:type="spellStart"/>
      <w:r w:rsidRPr="00AF6E62">
        <w:rPr>
          <w:rFonts w:asciiTheme="majorHAnsi" w:hAnsiTheme="majorHAnsi" w:cstheme="majorHAnsi"/>
          <w:u w:val="single"/>
        </w:rPr>
        <w:t>whilerevealing</w:t>
      </w:r>
      <w:proofErr w:type="spellEnd"/>
      <w:r w:rsidRPr="00AF6E62">
        <w:rPr>
          <w:rFonts w:asciiTheme="majorHAnsi" w:hAnsiTheme="majorHAnsi" w:cstheme="majorHAnsi"/>
          <w:u w:val="single"/>
        </w:rPr>
        <w:t xml:space="preserve"> certain aspects of regional insecurity at the same time </w:t>
      </w:r>
      <w:proofErr w:type="spellStart"/>
      <w:r w:rsidRPr="00AF6E62">
        <w:rPr>
          <w:rFonts w:asciiTheme="majorHAnsi" w:hAnsiTheme="majorHAnsi" w:cstheme="majorHAnsi"/>
          <w:u w:val="single"/>
        </w:rPr>
        <w:t>hinderothers</w:t>
      </w:r>
      <w:proofErr w:type="spellEnd"/>
      <w:r w:rsidRPr="00AF6E62">
        <w:rPr>
          <w:rFonts w:asciiTheme="majorHAnsi" w:hAnsiTheme="majorHAnsi" w:cstheme="majorHAnsi"/>
          <w:sz w:val="16"/>
        </w:rPr>
        <w:t xml:space="preserve">.  </w:t>
      </w:r>
      <w:proofErr w:type="gramStart"/>
      <w:r w:rsidRPr="00AF6E62">
        <w:rPr>
          <w:rFonts w:asciiTheme="majorHAnsi" w:hAnsiTheme="majorHAnsi" w:cstheme="majorHAnsi"/>
          <w:u w:val="single"/>
        </w:rPr>
        <w:t>For  example</w:t>
      </w:r>
      <w:proofErr w:type="gramEnd"/>
      <w:r w:rsidRPr="00AF6E62">
        <w:rPr>
          <w:rFonts w:asciiTheme="majorHAnsi" w:hAnsiTheme="majorHAnsi" w:cstheme="majorHAnsi"/>
          <w:sz w:val="16"/>
        </w:rPr>
        <w:t xml:space="preserve">,  societal  and  environmental  problems  caused  </w:t>
      </w:r>
      <w:proofErr w:type="spellStart"/>
      <w:r w:rsidRPr="00AF6E62">
        <w:rPr>
          <w:rFonts w:asciiTheme="majorHAnsi" w:hAnsiTheme="majorHAnsi" w:cstheme="majorHAnsi"/>
          <w:sz w:val="16"/>
        </w:rPr>
        <w:t>byresource</w:t>
      </w:r>
      <w:proofErr w:type="spellEnd"/>
      <w:r w:rsidRPr="00AF6E62">
        <w:rPr>
          <w:rFonts w:asciiTheme="majorHAnsi" w:hAnsiTheme="majorHAnsi" w:cstheme="majorHAnsi"/>
          <w:sz w:val="16"/>
        </w:rPr>
        <w:t xml:space="preserve"> scarcity do not only threaten the security of individual </w:t>
      </w:r>
      <w:proofErr w:type="spellStart"/>
      <w:r w:rsidRPr="00AF6E62">
        <w:rPr>
          <w:rFonts w:asciiTheme="majorHAnsi" w:hAnsiTheme="majorHAnsi" w:cstheme="majorHAnsi"/>
          <w:sz w:val="16"/>
        </w:rPr>
        <w:t>humanbeings</w:t>
      </w:r>
      <w:proofErr w:type="spellEnd"/>
      <w:r w:rsidRPr="00AF6E62">
        <w:rPr>
          <w:rFonts w:asciiTheme="majorHAnsi" w:hAnsiTheme="majorHAnsi" w:cstheme="majorHAnsi"/>
          <w:sz w:val="16"/>
        </w:rPr>
        <w:t xml:space="preserve">  but  also  exacerbate  existing  conflicts  (as  with  the  struggle  </w:t>
      </w:r>
      <w:proofErr w:type="spellStart"/>
      <w:r w:rsidRPr="00AF6E62">
        <w:rPr>
          <w:rFonts w:asciiTheme="majorHAnsi" w:hAnsiTheme="majorHAnsi" w:cstheme="majorHAnsi"/>
          <w:sz w:val="16"/>
        </w:rPr>
        <w:t>overwater</w:t>
      </w:r>
      <w:proofErr w:type="spellEnd"/>
      <w:r w:rsidRPr="00AF6E62">
        <w:rPr>
          <w:rFonts w:asciiTheme="majorHAnsi" w:hAnsiTheme="majorHAnsi" w:cstheme="majorHAnsi"/>
          <w:sz w:val="16"/>
        </w:rPr>
        <w:t xml:space="preserve"> resources in Israel/Palestine; see </w:t>
      </w:r>
      <w:proofErr w:type="spellStart"/>
      <w:r w:rsidRPr="00AF6E62">
        <w:rPr>
          <w:rFonts w:asciiTheme="majorHAnsi" w:hAnsiTheme="majorHAnsi" w:cstheme="majorHAnsi"/>
          <w:sz w:val="16"/>
        </w:rPr>
        <w:t>Sosland</w:t>
      </w:r>
      <w:proofErr w:type="spellEnd"/>
      <w:r w:rsidRPr="00AF6E62">
        <w:rPr>
          <w:rFonts w:asciiTheme="majorHAnsi" w:hAnsiTheme="majorHAnsi" w:cstheme="majorHAnsi"/>
          <w:sz w:val="16"/>
        </w:rPr>
        <w:t xml:space="preserve"> 2002). Besides, the lives </w:t>
      </w:r>
      <w:proofErr w:type="spellStart"/>
      <w:r w:rsidRPr="00AF6E62">
        <w:rPr>
          <w:rFonts w:asciiTheme="majorHAnsi" w:hAnsiTheme="majorHAnsi" w:cstheme="majorHAnsi"/>
          <w:sz w:val="16"/>
        </w:rPr>
        <w:t>ofwomen</w:t>
      </w:r>
      <w:proofErr w:type="spellEnd"/>
      <w:r w:rsidRPr="00AF6E62">
        <w:rPr>
          <w:rFonts w:asciiTheme="majorHAnsi" w:hAnsiTheme="majorHAnsi" w:cstheme="majorHAnsi"/>
          <w:sz w:val="16"/>
        </w:rPr>
        <w:t xml:space="preserve"> in Kuwait and Saudi Arabia were made insecure not only by </w:t>
      </w:r>
      <w:proofErr w:type="spellStart"/>
      <w:proofErr w:type="gramStart"/>
      <w:r w:rsidRPr="00AF6E62">
        <w:rPr>
          <w:rFonts w:asciiTheme="majorHAnsi" w:hAnsiTheme="majorHAnsi" w:cstheme="majorHAnsi"/>
          <w:sz w:val="16"/>
        </w:rPr>
        <w:t>thethreat</w:t>
      </w:r>
      <w:proofErr w:type="spellEnd"/>
      <w:r w:rsidRPr="00AF6E62">
        <w:rPr>
          <w:rFonts w:asciiTheme="majorHAnsi" w:hAnsiTheme="majorHAnsi" w:cstheme="majorHAnsi"/>
          <w:sz w:val="16"/>
        </w:rPr>
        <w:t xml:space="preserve">  caused</w:t>
      </w:r>
      <w:proofErr w:type="gramEnd"/>
      <w:r w:rsidRPr="00AF6E62">
        <w:rPr>
          <w:rFonts w:asciiTheme="majorHAnsi" w:hAnsiTheme="majorHAnsi" w:cstheme="majorHAnsi"/>
          <w:sz w:val="16"/>
        </w:rPr>
        <w:t xml:space="preserve">  by  Iraq’s  military  capabilities,  but  also  because  of  </w:t>
      </w:r>
      <w:proofErr w:type="spellStart"/>
      <w:r w:rsidRPr="00AF6E62">
        <w:rPr>
          <w:rFonts w:asciiTheme="majorHAnsi" w:hAnsiTheme="majorHAnsi" w:cstheme="majorHAnsi"/>
          <w:sz w:val="16"/>
        </w:rPr>
        <w:t>theconservative</w:t>
      </w:r>
      <w:proofErr w:type="spellEnd"/>
      <w:r w:rsidRPr="00AF6E62">
        <w:rPr>
          <w:rFonts w:asciiTheme="majorHAnsi" w:hAnsiTheme="majorHAnsi" w:cstheme="majorHAnsi"/>
          <w:sz w:val="16"/>
        </w:rPr>
        <w:t xml:space="preserve"> character of their own regimes that restrict women’s </w:t>
      </w:r>
      <w:proofErr w:type="spellStart"/>
      <w:r w:rsidRPr="00AF6E62">
        <w:rPr>
          <w:rFonts w:asciiTheme="majorHAnsi" w:hAnsiTheme="majorHAnsi" w:cstheme="majorHAnsi"/>
          <w:sz w:val="16"/>
        </w:rPr>
        <w:t>rightsunder</w:t>
      </w:r>
      <w:proofErr w:type="spellEnd"/>
      <w:r w:rsidRPr="00AF6E62">
        <w:rPr>
          <w:rFonts w:asciiTheme="majorHAnsi" w:hAnsiTheme="majorHAnsi" w:cstheme="majorHAnsi"/>
          <w:sz w:val="16"/>
        </w:rPr>
        <w:t xml:space="preserve"> the cloak of religious tradition. For, it is women who suffer </w:t>
      </w:r>
      <w:proofErr w:type="spellStart"/>
      <w:r w:rsidRPr="00AF6E62">
        <w:rPr>
          <w:rFonts w:asciiTheme="majorHAnsi" w:hAnsiTheme="majorHAnsi" w:cstheme="majorHAnsi"/>
          <w:sz w:val="16"/>
        </w:rPr>
        <w:t>dispro-</w:t>
      </w:r>
      <w:proofErr w:type="gramStart"/>
      <w:r w:rsidRPr="00AF6E62">
        <w:rPr>
          <w:rFonts w:asciiTheme="majorHAnsi" w:hAnsiTheme="majorHAnsi" w:cstheme="majorHAnsi"/>
          <w:sz w:val="16"/>
        </w:rPr>
        <w:t>portionately</w:t>
      </w:r>
      <w:proofErr w:type="spellEnd"/>
      <w:r w:rsidRPr="00AF6E62">
        <w:rPr>
          <w:rFonts w:asciiTheme="majorHAnsi" w:hAnsiTheme="majorHAnsi" w:cstheme="majorHAnsi"/>
          <w:sz w:val="16"/>
        </w:rPr>
        <w:t xml:space="preserve">  as</w:t>
      </w:r>
      <w:proofErr w:type="gramEnd"/>
      <w:r w:rsidRPr="00AF6E62">
        <w:rPr>
          <w:rFonts w:asciiTheme="majorHAnsi" w:hAnsiTheme="majorHAnsi" w:cstheme="majorHAnsi"/>
          <w:sz w:val="16"/>
        </w:rPr>
        <w:t xml:space="preserve">  a  result  of  militarism  and  the  </w:t>
      </w:r>
      <w:proofErr w:type="spellStart"/>
      <w:r w:rsidRPr="00AF6E62">
        <w:rPr>
          <w:rFonts w:asciiTheme="majorHAnsi" w:hAnsiTheme="majorHAnsi" w:cstheme="majorHAnsi"/>
          <w:sz w:val="16"/>
        </w:rPr>
        <w:t>channelling</w:t>
      </w:r>
      <w:proofErr w:type="spellEnd"/>
      <w:r w:rsidRPr="00AF6E62">
        <w:rPr>
          <w:rFonts w:asciiTheme="majorHAnsi" w:hAnsiTheme="majorHAnsi" w:cstheme="majorHAnsi"/>
          <w:sz w:val="16"/>
        </w:rPr>
        <w:t xml:space="preserve">  of  </w:t>
      </w:r>
      <w:proofErr w:type="spellStart"/>
      <w:r w:rsidRPr="00AF6E62">
        <w:rPr>
          <w:rFonts w:asciiTheme="majorHAnsi" w:hAnsiTheme="majorHAnsi" w:cstheme="majorHAnsi"/>
          <w:sz w:val="16"/>
        </w:rPr>
        <w:t>valuableresources</w:t>
      </w:r>
      <w:proofErr w:type="spellEnd"/>
      <w:r w:rsidRPr="00AF6E62">
        <w:rPr>
          <w:rFonts w:asciiTheme="majorHAnsi" w:hAnsiTheme="majorHAnsi" w:cstheme="majorHAnsi"/>
          <w:sz w:val="16"/>
        </w:rPr>
        <w:t xml:space="preserve">  into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budgets  instead  of  education  and  health  (</w:t>
      </w:r>
      <w:proofErr w:type="spellStart"/>
      <w:r w:rsidRPr="00AF6E62">
        <w:rPr>
          <w:rFonts w:asciiTheme="majorHAnsi" w:hAnsiTheme="majorHAnsi" w:cstheme="majorHAnsi"/>
          <w:sz w:val="16"/>
        </w:rPr>
        <w:t>seeMernissi</w:t>
      </w:r>
      <w:proofErr w:type="spellEnd"/>
      <w:r w:rsidRPr="00AF6E62">
        <w:rPr>
          <w:rFonts w:asciiTheme="majorHAnsi" w:hAnsiTheme="majorHAnsi" w:cstheme="majorHAnsi"/>
          <w:sz w:val="16"/>
        </w:rPr>
        <w:t xml:space="preserve"> 1993). What is more, the measures that are adopted to meet </w:t>
      </w:r>
      <w:proofErr w:type="spellStart"/>
      <w:r w:rsidRPr="00AF6E62">
        <w:rPr>
          <w:rFonts w:asciiTheme="majorHAnsi" w:hAnsiTheme="majorHAnsi" w:cstheme="majorHAnsi"/>
          <w:sz w:val="16"/>
        </w:rPr>
        <w:t>suchmilitary</w:t>
      </w:r>
      <w:proofErr w:type="spellEnd"/>
      <w:r w:rsidRPr="00AF6E62">
        <w:rPr>
          <w:rFonts w:asciiTheme="majorHAnsi" w:hAnsiTheme="majorHAnsi" w:cstheme="majorHAnsi"/>
          <w:sz w:val="16"/>
        </w:rPr>
        <w:t xml:space="preserve"> threats sometimes constitute threats to the security of </w:t>
      </w:r>
      <w:proofErr w:type="spellStart"/>
      <w:r w:rsidRPr="00AF6E62">
        <w:rPr>
          <w:rFonts w:asciiTheme="majorHAnsi" w:hAnsiTheme="majorHAnsi" w:cstheme="majorHAnsi"/>
          <w:sz w:val="16"/>
        </w:rPr>
        <w:t>individualsand</w:t>
      </w:r>
      <w:proofErr w:type="spellEnd"/>
      <w:r w:rsidRPr="00AF6E62">
        <w:rPr>
          <w:rFonts w:asciiTheme="majorHAnsi" w:hAnsiTheme="majorHAnsi" w:cstheme="majorHAnsi"/>
          <w:sz w:val="16"/>
        </w:rPr>
        <w:t xml:space="preserve"> social groups. </w:t>
      </w:r>
      <w:r w:rsidRPr="00AF6E62">
        <w:rPr>
          <w:rFonts w:asciiTheme="majorHAnsi" w:hAnsiTheme="majorHAnsi" w:cstheme="majorHAnsi"/>
          <w:u w:val="single"/>
        </w:rPr>
        <w:t xml:space="preserve">The sanctions regime adopted to rid Iraq of weapons </w:t>
      </w:r>
      <w:proofErr w:type="spellStart"/>
      <w:r w:rsidRPr="00AF6E62">
        <w:rPr>
          <w:rFonts w:asciiTheme="majorHAnsi" w:hAnsiTheme="majorHAnsi" w:cstheme="majorHAnsi"/>
          <w:u w:val="single"/>
        </w:rPr>
        <w:t>ofmass</w:t>
      </w:r>
      <w:proofErr w:type="spellEnd"/>
      <w:r w:rsidRPr="00AF6E62">
        <w:rPr>
          <w:rFonts w:asciiTheme="majorHAnsi" w:hAnsiTheme="majorHAnsi" w:cstheme="majorHAnsi"/>
          <w:u w:val="single"/>
        </w:rPr>
        <w:t xml:space="preserve"> destruction has caused a problem of food insecurity for Iraqi </w:t>
      </w:r>
      <w:proofErr w:type="spellStart"/>
      <w:r w:rsidRPr="00AF6E62">
        <w:rPr>
          <w:rFonts w:asciiTheme="majorHAnsi" w:hAnsiTheme="majorHAnsi" w:cstheme="majorHAnsi"/>
          <w:u w:val="single"/>
        </w:rPr>
        <w:t>peopleduring</w:t>
      </w:r>
      <w:proofErr w:type="spellEnd"/>
      <w:r w:rsidRPr="00AF6E62">
        <w:rPr>
          <w:rFonts w:asciiTheme="majorHAnsi" w:hAnsiTheme="majorHAnsi" w:cstheme="majorHAnsi"/>
          <w:u w:val="single"/>
        </w:rPr>
        <w:t xml:space="preserve"> the 1990s</w:t>
      </w:r>
      <w:r w:rsidRPr="00AF6E62">
        <w:rPr>
          <w:rFonts w:asciiTheme="majorHAnsi" w:hAnsiTheme="majorHAnsi" w:cstheme="majorHAnsi"/>
          <w:sz w:val="16"/>
        </w:rPr>
        <w:t xml:space="preserve">. In the aftermath of the US-led war on Iraq, Iraqi </w:t>
      </w:r>
      <w:proofErr w:type="spellStart"/>
      <w:r w:rsidRPr="00AF6E62">
        <w:rPr>
          <w:rFonts w:asciiTheme="majorHAnsi" w:hAnsiTheme="majorHAnsi" w:cstheme="majorHAnsi"/>
          <w:sz w:val="16"/>
        </w:rPr>
        <w:t>peopleare</w:t>
      </w:r>
      <w:proofErr w:type="spellEnd"/>
      <w:r w:rsidRPr="00AF6E62">
        <w:rPr>
          <w:rFonts w:asciiTheme="majorHAnsi" w:hAnsiTheme="majorHAnsi" w:cstheme="majorHAnsi"/>
          <w:sz w:val="16"/>
        </w:rPr>
        <w:t xml:space="preserve"> still far from meeting their daily needs. Indeed, it is estimated that if </w:t>
      </w:r>
      <w:proofErr w:type="spellStart"/>
      <w:r w:rsidRPr="00AF6E62">
        <w:rPr>
          <w:rFonts w:asciiTheme="majorHAnsi" w:hAnsiTheme="majorHAnsi" w:cstheme="majorHAnsi"/>
          <w:sz w:val="16"/>
        </w:rPr>
        <w:t>itwere</w:t>
      </w:r>
      <w:proofErr w:type="spellEnd"/>
      <w:r w:rsidRPr="00AF6E62">
        <w:rPr>
          <w:rFonts w:asciiTheme="majorHAnsi" w:hAnsiTheme="majorHAnsi" w:cstheme="majorHAnsi"/>
          <w:sz w:val="16"/>
        </w:rPr>
        <w:t xml:space="preserve"> not for the monthly basket distributed as part of the United </w:t>
      </w:r>
      <w:proofErr w:type="spellStart"/>
      <w:r w:rsidRPr="00AF6E62">
        <w:rPr>
          <w:rFonts w:asciiTheme="majorHAnsi" w:hAnsiTheme="majorHAnsi" w:cstheme="majorHAnsi"/>
          <w:sz w:val="16"/>
        </w:rPr>
        <w:t>Nations</w:t>
      </w:r>
      <w:proofErr w:type="gramStart"/>
      <w:r w:rsidRPr="00AF6E62">
        <w:rPr>
          <w:rFonts w:asciiTheme="majorHAnsi" w:hAnsiTheme="majorHAnsi" w:cstheme="majorHAnsi"/>
          <w:sz w:val="16"/>
        </w:rPr>
        <w:t>’‘</w:t>
      </w:r>
      <w:proofErr w:type="gramEnd"/>
      <w:r w:rsidRPr="00AF6E62">
        <w:rPr>
          <w:rFonts w:asciiTheme="majorHAnsi" w:hAnsiTheme="majorHAnsi" w:cstheme="majorHAnsi"/>
          <w:sz w:val="16"/>
        </w:rPr>
        <w:t>Oil</w:t>
      </w:r>
      <w:proofErr w:type="spellEnd"/>
      <w:r w:rsidRPr="00AF6E62">
        <w:rPr>
          <w:rFonts w:asciiTheme="majorHAnsi" w:hAnsiTheme="majorHAnsi" w:cstheme="majorHAnsi"/>
          <w:sz w:val="16"/>
        </w:rPr>
        <w:t xml:space="preserve"> for Food’ </w:t>
      </w:r>
      <w:proofErr w:type="spellStart"/>
      <w:r w:rsidRPr="00AF6E62">
        <w:rPr>
          <w:rFonts w:asciiTheme="majorHAnsi" w:hAnsiTheme="majorHAnsi" w:cstheme="majorHAnsi"/>
          <w:sz w:val="16"/>
        </w:rPr>
        <w:t>programme</w:t>
      </w:r>
      <w:proofErr w:type="spellEnd"/>
      <w:r w:rsidRPr="00AF6E62">
        <w:rPr>
          <w:rFonts w:asciiTheme="majorHAnsi" w:hAnsiTheme="majorHAnsi" w:cstheme="majorHAnsi"/>
          <w:sz w:val="16"/>
        </w:rPr>
        <w:t xml:space="preserve">, ‘approximately 80 percent of the Iraqi </w:t>
      </w:r>
      <w:proofErr w:type="spellStart"/>
      <w:r w:rsidRPr="00AF6E62">
        <w:rPr>
          <w:rFonts w:asciiTheme="majorHAnsi" w:hAnsiTheme="majorHAnsi" w:cstheme="majorHAnsi"/>
          <w:sz w:val="16"/>
        </w:rPr>
        <w:t>popu-lation</w:t>
      </w:r>
      <w:proofErr w:type="spellEnd"/>
      <w:r w:rsidRPr="00AF6E62">
        <w:rPr>
          <w:rFonts w:asciiTheme="majorHAnsi" w:hAnsiTheme="majorHAnsi" w:cstheme="majorHAnsi"/>
          <w:sz w:val="16"/>
        </w:rPr>
        <w:t xml:space="preserve">  would  become  vulnerable  to  food  insecurity’  (Hurd  2003).  Such concerns rarely make it into analyses on regional security in the </w:t>
      </w:r>
      <w:proofErr w:type="spellStart"/>
      <w:r w:rsidRPr="00AF6E62">
        <w:rPr>
          <w:rFonts w:asciiTheme="majorHAnsi" w:hAnsiTheme="majorHAnsi" w:cstheme="majorHAnsi"/>
          <w:sz w:val="16"/>
        </w:rPr>
        <w:t>MiddleEast.</w:t>
      </w:r>
      <w:r w:rsidRPr="00AF6E62">
        <w:rPr>
          <w:rFonts w:asciiTheme="majorHAnsi" w:hAnsiTheme="majorHAnsi" w:cstheme="majorHAnsi"/>
          <w:u w:val="single"/>
        </w:rPr>
        <w:t>During</w:t>
      </w:r>
      <w:proofErr w:type="spellEnd"/>
      <w:r w:rsidRPr="00AF6E62">
        <w:rPr>
          <w:rFonts w:asciiTheme="majorHAnsi" w:hAnsiTheme="majorHAnsi" w:cstheme="majorHAnsi"/>
          <w:u w:val="single"/>
        </w:rPr>
        <w:t xml:space="preserve"> Cold War years such top-down approaches to regional </w:t>
      </w:r>
      <w:proofErr w:type="spellStart"/>
      <w:r w:rsidRPr="00AF6E62">
        <w:rPr>
          <w:rFonts w:asciiTheme="majorHAnsi" w:hAnsiTheme="majorHAnsi" w:cstheme="majorHAnsi"/>
          <w:u w:val="single"/>
        </w:rPr>
        <w:t>securityin</w:t>
      </w:r>
      <w:proofErr w:type="spellEnd"/>
      <w:r w:rsidRPr="00AF6E62">
        <w:rPr>
          <w:rFonts w:asciiTheme="majorHAnsi" w:hAnsiTheme="majorHAnsi" w:cstheme="majorHAnsi"/>
          <w:u w:val="single"/>
        </w:rPr>
        <w:t xml:space="preserve"> the Middle East were compounded by a conception of security that </w:t>
      </w:r>
      <w:proofErr w:type="spellStart"/>
      <w:r w:rsidRPr="00AF6E62">
        <w:rPr>
          <w:rFonts w:asciiTheme="majorHAnsi" w:hAnsiTheme="majorHAnsi" w:cstheme="majorHAnsi"/>
          <w:u w:val="single"/>
        </w:rPr>
        <w:t>wasdirected</w:t>
      </w:r>
      <w:proofErr w:type="spellEnd"/>
      <w:r w:rsidRPr="00AF6E62">
        <w:rPr>
          <w:rFonts w:asciiTheme="majorHAnsi" w:hAnsiTheme="majorHAnsi" w:cstheme="majorHAnsi"/>
          <w:u w:val="single"/>
        </w:rPr>
        <w:t xml:space="preserve"> outwards – that is, threats to security were assumed to stem </w:t>
      </w:r>
      <w:proofErr w:type="spellStart"/>
      <w:r w:rsidRPr="00AF6E62">
        <w:rPr>
          <w:rFonts w:asciiTheme="majorHAnsi" w:hAnsiTheme="majorHAnsi" w:cstheme="majorHAnsi"/>
          <w:u w:val="single"/>
        </w:rPr>
        <w:t>fromoutside</w:t>
      </w:r>
      <w:proofErr w:type="spellEnd"/>
      <w:r w:rsidRPr="00AF6E62">
        <w:rPr>
          <w:rFonts w:asciiTheme="majorHAnsi" w:hAnsiTheme="majorHAnsi" w:cstheme="majorHAnsi"/>
          <w:u w:val="single"/>
        </w:rPr>
        <w:t xml:space="preserve"> the region whereas inside was viewed as a realm of security</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Giventhe</w:t>
      </w:r>
      <w:proofErr w:type="spellEnd"/>
      <w:r w:rsidRPr="00AF6E62">
        <w:rPr>
          <w:rFonts w:asciiTheme="majorHAnsi" w:hAnsiTheme="majorHAnsi" w:cstheme="majorHAnsi"/>
          <w:sz w:val="16"/>
        </w:rPr>
        <w:t xml:space="preserve"> number of inter- and intra-state wars in the region during the </w:t>
      </w:r>
      <w:proofErr w:type="spellStart"/>
      <w:r w:rsidRPr="00AF6E62">
        <w:rPr>
          <w:rFonts w:asciiTheme="majorHAnsi" w:hAnsiTheme="majorHAnsi" w:cstheme="majorHAnsi"/>
          <w:sz w:val="16"/>
        </w:rPr>
        <w:t>ColdWar</w:t>
      </w:r>
      <w:proofErr w:type="spellEnd"/>
      <w:r w:rsidRPr="00AF6E62">
        <w:rPr>
          <w:rFonts w:asciiTheme="majorHAnsi" w:hAnsiTheme="majorHAnsi" w:cstheme="majorHAnsi"/>
          <w:sz w:val="16"/>
        </w:rPr>
        <w:t xml:space="preserve">, it might seem an exaggeration to argue that the region was </w:t>
      </w:r>
      <w:proofErr w:type="spellStart"/>
      <w:proofErr w:type="gramStart"/>
      <w:r w:rsidRPr="00AF6E62">
        <w:rPr>
          <w:rFonts w:asciiTheme="majorHAnsi" w:hAnsiTheme="majorHAnsi" w:cstheme="majorHAnsi"/>
          <w:sz w:val="16"/>
        </w:rPr>
        <w:t>peaceful.The</w:t>
      </w:r>
      <w:proofErr w:type="spellEnd"/>
      <w:proofErr w:type="gramEnd"/>
      <w:r w:rsidRPr="00AF6E62">
        <w:rPr>
          <w:rFonts w:asciiTheme="majorHAnsi" w:hAnsiTheme="majorHAnsi" w:cstheme="majorHAnsi"/>
          <w:sz w:val="16"/>
        </w:rPr>
        <w:t xml:space="preserve"> argument here is that the regional status quo was considered to </w:t>
      </w:r>
      <w:proofErr w:type="spellStart"/>
      <w:r w:rsidRPr="00AF6E62">
        <w:rPr>
          <w:rFonts w:asciiTheme="majorHAnsi" w:hAnsiTheme="majorHAnsi" w:cstheme="majorHAnsi"/>
          <w:sz w:val="16"/>
        </w:rPr>
        <w:t>servethe</w:t>
      </w:r>
      <w:proofErr w:type="spellEnd"/>
      <w:r w:rsidRPr="00AF6E62">
        <w:rPr>
          <w:rFonts w:asciiTheme="majorHAnsi" w:hAnsiTheme="majorHAnsi" w:cstheme="majorHAnsi"/>
          <w:sz w:val="16"/>
        </w:rPr>
        <w:t xml:space="preserve"> interests of Western policy-makers (and their regional allies). </w:t>
      </w:r>
      <w:proofErr w:type="spellStart"/>
      <w:proofErr w:type="gramStart"/>
      <w:r w:rsidRPr="00AF6E62">
        <w:rPr>
          <w:rFonts w:asciiTheme="majorHAnsi" w:hAnsiTheme="majorHAnsi" w:cstheme="majorHAnsi"/>
          <w:sz w:val="16"/>
        </w:rPr>
        <w:t>Indeed,with</w:t>
      </w:r>
      <w:proofErr w:type="spellEnd"/>
      <w:proofErr w:type="gramEnd"/>
      <w:r w:rsidRPr="00AF6E62">
        <w:rPr>
          <w:rFonts w:asciiTheme="majorHAnsi" w:hAnsiTheme="majorHAnsi" w:cstheme="majorHAnsi"/>
          <w:sz w:val="16"/>
        </w:rPr>
        <w:t xml:space="preserve">  the  crucial  exception  of  the  Arab–Israeli  conflict,  it  was  </w:t>
      </w:r>
      <w:proofErr w:type="spellStart"/>
      <w:r w:rsidRPr="00AF6E62">
        <w:rPr>
          <w:rFonts w:asciiTheme="majorHAnsi" w:hAnsiTheme="majorHAnsi" w:cstheme="majorHAnsi"/>
          <w:sz w:val="16"/>
        </w:rPr>
        <w:t>generallyassumed</w:t>
      </w:r>
      <w:proofErr w:type="spellEnd"/>
      <w:r w:rsidRPr="00AF6E62">
        <w:rPr>
          <w:rFonts w:asciiTheme="majorHAnsi" w:hAnsiTheme="majorHAnsi" w:cstheme="majorHAnsi"/>
          <w:sz w:val="16"/>
        </w:rPr>
        <w:t xml:space="preserve">  that  threats  to  regional  security  took  the  form  of  Soviet  inter-</w:t>
      </w:r>
      <w:proofErr w:type="spellStart"/>
      <w:r w:rsidRPr="00AF6E62">
        <w:rPr>
          <w:rFonts w:asciiTheme="majorHAnsi" w:hAnsiTheme="majorHAnsi" w:cstheme="majorHAnsi"/>
          <w:sz w:val="16"/>
        </w:rPr>
        <w:t>vention</w:t>
      </w:r>
      <w:proofErr w:type="spellEnd"/>
      <w:r w:rsidRPr="00AF6E62">
        <w:rPr>
          <w:rFonts w:asciiTheme="majorHAnsi" w:hAnsiTheme="majorHAnsi" w:cstheme="majorHAnsi"/>
          <w:sz w:val="16"/>
        </w:rPr>
        <w:t xml:space="preserve"> and communist infiltration. Even those approaches that did </w:t>
      </w:r>
      <w:proofErr w:type="spellStart"/>
      <w:r w:rsidRPr="00AF6E62">
        <w:rPr>
          <w:rFonts w:asciiTheme="majorHAnsi" w:hAnsiTheme="majorHAnsi" w:cstheme="majorHAnsi"/>
          <w:sz w:val="16"/>
        </w:rPr>
        <w:t>payattention</w:t>
      </w:r>
      <w:proofErr w:type="spellEnd"/>
      <w:r w:rsidRPr="00AF6E62">
        <w:rPr>
          <w:rFonts w:asciiTheme="majorHAnsi" w:hAnsiTheme="majorHAnsi" w:cstheme="majorHAnsi"/>
          <w:sz w:val="16"/>
        </w:rPr>
        <w:t xml:space="preserve"> to conflicts within the region focused on controlling the </w:t>
      </w:r>
      <w:proofErr w:type="spellStart"/>
      <w:r w:rsidRPr="00AF6E62">
        <w:rPr>
          <w:rFonts w:asciiTheme="majorHAnsi" w:hAnsiTheme="majorHAnsi" w:cstheme="majorHAnsi"/>
          <w:sz w:val="16"/>
        </w:rPr>
        <w:t>forcefulsettlement</w:t>
      </w:r>
      <w:proofErr w:type="spellEnd"/>
      <w:r w:rsidRPr="00AF6E62">
        <w:rPr>
          <w:rFonts w:asciiTheme="majorHAnsi" w:hAnsiTheme="majorHAnsi" w:cstheme="majorHAnsi"/>
          <w:sz w:val="16"/>
        </w:rPr>
        <w:t xml:space="preserve"> of disputes lest instability invites Soviet military </w:t>
      </w:r>
      <w:proofErr w:type="spellStart"/>
      <w:r w:rsidRPr="00AF6E62">
        <w:rPr>
          <w:rFonts w:asciiTheme="majorHAnsi" w:hAnsiTheme="majorHAnsi" w:cstheme="majorHAnsi"/>
          <w:sz w:val="16"/>
        </w:rPr>
        <w:t>intervention.</w:t>
      </w:r>
      <w:r w:rsidRPr="00AF6E62">
        <w:rPr>
          <w:rFonts w:asciiTheme="majorHAnsi" w:hAnsiTheme="majorHAnsi" w:cstheme="majorHAnsi"/>
          <w:u w:val="single"/>
        </w:rPr>
        <w:t>The</w:t>
      </w:r>
      <w:proofErr w:type="spellEnd"/>
      <w:r w:rsidRPr="00AF6E62">
        <w:rPr>
          <w:rFonts w:asciiTheme="majorHAnsi" w:hAnsiTheme="majorHAnsi" w:cstheme="majorHAnsi"/>
          <w:u w:val="single"/>
        </w:rPr>
        <w:t xml:space="preserve"> military priority of security thinking in the Cold War </w:t>
      </w:r>
      <w:proofErr w:type="spellStart"/>
      <w:r w:rsidRPr="00AF6E62">
        <w:rPr>
          <w:rFonts w:asciiTheme="majorHAnsi" w:hAnsiTheme="majorHAnsi" w:cstheme="majorHAnsi"/>
          <w:u w:val="single"/>
        </w:rPr>
        <w:t>manifesteditself</w:t>
      </w:r>
      <w:proofErr w:type="spellEnd"/>
      <w:r w:rsidRPr="00AF6E62">
        <w:rPr>
          <w:rFonts w:asciiTheme="majorHAnsi" w:hAnsiTheme="majorHAnsi" w:cstheme="majorHAnsi"/>
          <w:u w:val="single"/>
        </w:rPr>
        <w:t xml:space="preserve"> within the Middle Eastern context by external (as well as regional)actors’ reliance on practices such as heavy </w:t>
      </w:r>
      <w:proofErr w:type="spellStart"/>
      <w:r w:rsidRPr="00AF6E62">
        <w:rPr>
          <w:rFonts w:asciiTheme="majorHAnsi" w:hAnsiTheme="majorHAnsi" w:cstheme="majorHAnsi"/>
          <w:u w:val="single"/>
        </w:rPr>
        <w:t>defence</w:t>
      </w:r>
      <w:proofErr w:type="spellEnd"/>
      <w:r w:rsidRPr="00AF6E62">
        <w:rPr>
          <w:rFonts w:asciiTheme="majorHAnsi" w:hAnsiTheme="majorHAnsi" w:cstheme="majorHAnsi"/>
          <w:u w:val="single"/>
        </w:rPr>
        <w:t xml:space="preserve"> outlays, concern </w:t>
      </w:r>
      <w:proofErr w:type="spellStart"/>
      <w:r w:rsidRPr="00AF6E62">
        <w:rPr>
          <w:rFonts w:asciiTheme="majorHAnsi" w:hAnsiTheme="majorHAnsi" w:cstheme="majorHAnsi"/>
          <w:u w:val="single"/>
        </w:rPr>
        <w:t>withorders</w:t>
      </w:r>
      <w:proofErr w:type="spellEnd"/>
      <w:r w:rsidRPr="00AF6E62">
        <w:rPr>
          <w:rFonts w:asciiTheme="majorHAnsi" w:hAnsiTheme="majorHAnsi" w:cstheme="majorHAnsi"/>
          <w:u w:val="single"/>
        </w:rPr>
        <w:t xml:space="preserve">-of-battle, joint military exercises and </w:t>
      </w:r>
      <w:proofErr w:type="spellStart"/>
      <w:r w:rsidRPr="00AF6E62">
        <w:rPr>
          <w:rFonts w:asciiTheme="majorHAnsi" w:hAnsiTheme="majorHAnsi" w:cstheme="majorHAnsi"/>
          <w:u w:val="single"/>
        </w:rPr>
        <w:t>defence</w:t>
      </w:r>
      <w:proofErr w:type="spellEnd"/>
      <w:r w:rsidRPr="00AF6E62">
        <w:rPr>
          <w:rFonts w:asciiTheme="majorHAnsi" w:hAnsiTheme="majorHAnsi" w:cstheme="majorHAnsi"/>
          <w:u w:val="single"/>
        </w:rPr>
        <w:t xml:space="preserve"> pacts</w:t>
      </w:r>
      <w:r w:rsidRPr="00AF6E62">
        <w:rPr>
          <w:rFonts w:asciiTheme="majorHAnsi" w:hAnsiTheme="majorHAnsi" w:cstheme="majorHAnsi"/>
          <w:sz w:val="16"/>
        </w:rPr>
        <w:t xml:space="preserve">. For </w:t>
      </w:r>
      <w:proofErr w:type="spellStart"/>
      <w:r w:rsidRPr="00AF6E62">
        <w:rPr>
          <w:rFonts w:asciiTheme="majorHAnsi" w:hAnsiTheme="majorHAnsi" w:cstheme="majorHAnsi"/>
          <w:sz w:val="16"/>
        </w:rPr>
        <w:t>example,the</w:t>
      </w:r>
      <w:proofErr w:type="spellEnd"/>
      <w:r w:rsidRPr="00AF6E62">
        <w:rPr>
          <w:rFonts w:asciiTheme="majorHAnsi" w:hAnsiTheme="majorHAnsi" w:cstheme="majorHAnsi"/>
          <w:sz w:val="16"/>
        </w:rPr>
        <w:t xml:space="preserve"> British and US security practices during this period took the form </w:t>
      </w:r>
      <w:proofErr w:type="spellStart"/>
      <w:r w:rsidRPr="00AF6E62">
        <w:rPr>
          <w:rFonts w:asciiTheme="majorHAnsi" w:hAnsiTheme="majorHAnsi" w:cstheme="majorHAnsi"/>
          <w:sz w:val="16"/>
        </w:rPr>
        <w:t>ofdefending</w:t>
      </w:r>
      <w:proofErr w:type="spellEnd"/>
      <w:r w:rsidRPr="00AF6E62">
        <w:rPr>
          <w:rFonts w:asciiTheme="majorHAnsi" w:hAnsiTheme="majorHAnsi" w:cstheme="majorHAnsi"/>
          <w:sz w:val="16"/>
        </w:rPr>
        <w:t xml:space="preserve"> regional states against external intervention by way of </w:t>
      </w:r>
      <w:proofErr w:type="spellStart"/>
      <w:r w:rsidRPr="00AF6E62">
        <w:rPr>
          <w:rFonts w:asciiTheme="majorHAnsi" w:hAnsiTheme="majorHAnsi" w:cstheme="majorHAnsi"/>
          <w:sz w:val="16"/>
        </w:rPr>
        <w:t>helpingthem</w:t>
      </w:r>
      <w:proofErr w:type="spellEnd"/>
      <w:r w:rsidRPr="00AF6E62">
        <w:rPr>
          <w:rFonts w:asciiTheme="majorHAnsi" w:hAnsiTheme="majorHAnsi" w:cstheme="majorHAnsi"/>
          <w:sz w:val="16"/>
        </w:rPr>
        <w:t xml:space="preserve">  to  strengthen  their  </w:t>
      </w:r>
      <w:proofErr w:type="spellStart"/>
      <w:r w:rsidRPr="00AF6E62">
        <w:rPr>
          <w:rFonts w:asciiTheme="majorHAnsi" w:hAnsiTheme="majorHAnsi" w:cstheme="majorHAnsi"/>
          <w:sz w:val="16"/>
        </w:rPr>
        <w:t>defences</w:t>
      </w:r>
      <w:proofErr w:type="spellEnd"/>
      <w:r w:rsidRPr="00AF6E62">
        <w:rPr>
          <w:rFonts w:asciiTheme="majorHAnsi" w:hAnsiTheme="majorHAnsi" w:cstheme="majorHAnsi"/>
          <w:sz w:val="16"/>
        </w:rPr>
        <w:t xml:space="preserve">  and  acquiring  military  bases  in  </w:t>
      </w:r>
      <w:proofErr w:type="spellStart"/>
      <w:r w:rsidRPr="00AF6E62">
        <w:rPr>
          <w:rFonts w:asciiTheme="majorHAnsi" w:hAnsiTheme="majorHAnsi" w:cstheme="majorHAnsi"/>
          <w:sz w:val="16"/>
        </w:rPr>
        <w:t>theregion</w:t>
      </w:r>
      <w:proofErr w:type="spellEnd"/>
      <w:r w:rsidRPr="00AF6E62">
        <w:rPr>
          <w:rFonts w:asciiTheme="majorHAnsi" w:hAnsiTheme="majorHAnsi" w:cstheme="majorHAnsi"/>
          <w:sz w:val="16"/>
        </w:rPr>
        <w:t xml:space="preserve"> as well as bolstering ‘friendly’ regimes’ stronghold over their </w:t>
      </w:r>
      <w:proofErr w:type="spellStart"/>
      <w:r w:rsidRPr="00AF6E62">
        <w:rPr>
          <w:rFonts w:asciiTheme="majorHAnsi" w:hAnsiTheme="majorHAnsi" w:cstheme="majorHAnsi"/>
          <w:sz w:val="16"/>
        </w:rPr>
        <w:t>popu</w:t>
      </w:r>
      <w:proofErr w:type="spellEnd"/>
      <w:r w:rsidRPr="00AF6E62">
        <w:rPr>
          <w:rFonts w:asciiTheme="majorHAnsi" w:hAnsiTheme="majorHAnsi" w:cstheme="majorHAnsi"/>
          <w:sz w:val="16"/>
        </w:rPr>
        <w:t xml:space="preserve">-lace (at times through military intervention or covert operations) so </w:t>
      </w:r>
      <w:proofErr w:type="spellStart"/>
      <w:r w:rsidRPr="00AF6E62">
        <w:rPr>
          <w:rFonts w:asciiTheme="majorHAnsi" w:hAnsiTheme="majorHAnsi" w:cstheme="majorHAnsi"/>
          <w:sz w:val="16"/>
        </w:rPr>
        <w:t>thatthe</w:t>
      </w:r>
      <w:proofErr w:type="spellEnd"/>
      <w:r w:rsidRPr="00AF6E62">
        <w:rPr>
          <w:rFonts w:asciiTheme="majorHAnsi" w:hAnsiTheme="majorHAnsi" w:cstheme="majorHAnsi"/>
          <w:sz w:val="16"/>
        </w:rPr>
        <w:t xml:space="preserve"> ‘Middle East’ would become inviolable to Soviet infiltration and inter-</w:t>
      </w:r>
      <w:proofErr w:type="spellStart"/>
      <w:r w:rsidRPr="00AF6E62">
        <w:rPr>
          <w:rFonts w:asciiTheme="majorHAnsi" w:hAnsiTheme="majorHAnsi" w:cstheme="majorHAnsi"/>
          <w:sz w:val="16"/>
        </w:rPr>
        <w:t>vention</w:t>
      </w:r>
      <w:proofErr w:type="spellEnd"/>
      <w:r w:rsidRPr="00AF6E62">
        <w:rPr>
          <w:rFonts w:asciiTheme="majorHAnsi" w:hAnsiTheme="majorHAnsi" w:cstheme="majorHAnsi"/>
          <w:sz w:val="16"/>
        </w:rPr>
        <w:t xml:space="preserve">. This top-down, outward-directed and military focused </w:t>
      </w:r>
      <w:proofErr w:type="spellStart"/>
      <w:r w:rsidRPr="00AF6E62">
        <w:rPr>
          <w:rFonts w:asciiTheme="majorHAnsi" w:hAnsiTheme="majorHAnsi" w:cstheme="majorHAnsi"/>
          <w:sz w:val="16"/>
        </w:rPr>
        <w:t>approachwas</w:t>
      </w:r>
      <w:proofErr w:type="spellEnd"/>
      <w:r w:rsidRPr="00AF6E62">
        <w:rPr>
          <w:rFonts w:asciiTheme="majorHAnsi" w:hAnsiTheme="majorHAnsi" w:cstheme="majorHAnsi"/>
          <w:sz w:val="16"/>
        </w:rPr>
        <w:t xml:space="preserve"> reflected in the literature on regional security in the Middle East </w:t>
      </w:r>
      <w:proofErr w:type="spellStart"/>
      <w:r w:rsidRPr="00AF6E62">
        <w:rPr>
          <w:rFonts w:asciiTheme="majorHAnsi" w:hAnsiTheme="majorHAnsi" w:cstheme="majorHAnsi"/>
          <w:sz w:val="16"/>
        </w:rPr>
        <w:t>inthat</w:t>
      </w:r>
      <w:proofErr w:type="spellEnd"/>
      <w:r w:rsidRPr="00AF6E62">
        <w:rPr>
          <w:rFonts w:asciiTheme="majorHAnsi" w:hAnsiTheme="majorHAnsi" w:cstheme="majorHAnsi"/>
          <w:sz w:val="16"/>
        </w:rPr>
        <w:t xml:space="preserve"> internal and international conflicts, alliance formation and </w:t>
      </w:r>
      <w:proofErr w:type="spellStart"/>
      <w:r w:rsidRPr="00AF6E62">
        <w:rPr>
          <w:rFonts w:asciiTheme="majorHAnsi" w:hAnsiTheme="majorHAnsi" w:cstheme="majorHAnsi"/>
          <w:sz w:val="16"/>
        </w:rPr>
        <w:t>militaryallocations</w:t>
      </w:r>
      <w:proofErr w:type="spellEnd"/>
      <w:r w:rsidRPr="00AF6E62">
        <w:rPr>
          <w:rFonts w:asciiTheme="majorHAnsi" w:hAnsiTheme="majorHAnsi" w:cstheme="majorHAnsi"/>
          <w:sz w:val="16"/>
        </w:rPr>
        <w:t xml:space="preserve"> were considered as ‘key areas that reflect degrees of security </w:t>
      </w:r>
      <w:proofErr w:type="spellStart"/>
      <w:r w:rsidRPr="00AF6E62">
        <w:rPr>
          <w:rFonts w:asciiTheme="majorHAnsi" w:hAnsiTheme="majorHAnsi" w:cstheme="majorHAnsi"/>
          <w:sz w:val="16"/>
        </w:rPr>
        <w:t>orinsecurity</w:t>
      </w:r>
      <w:proofErr w:type="spellEnd"/>
      <w:r w:rsidRPr="00AF6E62">
        <w:rPr>
          <w:rFonts w:asciiTheme="majorHAnsi" w:hAnsiTheme="majorHAnsi" w:cstheme="majorHAnsi"/>
          <w:sz w:val="16"/>
        </w:rPr>
        <w:t xml:space="preserve"> in the region’ (</w:t>
      </w:r>
      <w:proofErr w:type="spellStart"/>
      <w:r w:rsidRPr="00AF6E62">
        <w:rPr>
          <w:rFonts w:asciiTheme="majorHAnsi" w:hAnsiTheme="majorHAnsi" w:cstheme="majorHAnsi"/>
          <w:sz w:val="16"/>
        </w:rPr>
        <w:t>Maoz</w:t>
      </w:r>
      <w:proofErr w:type="spellEnd"/>
      <w:r w:rsidRPr="00AF6E62">
        <w:rPr>
          <w:rFonts w:asciiTheme="majorHAnsi" w:hAnsiTheme="majorHAnsi" w:cstheme="majorHAnsi"/>
          <w:sz w:val="16"/>
        </w:rPr>
        <w:t xml:space="preserve"> 1997: 2; also see Inbar and Sandler 1995).Likewise, </w:t>
      </w:r>
      <w:r w:rsidRPr="00AF6E62">
        <w:rPr>
          <w:rFonts w:asciiTheme="majorHAnsi" w:hAnsiTheme="majorHAnsi" w:cstheme="majorHAnsi"/>
          <w:u w:val="single"/>
        </w:rPr>
        <w:t xml:space="preserve">the literature understood the roles played by regional </w:t>
      </w:r>
      <w:proofErr w:type="spellStart"/>
      <w:r w:rsidRPr="00AF6E62">
        <w:rPr>
          <w:rFonts w:asciiTheme="majorHAnsi" w:hAnsiTheme="majorHAnsi" w:cstheme="majorHAnsi"/>
          <w:u w:val="single"/>
        </w:rPr>
        <w:t>securityinstitutions</w:t>
      </w:r>
      <w:proofErr w:type="spellEnd"/>
      <w:r w:rsidRPr="00AF6E62">
        <w:rPr>
          <w:rFonts w:asciiTheme="majorHAnsi" w:hAnsiTheme="majorHAnsi" w:cstheme="majorHAnsi"/>
          <w:u w:val="single"/>
        </w:rPr>
        <w:t xml:space="preserve">  as  one  of  either  </w:t>
      </w:r>
      <w:proofErr w:type="spellStart"/>
      <w:r w:rsidRPr="00AF6E62">
        <w:rPr>
          <w:rFonts w:asciiTheme="majorHAnsi" w:hAnsiTheme="majorHAnsi" w:cstheme="majorHAnsi"/>
          <w:u w:val="single"/>
        </w:rPr>
        <w:t>minimising</w:t>
      </w:r>
      <w:proofErr w:type="spellEnd"/>
      <w:r w:rsidRPr="00AF6E62">
        <w:rPr>
          <w:rFonts w:asciiTheme="majorHAnsi" w:hAnsiTheme="majorHAnsi" w:cstheme="majorHAnsi"/>
          <w:u w:val="single"/>
        </w:rPr>
        <w:t xml:space="preserve">  the  role  of  the  use  of  </w:t>
      </w:r>
      <w:proofErr w:type="spellStart"/>
      <w:r w:rsidRPr="00AF6E62">
        <w:rPr>
          <w:rFonts w:asciiTheme="majorHAnsi" w:hAnsiTheme="majorHAnsi" w:cstheme="majorHAnsi"/>
          <w:u w:val="single"/>
        </w:rPr>
        <w:t>militaryforce</w:t>
      </w:r>
      <w:proofErr w:type="spellEnd"/>
      <w:r w:rsidRPr="00AF6E62">
        <w:rPr>
          <w:rFonts w:asciiTheme="majorHAnsi" w:hAnsiTheme="majorHAnsi" w:cstheme="majorHAnsi"/>
          <w:u w:val="single"/>
        </w:rPr>
        <w:t xml:space="preserve"> in settling inter-state disputes, or defending the region against </w:t>
      </w:r>
      <w:proofErr w:type="spellStart"/>
      <w:r w:rsidRPr="00AF6E62">
        <w:rPr>
          <w:rFonts w:asciiTheme="majorHAnsi" w:hAnsiTheme="majorHAnsi" w:cstheme="majorHAnsi"/>
          <w:u w:val="single"/>
        </w:rPr>
        <w:t>exter-nal</w:t>
      </w:r>
      <w:proofErr w:type="spellEnd"/>
      <w:r w:rsidRPr="00AF6E62">
        <w:rPr>
          <w:rFonts w:asciiTheme="majorHAnsi" w:hAnsiTheme="majorHAnsi" w:cstheme="majorHAnsi"/>
          <w:u w:val="single"/>
        </w:rPr>
        <w:t xml:space="preserve"> actors</w:t>
      </w:r>
      <w:r w:rsidRPr="00AF6E62">
        <w:rPr>
          <w:rFonts w:asciiTheme="majorHAnsi" w:hAnsiTheme="majorHAnsi" w:cstheme="majorHAnsi"/>
          <w:sz w:val="16"/>
        </w:rPr>
        <w:t xml:space="preserve">. </w:t>
      </w:r>
      <w:r w:rsidRPr="00AF6E62">
        <w:rPr>
          <w:rFonts w:asciiTheme="majorHAnsi" w:hAnsiTheme="majorHAnsi" w:cstheme="majorHAnsi"/>
          <w:u w:val="single"/>
        </w:rPr>
        <w:t>Even when regional security dynamics were studied, the intel-</w:t>
      </w:r>
      <w:proofErr w:type="spellStart"/>
      <w:proofErr w:type="gramStart"/>
      <w:r w:rsidRPr="00AF6E62">
        <w:rPr>
          <w:rFonts w:asciiTheme="majorHAnsi" w:hAnsiTheme="majorHAnsi" w:cstheme="majorHAnsi"/>
          <w:u w:val="single"/>
        </w:rPr>
        <w:t>lectual</w:t>
      </w:r>
      <w:proofErr w:type="spellEnd"/>
      <w:r w:rsidRPr="00AF6E62">
        <w:rPr>
          <w:rFonts w:asciiTheme="majorHAnsi" w:hAnsiTheme="majorHAnsi" w:cstheme="majorHAnsi"/>
          <w:u w:val="single"/>
        </w:rPr>
        <w:t xml:space="preserve">  framework</w:t>
      </w:r>
      <w:proofErr w:type="gramEnd"/>
      <w:r w:rsidRPr="00AF6E62">
        <w:rPr>
          <w:rFonts w:asciiTheme="majorHAnsi" w:hAnsiTheme="majorHAnsi" w:cstheme="majorHAnsi"/>
          <w:u w:val="single"/>
        </w:rPr>
        <w:t xml:space="preserve">  adopted  was  a  ‘</w:t>
      </w:r>
      <w:proofErr w:type="spellStart"/>
      <w:r w:rsidRPr="00AF6E62">
        <w:rPr>
          <w:rFonts w:asciiTheme="majorHAnsi" w:hAnsiTheme="majorHAnsi" w:cstheme="majorHAnsi"/>
          <w:u w:val="single"/>
        </w:rPr>
        <w:t>regionalised</w:t>
      </w:r>
      <w:proofErr w:type="spellEnd"/>
      <w:r w:rsidRPr="00AF6E62">
        <w:rPr>
          <w:rFonts w:asciiTheme="majorHAnsi" w:hAnsiTheme="majorHAnsi" w:cstheme="majorHAnsi"/>
          <w:u w:val="single"/>
        </w:rPr>
        <w:t xml:space="preserve">  version  of  the  </w:t>
      </w:r>
      <w:proofErr w:type="spellStart"/>
      <w:r w:rsidRPr="00AF6E62">
        <w:rPr>
          <w:rFonts w:asciiTheme="majorHAnsi" w:hAnsiTheme="majorHAnsi" w:cstheme="majorHAnsi"/>
          <w:u w:val="single"/>
        </w:rPr>
        <w:t>globalstrategy</w:t>
      </w:r>
      <w:proofErr w:type="spellEnd"/>
      <w:r w:rsidRPr="00AF6E62">
        <w:rPr>
          <w:rFonts w:asciiTheme="majorHAnsi" w:hAnsiTheme="majorHAnsi" w:cstheme="majorHAnsi"/>
          <w:u w:val="single"/>
        </w:rPr>
        <w:t xml:space="preserve">/security  paradigm’  </w:t>
      </w:r>
      <w:r w:rsidRPr="00AF6E62">
        <w:rPr>
          <w:rFonts w:asciiTheme="majorHAnsi" w:hAnsiTheme="majorHAnsi" w:cstheme="majorHAnsi"/>
          <w:sz w:val="16"/>
        </w:rPr>
        <w:t xml:space="preserve">(Klein  1994:  14).  </w:t>
      </w:r>
      <w:r w:rsidRPr="00AF6E62">
        <w:rPr>
          <w:rFonts w:asciiTheme="majorHAnsi" w:hAnsiTheme="majorHAnsi" w:cstheme="majorHAnsi"/>
          <w:u w:val="single"/>
        </w:rPr>
        <w:t xml:space="preserve">Consequently,  </w:t>
      </w:r>
      <w:proofErr w:type="spellStart"/>
      <w:r w:rsidRPr="00AF6E62">
        <w:rPr>
          <w:rFonts w:asciiTheme="majorHAnsi" w:hAnsiTheme="majorHAnsi" w:cstheme="majorHAnsi"/>
          <w:u w:val="single"/>
        </w:rPr>
        <w:t>thoseregional</w:t>
      </w:r>
      <w:proofErr w:type="spellEnd"/>
      <w:r w:rsidRPr="00AF6E62">
        <w:rPr>
          <w:rFonts w:asciiTheme="majorHAnsi" w:hAnsiTheme="majorHAnsi" w:cstheme="majorHAnsi"/>
          <w:u w:val="single"/>
        </w:rPr>
        <w:t xml:space="preserve"> dynamics which were motivated by domestic as opposed to </w:t>
      </w:r>
      <w:proofErr w:type="spellStart"/>
      <w:r w:rsidRPr="00AF6E62">
        <w:rPr>
          <w:rFonts w:asciiTheme="majorHAnsi" w:hAnsiTheme="majorHAnsi" w:cstheme="majorHAnsi"/>
          <w:u w:val="single"/>
        </w:rPr>
        <w:t>exter-nal</w:t>
      </w:r>
      <w:proofErr w:type="spellEnd"/>
      <w:r w:rsidRPr="00AF6E62">
        <w:rPr>
          <w:rFonts w:asciiTheme="majorHAnsi" w:hAnsiTheme="majorHAnsi" w:cstheme="majorHAnsi"/>
          <w:u w:val="single"/>
        </w:rPr>
        <w:t xml:space="preserve"> security concerns were rendered invisible in the literature on </w:t>
      </w:r>
      <w:proofErr w:type="spellStart"/>
      <w:r w:rsidRPr="00AF6E62">
        <w:rPr>
          <w:rFonts w:asciiTheme="majorHAnsi" w:hAnsiTheme="majorHAnsi" w:cstheme="majorHAnsi"/>
          <w:u w:val="single"/>
        </w:rPr>
        <w:t>regionalsecurity</w:t>
      </w:r>
      <w:proofErr w:type="spellEnd"/>
      <w:r w:rsidRPr="00AF6E62">
        <w:rPr>
          <w:rFonts w:asciiTheme="majorHAnsi" w:hAnsiTheme="majorHAnsi" w:cstheme="majorHAnsi"/>
          <w:sz w:val="16"/>
        </w:rPr>
        <w:t xml:space="preserve"> (Acharya 1992; also see David 1991).Stephen Walt’s study, The Origins of Alliances(1987) is a good </w:t>
      </w:r>
      <w:proofErr w:type="spellStart"/>
      <w:r w:rsidRPr="00AF6E62">
        <w:rPr>
          <w:rFonts w:asciiTheme="majorHAnsi" w:hAnsiTheme="majorHAnsi" w:cstheme="majorHAnsi"/>
          <w:sz w:val="16"/>
        </w:rPr>
        <w:t>exampleof</w:t>
      </w:r>
      <w:proofErr w:type="spellEnd"/>
      <w:r w:rsidRPr="00AF6E62">
        <w:rPr>
          <w:rFonts w:asciiTheme="majorHAnsi" w:hAnsiTheme="majorHAnsi" w:cstheme="majorHAnsi"/>
          <w:sz w:val="16"/>
        </w:rPr>
        <w:t xml:space="preserve">  how  </w:t>
      </w:r>
      <w:r w:rsidRPr="00AF6E62">
        <w:rPr>
          <w:rFonts w:asciiTheme="majorHAnsi" w:hAnsiTheme="majorHAnsi" w:cstheme="majorHAnsi"/>
          <w:u w:val="single"/>
        </w:rPr>
        <w:t xml:space="preserve">Western  conceptions  of  security  were  put  into  use  in  </w:t>
      </w:r>
      <w:proofErr w:type="spellStart"/>
      <w:r w:rsidRPr="00AF6E62">
        <w:rPr>
          <w:rFonts w:asciiTheme="majorHAnsi" w:hAnsiTheme="majorHAnsi" w:cstheme="majorHAnsi"/>
          <w:u w:val="single"/>
        </w:rPr>
        <w:t>scholarlyanalyses</w:t>
      </w:r>
      <w:proofErr w:type="spellEnd"/>
      <w:r w:rsidRPr="00AF6E62">
        <w:rPr>
          <w:rFonts w:asciiTheme="majorHAnsi" w:hAnsiTheme="majorHAnsi" w:cstheme="majorHAnsi"/>
          <w:u w:val="single"/>
        </w:rPr>
        <w:t xml:space="preserve"> on regional security</w:t>
      </w:r>
      <w:r w:rsidRPr="00AF6E62">
        <w:rPr>
          <w:rFonts w:asciiTheme="majorHAnsi" w:hAnsiTheme="majorHAnsi" w:cstheme="majorHAnsi"/>
          <w:sz w:val="16"/>
        </w:rPr>
        <w:t xml:space="preserve">. Walt’s main argument in this study was </w:t>
      </w:r>
      <w:proofErr w:type="spellStart"/>
      <w:proofErr w:type="gramStart"/>
      <w:r w:rsidRPr="00AF6E62">
        <w:rPr>
          <w:rFonts w:asciiTheme="majorHAnsi" w:hAnsiTheme="majorHAnsi" w:cstheme="majorHAnsi"/>
          <w:sz w:val="16"/>
        </w:rPr>
        <w:t>thatbalance</w:t>
      </w:r>
      <w:proofErr w:type="spellEnd"/>
      <w:r w:rsidRPr="00AF6E62">
        <w:rPr>
          <w:rFonts w:asciiTheme="majorHAnsi" w:hAnsiTheme="majorHAnsi" w:cstheme="majorHAnsi"/>
          <w:sz w:val="16"/>
        </w:rPr>
        <w:t xml:space="preserve">  of</w:t>
      </w:r>
      <w:proofErr w:type="gramEnd"/>
      <w:r w:rsidRPr="00AF6E62">
        <w:rPr>
          <w:rFonts w:asciiTheme="majorHAnsi" w:hAnsiTheme="majorHAnsi" w:cstheme="majorHAnsi"/>
          <w:sz w:val="16"/>
        </w:rPr>
        <w:t xml:space="preserve">  power  theory  is  less  powerful  than  a  theory  of  balance  </w:t>
      </w:r>
      <w:proofErr w:type="spellStart"/>
      <w:r w:rsidRPr="00AF6E62">
        <w:rPr>
          <w:rFonts w:asciiTheme="majorHAnsi" w:hAnsiTheme="majorHAnsi" w:cstheme="majorHAnsi"/>
          <w:sz w:val="16"/>
        </w:rPr>
        <w:t>ofthreats</w:t>
      </w:r>
      <w:proofErr w:type="spellEnd"/>
      <w:r w:rsidRPr="00AF6E62">
        <w:rPr>
          <w:rFonts w:asciiTheme="majorHAnsi" w:hAnsiTheme="majorHAnsi" w:cstheme="majorHAnsi"/>
          <w:sz w:val="16"/>
        </w:rPr>
        <w:t xml:space="preserve"> in explaining state behaviour. ‘Although the distribution of </w:t>
      </w:r>
      <w:proofErr w:type="spellStart"/>
      <w:proofErr w:type="gramStart"/>
      <w:r w:rsidRPr="00AF6E62">
        <w:rPr>
          <w:rFonts w:asciiTheme="majorHAnsi" w:hAnsiTheme="majorHAnsi" w:cstheme="majorHAnsi"/>
          <w:sz w:val="16"/>
        </w:rPr>
        <w:t>poweris</w:t>
      </w:r>
      <w:proofErr w:type="spellEnd"/>
      <w:r w:rsidRPr="00AF6E62">
        <w:rPr>
          <w:rFonts w:asciiTheme="majorHAnsi" w:hAnsiTheme="majorHAnsi" w:cstheme="majorHAnsi"/>
          <w:sz w:val="16"/>
        </w:rPr>
        <w:t xml:space="preserve">  an</w:t>
      </w:r>
      <w:proofErr w:type="gramEnd"/>
      <w:r w:rsidRPr="00AF6E62">
        <w:rPr>
          <w:rFonts w:asciiTheme="majorHAnsi" w:hAnsiTheme="majorHAnsi" w:cstheme="majorHAnsi"/>
          <w:sz w:val="16"/>
        </w:rPr>
        <w:t xml:space="preserve">  extremely  important  factor’,  argued  Walt  (1987:  5),  ‘the  level  of threat is also affected by geographic proximity, offensive capabilities, </w:t>
      </w:r>
      <w:proofErr w:type="spellStart"/>
      <w:r w:rsidRPr="00AF6E62">
        <w:rPr>
          <w:rFonts w:asciiTheme="majorHAnsi" w:hAnsiTheme="majorHAnsi" w:cstheme="majorHAnsi"/>
          <w:sz w:val="16"/>
        </w:rPr>
        <w:t>andperceived</w:t>
      </w:r>
      <w:proofErr w:type="spellEnd"/>
      <w:r w:rsidRPr="00AF6E62">
        <w:rPr>
          <w:rFonts w:asciiTheme="majorHAnsi" w:hAnsiTheme="majorHAnsi" w:cstheme="majorHAnsi"/>
          <w:sz w:val="16"/>
        </w:rPr>
        <w:t xml:space="preserve"> intentions’. Focusing on alliance patterns in the Middle </w:t>
      </w:r>
      <w:proofErr w:type="spellStart"/>
      <w:proofErr w:type="gramStart"/>
      <w:r w:rsidRPr="00AF6E62">
        <w:rPr>
          <w:rFonts w:asciiTheme="majorHAnsi" w:hAnsiTheme="majorHAnsi" w:cstheme="majorHAnsi"/>
          <w:sz w:val="16"/>
        </w:rPr>
        <w:t>East,Walt</w:t>
      </w:r>
      <w:proofErr w:type="spellEnd"/>
      <w:proofErr w:type="gramEnd"/>
      <w:r w:rsidRPr="00AF6E62">
        <w:rPr>
          <w:rFonts w:asciiTheme="majorHAnsi" w:hAnsiTheme="majorHAnsi" w:cstheme="majorHAnsi"/>
          <w:sz w:val="16"/>
        </w:rPr>
        <w:t xml:space="preserve"> sought to show that in order to maintain security in the Middle </w:t>
      </w:r>
      <w:proofErr w:type="spellStart"/>
      <w:r w:rsidRPr="00AF6E62">
        <w:rPr>
          <w:rFonts w:asciiTheme="majorHAnsi" w:hAnsiTheme="majorHAnsi" w:cstheme="majorHAnsi"/>
          <w:sz w:val="16"/>
        </w:rPr>
        <w:t>East,alliance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behaviours</w:t>
      </w:r>
      <w:proofErr w:type="spellEnd"/>
      <w:r w:rsidRPr="00AF6E62">
        <w:rPr>
          <w:rFonts w:asciiTheme="majorHAnsi" w:hAnsiTheme="majorHAnsi" w:cstheme="majorHAnsi"/>
          <w:sz w:val="16"/>
        </w:rPr>
        <w:t xml:space="preserve">  of  regional  states  had  to  be  understood.  </w:t>
      </w:r>
      <w:proofErr w:type="gramStart"/>
      <w:r w:rsidRPr="00AF6E62">
        <w:rPr>
          <w:rFonts w:asciiTheme="majorHAnsi" w:hAnsiTheme="majorHAnsi" w:cstheme="majorHAnsi"/>
          <w:sz w:val="16"/>
        </w:rPr>
        <w:t xml:space="preserve">Walt  </w:t>
      </w:r>
      <w:proofErr w:type="spellStart"/>
      <w:r w:rsidRPr="00AF6E62">
        <w:rPr>
          <w:rFonts w:asciiTheme="majorHAnsi" w:hAnsiTheme="majorHAnsi" w:cstheme="majorHAnsi"/>
          <w:sz w:val="16"/>
        </w:rPr>
        <w:t>wasparticularly</w:t>
      </w:r>
      <w:proofErr w:type="spellEnd"/>
      <w:proofErr w:type="gramEnd"/>
      <w:r w:rsidRPr="00AF6E62">
        <w:rPr>
          <w:rFonts w:asciiTheme="majorHAnsi" w:hAnsiTheme="majorHAnsi" w:cstheme="majorHAnsi"/>
          <w:sz w:val="16"/>
        </w:rPr>
        <w:t xml:space="preserve">  critical  of  US  policy  towards  maintaining  security  in  </w:t>
      </w:r>
      <w:proofErr w:type="spellStart"/>
      <w:r w:rsidRPr="00AF6E62">
        <w:rPr>
          <w:rFonts w:asciiTheme="majorHAnsi" w:hAnsiTheme="majorHAnsi" w:cstheme="majorHAnsi"/>
          <w:sz w:val="16"/>
        </w:rPr>
        <w:t>theMiddle</w:t>
      </w:r>
      <w:proofErr w:type="spellEnd"/>
      <w:r w:rsidRPr="00AF6E62">
        <w:rPr>
          <w:rFonts w:asciiTheme="majorHAnsi" w:hAnsiTheme="majorHAnsi" w:cstheme="majorHAnsi"/>
          <w:sz w:val="16"/>
        </w:rPr>
        <w:t xml:space="preserve">  East  via  the  construction  of  anti-Soviet  alliances  (‘pactomania’,1987:  3),  for  he  believed  that  </w:t>
      </w:r>
      <w:r w:rsidRPr="00AF6E62">
        <w:rPr>
          <w:rFonts w:asciiTheme="majorHAnsi" w:hAnsiTheme="majorHAnsi" w:cstheme="majorHAnsi"/>
          <w:b/>
          <w:bCs/>
          <w:u w:val="single"/>
        </w:rPr>
        <w:t>regional  policy-makers  were  not  as  con-</w:t>
      </w:r>
      <w:proofErr w:type="spellStart"/>
      <w:r w:rsidRPr="00AF6E62">
        <w:rPr>
          <w:rFonts w:asciiTheme="majorHAnsi" w:hAnsiTheme="majorHAnsi" w:cstheme="majorHAnsi"/>
          <w:b/>
          <w:bCs/>
          <w:u w:val="single"/>
        </w:rPr>
        <w:t>cerned</w:t>
      </w:r>
      <w:proofErr w:type="spellEnd"/>
      <w:r w:rsidRPr="00AF6E62">
        <w:rPr>
          <w:rFonts w:asciiTheme="majorHAnsi" w:hAnsiTheme="majorHAnsi" w:cstheme="majorHAnsi"/>
          <w:b/>
          <w:bCs/>
          <w:u w:val="single"/>
        </w:rPr>
        <w:t xml:space="preserve"> with the threat posed by the Soviet Union as were their </w:t>
      </w:r>
      <w:proofErr w:type="spellStart"/>
      <w:r w:rsidRPr="00AF6E62">
        <w:rPr>
          <w:rFonts w:asciiTheme="majorHAnsi" w:hAnsiTheme="majorHAnsi" w:cstheme="majorHAnsi"/>
          <w:b/>
          <w:bCs/>
          <w:u w:val="single"/>
        </w:rPr>
        <w:t>Westerncounterparts</w:t>
      </w:r>
      <w:proofErr w:type="spellEnd"/>
      <w:r w:rsidRPr="00AF6E62">
        <w:rPr>
          <w:rFonts w:asciiTheme="majorHAnsi" w:hAnsiTheme="majorHAnsi" w:cstheme="majorHAnsi"/>
          <w:b/>
          <w:bCs/>
          <w:u w:val="single"/>
        </w:rPr>
        <w:t>.</w:t>
      </w:r>
      <w:r w:rsidRPr="00AF6E62">
        <w:rPr>
          <w:rFonts w:asciiTheme="majorHAnsi" w:hAnsiTheme="majorHAnsi" w:cstheme="majorHAnsi"/>
          <w:sz w:val="16"/>
        </w:rPr>
        <w:t xml:space="preserve"> They were more concerned with the Israeli threat to </w:t>
      </w:r>
      <w:proofErr w:type="spellStart"/>
      <w:r w:rsidRPr="00AF6E62">
        <w:rPr>
          <w:rFonts w:asciiTheme="majorHAnsi" w:hAnsiTheme="majorHAnsi" w:cstheme="majorHAnsi"/>
          <w:sz w:val="16"/>
        </w:rPr>
        <w:t>balanceagainst</w:t>
      </w:r>
      <w:proofErr w:type="spellEnd"/>
      <w:r w:rsidRPr="00AF6E62">
        <w:rPr>
          <w:rFonts w:asciiTheme="majorHAnsi" w:hAnsiTheme="majorHAnsi" w:cstheme="majorHAnsi"/>
          <w:sz w:val="16"/>
        </w:rPr>
        <w:t xml:space="preserve"> which they formed inter-Arab alliances. However, although </w:t>
      </w:r>
      <w:proofErr w:type="spellStart"/>
      <w:r w:rsidRPr="00AF6E62">
        <w:rPr>
          <w:rFonts w:asciiTheme="majorHAnsi" w:hAnsiTheme="majorHAnsi" w:cstheme="majorHAnsi"/>
          <w:sz w:val="16"/>
        </w:rPr>
        <w:t>criticalof</w:t>
      </w:r>
      <w:proofErr w:type="spellEnd"/>
      <w:r w:rsidRPr="00AF6E62">
        <w:rPr>
          <w:rFonts w:asciiTheme="majorHAnsi" w:hAnsiTheme="majorHAnsi" w:cstheme="majorHAnsi"/>
          <w:sz w:val="16"/>
        </w:rPr>
        <w:t xml:space="preserve"> US approaches to security in the region, Walt’s conception of </w:t>
      </w:r>
      <w:proofErr w:type="spellStart"/>
      <w:r w:rsidRPr="00AF6E62">
        <w:rPr>
          <w:rFonts w:asciiTheme="majorHAnsi" w:hAnsiTheme="majorHAnsi" w:cstheme="majorHAnsi"/>
          <w:sz w:val="16"/>
        </w:rPr>
        <w:t>regionalsecurity</w:t>
      </w:r>
      <w:proofErr w:type="spellEnd"/>
      <w:r w:rsidRPr="00AF6E62">
        <w:rPr>
          <w:rFonts w:asciiTheme="majorHAnsi" w:hAnsiTheme="majorHAnsi" w:cstheme="majorHAnsi"/>
          <w:sz w:val="16"/>
        </w:rPr>
        <w:t xml:space="preserve"> remained outward directed in that he understood security in </w:t>
      </w:r>
      <w:proofErr w:type="spellStart"/>
      <w:r w:rsidRPr="00AF6E62">
        <w:rPr>
          <w:rFonts w:asciiTheme="majorHAnsi" w:hAnsiTheme="majorHAnsi" w:cstheme="majorHAnsi"/>
          <w:sz w:val="16"/>
        </w:rPr>
        <w:t>theMiddle</w:t>
      </w:r>
      <w:proofErr w:type="spellEnd"/>
      <w:r w:rsidRPr="00AF6E62">
        <w:rPr>
          <w:rFonts w:asciiTheme="majorHAnsi" w:hAnsiTheme="majorHAnsi" w:cstheme="majorHAnsi"/>
          <w:sz w:val="16"/>
        </w:rPr>
        <w:t xml:space="preserve"> East as one of making the region inviolable to Soviet </w:t>
      </w:r>
      <w:proofErr w:type="spellStart"/>
      <w:proofErr w:type="gramStart"/>
      <w:r w:rsidRPr="00AF6E62">
        <w:rPr>
          <w:rFonts w:asciiTheme="majorHAnsi" w:hAnsiTheme="majorHAnsi" w:cstheme="majorHAnsi"/>
          <w:sz w:val="16"/>
        </w:rPr>
        <w:t>interventionand</w:t>
      </w:r>
      <w:proofErr w:type="spellEnd"/>
      <w:r w:rsidRPr="00AF6E62">
        <w:rPr>
          <w:rFonts w:asciiTheme="majorHAnsi" w:hAnsiTheme="majorHAnsi" w:cstheme="majorHAnsi"/>
          <w:sz w:val="16"/>
        </w:rPr>
        <w:t xml:space="preserve">  communist</w:t>
      </w:r>
      <w:proofErr w:type="gramEnd"/>
      <w:r w:rsidRPr="00AF6E62">
        <w:rPr>
          <w:rFonts w:asciiTheme="majorHAnsi" w:hAnsiTheme="majorHAnsi" w:cstheme="majorHAnsi"/>
          <w:sz w:val="16"/>
        </w:rPr>
        <w:t xml:space="preserve">  infiltration.  </w:t>
      </w:r>
      <w:proofErr w:type="gramStart"/>
      <w:r w:rsidRPr="00AF6E62">
        <w:rPr>
          <w:rFonts w:asciiTheme="majorHAnsi" w:hAnsiTheme="majorHAnsi" w:cstheme="majorHAnsi"/>
          <w:sz w:val="16"/>
        </w:rPr>
        <w:t>Walt’s  criticism</w:t>
      </w:r>
      <w:proofErr w:type="gramEnd"/>
      <w:r w:rsidRPr="00AF6E62">
        <w:rPr>
          <w:rFonts w:asciiTheme="majorHAnsi" w:hAnsiTheme="majorHAnsi" w:cstheme="majorHAnsi"/>
          <w:sz w:val="16"/>
        </w:rPr>
        <w:t xml:space="preserve">,  then,  stemmed  from  </w:t>
      </w:r>
      <w:proofErr w:type="spellStart"/>
      <w:r w:rsidRPr="00AF6E62">
        <w:rPr>
          <w:rFonts w:asciiTheme="majorHAnsi" w:hAnsiTheme="majorHAnsi" w:cstheme="majorHAnsi"/>
          <w:sz w:val="16"/>
        </w:rPr>
        <w:t>hisrejection</w:t>
      </w:r>
      <w:proofErr w:type="spellEnd"/>
      <w:r w:rsidRPr="00AF6E62">
        <w:rPr>
          <w:rFonts w:asciiTheme="majorHAnsi" w:hAnsiTheme="majorHAnsi" w:cstheme="majorHAnsi"/>
          <w:sz w:val="16"/>
        </w:rPr>
        <w:t xml:space="preserve">  of  the  argument  that  it  was  necessary  to  bring  regional  </w:t>
      </w:r>
      <w:proofErr w:type="spellStart"/>
      <w:r w:rsidRPr="00AF6E62">
        <w:rPr>
          <w:rFonts w:asciiTheme="majorHAnsi" w:hAnsiTheme="majorHAnsi" w:cstheme="majorHAnsi"/>
          <w:sz w:val="16"/>
        </w:rPr>
        <w:t>statesunder</w:t>
      </w:r>
      <w:proofErr w:type="spellEnd"/>
      <w:r w:rsidRPr="00AF6E62">
        <w:rPr>
          <w:rFonts w:asciiTheme="majorHAnsi" w:hAnsiTheme="majorHAnsi" w:cstheme="majorHAnsi"/>
          <w:sz w:val="16"/>
        </w:rPr>
        <w:t xml:space="preserve"> the roof of anti-Soviet alliances in order to secure Western </w:t>
      </w:r>
      <w:proofErr w:type="spellStart"/>
      <w:r w:rsidRPr="00AF6E62">
        <w:rPr>
          <w:rFonts w:asciiTheme="majorHAnsi" w:hAnsiTheme="majorHAnsi" w:cstheme="majorHAnsi"/>
          <w:sz w:val="16"/>
        </w:rPr>
        <w:t>interestsin</w:t>
      </w:r>
      <w:proofErr w:type="spellEnd"/>
      <w:r w:rsidRPr="00AF6E62">
        <w:rPr>
          <w:rFonts w:asciiTheme="majorHAnsi" w:hAnsiTheme="majorHAnsi" w:cstheme="majorHAnsi"/>
          <w:sz w:val="16"/>
        </w:rPr>
        <w:t xml:space="preserve"> the region (Walt 1987: 3). Instead, he maintained that given the </w:t>
      </w:r>
      <w:proofErr w:type="spellStart"/>
      <w:r w:rsidRPr="00AF6E62">
        <w:rPr>
          <w:rFonts w:asciiTheme="majorHAnsi" w:hAnsiTheme="majorHAnsi" w:cstheme="majorHAnsi"/>
          <w:sz w:val="16"/>
        </w:rPr>
        <w:t>factthat</w:t>
      </w:r>
      <w:proofErr w:type="spellEnd"/>
      <w:r w:rsidRPr="00AF6E62">
        <w:rPr>
          <w:rFonts w:asciiTheme="majorHAnsi" w:hAnsiTheme="majorHAnsi" w:cstheme="majorHAnsi"/>
          <w:sz w:val="16"/>
        </w:rPr>
        <w:t xml:space="preserve"> most regional policy-makers were more concerned with each </w:t>
      </w:r>
      <w:proofErr w:type="spellStart"/>
      <w:r w:rsidRPr="00AF6E62">
        <w:rPr>
          <w:rFonts w:asciiTheme="majorHAnsi" w:hAnsiTheme="majorHAnsi" w:cstheme="majorHAnsi"/>
          <w:sz w:val="16"/>
        </w:rPr>
        <w:t>otherthan</w:t>
      </w:r>
      <w:proofErr w:type="spellEnd"/>
      <w:r w:rsidRPr="00AF6E62">
        <w:rPr>
          <w:rFonts w:asciiTheme="majorHAnsi" w:hAnsiTheme="majorHAnsi" w:cstheme="majorHAnsi"/>
          <w:sz w:val="16"/>
        </w:rPr>
        <w:t xml:space="preserve">  the  Soviet  threat  (which  was  the  main  preoccupation  of  their Western counterparts) the best the United States could do, in order </w:t>
      </w:r>
      <w:proofErr w:type="spellStart"/>
      <w:r w:rsidRPr="00AF6E62">
        <w:rPr>
          <w:rFonts w:asciiTheme="majorHAnsi" w:hAnsiTheme="majorHAnsi" w:cstheme="majorHAnsi"/>
          <w:sz w:val="16"/>
        </w:rPr>
        <w:t>tomaintain</w:t>
      </w:r>
      <w:proofErr w:type="spellEnd"/>
      <w:r w:rsidRPr="00AF6E62">
        <w:rPr>
          <w:rFonts w:asciiTheme="majorHAnsi" w:hAnsiTheme="majorHAnsi" w:cstheme="majorHAnsi"/>
          <w:sz w:val="16"/>
        </w:rPr>
        <w:t xml:space="preserve"> the security of its interests, was to understand the alliance pat-terns of regional states and manipulate them in accordance with its </w:t>
      </w:r>
      <w:proofErr w:type="spellStart"/>
      <w:r w:rsidRPr="00AF6E62">
        <w:rPr>
          <w:rFonts w:asciiTheme="majorHAnsi" w:hAnsiTheme="majorHAnsi" w:cstheme="majorHAnsi"/>
          <w:sz w:val="16"/>
        </w:rPr>
        <w:t>ownconcerns.Walt’s</w:t>
      </w:r>
      <w:proofErr w:type="spellEnd"/>
      <w:r w:rsidRPr="00AF6E62">
        <w:rPr>
          <w:rFonts w:asciiTheme="majorHAnsi" w:hAnsiTheme="majorHAnsi" w:cstheme="majorHAnsi"/>
          <w:sz w:val="16"/>
        </w:rPr>
        <w:t xml:space="preserve">  conception  of  </w:t>
      </w:r>
      <w:r w:rsidRPr="00AF6E62">
        <w:rPr>
          <w:rFonts w:asciiTheme="majorHAnsi" w:hAnsiTheme="majorHAnsi" w:cstheme="majorHAnsi"/>
          <w:u w:val="single"/>
        </w:rPr>
        <w:t xml:space="preserve">regional  security  did  not  constitute  a  </w:t>
      </w:r>
      <w:proofErr w:type="spellStart"/>
      <w:r w:rsidRPr="00AF6E62">
        <w:rPr>
          <w:rFonts w:asciiTheme="majorHAnsi" w:hAnsiTheme="majorHAnsi" w:cstheme="majorHAnsi"/>
          <w:u w:val="single"/>
        </w:rPr>
        <w:t>deviationfrom</w:t>
      </w:r>
      <w:proofErr w:type="spellEnd"/>
      <w:r w:rsidRPr="00AF6E62">
        <w:rPr>
          <w:rFonts w:asciiTheme="majorHAnsi" w:hAnsiTheme="majorHAnsi" w:cstheme="majorHAnsi"/>
          <w:u w:val="single"/>
        </w:rPr>
        <w:t xml:space="preserve"> the top-down, outward-directed and military focused security think-</w:t>
      </w:r>
      <w:proofErr w:type="spellStart"/>
      <w:r w:rsidRPr="00AF6E62">
        <w:rPr>
          <w:rFonts w:asciiTheme="majorHAnsi" w:hAnsiTheme="majorHAnsi" w:cstheme="majorHAnsi"/>
          <w:u w:val="single"/>
        </w:rPr>
        <w:t>ing</w:t>
      </w:r>
      <w:proofErr w:type="spellEnd"/>
      <w:r w:rsidRPr="00AF6E62">
        <w:rPr>
          <w:rFonts w:asciiTheme="majorHAnsi" w:hAnsiTheme="majorHAnsi" w:cstheme="majorHAnsi"/>
          <w:u w:val="single"/>
        </w:rPr>
        <w:t xml:space="preserve"> of mainstream approaches</w:t>
      </w:r>
      <w:r w:rsidRPr="00AF6E62">
        <w:rPr>
          <w:rFonts w:asciiTheme="majorHAnsi" w:hAnsiTheme="majorHAnsi" w:cstheme="majorHAnsi"/>
          <w:sz w:val="16"/>
        </w:rPr>
        <w:t xml:space="preserve">. True to his neo-realist perspective, </w:t>
      </w:r>
      <w:proofErr w:type="spellStart"/>
      <w:r w:rsidRPr="00AF6E62">
        <w:rPr>
          <w:rFonts w:asciiTheme="majorHAnsi" w:hAnsiTheme="majorHAnsi" w:cstheme="majorHAnsi"/>
          <w:sz w:val="16"/>
        </w:rPr>
        <w:t>Waltbuilt</w:t>
      </w:r>
      <w:proofErr w:type="spellEnd"/>
      <w:r w:rsidRPr="00AF6E62">
        <w:rPr>
          <w:rFonts w:asciiTheme="majorHAnsi" w:hAnsiTheme="majorHAnsi" w:cstheme="majorHAnsi"/>
          <w:sz w:val="16"/>
        </w:rPr>
        <w:t xml:space="preserve"> his argument on the assumption that international anarchy </w:t>
      </w:r>
      <w:proofErr w:type="spellStart"/>
      <w:r w:rsidRPr="00AF6E62">
        <w:rPr>
          <w:rFonts w:asciiTheme="majorHAnsi" w:hAnsiTheme="majorHAnsi" w:cstheme="majorHAnsi"/>
          <w:sz w:val="16"/>
        </w:rPr>
        <w:t>condi-</w:t>
      </w:r>
      <w:proofErr w:type="gramStart"/>
      <w:r w:rsidRPr="00AF6E62">
        <w:rPr>
          <w:rFonts w:asciiTheme="majorHAnsi" w:hAnsiTheme="majorHAnsi" w:cstheme="majorHAnsi"/>
          <w:sz w:val="16"/>
        </w:rPr>
        <w:t>tioned</w:t>
      </w:r>
      <w:proofErr w:type="spellEnd"/>
      <w:r w:rsidRPr="00AF6E62">
        <w:rPr>
          <w:rFonts w:asciiTheme="majorHAnsi" w:hAnsiTheme="majorHAnsi" w:cstheme="majorHAnsi"/>
          <w:sz w:val="16"/>
        </w:rPr>
        <w:t xml:space="preserve">  regional</w:t>
      </w:r>
      <w:proofErr w:type="gramEnd"/>
      <w:r w:rsidRPr="00AF6E62">
        <w:rPr>
          <w:rFonts w:asciiTheme="majorHAnsi" w:hAnsiTheme="majorHAnsi" w:cstheme="majorHAnsi"/>
          <w:sz w:val="16"/>
        </w:rPr>
        <w:t xml:space="preserve">  states  to  endlessly  seek  to  balance  each  other  in  </w:t>
      </w:r>
      <w:proofErr w:type="spellStart"/>
      <w:r w:rsidRPr="00AF6E62">
        <w:rPr>
          <w:rFonts w:asciiTheme="majorHAnsi" w:hAnsiTheme="majorHAnsi" w:cstheme="majorHAnsi"/>
          <w:sz w:val="16"/>
        </w:rPr>
        <w:t>theattempt</w:t>
      </w:r>
      <w:proofErr w:type="spellEnd"/>
      <w:r w:rsidRPr="00AF6E62">
        <w:rPr>
          <w:rFonts w:asciiTheme="majorHAnsi" w:hAnsiTheme="majorHAnsi" w:cstheme="majorHAnsi"/>
          <w:sz w:val="16"/>
        </w:rPr>
        <w:t xml:space="preserve"> to maintain security. Yet, he failed to note how their </w:t>
      </w:r>
      <w:proofErr w:type="spellStart"/>
      <w:r w:rsidRPr="00AF6E62">
        <w:rPr>
          <w:rFonts w:asciiTheme="majorHAnsi" w:hAnsiTheme="majorHAnsi" w:cstheme="majorHAnsi"/>
          <w:sz w:val="16"/>
        </w:rPr>
        <w:t>alignmentbehaviour</w:t>
      </w:r>
      <w:proofErr w:type="spellEnd"/>
      <w:r w:rsidRPr="00AF6E62">
        <w:rPr>
          <w:rFonts w:asciiTheme="majorHAnsi" w:hAnsiTheme="majorHAnsi" w:cstheme="majorHAnsi"/>
          <w:sz w:val="16"/>
        </w:rPr>
        <w:t xml:space="preserve"> was designed to counter internal as well as external threats (</w:t>
      </w:r>
      <w:proofErr w:type="spellStart"/>
      <w:r w:rsidRPr="00AF6E62">
        <w:rPr>
          <w:rFonts w:asciiTheme="majorHAnsi" w:hAnsiTheme="majorHAnsi" w:cstheme="majorHAnsi"/>
          <w:sz w:val="16"/>
        </w:rPr>
        <w:t>seeDavid</w:t>
      </w:r>
      <w:proofErr w:type="spellEnd"/>
      <w:r w:rsidRPr="00AF6E62">
        <w:rPr>
          <w:rFonts w:asciiTheme="majorHAnsi" w:hAnsiTheme="majorHAnsi" w:cstheme="majorHAnsi"/>
          <w:sz w:val="16"/>
        </w:rPr>
        <w:t xml:space="preserve"> 1991 for a discussion on Third World alignment and ‘</w:t>
      </w:r>
      <w:proofErr w:type="spellStart"/>
      <w:r w:rsidRPr="00AF6E62">
        <w:rPr>
          <w:rFonts w:asciiTheme="majorHAnsi" w:hAnsiTheme="majorHAnsi" w:cstheme="majorHAnsi"/>
          <w:sz w:val="16"/>
        </w:rPr>
        <w:t>omnibalanc-ing</w:t>
      </w:r>
      <w:proofErr w:type="spellEnd"/>
      <w:r w:rsidRPr="00AF6E62">
        <w:rPr>
          <w:rFonts w:asciiTheme="majorHAnsi" w:hAnsiTheme="majorHAnsi" w:cstheme="majorHAnsi"/>
          <w:sz w:val="16"/>
        </w:rPr>
        <w:t xml:space="preserve">’).  </w:t>
      </w:r>
      <w:proofErr w:type="gramStart"/>
      <w:r w:rsidRPr="00AF6E62">
        <w:rPr>
          <w:rFonts w:asciiTheme="majorHAnsi" w:hAnsiTheme="majorHAnsi" w:cstheme="majorHAnsi"/>
          <w:sz w:val="16"/>
        </w:rPr>
        <w:t>In  fairness</w:t>
      </w:r>
      <w:proofErr w:type="gramEnd"/>
      <w:r w:rsidRPr="00AF6E62">
        <w:rPr>
          <w:rFonts w:asciiTheme="majorHAnsi" w:hAnsiTheme="majorHAnsi" w:cstheme="majorHAnsi"/>
          <w:sz w:val="16"/>
        </w:rPr>
        <w:t xml:space="preserve">  to  Walt,  he  did  show  awareness  of  how  non-</w:t>
      </w:r>
      <w:proofErr w:type="spellStart"/>
      <w:r w:rsidRPr="00AF6E62">
        <w:rPr>
          <w:rFonts w:asciiTheme="majorHAnsi" w:hAnsiTheme="majorHAnsi" w:cstheme="majorHAnsi"/>
          <w:sz w:val="16"/>
        </w:rPr>
        <w:t>militaryfactors</w:t>
      </w:r>
      <w:proofErr w:type="spellEnd"/>
      <w:r w:rsidRPr="00AF6E62">
        <w:rPr>
          <w:rFonts w:asciiTheme="majorHAnsi" w:hAnsiTheme="majorHAnsi" w:cstheme="majorHAnsi"/>
          <w:sz w:val="16"/>
        </w:rPr>
        <w:t xml:space="preserve"> seemed to shape regional states’ alliance </w:t>
      </w:r>
      <w:proofErr w:type="spellStart"/>
      <w:r w:rsidRPr="00AF6E62">
        <w:rPr>
          <w:rFonts w:asciiTheme="majorHAnsi" w:hAnsiTheme="majorHAnsi" w:cstheme="majorHAnsi"/>
          <w:sz w:val="16"/>
        </w:rPr>
        <w:t>behaviours</w:t>
      </w:r>
      <w:proofErr w:type="spellEnd"/>
      <w:r w:rsidRPr="00AF6E62">
        <w:rPr>
          <w:rFonts w:asciiTheme="majorHAnsi" w:hAnsiTheme="majorHAnsi" w:cstheme="majorHAnsi"/>
          <w:sz w:val="16"/>
        </w:rPr>
        <w:t xml:space="preserve">. He noted, </w:t>
      </w:r>
      <w:proofErr w:type="spellStart"/>
      <w:proofErr w:type="gramStart"/>
      <w:r w:rsidRPr="00AF6E62">
        <w:rPr>
          <w:rFonts w:asciiTheme="majorHAnsi" w:hAnsiTheme="majorHAnsi" w:cstheme="majorHAnsi"/>
          <w:sz w:val="16"/>
        </w:rPr>
        <w:t>forinstance</w:t>
      </w:r>
      <w:proofErr w:type="spellEnd"/>
      <w:r w:rsidRPr="00AF6E62">
        <w:rPr>
          <w:rFonts w:asciiTheme="majorHAnsi" w:hAnsiTheme="majorHAnsi" w:cstheme="majorHAnsi"/>
          <w:sz w:val="16"/>
        </w:rPr>
        <w:t>,  how</w:t>
      </w:r>
      <w:proofErr w:type="gramEnd"/>
      <w:r w:rsidRPr="00AF6E62">
        <w:rPr>
          <w:rFonts w:asciiTheme="majorHAnsi" w:hAnsiTheme="majorHAnsi" w:cstheme="majorHAnsi"/>
          <w:sz w:val="16"/>
        </w:rPr>
        <w:t xml:space="preserve">  non-military  dimensions  of  power  had  an  impact  on  </w:t>
      </w:r>
      <w:proofErr w:type="spellStart"/>
      <w:r w:rsidRPr="00AF6E62">
        <w:rPr>
          <w:rFonts w:asciiTheme="majorHAnsi" w:hAnsiTheme="majorHAnsi" w:cstheme="majorHAnsi"/>
          <w:sz w:val="16"/>
        </w:rPr>
        <w:t>thethreat</w:t>
      </w:r>
      <w:proofErr w:type="spellEnd"/>
      <w:r w:rsidRPr="00AF6E62">
        <w:rPr>
          <w:rFonts w:asciiTheme="majorHAnsi" w:hAnsiTheme="majorHAnsi" w:cstheme="majorHAnsi"/>
          <w:sz w:val="16"/>
        </w:rPr>
        <w:t xml:space="preserve"> perceptions and alliance </w:t>
      </w:r>
      <w:proofErr w:type="spellStart"/>
      <w:r w:rsidRPr="00AF6E62">
        <w:rPr>
          <w:rFonts w:asciiTheme="majorHAnsi" w:hAnsiTheme="majorHAnsi" w:cstheme="majorHAnsi"/>
          <w:sz w:val="16"/>
        </w:rPr>
        <w:t>behaviours</w:t>
      </w:r>
      <w:proofErr w:type="spellEnd"/>
      <w:r w:rsidRPr="00AF6E62">
        <w:rPr>
          <w:rFonts w:asciiTheme="majorHAnsi" w:hAnsiTheme="majorHAnsi" w:cstheme="majorHAnsi"/>
          <w:sz w:val="16"/>
        </w:rPr>
        <w:t xml:space="preserve"> of Arab states. He also </w:t>
      </w:r>
      <w:proofErr w:type="spellStart"/>
      <w:r w:rsidRPr="00AF6E62">
        <w:rPr>
          <w:rFonts w:asciiTheme="majorHAnsi" w:hAnsiTheme="majorHAnsi" w:cstheme="majorHAnsi"/>
          <w:sz w:val="16"/>
        </w:rPr>
        <w:t>notedthat</w:t>
      </w:r>
      <w:proofErr w:type="spellEnd"/>
      <w:r w:rsidRPr="00AF6E62">
        <w:rPr>
          <w:rFonts w:asciiTheme="majorHAnsi" w:hAnsiTheme="majorHAnsi" w:cstheme="majorHAnsi"/>
          <w:sz w:val="16"/>
        </w:rPr>
        <w:t xml:space="preserve"> ‘a different form of balancing . . . occurred in inter-Arab relations</w:t>
      </w:r>
      <w:proofErr w:type="gramStart"/>
      <w:r w:rsidRPr="00AF6E62">
        <w:rPr>
          <w:rFonts w:asciiTheme="majorHAnsi" w:hAnsiTheme="majorHAnsi" w:cstheme="majorHAnsi"/>
          <w:sz w:val="16"/>
        </w:rPr>
        <w:t>’(</w:t>
      </w:r>
      <w:proofErr w:type="gramEnd"/>
      <w:r w:rsidRPr="00AF6E62">
        <w:rPr>
          <w:rFonts w:asciiTheme="majorHAnsi" w:hAnsiTheme="majorHAnsi" w:cstheme="majorHAnsi"/>
          <w:sz w:val="16"/>
        </w:rPr>
        <w:t xml:space="preserve">Walt 1987: 149). What Walt meant by ‘a different form of balancing’ </w:t>
      </w:r>
      <w:proofErr w:type="spellStart"/>
      <w:r w:rsidRPr="00AF6E62">
        <w:rPr>
          <w:rFonts w:asciiTheme="majorHAnsi" w:hAnsiTheme="majorHAnsi" w:cstheme="majorHAnsi"/>
          <w:sz w:val="16"/>
        </w:rPr>
        <w:t>wasthat</w:t>
      </w:r>
      <w:proofErr w:type="spellEnd"/>
      <w:r w:rsidRPr="00AF6E62">
        <w:rPr>
          <w:rFonts w:asciiTheme="majorHAnsi" w:hAnsiTheme="majorHAnsi" w:cstheme="majorHAnsi"/>
          <w:sz w:val="16"/>
        </w:rPr>
        <w:t xml:space="preserve"> Arab policy-makers did not only invest primarily in the military </w:t>
      </w:r>
      <w:proofErr w:type="spellStart"/>
      <w:r w:rsidRPr="00AF6E62">
        <w:rPr>
          <w:rFonts w:asciiTheme="majorHAnsi" w:hAnsiTheme="majorHAnsi" w:cstheme="majorHAnsi"/>
          <w:sz w:val="16"/>
        </w:rPr>
        <w:t>sectorin</w:t>
      </w:r>
      <w:proofErr w:type="spellEnd"/>
      <w:r w:rsidRPr="00AF6E62">
        <w:rPr>
          <w:rFonts w:asciiTheme="majorHAnsi" w:hAnsiTheme="majorHAnsi" w:cstheme="majorHAnsi"/>
          <w:sz w:val="16"/>
        </w:rPr>
        <w:t xml:space="preserve"> the attempt to balance each other but sought to ‘attract as many </w:t>
      </w:r>
      <w:proofErr w:type="spellStart"/>
      <w:r w:rsidRPr="00AF6E62">
        <w:rPr>
          <w:rFonts w:asciiTheme="majorHAnsi" w:hAnsiTheme="majorHAnsi" w:cstheme="majorHAnsi"/>
          <w:sz w:val="16"/>
        </w:rPr>
        <w:t>alliesas</w:t>
      </w:r>
      <w:proofErr w:type="spellEnd"/>
      <w:r w:rsidRPr="00AF6E62">
        <w:rPr>
          <w:rFonts w:asciiTheme="majorHAnsi" w:hAnsiTheme="majorHAnsi" w:cstheme="majorHAnsi"/>
          <w:sz w:val="16"/>
        </w:rPr>
        <w:t xml:space="preserve"> possible in order to portray oneself as leading (or at least </w:t>
      </w:r>
      <w:proofErr w:type="spellStart"/>
      <w:r w:rsidRPr="00AF6E62">
        <w:rPr>
          <w:rFonts w:asciiTheme="majorHAnsi" w:hAnsiTheme="majorHAnsi" w:cstheme="majorHAnsi"/>
          <w:sz w:val="16"/>
        </w:rPr>
        <w:t>conformingto</w:t>
      </w:r>
      <w:proofErr w:type="spellEnd"/>
      <w:r w:rsidRPr="00AF6E62">
        <w:rPr>
          <w:rFonts w:asciiTheme="majorHAnsi" w:hAnsiTheme="majorHAnsi" w:cstheme="majorHAnsi"/>
          <w:sz w:val="16"/>
        </w:rPr>
        <w:t>) the norms of Arab solidarity’ for this was how regimes gained (</w:t>
      </w:r>
      <w:proofErr w:type="spellStart"/>
      <w:r w:rsidRPr="00AF6E62">
        <w:rPr>
          <w:rFonts w:asciiTheme="majorHAnsi" w:hAnsiTheme="majorHAnsi" w:cstheme="majorHAnsi"/>
          <w:sz w:val="16"/>
        </w:rPr>
        <w:t>andlost</w:t>
      </w:r>
      <w:proofErr w:type="spellEnd"/>
      <w:r w:rsidRPr="00AF6E62">
        <w:rPr>
          <w:rFonts w:asciiTheme="majorHAnsi" w:hAnsiTheme="majorHAnsi" w:cstheme="majorHAnsi"/>
          <w:sz w:val="16"/>
        </w:rPr>
        <w:t xml:space="preserve">)  power  and  legitimacy  in  the  Arab  world  (Walt  1987:  149).  </w:t>
      </w:r>
      <w:proofErr w:type="gramStart"/>
      <w:r w:rsidRPr="00AF6E62">
        <w:rPr>
          <w:rFonts w:asciiTheme="majorHAnsi" w:hAnsiTheme="majorHAnsi" w:cstheme="majorHAnsi"/>
          <w:sz w:val="16"/>
        </w:rPr>
        <w:t xml:space="preserve">In  </w:t>
      </w:r>
      <w:proofErr w:type="spellStart"/>
      <w:r w:rsidRPr="00AF6E62">
        <w:rPr>
          <w:rFonts w:asciiTheme="majorHAnsi" w:hAnsiTheme="majorHAnsi" w:cstheme="majorHAnsi"/>
          <w:sz w:val="16"/>
        </w:rPr>
        <w:t>theArab</w:t>
      </w:r>
      <w:proofErr w:type="spellEnd"/>
      <w:proofErr w:type="gramEnd"/>
      <w:r w:rsidRPr="00AF6E62">
        <w:rPr>
          <w:rFonts w:asciiTheme="majorHAnsi" w:hAnsiTheme="majorHAnsi" w:cstheme="majorHAnsi"/>
          <w:sz w:val="16"/>
        </w:rPr>
        <w:t xml:space="preserve"> world, noted Walt, ‘the most important source of power has been </w:t>
      </w:r>
      <w:proofErr w:type="spellStart"/>
      <w:r w:rsidRPr="00AF6E62">
        <w:rPr>
          <w:rFonts w:asciiTheme="majorHAnsi" w:hAnsiTheme="majorHAnsi" w:cstheme="majorHAnsi"/>
          <w:sz w:val="16"/>
        </w:rPr>
        <w:t>theability</w:t>
      </w:r>
      <w:proofErr w:type="spellEnd"/>
      <w:r w:rsidRPr="00AF6E62">
        <w:rPr>
          <w:rFonts w:asciiTheme="majorHAnsi" w:hAnsiTheme="majorHAnsi" w:cstheme="majorHAnsi"/>
          <w:sz w:val="16"/>
        </w:rPr>
        <w:t xml:space="preserve"> to manipulate one’s own image and the image of one’s rivals in </w:t>
      </w:r>
      <w:proofErr w:type="spellStart"/>
      <w:r w:rsidRPr="00AF6E62">
        <w:rPr>
          <w:rFonts w:asciiTheme="majorHAnsi" w:hAnsiTheme="majorHAnsi" w:cstheme="majorHAnsi"/>
          <w:sz w:val="16"/>
        </w:rPr>
        <w:t>theminds</w:t>
      </w:r>
      <w:proofErr w:type="spellEnd"/>
      <w:r w:rsidRPr="00AF6E62">
        <w:rPr>
          <w:rFonts w:asciiTheme="majorHAnsi" w:hAnsiTheme="majorHAnsi" w:cstheme="majorHAnsi"/>
          <w:sz w:val="16"/>
        </w:rPr>
        <w:t xml:space="preserve"> of other Arab elites’ (1987: 149). Yet, the neo-realist perspective did not  allow  him  to  </w:t>
      </w:r>
      <w:proofErr w:type="spellStart"/>
      <w:r w:rsidRPr="00AF6E62">
        <w:rPr>
          <w:rFonts w:asciiTheme="majorHAnsi" w:hAnsiTheme="majorHAnsi" w:cstheme="majorHAnsi"/>
          <w:sz w:val="16"/>
        </w:rPr>
        <w:t>analyse</w:t>
      </w:r>
      <w:proofErr w:type="spellEnd"/>
      <w:r w:rsidRPr="00AF6E62">
        <w:rPr>
          <w:rFonts w:asciiTheme="majorHAnsi" w:hAnsiTheme="majorHAnsi" w:cstheme="majorHAnsi"/>
          <w:sz w:val="16"/>
        </w:rPr>
        <w:t xml:space="preserve">  the  role  ideas  and  identities  play  in  </w:t>
      </w:r>
      <w:proofErr w:type="spellStart"/>
      <w:r w:rsidRPr="00AF6E62">
        <w:rPr>
          <w:rFonts w:asciiTheme="majorHAnsi" w:hAnsiTheme="majorHAnsi" w:cstheme="majorHAnsi"/>
          <w:sz w:val="16"/>
        </w:rPr>
        <w:t>shapingbehaviour</w:t>
      </w:r>
      <w:proofErr w:type="spellEnd"/>
      <w:r w:rsidRPr="00AF6E62">
        <w:rPr>
          <w:rFonts w:asciiTheme="majorHAnsi" w:hAnsiTheme="majorHAnsi" w:cstheme="majorHAnsi"/>
          <w:sz w:val="16"/>
        </w:rPr>
        <w:t xml:space="preserve"> (and vice versa).</w:t>
      </w:r>
      <w:r w:rsidRPr="00AF6E62">
        <w:rPr>
          <w:rFonts w:asciiTheme="majorHAnsi" w:hAnsiTheme="majorHAnsi" w:cstheme="majorHAnsi"/>
          <w:u w:val="single"/>
        </w:rPr>
        <w:t xml:space="preserve">1What was missing from Cold War thinking about regional security </w:t>
      </w:r>
      <w:proofErr w:type="spellStart"/>
      <w:r w:rsidRPr="00AF6E62">
        <w:rPr>
          <w:rFonts w:asciiTheme="majorHAnsi" w:hAnsiTheme="majorHAnsi" w:cstheme="majorHAnsi"/>
          <w:u w:val="single"/>
        </w:rPr>
        <w:t>inthe</w:t>
      </w:r>
      <w:proofErr w:type="spellEnd"/>
      <w:r w:rsidRPr="00AF6E62">
        <w:rPr>
          <w:rFonts w:asciiTheme="majorHAnsi" w:hAnsiTheme="majorHAnsi" w:cstheme="majorHAnsi"/>
          <w:u w:val="single"/>
        </w:rPr>
        <w:t xml:space="preserve"> Middle East was an understanding of regional actors’ thinking; that </w:t>
      </w:r>
      <w:proofErr w:type="spellStart"/>
      <w:r w:rsidRPr="00AF6E62">
        <w:rPr>
          <w:rFonts w:asciiTheme="majorHAnsi" w:hAnsiTheme="majorHAnsi" w:cstheme="majorHAnsi"/>
          <w:u w:val="single"/>
        </w:rPr>
        <w:t>is,what</w:t>
      </w:r>
      <w:proofErr w:type="spellEnd"/>
      <w:r w:rsidRPr="00AF6E62">
        <w:rPr>
          <w:rFonts w:asciiTheme="majorHAnsi" w:hAnsiTheme="majorHAnsi" w:cstheme="majorHAnsi"/>
          <w:u w:val="single"/>
        </w:rPr>
        <w:t xml:space="preserve"> they perceived as threats and how they sought to achieve security </w:t>
      </w:r>
      <w:proofErr w:type="spellStart"/>
      <w:r w:rsidRPr="00AF6E62">
        <w:rPr>
          <w:rFonts w:asciiTheme="majorHAnsi" w:hAnsiTheme="majorHAnsi" w:cstheme="majorHAnsi"/>
          <w:u w:val="single"/>
        </w:rPr>
        <w:t>inthis</w:t>
      </w:r>
      <w:proofErr w:type="spellEnd"/>
      <w:r w:rsidRPr="00AF6E62">
        <w:rPr>
          <w:rFonts w:asciiTheme="majorHAnsi" w:hAnsiTheme="majorHAnsi" w:cstheme="majorHAnsi"/>
          <w:u w:val="single"/>
        </w:rPr>
        <w:t xml:space="preserve"> part of the world</w:t>
      </w:r>
      <w:r w:rsidRPr="00AF6E62">
        <w:rPr>
          <w:rFonts w:asciiTheme="majorHAnsi" w:hAnsiTheme="majorHAnsi" w:cstheme="majorHAnsi"/>
          <w:sz w:val="16"/>
        </w:rPr>
        <w:t xml:space="preserve">. Although it could be argued that this was what </w:t>
      </w:r>
      <w:proofErr w:type="spellStart"/>
      <w:r w:rsidRPr="00AF6E62">
        <w:rPr>
          <w:rFonts w:asciiTheme="majorHAnsi" w:hAnsiTheme="majorHAnsi" w:cstheme="majorHAnsi"/>
          <w:sz w:val="16"/>
        </w:rPr>
        <w:t>Waltwas</w:t>
      </w:r>
      <w:proofErr w:type="spellEnd"/>
      <w:r w:rsidRPr="00AF6E62">
        <w:rPr>
          <w:rFonts w:asciiTheme="majorHAnsi" w:hAnsiTheme="majorHAnsi" w:cstheme="majorHAnsi"/>
          <w:sz w:val="16"/>
        </w:rPr>
        <w:t xml:space="preserve"> also trying to do – i.e. bringing regional actors’ perspective into </w:t>
      </w:r>
      <w:proofErr w:type="spellStart"/>
      <w:r w:rsidRPr="00AF6E62">
        <w:rPr>
          <w:rFonts w:asciiTheme="majorHAnsi" w:hAnsiTheme="majorHAnsi" w:cstheme="majorHAnsi"/>
          <w:sz w:val="16"/>
        </w:rPr>
        <w:t>hisanalysis</w:t>
      </w:r>
      <w:proofErr w:type="spellEnd"/>
      <w:r w:rsidRPr="00AF6E62">
        <w:rPr>
          <w:rFonts w:asciiTheme="majorHAnsi" w:hAnsiTheme="majorHAnsi" w:cstheme="majorHAnsi"/>
          <w:sz w:val="16"/>
        </w:rPr>
        <w:t xml:space="preserve"> of alliance patterns in the Middle East – by way of failing to </w:t>
      </w:r>
      <w:proofErr w:type="spellStart"/>
      <w:r w:rsidRPr="00AF6E62">
        <w:rPr>
          <w:rFonts w:asciiTheme="majorHAnsi" w:hAnsiTheme="majorHAnsi" w:cstheme="majorHAnsi"/>
          <w:sz w:val="16"/>
        </w:rPr>
        <w:t>moveaway</w:t>
      </w:r>
      <w:proofErr w:type="spellEnd"/>
      <w:r w:rsidRPr="00AF6E62">
        <w:rPr>
          <w:rFonts w:asciiTheme="majorHAnsi" w:hAnsiTheme="majorHAnsi" w:cstheme="majorHAnsi"/>
          <w:sz w:val="16"/>
        </w:rPr>
        <w:t xml:space="preserve">  from  a  mainstream  (top-down,  outward-directed  and  military-focused) conception of security, he ended up neglecting the security con-</w:t>
      </w:r>
      <w:proofErr w:type="spellStart"/>
      <w:r w:rsidRPr="00AF6E62">
        <w:rPr>
          <w:rFonts w:asciiTheme="majorHAnsi" w:hAnsiTheme="majorHAnsi" w:cstheme="majorHAnsi"/>
          <w:sz w:val="16"/>
        </w:rPr>
        <w:t>cerns</w:t>
      </w:r>
      <w:proofErr w:type="spellEnd"/>
      <w:r w:rsidRPr="00AF6E62">
        <w:rPr>
          <w:rFonts w:asciiTheme="majorHAnsi" w:hAnsiTheme="majorHAnsi" w:cstheme="majorHAnsi"/>
          <w:sz w:val="16"/>
        </w:rPr>
        <w:t xml:space="preserve">  of  regional  actors.  These  were  concerns  other  than  </w:t>
      </w:r>
      <w:proofErr w:type="spellStart"/>
      <w:r w:rsidRPr="00AF6E62">
        <w:rPr>
          <w:rFonts w:asciiTheme="majorHAnsi" w:hAnsiTheme="majorHAnsi" w:cstheme="majorHAnsi"/>
          <w:sz w:val="16"/>
        </w:rPr>
        <w:t>Sovietexpansionism</w:t>
      </w:r>
      <w:proofErr w:type="spellEnd"/>
      <w:r w:rsidRPr="00AF6E62">
        <w:rPr>
          <w:rFonts w:asciiTheme="majorHAnsi" w:hAnsiTheme="majorHAnsi" w:cstheme="majorHAnsi"/>
          <w:sz w:val="16"/>
        </w:rPr>
        <w:t xml:space="preserve"> and inter-Arab rivalry (such as state building and plight </w:t>
      </w:r>
      <w:proofErr w:type="spellStart"/>
      <w:r w:rsidRPr="00AF6E62">
        <w:rPr>
          <w:rFonts w:asciiTheme="majorHAnsi" w:hAnsiTheme="majorHAnsi" w:cstheme="majorHAnsi"/>
          <w:sz w:val="16"/>
        </w:rPr>
        <w:t>ofthe</w:t>
      </w:r>
      <w:proofErr w:type="spellEnd"/>
      <w:r w:rsidRPr="00AF6E62">
        <w:rPr>
          <w:rFonts w:asciiTheme="majorHAnsi" w:hAnsiTheme="majorHAnsi" w:cstheme="majorHAnsi"/>
          <w:sz w:val="16"/>
        </w:rPr>
        <w:t xml:space="preserve">  Palestinian  peoples);  concerns  that  cannot  always  be  </w:t>
      </w:r>
      <w:proofErr w:type="spellStart"/>
      <w:r w:rsidRPr="00AF6E62">
        <w:rPr>
          <w:rFonts w:asciiTheme="majorHAnsi" w:hAnsiTheme="majorHAnsi" w:cstheme="majorHAnsi"/>
          <w:sz w:val="16"/>
        </w:rPr>
        <w:t>understoodwithin</w:t>
      </w:r>
      <w:proofErr w:type="spellEnd"/>
      <w:r w:rsidRPr="00AF6E62">
        <w:rPr>
          <w:rFonts w:asciiTheme="majorHAnsi" w:hAnsiTheme="majorHAnsi" w:cstheme="majorHAnsi"/>
          <w:sz w:val="16"/>
        </w:rPr>
        <w:t xml:space="preserve"> a framework that black-boxes the state and fails to </w:t>
      </w:r>
      <w:proofErr w:type="spellStart"/>
      <w:r w:rsidRPr="00AF6E62">
        <w:rPr>
          <w:rFonts w:asciiTheme="majorHAnsi" w:hAnsiTheme="majorHAnsi" w:cstheme="majorHAnsi"/>
          <w:sz w:val="16"/>
        </w:rPr>
        <w:t>recognise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howsome</w:t>
      </w:r>
      <w:proofErr w:type="spellEnd"/>
      <w:r w:rsidRPr="00AF6E62">
        <w:rPr>
          <w:rFonts w:asciiTheme="majorHAnsi" w:hAnsiTheme="majorHAnsi" w:cstheme="majorHAnsi"/>
          <w:sz w:val="16"/>
        </w:rPr>
        <w:t xml:space="preserve"> (mostly developing) states seek to balance against internal </w:t>
      </w:r>
      <w:proofErr w:type="spellStart"/>
      <w:r w:rsidRPr="00AF6E62">
        <w:rPr>
          <w:rFonts w:asciiTheme="majorHAnsi" w:hAnsiTheme="majorHAnsi" w:cstheme="majorHAnsi"/>
          <w:sz w:val="16"/>
        </w:rPr>
        <w:t>threats,thereby</w:t>
      </w:r>
      <w:proofErr w:type="spellEnd"/>
      <w:r w:rsidRPr="00AF6E62">
        <w:rPr>
          <w:rFonts w:asciiTheme="majorHAnsi" w:hAnsiTheme="majorHAnsi" w:cstheme="majorHAnsi"/>
          <w:sz w:val="16"/>
        </w:rPr>
        <w:t xml:space="preserve"> allying themselves with ‘secondary adversaries’ in the attempt </w:t>
      </w:r>
      <w:proofErr w:type="spellStart"/>
      <w:r w:rsidRPr="00AF6E62">
        <w:rPr>
          <w:rFonts w:asciiTheme="majorHAnsi" w:hAnsiTheme="majorHAnsi" w:cstheme="majorHAnsi"/>
          <w:sz w:val="16"/>
        </w:rPr>
        <w:t>to‘focus</w:t>
      </w:r>
      <w:proofErr w:type="spellEnd"/>
      <w:r w:rsidRPr="00AF6E62">
        <w:rPr>
          <w:rFonts w:asciiTheme="majorHAnsi" w:hAnsiTheme="majorHAnsi" w:cstheme="majorHAnsi"/>
          <w:sz w:val="16"/>
        </w:rPr>
        <w:t xml:space="preserve">  their  resources  on  prime  adversaries’  (David  1991:  235).  </w:t>
      </w:r>
      <w:proofErr w:type="spellStart"/>
      <w:r w:rsidRPr="00AF6E62">
        <w:rPr>
          <w:rFonts w:asciiTheme="majorHAnsi" w:hAnsiTheme="majorHAnsi" w:cstheme="majorHAnsi"/>
          <w:sz w:val="16"/>
        </w:rPr>
        <w:t>Walt’smain</w:t>
      </w:r>
      <w:proofErr w:type="spellEnd"/>
      <w:r w:rsidRPr="00AF6E62">
        <w:rPr>
          <w:rFonts w:asciiTheme="majorHAnsi" w:hAnsiTheme="majorHAnsi" w:cstheme="majorHAnsi"/>
          <w:sz w:val="16"/>
        </w:rPr>
        <w:t xml:space="preserve">  contribution  to  the  literature  on  regional  security  in  the  </w:t>
      </w:r>
      <w:proofErr w:type="spellStart"/>
      <w:r w:rsidRPr="00AF6E62">
        <w:rPr>
          <w:rFonts w:asciiTheme="majorHAnsi" w:hAnsiTheme="majorHAnsi" w:cstheme="majorHAnsi"/>
          <w:sz w:val="16"/>
        </w:rPr>
        <w:t>MiddleEast</w:t>
      </w:r>
      <w:proofErr w:type="spellEnd"/>
      <w:r w:rsidRPr="00AF6E62">
        <w:rPr>
          <w:rFonts w:asciiTheme="majorHAnsi" w:hAnsiTheme="majorHAnsi" w:cstheme="majorHAnsi"/>
          <w:sz w:val="16"/>
        </w:rPr>
        <w:t xml:space="preserve">, therefore, remained showing how ‘a different form of balancing . . .occurred in inter-Arab relations’ (Walt 1987: 149).2In  his  1998  study  entitled Dialogues  in  Arab  Politics,  Michael  </w:t>
      </w:r>
      <w:proofErr w:type="spellStart"/>
      <w:r w:rsidRPr="00AF6E62">
        <w:rPr>
          <w:rFonts w:asciiTheme="majorHAnsi" w:hAnsiTheme="majorHAnsi" w:cstheme="majorHAnsi"/>
          <w:sz w:val="16"/>
        </w:rPr>
        <w:t>Barnettshowed</w:t>
      </w:r>
      <w:proofErr w:type="spellEnd"/>
      <w:r w:rsidRPr="00AF6E62">
        <w:rPr>
          <w:rFonts w:asciiTheme="majorHAnsi" w:hAnsiTheme="majorHAnsi" w:cstheme="majorHAnsi"/>
          <w:sz w:val="16"/>
        </w:rPr>
        <w:t xml:space="preserve"> that although Walt was able to point to an ‘anomaly’ in inter-</w:t>
      </w:r>
      <w:proofErr w:type="spellStart"/>
      <w:r w:rsidRPr="00AF6E62">
        <w:rPr>
          <w:rFonts w:asciiTheme="majorHAnsi" w:hAnsiTheme="majorHAnsi" w:cstheme="majorHAnsi"/>
          <w:sz w:val="16"/>
        </w:rPr>
        <w:t>Arabpolitics</w:t>
      </w:r>
      <w:proofErr w:type="spellEnd"/>
      <w:r w:rsidRPr="00AF6E62">
        <w:rPr>
          <w:rFonts w:asciiTheme="majorHAnsi" w:hAnsiTheme="majorHAnsi" w:cstheme="majorHAnsi"/>
          <w:sz w:val="16"/>
        </w:rPr>
        <w:t xml:space="preserve">,  he  could  not  explain  it  within  a  neo-realist  framework,  </w:t>
      </w:r>
      <w:proofErr w:type="spellStart"/>
      <w:r w:rsidRPr="00AF6E62">
        <w:rPr>
          <w:rFonts w:asciiTheme="majorHAnsi" w:hAnsiTheme="majorHAnsi" w:cstheme="majorHAnsi"/>
          <w:sz w:val="16"/>
        </w:rPr>
        <w:t>whichtakes</w:t>
      </w:r>
      <w:proofErr w:type="spellEnd"/>
      <w:r w:rsidRPr="00AF6E62">
        <w:rPr>
          <w:rFonts w:asciiTheme="majorHAnsi" w:hAnsiTheme="majorHAnsi" w:cstheme="majorHAnsi"/>
          <w:sz w:val="16"/>
        </w:rPr>
        <w:t xml:space="preserve"> identities and interests for granted and does not allow the analyst </w:t>
      </w:r>
      <w:proofErr w:type="spellStart"/>
      <w:r w:rsidRPr="00AF6E62">
        <w:rPr>
          <w:rFonts w:asciiTheme="majorHAnsi" w:hAnsiTheme="majorHAnsi" w:cstheme="majorHAnsi"/>
          <w:sz w:val="16"/>
        </w:rPr>
        <w:t>tolook</w:t>
      </w:r>
      <w:proofErr w:type="spellEnd"/>
      <w:r w:rsidRPr="00AF6E62">
        <w:rPr>
          <w:rFonts w:asciiTheme="majorHAnsi" w:hAnsiTheme="majorHAnsi" w:cstheme="majorHAnsi"/>
          <w:sz w:val="16"/>
        </w:rPr>
        <w:t xml:space="preserve"> at the ways in which the two are mutually constituted. Adopting </w:t>
      </w:r>
      <w:proofErr w:type="spellStart"/>
      <w:r w:rsidRPr="00AF6E62">
        <w:rPr>
          <w:rFonts w:asciiTheme="majorHAnsi" w:hAnsiTheme="majorHAnsi" w:cstheme="majorHAnsi"/>
          <w:sz w:val="16"/>
        </w:rPr>
        <w:t>aconstructivist</w:t>
      </w:r>
      <w:proofErr w:type="spellEnd"/>
      <w:r w:rsidRPr="00AF6E62">
        <w:rPr>
          <w:rFonts w:asciiTheme="majorHAnsi" w:hAnsiTheme="majorHAnsi" w:cstheme="majorHAnsi"/>
          <w:sz w:val="16"/>
        </w:rPr>
        <w:t xml:space="preserve"> approach, Barnett did away with the military focus of neo-realist approaches and pointed to processes through which Arab policy-makers sought security through ‘representational politics’ (1998: 2), </w:t>
      </w:r>
      <w:proofErr w:type="spellStart"/>
      <w:r w:rsidRPr="00AF6E62">
        <w:rPr>
          <w:rFonts w:asciiTheme="majorHAnsi" w:hAnsiTheme="majorHAnsi" w:cstheme="majorHAnsi"/>
          <w:sz w:val="16"/>
        </w:rPr>
        <w:t>thatis</w:t>
      </w:r>
      <w:proofErr w:type="spellEnd"/>
      <w:r w:rsidRPr="00AF6E62">
        <w:rPr>
          <w:rFonts w:asciiTheme="majorHAnsi" w:hAnsiTheme="majorHAnsi" w:cstheme="majorHAnsi"/>
          <w:sz w:val="16"/>
        </w:rPr>
        <w:t xml:space="preserve">, through bolstering their ‘pan-Arab’ image for purposes of </w:t>
      </w:r>
      <w:proofErr w:type="spellStart"/>
      <w:r w:rsidRPr="00AF6E62">
        <w:rPr>
          <w:rFonts w:asciiTheme="majorHAnsi" w:hAnsiTheme="majorHAnsi" w:cstheme="majorHAnsi"/>
          <w:sz w:val="16"/>
        </w:rPr>
        <w:t>legitimacy.In</w:t>
      </w:r>
      <w:proofErr w:type="spellEnd"/>
      <w:r w:rsidRPr="00AF6E62">
        <w:rPr>
          <w:rFonts w:asciiTheme="majorHAnsi" w:hAnsiTheme="majorHAnsi" w:cstheme="majorHAnsi"/>
          <w:sz w:val="16"/>
        </w:rPr>
        <w:t xml:space="preserve"> doing this, argued Barnett, ‘Arab leaders deployed “symbolic </w:t>
      </w:r>
      <w:proofErr w:type="spellStart"/>
      <w:r w:rsidRPr="00AF6E62">
        <w:rPr>
          <w:rFonts w:asciiTheme="majorHAnsi" w:hAnsiTheme="majorHAnsi" w:cstheme="majorHAnsi"/>
          <w:sz w:val="16"/>
        </w:rPr>
        <w:t>power”,not</w:t>
      </w:r>
      <w:proofErr w:type="spellEnd"/>
      <w:r w:rsidRPr="00AF6E62">
        <w:rPr>
          <w:rFonts w:asciiTheme="majorHAnsi" w:hAnsiTheme="majorHAnsi" w:cstheme="majorHAnsi"/>
          <w:sz w:val="16"/>
        </w:rPr>
        <w:t xml:space="preserve"> military power, to enhance their security and to control each </w:t>
      </w:r>
      <w:proofErr w:type="spellStart"/>
      <w:r w:rsidRPr="00AF6E62">
        <w:rPr>
          <w:rFonts w:asciiTheme="majorHAnsi" w:hAnsiTheme="majorHAnsi" w:cstheme="majorHAnsi"/>
          <w:sz w:val="16"/>
        </w:rPr>
        <w:t>other’sforeign</w:t>
      </w:r>
      <w:proofErr w:type="spellEnd"/>
      <w:r w:rsidRPr="00AF6E62">
        <w:rPr>
          <w:rFonts w:asciiTheme="majorHAnsi" w:hAnsiTheme="majorHAnsi" w:cstheme="majorHAnsi"/>
          <w:sz w:val="16"/>
        </w:rPr>
        <w:t xml:space="preserve">  policies’  (1998:  2).  Arab  ‘symbolic  politics’  included  Voice  </w:t>
      </w:r>
      <w:proofErr w:type="spellStart"/>
      <w:r w:rsidRPr="00AF6E62">
        <w:rPr>
          <w:rFonts w:asciiTheme="majorHAnsi" w:hAnsiTheme="majorHAnsi" w:cstheme="majorHAnsi"/>
          <w:sz w:val="16"/>
        </w:rPr>
        <w:t>ofArabs</w:t>
      </w:r>
      <w:proofErr w:type="spellEnd"/>
      <w:r w:rsidRPr="00AF6E62">
        <w:rPr>
          <w:rFonts w:asciiTheme="majorHAnsi" w:hAnsiTheme="majorHAnsi" w:cstheme="majorHAnsi"/>
          <w:sz w:val="16"/>
        </w:rPr>
        <w:t xml:space="preserve"> broadcasts by Arab leaders (such as Nasser) who ‘took to the air-waves to portray their adversaries as outside the Arab consensus as a </w:t>
      </w:r>
      <w:proofErr w:type="spellStart"/>
      <w:r w:rsidRPr="00AF6E62">
        <w:rPr>
          <w:rFonts w:asciiTheme="majorHAnsi" w:hAnsiTheme="majorHAnsi" w:cstheme="majorHAnsi"/>
          <w:sz w:val="16"/>
        </w:rPr>
        <w:t>resultof</w:t>
      </w:r>
      <w:proofErr w:type="spellEnd"/>
      <w:r w:rsidRPr="00AF6E62">
        <w:rPr>
          <w:rFonts w:asciiTheme="majorHAnsi" w:hAnsiTheme="majorHAnsi" w:cstheme="majorHAnsi"/>
          <w:sz w:val="16"/>
        </w:rPr>
        <w:t xml:space="preserve"> policies they had recently enacted or proposed’ (1998: 2).Although  Barnett’s  study  is  exceptional  in  showing  how  Arab  policy-makers differed in their use of non-military instruments of security, </w:t>
      </w:r>
      <w:proofErr w:type="spellStart"/>
      <w:r w:rsidRPr="00AF6E62">
        <w:rPr>
          <w:rFonts w:asciiTheme="majorHAnsi" w:hAnsiTheme="majorHAnsi" w:cstheme="majorHAnsi"/>
          <w:sz w:val="16"/>
        </w:rPr>
        <w:t>andhow</w:t>
      </w:r>
      <w:proofErr w:type="spellEnd"/>
      <w:r w:rsidRPr="00AF6E62">
        <w:rPr>
          <w:rFonts w:asciiTheme="majorHAnsi" w:hAnsiTheme="majorHAnsi" w:cstheme="majorHAnsi"/>
          <w:sz w:val="16"/>
        </w:rPr>
        <w:t xml:space="preserve"> a common Arab identity shaped their interests as well as practices, </w:t>
      </w:r>
      <w:proofErr w:type="spellStart"/>
      <w:r w:rsidRPr="00AF6E62">
        <w:rPr>
          <w:rFonts w:asciiTheme="majorHAnsi" w:hAnsiTheme="majorHAnsi" w:cstheme="majorHAnsi"/>
          <w:sz w:val="16"/>
        </w:rPr>
        <w:t>hisstudy</w:t>
      </w:r>
      <w:proofErr w:type="spellEnd"/>
      <w:r w:rsidRPr="00AF6E62">
        <w:rPr>
          <w:rFonts w:asciiTheme="majorHAnsi" w:hAnsiTheme="majorHAnsi" w:cstheme="majorHAnsi"/>
          <w:sz w:val="16"/>
        </w:rPr>
        <w:t xml:space="preserve">  brackets  ‘security’.  </w:t>
      </w:r>
      <w:proofErr w:type="gramStart"/>
      <w:r w:rsidRPr="00AF6E62">
        <w:rPr>
          <w:rFonts w:asciiTheme="majorHAnsi" w:hAnsiTheme="majorHAnsi" w:cstheme="majorHAnsi"/>
          <w:sz w:val="16"/>
        </w:rPr>
        <w:t>It  is</w:t>
      </w:r>
      <w:proofErr w:type="gramEnd"/>
      <w:r w:rsidRPr="00AF6E62">
        <w:rPr>
          <w:rFonts w:asciiTheme="majorHAnsi" w:hAnsiTheme="majorHAnsi" w:cstheme="majorHAnsi"/>
          <w:sz w:val="16"/>
        </w:rPr>
        <w:t xml:space="preserve">  argued  that  Arab  actors  were  </w:t>
      </w:r>
      <w:proofErr w:type="spellStart"/>
      <w:r w:rsidRPr="00AF6E62">
        <w:rPr>
          <w:rFonts w:asciiTheme="majorHAnsi" w:hAnsiTheme="majorHAnsi" w:cstheme="majorHAnsi"/>
          <w:sz w:val="16"/>
        </w:rPr>
        <w:t>concernedabout</w:t>
      </w:r>
      <w:proofErr w:type="spellEnd"/>
      <w:r w:rsidRPr="00AF6E62">
        <w:rPr>
          <w:rFonts w:asciiTheme="majorHAnsi" w:hAnsiTheme="majorHAnsi" w:cstheme="majorHAnsi"/>
          <w:sz w:val="16"/>
        </w:rPr>
        <w:t xml:space="preserve"> internal as well as external threats to their security. Barnett’s </w:t>
      </w:r>
      <w:proofErr w:type="spellStart"/>
      <w:r w:rsidRPr="00AF6E62">
        <w:rPr>
          <w:rFonts w:asciiTheme="majorHAnsi" w:hAnsiTheme="majorHAnsi" w:cstheme="majorHAnsi"/>
          <w:sz w:val="16"/>
        </w:rPr>
        <w:t>studyalso</w:t>
      </w:r>
      <w:proofErr w:type="spellEnd"/>
      <w:r w:rsidRPr="00AF6E62">
        <w:rPr>
          <w:rFonts w:asciiTheme="majorHAnsi" w:hAnsiTheme="majorHAnsi" w:cstheme="majorHAnsi"/>
          <w:sz w:val="16"/>
        </w:rPr>
        <w:t xml:space="preserve"> shows how the Arab security agenda included threats of military </w:t>
      </w:r>
      <w:proofErr w:type="spellStart"/>
      <w:proofErr w:type="gramStart"/>
      <w:r w:rsidRPr="00AF6E62">
        <w:rPr>
          <w:rFonts w:asciiTheme="majorHAnsi" w:hAnsiTheme="majorHAnsi" w:cstheme="majorHAnsi"/>
          <w:sz w:val="16"/>
        </w:rPr>
        <w:t>aswell</w:t>
      </w:r>
      <w:proofErr w:type="spellEnd"/>
      <w:r w:rsidRPr="00AF6E62">
        <w:rPr>
          <w:rFonts w:asciiTheme="majorHAnsi" w:hAnsiTheme="majorHAnsi" w:cstheme="majorHAnsi"/>
          <w:sz w:val="16"/>
        </w:rPr>
        <w:t xml:space="preserve">  as</w:t>
      </w:r>
      <w:proofErr w:type="gramEnd"/>
      <w:r w:rsidRPr="00AF6E62">
        <w:rPr>
          <w:rFonts w:asciiTheme="majorHAnsi" w:hAnsiTheme="majorHAnsi" w:cstheme="majorHAnsi"/>
          <w:sz w:val="16"/>
        </w:rPr>
        <w:t xml:space="preserve">  non-military  nature.  </w:t>
      </w:r>
      <w:proofErr w:type="gramStart"/>
      <w:r w:rsidRPr="00AF6E62">
        <w:rPr>
          <w:rFonts w:asciiTheme="majorHAnsi" w:hAnsiTheme="majorHAnsi" w:cstheme="majorHAnsi"/>
          <w:sz w:val="16"/>
        </w:rPr>
        <w:t xml:space="preserve">Yet,  </w:t>
      </w:r>
      <w:r w:rsidRPr="00AF6E62">
        <w:rPr>
          <w:rFonts w:asciiTheme="majorHAnsi" w:hAnsiTheme="majorHAnsi" w:cstheme="majorHAnsi"/>
          <w:u w:val="single"/>
        </w:rPr>
        <w:t>there</w:t>
      </w:r>
      <w:proofErr w:type="gramEnd"/>
      <w:r w:rsidRPr="00AF6E62">
        <w:rPr>
          <w:rFonts w:asciiTheme="majorHAnsi" w:hAnsiTheme="majorHAnsi" w:cstheme="majorHAnsi"/>
          <w:u w:val="single"/>
        </w:rPr>
        <w:t xml:space="preserve">  is  very  little  discussion  on  </w:t>
      </w:r>
      <w:proofErr w:type="spellStart"/>
      <w:r w:rsidRPr="00AF6E62">
        <w:rPr>
          <w:rFonts w:asciiTheme="majorHAnsi" w:hAnsiTheme="majorHAnsi" w:cstheme="majorHAnsi"/>
          <w:u w:val="single"/>
        </w:rPr>
        <w:t>howrepresentations</w:t>
      </w:r>
      <w:proofErr w:type="spellEnd"/>
      <w:r w:rsidRPr="00AF6E62">
        <w:rPr>
          <w:rFonts w:asciiTheme="majorHAnsi" w:hAnsiTheme="majorHAnsi" w:cstheme="majorHAnsi"/>
          <w:u w:val="single"/>
        </w:rPr>
        <w:t xml:space="preserve">  of  threats  to  Arab  national  security  were  based  on  </w:t>
      </w:r>
      <w:proofErr w:type="spellStart"/>
      <w:r w:rsidRPr="00AF6E62">
        <w:rPr>
          <w:rFonts w:asciiTheme="majorHAnsi" w:hAnsiTheme="majorHAnsi" w:cstheme="majorHAnsi"/>
          <w:u w:val="single"/>
        </w:rPr>
        <w:t>aninside</w:t>
      </w:r>
      <w:proofErr w:type="spellEnd"/>
      <w:r w:rsidRPr="00AF6E62">
        <w:rPr>
          <w:rFonts w:asciiTheme="majorHAnsi" w:hAnsiTheme="majorHAnsi" w:cstheme="majorHAnsi"/>
          <w:u w:val="single"/>
        </w:rPr>
        <w:t xml:space="preserve">/outside divide in that threats were assumed to stem from </w:t>
      </w:r>
      <w:proofErr w:type="spellStart"/>
      <w:r w:rsidRPr="00AF6E62">
        <w:rPr>
          <w:rFonts w:asciiTheme="majorHAnsi" w:hAnsiTheme="majorHAnsi" w:cstheme="majorHAnsi"/>
          <w:u w:val="single"/>
        </w:rPr>
        <w:t>outsidethe</w:t>
      </w:r>
      <w:proofErr w:type="spellEnd"/>
      <w:r w:rsidRPr="00AF6E62">
        <w:rPr>
          <w:rFonts w:asciiTheme="majorHAnsi" w:hAnsiTheme="majorHAnsi" w:cstheme="majorHAnsi"/>
          <w:u w:val="single"/>
        </w:rPr>
        <w:t xml:space="preserve"> Arab world whereas inside was represented as the realm of security</w:t>
      </w:r>
      <w:r w:rsidRPr="00AF6E62">
        <w:rPr>
          <w:rFonts w:asciiTheme="majorHAnsi" w:hAnsiTheme="majorHAnsi" w:cstheme="majorHAnsi"/>
          <w:sz w:val="16"/>
        </w:rPr>
        <w:t xml:space="preserve">. Likewise, there is very little discussion in Barnett’s study on how </w:t>
      </w:r>
      <w:proofErr w:type="spellStart"/>
      <w:r w:rsidRPr="00AF6E62">
        <w:rPr>
          <w:rFonts w:asciiTheme="majorHAnsi" w:hAnsiTheme="majorHAnsi" w:cstheme="majorHAnsi"/>
          <w:sz w:val="16"/>
        </w:rPr>
        <w:t>regimesecurity</w:t>
      </w:r>
      <w:proofErr w:type="spellEnd"/>
      <w:r w:rsidRPr="00AF6E62">
        <w:rPr>
          <w:rFonts w:asciiTheme="majorHAnsi" w:hAnsiTheme="majorHAnsi" w:cstheme="majorHAnsi"/>
          <w:sz w:val="16"/>
        </w:rPr>
        <w:t xml:space="preserve"> was </w:t>
      </w:r>
      <w:proofErr w:type="spellStart"/>
      <w:r w:rsidRPr="00AF6E62">
        <w:rPr>
          <w:rFonts w:asciiTheme="majorHAnsi" w:hAnsiTheme="majorHAnsi" w:cstheme="majorHAnsi"/>
          <w:sz w:val="16"/>
        </w:rPr>
        <w:t>prioritised</w:t>
      </w:r>
      <w:proofErr w:type="spellEnd"/>
      <w:r w:rsidRPr="00AF6E62">
        <w:rPr>
          <w:rFonts w:asciiTheme="majorHAnsi" w:hAnsiTheme="majorHAnsi" w:cstheme="majorHAnsi"/>
          <w:sz w:val="16"/>
        </w:rPr>
        <w:t xml:space="preserve"> by Arab actors at the expense of other (non-</w:t>
      </w:r>
      <w:proofErr w:type="gramStart"/>
      <w:r w:rsidRPr="00AF6E62">
        <w:rPr>
          <w:rFonts w:asciiTheme="majorHAnsi" w:hAnsiTheme="majorHAnsi" w:cstheme="majorHAnsi"/>
          <w:sz w:val="16"/>
        </w:rPr>
        <w:t>state)actors</w:t>
      </w:r>
      <w:proofErr w:type="gramEnd"/>
      <w:r w:rsidRPr="00AF6E62">
        <w:rPr>
          <w:rFonts w:asciiTheme="majorHAnsi" w:hAnsiTheme="majorHAnsi" w:cstheme="majorHAnsi"/>
          <w:sz w:val="16"/>
        </w:rPr>
        <w:t xml:space="preserve">.  </w:t>
      </w:r>
      <w:proofErr w:type="gramStart"/>
      <w:r w:rsidRPr="00AF6E62">
        <w:rPr>
          <w:rFonts w:asciiTheme="majorHAnsi" w:hAnsiTheme="majorHAnsi" w:cstheme="majorHAnsi"/>
          <w:sz w:val="16"/>
        </w:rPr>
        <w:t>In  other</w:t>
      </w:r>
      <w:proofErr w:type="gramEnd"/>
      <w:r w:rsidRPr="00AF6E62">
        <w:rPr>
          <w:rFonts w:asciiTheme="majorHAnsi" w:hAnsiTheme="majorHAnsi" w:cstheme="majorHAnsi"/>
          <w:sz w:val="16"/>
        </w:rPr>
        <w:t xml:space="preserve">  words,  what  the  author  focuses  on  is  the  non-</w:t>
      </w:r>
      <w:proofErr w:type="spellStart"/>
      <w:r w:rsidRPr="00AF6E62">
        <w:rPr>
          <w:rFonts w:asciiTheme="majorHAnsi" w:hAnsiTheme="majorHAnsi" w:cstheme="majorHAnsi"/>
          <w:sz w:val="16"/>
        </w:rPr>
        <w:t>militarycharacter</w:t>
      </w:r>
      <w:proofErr w:type="spellEnd"/>
      <w:r w:rsidRPr="00AF6E62">
        <w:rPr>
          <w:rFonts w:asciiTheme="majorHAnsi" w:hAnsiTheme="majorHAnsi" w:cstheme="majorHAnsi"/>
          <w:sz w:val="16"/>
        </w:rPr>
        <w:t xml:space="preserve"> of the threats faced by and the security practices resorted to </w:t>
      </w:r>
      <w:proofErr w:type="spellStart"/>
      <w:r w:rsidRPr="00AF6E62">
        <w:rPr>
          <w:rFonts w:asciiTheme="majorHAnsi" w:hAnsiTheme="majorHAnsi" w:cstheme="majorHAnsi"/>
          <w:sz w:val="16"/>
        </w:rPr>
        <w:t>bythe</w:t>
      </w:r>
      <w:proofErr w:type="spellEnd"/>
      <w:r w:rsidRPr="00AF6E62">
        <w:rPr>
          <w:rFonts w:asciiTheme="majorHAnsi" w:hAnsiTheme="majorHAnsi" w:cstheme="majorHAnsi"/>
          <w:sz w:val="16"/>
        </w:rPr>
        <w:t xml:space="preserve"> Arab actors and the need to adopt an alternative framework to under-stand the dynamics of inter-Arab politics. What Barnett does not focus </w:t>
      </w:r>
      <w:proofErr w:type="spellStart"/>
      <w:proofErr w:type="gramStart"/>
      <w:r w:rsidRPr="00AF6E62">
        <w:rPr>
          <w:rFonts w:asciiTheme="majorHAnsi" w:hAnsiTheme="majorHAnsi" w:cstheme="majorHAnsi"/>
          <w:sz w:val="16"/>
        </w:rPr>
        <w:t>onis</w:t>
      </w:r>
      <w:proofErr w:type="spellEnd"/>
      <w:r w:rsidRPr="00AF6E62">
        <w:rPr>
          <w:rFonts w:asciiTheme="majorHAnsi" w:hAnsiTheme="majorHAnsi" w:cstheme="majorHAnsi"/>
          <w:sz w:val="16"/>
        </w:rPr>
        <w:t xml:space="preserve">  myriad</w:t>
      </w:r>
      <w:proofErr w:type="gramEnd"/>
      <w:r w:rsidRPr="00AF6E62">
        <w:rPr>
          <w:rFonts w:asciiTheme="majorHAnsi" w:hAnsiTheme="majorHAnsi" w:cstheme="majorHAnsi"/>
          <w:sz w:val="16"/>
        </w:rPr>
        <w:t xml:space="preserve">  Arab  actors’  conceptions  of  security,  what  they  perceived  </w:t>
      </w:r>
      <w:proofErr w:type="spellStart"/>
      <w:r w:rsidRPr="00AF6E62">
        <w:rPr>
          <w:rFonts w:asciiTheme="majorHAnsi" w:hAnsiTheme="majorHAnsi" w:cstheme="majorHAnsi"/>
          <w:sz w:val="16"/>
        </w:rPr>
        <w:t>asthreats</w:t>
      </w:r>
      <w:proofErr w:type="spellEnd"/>
      <w:r w:rsidRPr="00AF6E62">
        <w:rPr>
          <w:rFonts w:asciiTheme="majorHAnsi" w:hAnsiTheme="majorHAnsi" w:cstheme="majorHAnsi"/>
          <w:sz w:val="16"/>
        </w:rPr>
        <w:t xml:space="preserve">, how they sought to meet them. His approach takes issue with </w:t>
      </w:r>
      <w:proofErr w:type="spellStart"/>
      <w:r w:rsidRPr="00AF6E62">
        <w:rPr>
          <w:rFonts w:asciiTheme="majorHAnsi" w:hAnsiTheme="majorHAnsi" w:cstheme="majorHAnsi"/>
          <w:sz w:val="16"/>
        </w:rPr>
        <w:t>themilitary</w:t>
      </w:r>
      <w:proofErr w:type="spellEnd"/>
      <w:r w:rsidRPr="00AF6E62">
        <w:rPr>
          <w:rFonts w:asciiTheme="majorHAnsi" w:hAnsiTheme="majorHAnsi" w:cstheme="majorHAnsi"/>
          <w:sz w:val="16"/>
        </w:rPr>
        <w:t xml:space="preserve"> focus in Cold War approaches to insecurity insofar as the </w:t>
      </w:r>
      <w:proofErr w:type="spellStart"/>
      <w:r w:rsidRPr="00AF6E62">
        <w:rPr>
          <w:rFonts w:asciiTheme="majorHAnsi" w:hAnsiTheme="majorHAnsi" w:cstheme="majorHAnsi"/>
          <w:sz w:val="16"/>
        </w:rPr>
        <w:t>latterfail</w:t>
      </w:r>
      <w:proofErr w:type="spellEnd"/>
      <w:r w:rsidRPr="00AF6E62">
        <w:rPr>
          <w:rFonts w:asciiTheme="majorHAnsi" w:hAnsiTheme="majorHAnsi" w:cstheme="majorHAnsi"/>
          <w:sz w:val="16"/>
        </w:rPr>
        <w:t xml:space="preserve"> to show how Arab actors responded to internal (as well as </w:t>
      </w:r>
      <w:proofErr w:type="gramStart"/>
      <w:r w:rsidRPr="00AF6E62">
        <w:rPr>
          <w:rFonts w:asciiTheme="majorHAnsi" w:hAnsiTheme="majorHAnsi" w:cstheme="majorHAnsi"/>
          <w:sz w:val="16"/>
        </w:rPr>
        <w:t>external)threats</w:t>
      </w:r>
      <w:proofErr w:type="gramEnd"/>
      <w:r w:rsidRPr="00AF6E62">
        <w:rPr>
          <w:rFonts w:asciiTheme="majorHAnsi" w:hAnsiTheme="majorHAnsi" w:cstheme="majorHAnsi"/>
          <w:sz w:val="16"/>
        </w:rPr>
        <w:t xml:space="preserve"> and adopted different (non-military) practices in search for </w:t>
      </w:r>
      <w:proofErr w:type="spellStart"/>
      <w:r w:rsidRPr="00AF6E62">
        <w:rPr>
          <w:rFonts w:asciiTheme="majorHAnsi" w:hAnsiTheme="majorHAnsi" w:cstheme="majorHAnsi"/>
          <w:sz w:val="16"/>
        </w:rPr>
        <w:t>secur-ity</w:t>
      </w:r>
      <w:proofErr w:type="spellEnd"/>
      <w:r w:rsidRPr="00AF6E62">
        <w:rPr>
          <w:rFonts w:asciiTheme="majorHAnsi" w:hAnsiTheme="majorHAnsi" w:cstheme="majorHAnsi"/>
          <w:sz w:val="16"/>
        </w:rPr>
        <w:t>. In other words, Barnett is interested in showing the need for a differ-</w:t>
      </w:r>
      <w:proofErr w:type="spellStart"/>
      <w:r w:rsidRPr="00AF6E62">
        <w:rPr>
          <w:rFonts w:asciiTheme="majorHAnsi" w:hAnsiTheme="majorHAnsi" w:cstheme="majorHAnsi"/>
          <w:sz w:val="16"/>
        </w:rPr>
        <w:t>ent</w:t>
      </w:r>
      <w:proofErr w:type="spellEnd"/>
      <w:r w:rsidRPr="00AF6E62">
        <w:rPr>
          <w:rFonts w:asciiTheme="majorHAnsi" w:hAnsiTheme="majorHAnsi" w:cstheme="majorHAnsi"/>
          <w:sz w:val="16"/>
        </w:rPr>
        <w:t xml:space="preserve"> method, that of constructivism, in understanding inter-Arab </w:t>
      </w:r>
      <w:proofErr w:type="spellStart"/>
      <w:r w:rsidRPr="00AF6E62">
        <w:rPr>
          <w:rFonts w:asciiTheme="majorHAnsi" w:hAnsiTheme="majorHAnsi" w:cstheme="majorHAnsi"/>
          <w:sz w:val="16"/>
        </w:rPr>
        <w:t>politics.He</w:t>
      </w:r>
      <w:proofErr w:type="spellEnd"/>
      <w:r w:rsidRPr="00AF6E62">
        <w:rPr>
          <w:rFonts w:asciiTheme="majorHAnsi" w:hAnsiTheme="majorHAnsi" w:cstheme="majorHAnsi"/>
          <w:sz w:val="16"/>
        </w:rPr>
        <w:t xml:space="preserve"> does not directly take issue with the top-down and outward-</w:t>
      </w:r>
      <w:proofErr w:type="spellStart"/>
      <w:r w:rsidRPr="00AF6E62">
        <w:rPr>
          <w:rFonts w:asciiTheme="majorHAnsi" w:hAnsiTheme="majorHAnsi" w:cstheme="majorHAnsi"/>
          <w:sz w:val="16"/>
        </w:rPr>
        <w:t>directedapproach</w:t>
      </w:r>
      <w:proofErr w:type="spellEnd"/>
      <w:r w:rsidRPr="00AF6E62">
        <w:rPr>
          <w:rFonts w:asciiTheme="majorHAnsi" w:hAnsiTheme="majorHAnsi" w:cstheme="majorHAnsi"/>
          <w:sz w:val="16"/>
        </w:rPr>
        <w:t xml:space="preserve"> to regional security in the Middle East as adopted by Walt </w:t>
      </w:r>
      <w:proofErr w:type="spellStart"/>
      <w:r w:rsidRPr="00AF6E62">
        <w:rPr>
          <w:rFonts w:asciiTheme="majorHAnsi" w:hAnsiTheme="majorHAnsi" w:cstheme="majorHAnsi"/>
          <w:sz w:val="16"/>
        </w:rPr>
        <w:t>andother</w:t>
      </w:r>
      <w:proofErr w:type="spellEnd"/>
      <w:r w:rsidRPr="00AF6E62">
        <w:rPr>
          <w:rFonts w:asciiTheme="majorHAnsi" w:hAnsiTheme="majorHAnsi" w:cstheme="majorHAnsi"/>
          <w:sz w:val="16"/>
        </w:rPr>
        <w:t xml:space="preserve"> students of Cold War Security Studies. </w:t>
      </w:r>
      <w:r w:rsidRPr="00AF6E62">
        <w:rPr>
          <w:rFonts w:asciiTheme="majorHAnsi" w:hAnsiTheme="majorHAnsi" w:cstheme="majorHAnsi"/>
          <w:b/>
          <w:bCs/>
          <w:u w:val="single"/>
        </w:rPr>
        <w:t xml:space="preserve">Students of critical approaches to security have sought to remedy </w:t>
      </w:r>
      <w:proofErr w:type="spellStart"/>
      <w:r w:rsidRPr="00AF6E62">
        <w:rPr>
          <w:rFonts w:asciiTheme="majorHAnsi" w:hAnsiTheme="majorHAnsi" w:cstheme="majorHAnsi"/>
          <w:b/>
          <w:bCs/>
          <w:u w:val="single"/>
        </w:rPr>
        <w:t>thisneglect</w:t>
      </w:r>
      <w:proofErr w:type="spellEnd"/>
      <w:r w:rsidRPr="00AF6E62">
        <w:rPr>
          <w:rFonts w:asciiTheme="majorHAnsi" w:hAnsiTheme="majorHAnsi" w:cstheme="majorHAnsi"/>
          <w:b/>
          <w:bCs/>
          <w:u w:val="single"/>
        </w:rPr>
        <w:t xml:space="preserve"> by adopting a broader security agenda and looking at actors </w:t>
      </w:r>
      <w:proofErr w:type="spellStart"/>
      <w:r w:rsidRPr="00AF6E62">
        <w:rPr>
          <w:rFonts w:asciiTheme="majorHAnsi" w:hAnsiTheme="majorHAnsi" w:cstheme="majorHAnsi"/>
          <w:b/>
          <w:bCs/>
          <w:u w:val="single"/>
        </w:rPr>
        <w:t>otherthan</w:t>
      </w:r>
      <w:proofErr w:type="spellEnd"/>
      <w:r w:rsidRPr="00AF6E62">
        <w:rPr>
          <w:rFonts w:asciiTheme="majorHAnsi" w:hAnsiTheme="majorHAnsi" w:cstheme="majorHAnsi"/>
          <w:b/>
          <w:bCs/>
          <w:u w:val="single"/>
        </w:rPr>
        <w:t xml:space="preserve"> states in their scholarly analyses </w:t>
      </w:r>
      <w:r w:rsidRPr="00AF6E62">
        <w:rPr>
          <w:rFonts w:asciiTheme="majorHAnsi" w:hAnsiTheme="majorHAnsi" w:cstheme="majorHAnsi"/>
          <w:sz w:val="16"/>
        </w:rPr>
        <w:t xml:space="preserve">(on Africa, see Booth and Vale 1997;Thomas and Wilkin 1999; on the Middle East, see Jacoby and </w:t>
      </w:r>
      <w:proofErr w:type="spellStart"/>
      <w:r w:rsidRPr="00AF6E62">
        <w:rPr>
          <w:rFonts w:asciiTheme="majorHAnsi" w:hAnsiTheme="majorHAnsi" w:cstheme="majorHAnsi"/>
          <w:sz w:val="16"/>
        </w:rPr>
        <w:t>Sasley</w:t>
      </w:r>
      <w:proofErr w:type="spellEnd"/>
      <w:r w:rsidRPr="00AF6E62">
        <w:rPr>
          <w:rFonts w:asciiTheme="majorHAnsi" w:hAnsiTheme="majorHAnsi" w:cstheme="majorHAnsi"/>
          <w:sz w:val="16"/>
        </w:rPr>
        <w:t xml:space="preserve"> 2002;Bilgin 2002, 2004). The critical point being that </w:t>
      </w:r>
      <w:r w:rsidRPr="00AF6E62">
        <w:rPr>
          <w:rFonts w:asciiTheme="majorHAnsi" w:hAnsiTheme="majorHAnsi" w:cstheme="majorHAnsi"/>
          <w:u w:val="single"/>
        </w:rPr>
        <w:t xml:space="preserve">prevailing approaches </w:t>
      </w:r>
      <w:proofErr w:type="spellStart"/>
      <w:r w:rsidRPr="00AF6E62">
        <w:rPr>
          <w:rFonts w:asciiTheme="majorHAnsi" w:hAnsiTheme="majorHAnsi" w:cstheme="majorHAnsi"/>
          <w:u w:val="single"/>
        </w:rPr>
        <w:t>toregional</w:t>
      </w:r>
      <w:proofErr w:type="spellEnd"/>
      <w:r w:rsidRPr="00AF6E62">
        <w:rPr>
          <w:rFonts w:asciiTheme="majorHAnsi" w:hAnsiTheme="majorHAnsi" w:cstheme="majorHAnsi"/>
          <w:u w:val="single"/>
        </w:rPr>
        <w:t xml:space="preserve"> security in the Middle East fail to take into consideration </w:t>
      </w:r>
      <w:proofErr w:type="spellStart"/>
      <w:r w:rsidRPr="00AF6E62">
        <w:rPr>
          <w:rFonts w:asciiTheme="majorHAnsi" w:hAnsiTheme="majorHAnsi" w:cstheme="majorHAnsi"/>
          <w:u w:val="single"/>
        </w:rPr>
        <w:t>altern-ative</w:t>
      </w:r>
      <w:proofErr w:type="spellEnd"/>
      <w:r w:rsidRPr="00AF6E62">
        <w:rPr>
          <w:rFonts w:asciiTheme="majorHAnsi" w:hAnsiTheme="majorHAnsi" w:cstheme="majorHAnsi"/>
          <w:u w:val="single"/>
        </w:rPr>
        <w:t xml:space="preserve"> conceptions of security that coexist in the region. Hence the </w:t>
      </w:r>
      <w:proofErr w:type="spellStart"/>
      <w:r w:rsidRPr="00AF6E62">
        <w:rPr>
          <w:rFonts w:asciiTheme="majorHAnsi" w:hAnsiTheme="majorHAnsi" w:cstheme="majorHAnsi"/>
          <w:u w:val="single"/>
        </w:rPr>
        <w:t>needfor</w:t>
      </w:r>
      <w:proofErr w:type="spellEnd"/>
      <w:r w:rsidRPr="00AF6E62">
        <w:rPr>
          <w:rFonts w:asciiTheme="majorHAnsi" w:hAnsiTheme="majorHAnsi" w:cstheme="majorHAnsi"/>
          <w:u w:val="single"/>
        </w:rPr>
        <w:t xml:space="preserve"> a critical perspective that seeks to enter into people’s ‘common </w:t>
      </w:r>
      <w:proofErr w:type="spellStart"/>
      <w:r w:rsidRPr="00AF6E62">
        <w:rPr>
          <w:rFonts w:asciiTheme="majorHAnsi" w:hAnsiTheme="majorHAnsi" w:cstheme="majorHAnsi"/>
          <w:u w:val="single"/>
        </w:rPr>
        <w:t>sense’and</w:t>
      </w:r>
      <w:proofErr w:type="spellEnd"/>
      <w:r w:rsidRPr="00AF6E62">
        <w:rPr>
          <w:rFonts w:asciiTheme="majorHAnsi" w:hAnsiTheme="majorHAnsi" w:cstheme="majorHAnsi"/>
          <w:u w:val="single"/>
        </w:rPr>
        <w:t xml:space="preserve"> poses questions about ‘what it means to be “secure” in the </w:t>
      </w:r>
      <w:proofErr w:type="spellStart"/>
      <w:r w:rsidRPr="00AF6E62">
        <w:rPr>
          <w:rFonts w:asciiTheme="majorHAnsi" w:hAnsiTheme="majorHAnsi" w:cstheme="majorHAnsi"/>
          <w:u w:val="single"/>
        </w:rPr>
        <w:t>MiddleEast</w:t>
      </w:r>
      <w:proofErr w:type="spellEnd"/>
      <w:proofErr w:type="gramStart"/>
      <w:r w:rsidRPr="00AF6E62">
        <w:rPr>
          <w:rFonts w:asciiTheme="majorHAnsi" w:hAnsiTheme="majorHAnsi" w:cstheme="majorHAnsi"/>
          <w:u w:val="single"/>
        </w:rPr>
        <w:t xml:space="preserve">’  </w:t>
      </w:r>
      <w:r w:rsidRPr="00AF6E62">
        <w:rPr>
          <w:rFonts w:asciiTheme="majorHAnsi" w:hAnsiTheme="majorHAnsi" w:cstheme="majorHAnsi"/>
          <w:sz w:val="16"/>
        </w:rPr>
        <w:t>(</w:t>
      </w:r>
      <w:proofErr w:type="gramEnd"/>
      <w:r w:rsidRPr="00AF6E62">
        <w:rPr>
          <w:rFonts w:asciiTheme="majorHAnsi" w:hAnsiTheme="majorHAnsi" w:cstheme="majorHAnsi"/>
          <w:sz w:val="16"/>
        </w:rPr>
        <w:t xml:space="preserve">Jacoby  and  </w:t>
      </w:r>
      <w:proofErr w:type="spellStart"/>
      <w:r w:rsidRPr="00AF6E62">
        <w:rPr>
          <w:rFonts w:asciiTheme="majorHAnsi" w:hAnsiTheme="majorHAnsi" w:cstheme="majorHAnsi"/>
          <w:sz w:val="16"/>
        </w:rPr>
        <w:t>Sasley</w:t>
      </w:r>
      <w:proofErr w:type="spellEnd"/>
      <w:r w:rsidRPr="00AF6E62">
        <w:rPr>
          <w:rFonts w:asciiTheme="majorHAnsi" w:hAnsiTheme="majorHAnsi" w:cstheme="majorHAnsi"/>
          <w:sz w:val="16"/>
        </w:rPr>
        <w:t xml:space="preserve">  2002:  9)  to  present  the  reader  with  a  </w:t>
      </w:r>
      <w:proofErr w:type="spellStart"/>
      <w:r w:rsidRPr="00AF6E62">
        <w:rPr>
          <w:rFonts w:asciiTheme="majorHAnsi" w:hAnsiTheme="majorHAnsi" w:cstheme="majorHAnsi"/>
          <w:sz w:val="16"/>
        </w:rPr>
        <w:t>criticalunderstanding</w:t>
      </w:r>
      <w:proofErr w:type="spellEnd"/>
      <w:r w:rsidRPr="00AF6E62">
        <w:rPr>
          <w:rFonts w:asciiTheme="majorHAnsi" w:hAnsiTheme="majorHAnsi" w:cstheme="majorHAnsi"/>
          <w:sz w:val="16"/>
        </w:rPr>
        <w:t xml:space="preserve"> of regional </w:t>
      </w:r>
      <w:proofErr w:type="spellStart"/>
      <w:r w:rsidRPr="00AF6E62">
        <w:rPr>
          <w:rFonts w:asciiTheme="majorHAnsi" w:hAnsiTheme="majorHAnsi" w:cstheme="majorHAnsi"/>
          <w:sz w:val="16"/>
        </w:rPr>
        <w:t>insecurities.Tami</w:t>
      </w:r>
      <w:proofErr w:type="spellEnd"/>
      <w:r w:rsidRPr="00AF6E62">
        <w:rPr>
          <w:rFonts w:asciiTheme="majorHAnsi" w:hAnsiTheme="majorHAnsi" w:cstheme="majorHAnsi"/>
          <w:sz w:val="16"/>
        </w:rPr>
        <w:t xml:space="preserve">  Amanda  Jacoby  and  Brent  E.  </w:t>
      </w:r>
      <w:proofErr w:type="spellStart"/>
      <w:proofErr w:type="gramStart"/>
      <w:r w:rsidRPr="00AF6E62">
        <w:rPr>
          <w:rFonts w:asciiTheme="majorHAnsi" w:hAnsiTheme="majorHAnsi" w:cstheme="majorHAnsi"/>
          <w:sz w:val="16"/>
        </w:rPr>
        <w:t>Sasley’s</w:t>
      </w:r>
      <w:proofErr w:type="spellEnd"/>
      <w:r w:rsidRPr="00AF6E62">
        <w:rPr>
          <w:rFonts w:asciiTheme="majorHAnsi" w:hAnsiTheme="majorHAnsi" w:cstheme="majorHAnsi"/>
          <w:sz w:val="16"/>
        </w:rPr>
        <w:t xml:space="preserve">  edited</w:t>
      </w:r>
      <w:proofErr w:type="gramEnd"/>
      <w:r w:rsidRPr="00AF6E62">
        <w:rPr>
          <w:rFonts w:asciiTheme="majorHAnsi" w:hAnsiTheme="majorHAnsi" w:cstheme="majorHAnsi"/>
          <w:sz w:val="16"/>
        </w:rPr>
        <w:t xml:space="preserve">  volume </w:t>
      </w:r>
      <w:proofErr w:type="spellStart"/>
      <w:r w:rsidRPr="00AF6E62">
        <w:rPr>
          <w:rFonts w:asciiTheme="majorHAnsi" w:hAnsiTheme="majorHAnsi" w:cstheme="majorHAnsi"/>
          <w:sz w:val="16"/>
        </w:rPr>
        <w:t>RedefiningSecurity</w:t>
      </w:r>
      <w:proofErr w:type="spellEnd"/>
      <w:r w:rsidRPr="00AF6E62">
        <w:rPr>
          <w:rFonts w:asciiTheme="majorHAnsi" w:hAnsiTheme="majorHAnsi" w:cstheme="majorHAnsi"/>
          <w:sz w:val="16"/>
        </w:rPr>
        <w:t xml:space="preserve">  in  the  Middle  East(2002)  is  a  commendable  attempt  to  re-</w:t>
      </w:r>
      <w:proofErr w:type="spellStart"/>
      <w:r w:rsidRPr="00AF6E62">
        <w:rPr>
          <w:rFonts w:asciiTheme="majorHAnsi" w:hAnsiTheme="majorHAnsi" w:cstheme="majorHAnsi"/>
          <w:sz w:val="16"/>
        </w:rPr>
        <w:t>thinksecurity</w:t>
      </w:r>
      <w:proofErr w:type="spellEnd"/>
      <w:r w:rsidRPr="00AF6E62">
        <w:rPr>
          <w:rFonts w:asciiTheme="majorHAnsi" w:hAnsiTheme="majorHAnsi" w:cstheme="majorHAnsi"/>
          <w:sz w:val="16"/>
        </w:rPr>
        <w:t xml:space="preserve"> in this region. Critical of single-factor accounts of Middle </w:t>
      </w:r>
      <w:proofErr w:type="spellStart"/>
      <w:proofErr w:type="gramStart"/>
      <w:r w:rsidRPr="00AF6E62">
        <w:rPr>
          <w:rFonts w:asciiTheme="majorHAnsi" w:hAnsiTheme="majorHAnsi" w:cstheme="majorHAnsi"/>
          <w:sz w:val="16"/>
        </w:rPr>
        <w:t>Easternpolitics</w:t>
      </w:r>
      <w:proofErr w:type="spellEnd"/>
      <w:r w:rsidRPr="00AF6E62">
        <w:rPr>
          <w:rFonts w:asciiTheme="majorHAnsi" w:hAnsiTheme="majorHAnsi" w:cstheme="majorHAnsi"/>
          <w:sz w:val="16"/>
        </w:rPr>
        <w:t>,  Jacoby</w:t>
      </w:r>
      <w:proofErr w:type="gramEnd"/>
      <w:r w:rsidRPr="00AF6E62">
        <w:rPr>
          <w:rFonts w:asciiTheme="majorHAnsi" w:hAnsiTheme="majorHAnsi" w:cstheme="majorHAnsi"/>
          <w:sz w:val="16"/>
        </w:rPr>
        <w:t xml:space="preserve">  and  </w:t>
      </w:r>
      <w:proofErr w:type="spellStart"/>
      <w:r w:rsidRPr="00AF6E62">
        <w:rPr>
          <w:rFonts w:asciiTheme="majorHAnsi" w:hAnsiTheme="majorHAnsi" w:cstheme="majorHAnsi"/>
          <w:sz w:val="16"/>
        </w:rPr>
        <w:t>Sasley</w:t>
      </w:r>
      <w:proofErr w:type="spellEnd"/>
      <w:r w:rsidRPr="00AF6E62">
        <w:rPr>
          <w:rFonts w:asciiTheme="majorHAnsi" w:hAnsiTheme="majorHAnsi" w:cstheme="majorHAnsi"/>
          <w:sz w:val="16"/>
        </w:rPr>
        <w:t xml:space="preserve">  and  the  contributors  to  their  edited  </w:t>
      </w:r>
      <w:proofErr w:type="spellStart"/>
      <w:r w:rsidRPr="00AF6E62">
        <w:rPr>
          <w:rFonts w:asciiTheme="majorHAnsi" w:hAnsiTheme="majorHAnsi" w:cstheme="majorHAnsi"/>
          <w:sz w:val="16"/>
        </w:rPr>
        <w:t>volumehave</w:t>
      </w:r>
      <w:proofErr w:type="spellEnd"/>
      <w:r w:rsidRPr="00AF6E62">
        <w:rPr>
          <w:rFonts w:asciiTheme="majorHAnsi" w:hAnsiTheme="majorHAnsi" w:cstheme="majorHAnsi"/>
          <w:sz w:val="16"/>
        </w:rPr>
        <w:t xml:space="preserve">  chosen  to  look  at  non-military  security  issues  such  as  the  environ-</w:t>
      </w:r>
      <w:proofErr w:type="spellStart"/>
      <w:r w:rsidRPr="00AF6E62">
        <w:rPr>
          <w:rFonts w:asciiTheme="majorHAnsi" w:hAnsiTheme="majorHAnsi" w:cstheme="majorHAnsi"/>
          <w:sz w:val="16"/>
        </w:rPr>
        <w:t>ment</w:t>
      </w:r>
      <w:proofErr w:type="spellEnd"/>
      <w:r w:rsidRPr="00AF6E62">
        <w:rPr>
          <w:rFonts w:asciiTheme="majorHAnsi" w:hAnsiTheme="majorHAnsi" w:cstheme="majorHAnsi"/>
          <w:sz w:val="16"/>
        </w:rPr>
        <w:t xml:space="preserve">, gender and </w:t>
      </w:r>
      <w:proofErr w:type="spellStart"/>
      <w:r w:rsidRPr="00AF6E62">
        <w:rPr>
          <w:rFonts w:asciiTheme="majorHAnsi" w:hAnsiTheme="majorHAnsi" w:cstheme="majorHAnsi"/>
          <w:sz w:val="16"/>
        </w:rPr>
        <w:t>politicised</w:t>
      </w:r>
      <w:proofErr w:type="spellEnd"/>
      <w:r w:rsidRPr="00AF6E62">
        <w:rPr>
          <w:rFonts w:asciiTheme="majorHAnsi" w:hAnsiTheme="majorHAnsi" w:cstheme="majorHAnsi"/>
          <w:sz w:val="16"/>
        </w:rPr>
        <w:t xml:space="preserve"> religion. Yet, this study’s definition of </w:t>
      </w:r>
      <w:proofErr w:type="spellStart"/>
      <w:r w:rsidRPr="00AF6E62">
        <w:rPr>
          <w:rFonts w:asciiTheme="majorHAnsi" w:hAnsiTheme="majorHAnsi" w:cstheme="majorHAnsi"/>
          <w:sz w:val="16"/>
        </w:rPr>
        <w:t>whatconstitutes</w:t>
      </w:r>
      <w:proofErr w:type="spellEnd"/>
      <w:r w:rsidRPr="00AF6E62">
        <w:rPr>
          <w:rFonts w:asciiTheme="majorHAnsi" w:hAnsiTheme="majorHAnsi" w:cstheme="majorHAnsi"/>
          <w:sz w:val="16"/>
        </w:rPr>
        <w:t xml:space="preserve"> a ‘critical’ approach is not radically different from the </w:t>
      </w:r>
      <w:proofErr w:type="spellStart"/>
      <w:r w:rsidRPr="00AF6E62">
        <w:rPr>
          <w:rFonts w:asciiTheme="majorHAnsi" w:hAnsiTheme="majorHAnsi" w:cstheme="majorHAnsi"/>
          <w:sz w:val="16"/>
        </w:rPr>
        <w:t>defini-tion</w:t>
      </w:r>
      <w:proofErr w:type="spellEnd"/>
      <w:r w:rsidRPr="00AF6E62">
        <w:rPr>
          <w:rFonts w:asciiTheme="majorHAnsi" w:hAnsiTheme="majorHAnsi" w:cstheme="majorHAnsi"/>
          <w:sz w:val="16"/>
        </w:rPr>
        <w:t xml:space="preserve">  of  ‘new  security’  in  Lenore  Martin’s  1998  volume New  Frontiers  </w:t>
      </w:r>
      <w:proofErr w:type="spellStart"/>
      <w:r w:rsidRPr="00AF6E62">
        <w:rPr>
          <w:rFonts w:asciiTheme="majorHAnsi" w:hAnsiTheme="majorHAnsi" w:cstheme="majorHAnsi"/>
          <w:sz w:val="16"/>
        </w:rPr>
        <w:t>inMiddle</w:t>
      </w:r>
      <w:proofErr w:type="spellEnd"/>
      <w:r w:rsidRPr="00AF6E62">
        <w:rPr>
          <w:rFonts w:asciiTheme="majorHAnsi" w:hAnsiTheme="majorHAnsi" w:cstheme="majorHAnsi"/>
          <w:sz w:val="16"/>
        </w:rPr>
        <w:t xml:space="preserve"> East </w:t>
      </w:r>
      <w:proofErr w:type="spellStart"/>
      <w:r w:rsidRPr="00AF6E62">
        <w:rPr>
          <w:rFonts w:asciiTheme="majorHAnsi" w:hAnsiTheme="majorHAnsi" w:cstheme="majorHAnsi"/>
          <w:sz w:val="16"/>
        </w:rPr>
        <w:t>Securityor</w:t>
      </w:r>
      <w:proofErr w:type="spellEnd"/>
      <w:r w:rsidRPr="00AF6E62">
        <w:rPr>
          <w:rFonts w:asciiTheme="majorHAnsi" w:hAnsiTheme="majorHAnsi" w:cstheme="majorHAnsi"/>
          <w:sz w:val="16"/>
        </w:rPr>
        <w:t xml:space="preserve"> Bassam </w:t>
      </w:r>
      <w:proofErr w:type="spellStart"/>
      <w:r w:rsidRPr="00AF6E62">
        <w:rPr>
          <w:rFonts w:asciiTheme="majorHAnsi" w:hAnsiTheme="majorHAnsi" w:cstheme="majorHAnsi"/>
          <w:sz w:val="16"/>
        </w:rPr>
        <w:t>Tibi’s</w:t>
      </w:r>
      <w:proofErr w:type="spellEnd"/>
      <w:r w:rsidRPr="00AF6E62">
        <w:rPr>
          <w:rFonts w:asciiTheme="majorHAnsi" w:hAnsiTheme="majorHAnsi" w:cstheme="majorHAnsi"/>
          <w:sz w:val="16"/>
        </w:rPr>
        <w:t xml:space="preserve"> Conflict and War in the Middle East: </w:t>
      </w:r>
      <w:proofErr w:type="spellStart"/>
      <w:r w:rsidRPr="00AF6E62">
        <w:rPr>
          <w:rFonts w:asciiTheme="majorHAnsi" w:hAnsiTheme="majorHAnsi" w:cstheme="majorHAnsi"/>
          <w:sz w:val="16"/>
        </w:rPr>
        <w:t>FromInterstate</w:t>
      </w:r>
      <w:proofErr w:type="spellEnd"/>
      <w:r w:rsidRPr="00AF6E62">
        <w:rPr>
          <w:rFonts w:asciiTheme="majorHAnsi" w:hAnsiTheme="majorHAnsi" w:cstheme="majorHAnsi"/>
          <w:sz w:val="16"/>
        </w:rPr>
        <w:t xml:space="preserve"> War to New Security(1998a) where the authors adopted broad def-</w:t>
      </w:r>
      <w:proofErr w:type="spellStart"/>
      <w:r w:rsidRPr="00AF6E62">
        <w:rPr>
          <w:rFonts w:asciiTheme="majorHAnsi" w:hAnsiTheme="majorHAnsi" w:cstheme="majorHAnsi"/>
          <w:sz w:val="16"/>
        </w:rPr>
        <w:t>initions</w:t>
      </w:r>
      <w:proofErr w:type="spellEnd"/>
      <w:r w:rsidRPr="00AF6E62">
        <w:rPr>
          <w:rFonts w:asciiTheme="majorHAnsi" w:hAnsiTheme="majorHAnsi" w:cstheme="majorHAnsi"/>
          <w:sz w:val="16"/>
        </w:rPr>
        <w:t xml:space="preserve"> of security to study the Middle East while maintaining the </w:t>
      </w:r>
      <w:proofErr w:type="spellStart"/>
      <w:r w:rsidRPr="00AF6E62">
        <w:rPr>
          <w:rFonts w:asciiTheme="majorHAnsi" w:hAnsiTheme="majorHAnsi" w:cstheme="majorHAnsi"/>
          <w:sz w:val="16"/>
        </w:rPr>
        <w:t>state’scentral</w:t>
      </w:r>
      <w:proofErr w:type="spellEnd"/>
      <w:r w:rsidRPr="00AF6E62">
        <w:rPr>
          <w:rFonts w:asciiTheme="majorHAnsi" w:hAnsiTheme="majorHAnsi" w:cstheme="majorHAnsi"/>
          <w:sz w:val="16"/>
        </w:rPr>
        <w:t xml:space="preserve"> position in normative as well as analytical agendas. The point </w:t>
      </w:r>
      <w:proofErr w:type="spellStart"/>
      <w:r w:rsidRPr="00AF6E62">
        <w:rPr>
          <w:rFonts w:asciiTheme="majorHAnsi" w:hAnsiTheme="majorHAnsi" w:cstheme="majorHAnsi"/>
          <w:sz w:val="16"/>
        </w:rPr>
        <w:t>hereis</w:t>
      </w:r>
      <w:proofErr w:type="spellEnd"/>
      <w:r w:rsidRPr="00AF6E62">
        <w:rPr>
          <w:rFonts w:asciiTheme="majorHAnsi" w:hAnsiTheme="majorHAnsi" w:cstheme="majorHAnsi"/>
          <w:sz w:val="16"/>
        </w:rPr>
        <w:t xml:space="preserve"> that adopting a ‘critical’ approach to security in the Middle East </w:t>
      </w:r>
      <w:proofErr w:type="spellStart"/>
      <w:r w:rsidRPr="00AF6E62">
        <w:rPr>
          <w:rFonts w:asciiTheme="majorHAnsi" w:hAnsiTheme="majorHAnsi" w:cstheme="majorHAnsi"/>
          <w:sz w:val="16"/>
        </w:rPr>
        <w:t>shouldinvolve</w:t>
      </w:r>
      <w:proofErr w:type="spellEnd"/>
      <w:r w:rsidRPr="00AF6E62">
        <w:rPr>
          <w:rFonts w:asciiTheme="majorHAnsi" w:hAnsiTheme="majorHAnsi" w:cstheme="majorHAnsi"/>
          <w:sz w:val="16"/>
        </w:rPr>
        <w:t xml:space="preserve"> more than adding a number of ‘new’ issues and stirring. Under-standing the broadening move simply as one of adding more issues to gov-</w:t>
      </w:r>
      <w:proofErr w:type="spellStart"/>
      <w:r w:rsidRPr="00AF6E62">
        <w:rPr>
          <w:rFonts w:asciiTheme="majorHAnsi" w:hAnsiTheme="majorHAnsi" w:cstheme="majorHAnsi"/>
          <w:sz w:val="16"/>
        </w:rPr>
        <w:t>ernmental</w:t>
      </w:r>
      <w:proofErr w:type="spellEnd"/>
      <w:r w:rsidRPr="00AF6E62">
        <w:rPr>
          <w:rFonts w:asciiTheme="majorHAnsi" w:hAnsiTheme="majorHAnsi" w:cstheme="majorHAnsi"/>
          <w:sz w:val="16"/>
        </w:rPr>
        <w:t xml:space="preserve"> security agendas would be misleading in that those who </w:t>
      </w:r>
      <w:proofErr w:type="spellStart"/>
      <w:proofErr w:type="gramStart"/>
      <w:r w:rsidRPr="00AF6E62">
        <w:rPr>
          <w:rFonts w:asciiTheme="majorHAnsi" w:hAnsiTheme="majorHAnsi" w:cstheme="majorHAnsi"/>
          <w:sz w:val="16"/>
        </w:rPr>
        <w:t>drewup</w:t>
      </w:r>
      <w:proofErr w:type="spellEnd"/>
      <w:r w:rsidRPr="00AF6E62">
        <w:rPr>
          <w:rFonts w:asciiTheme="majorHAnsi" w:hAnsiTheme="majorHAnsi" w:cstheme="majorHAnsi"/>
          <w:sz w:val="16"/>
        </w:rPr>
        <w:t xml:space="preserve">  Cold</w:t>
      </w:r>
      <w:proofErr w:type="gramEnd"/>
      <w:r w:rsidRPr="00AF6E62">
        <w:rPr>
          <w:rFonts w:asciiTheme="majorHAnsi" w:hAnsiTheme="majorHAnsi" w:cstheme="majorHAnsi"/>
          <w:sz w:val="16"/>
        </w:rPr>
        <w:t xml:space="preserve">  War  security  agendas  were  never  totally  ignorant  of  the  non-military  dimensions  of  security.  </w:t>
      </w:r>
      <w:proofErr w:type="gramStart"/>
      <w:r w:rsidRPr="00AF6E62">
        <w:rPr>
          <w:rFonts w:asciiTheme="majorHAnsi" w:hAnsiTheme="majorHAnsi" w:cstheme="majorHAnsi"/>
          <w:sz w:val="16"/>
        </w:rPr>
        <w:t>Although  broader</w:t>
      </w:r>
      <w:proofErr w:type="gram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conceptualisations</w:t>
      </w:r>
      <w:proofErr w:type="spellEnd"/>
      <w:r w:rsidRPr="00AF6E62">
        <w:rPr>
          <w:rFonts w:asciiTheme="majorHAnsi" w:hAnsiTheme="majorHAnsi" w:cstheme="majorHAnsi"/>
          <w:sz w:val="16"/>
        </w:rPr>
        <w:t xml:space="preserve">  of the earlier years had been replaced, by the mid-1950s, by more military-focused  approaches,  economic,  political  and  even  environmental  </w:t>
      </w:r>
      <w:proofErr w:type="spellStart"/>
      <w:r w:rsidRPr="00AF6E62">
        <w:rPr>
          <w:rFonts w:asciiTheme="majorHAnsi" w:hAnsiTheme="majorHAnsi" w:cstheme="majorHAnsi"/>
          <w:sz w:val="16"/>
        </w:rPr>
        <w:t>issueswere</w:t>
      </w:r>
      <w:proofErr w:type="spellEnd"/>
      <w:r w:rsidRPr="00AF6E62">
        <w:rPr>
          <w:rFonts w:asciiTheme="majorHAnsi" w:hAnsiTheme="majorHAnsi" w:cstheme="majorHAnsi"/>
          <w:sz w:val="16"/>
        </w:rPr>
        <w:t xml:space="preserve"> never totally excluded from national security agendas in general </w:t>
      </w:r>
      <w:proofErr w:type="spellStart"/>
      <w:r w:rsidRPr="00AF6E62">
        <w:rPr>
          <w:rFonts w:asciiTheme="majorHAnsi" w:hAnsiTheme="majorHAnsi" w:cstheme="majorHAnsi"/>
          <w:sz w:val="16"/>
        </w:rPr>
        <w:t>andMiddle</w:t>
      </w:r>
      <w:proofErr w:type="spellEnd"/>
      <w:r w:rsidRPr="00AF6E62">
        <w:rPr>
          <w:rFonts w:asciiTheme="majorHAnsi" w:hAnsiTheme="majorHAnsi" w:cstheme="majorHAnsi"/>
          <w:sz w:val="16"/>
        </w:rPr>
        <w:t xml:space="preserve"> East security agendas in particular. For instance, water scarcity </w:t>
      </w:r>
      <w:proofErr w:type="spellStart"/>
      <w:r w:rsidRPr="00AF6E62">
        <w:rPr>
          <w:rFonts w:asciiTheme="majorHAnsi" w:hAnsiTheme="majorHAnsi" w:cstheme="majorHAnsi"/>
          <w:sz w:val="16"/>
        </w:rPr>
        <w:t>hasalways</w:t>
      </w:r>
      <w:proofErr w:type="spellEnd"/>
      <w:r w:rsidRPr="00AF6E62">
        <w:rPr>
          <w:rFonts w:asciiTheme="majorHAnsi" w:hAnsiTheme="majorHAnsi" w:cstheme="majorHAnsi"/>
          <w:sz w:val="16"/>
        </w:rPr>
        <w:t xml:space="preserve"> been considered a security issue in the Middle East. Likewise, </w:t>
      </w:r>
      <w:r w:rsidRPr="00AF6E62">
        <w:rPr>
          <w:rFonts w:asciiTheme="majorHAnsi" w:hAnsiTheme="majorHAnsi" w:cstheme="majorHAnsi"/>
          <w:b/>
          <w:bCs/>
          <w:u w:val="single"/>
        </w:rPr>
        <w:t>the</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 xml:space="preserve">issue of unhindered flow of oil at reasonable prices was successfully </w:t>
      </w:r>
      <w:proofErr w:type="spellStart"/>
      <w:r w:rsidRPr="00AF6E62">
        <w:rPr>
          <w:rFonts w:asciiTheme="majorHAnsi" w:hAnsiTheme="majorHAnsi" w:cstheme="majorHAnsi"/>
          <w:b/>
          <w:bCs/>
          <w:u w:val="single"/>
        </w:rPr>
        <w:t>securi-tized</w:t>
      </w:r>
      <w:proofErr w:type="spellEnd"/>
      <w:r w:rsidRPr="00AF6E62">
        <w:rPr>
          <w:rFonts w:asciiTheme="majorHAnsi" w:hAnsiTheme="majorHAnsi" w:cstheme="majorHAnsi"/>
          <w:b/>
          <w:bCs/>
          <w:u w:val="single"/>
        </w:rPr>
        <w:t xml:space="preserve"> by US </w:t>
      </w:r>
      <w:proofErr w:type="gramStart"/>
      <w:r w:rsidRPr="00AF6E62">
        <w:rPr>
          <w:rFonts w:asciiTheme="majorHAnsi" w:hAnsiTheme="majorHAnsi" w:cstheme="majorHAnsi"/>
          <w:b/>
          <w:bCs/>
          <w:u w:val="single"/>
        </w:rPr>
        <w:t>policy-makers</w:t>
      </w:r>
      <w:proofErr w:type="gramEnd"/>
      <w:r w:rsidRPr="00AF6E62">
        <w:rPr>
          <w:rFonts w:asciiTheme="majorHAnsi" w:hAnsiTheme="majorHAnsi" w:cstheme="majorHAnsi"/>
          <w:b/>
          <w:bCs/>
          <w:u w:val="single"/>
        </w:rPr>
        <w:t xml:space="preserve"> in the post-Second World War period. </w:t>
      </w:r>
      <w:proofErr w:type="spellStart"/>
      <w:r w:rsidRPr="00AF6E62">
        <w:rPr>
          <w:rFonts w:asciiTheme="majorHAnsi" w:hAnsiTheme="majorHAnsi" w:cstheme="majorHAnsi"/>
          <w:b/>
          <w:bCs/>
          <w:u w:val="single"/>
        </w:rPr>
        <w:t>Indeed,the</w:t>
      </w:r>
      <w:proofErr w:type="spellEnd"/>
      <w:r w:rsidRPr="00AF6E62">
        <w:rPr>
          <w:rFonts w:asciiTheme="majorHAnsi" w:hAnsiTheme="majorHAnsi" w:cstheme="majorHAnsi"/>
          <w:b/>
          <w:bCs/>
          <w:u w:val="single"/>
        </w:rPr>
        <w:t xml:space="preserve"> problem with traditional approaches to security was not only that </w:t>
      </w:r>
      <w:proofErr w:type="spellStart"/>
      <w:r w:rsidRPr="00AF6E62">
        <w:rPr>
          <w:rFonts w:asciiTheme="majorHAnsi" w:hAnsiTheme="majorHAnsi" w:cstheme="majorHAnsi"/>
          <w:b/>
          <w:bCs/>
          <w:u w:val="single"/>
        </w:rPr>
        <w:t>theyemphasised</w:t>
      </w:r>
      <w:proofErr w:type="spellEnd"/>
      <w:r w:rsidRPr="00AF6E62">
        <w:rPr>
          <w:rFonts w:asciiTheme="majorHAnsi" w:hAnsiTheme="majorHAnsi" w:cstheme="majorHAnsi"/>
          <w:b/>
          <w:bCs/>
          <w:u w:val="single"/>
        </w:rPr>
        <w:t xml:space="preserve">  the  military  dimension  of  security  to  the  neglect  of  </w:t>
      </w:r>
      <w:proofErr w:type="spellStart"/>
      <w:r w:rsidRPr="00AF6E62">
        <w:rPr>
          <w:rFonts w:asciiTheme="majorHAnsi" w:hAnsiTheme="majorHAnsi" w:cstheme="majorHAnsi"/>
          <w:b/>
          <w:bCs/>
          <w:u w:val="single"/>
        </w:rPr>
        <w:t>otherdimensions</w:t>
      </w:r>
      <w:proofErr w:type="spellEnd"/>
      <w:r w:rsidRPr="00AF6E62">
        <w:rPr>
          <w:rFonts w:asciiTheme="majorHAnsi" w:hAnsiTheme="majorHAnsi" w:cstheme="majorHAnsi"/>
          <w:b/>
          <w:bCs/>
          <w:u w:val="single"/>
        </w:rPr>
        <w:t xml:space="preserve">, but also that they focused on military and non-military </w:t>
      </w:r>
      <w:proofErr w:type="spellStart"/>
      <w:r w:rsidRPr="00AF6E62">
        <w:rPr>
          <w:rFonts w:asciiTheme="majorHAnsi" w:hAnsiTheme="majorHAnsi" w:cstheme="majorHAnsi"/>
          <w:b/>
          <w:bCs/>
          <w:u w:val="single"/>
        </w:rPr>
        <w:t>issuesfrom</w:t>
      </w:r>
      <w:proofErr w:type="spellEnd"/>
      <w:r w:rsidRPr="00AF6E62">
        <w:rPr>
          <w:rFonts w:asciiTheme="majorHAnsi" w:hAnsiTheme="majorHAnsi" w:cstheme="majorHAnsi"/>
          <w:b/>
          <w:bCs/>
          <w:u w:val="single"/>
        </w:rPr>
        <w:t xml:space="preserve"> a statist perspective whilst failing to reflect upon the constitutive </w:t>
      </w:r>
      <w:proofErr w:type="spellStart"/>
      <w:r w:rsidRPr="00AF6E62">
        <w:rPr>
          <w:rFonts w:asciiTheme="majorHAnsi" w:hAnsiTheme="majorHAnsi" w:cstheme="majorHAnsi"/>
          <w:b/>
          <w:bCs/>
          <w:u w:val="single"/>
        </w:rPr>
        <w:t>rela-tionship</w:t>
      </w:r>
      <w:proofErr w:type="spellEnd"/>
      <w:r w:rsidRPr="00AF6E62">
        <w:rPr>
          <w:rFonts w:asciiTheme="majorHAnsi" w:hAnsiTheme="majorHAnsi" w:cstheme="majorHAnsi"/>
          <w:b/>
          <w:bCs/>
          <w:u w:val="single"/>
        </w:rPr>
        <w:t xml:space="preserve">  between  thinking/writing  about  and  </w:t>
      </w:r>
      <w:proofErr w:type="spellStart"/>
      <w:r w:rsidRPr="00AF6E62">
        <w:rPr>
          <w:rFonts w:asciiTheme="majorHAnsi" w:hAnsiTheme="majorHAnsi" w:cstheme="majorHAnsi"/>
          <w:b/>
          <w:bCs/>
          <w:u w:val="single"/>
        </w:rPr>
        <w:t>practising</w:t>
      </w:r>
      <w:proofErr w:type="spellEnd"/>
      <w:r w:rsidRPr="00AF6E62">
        <w:rPr>
          <w:rFonts w:asciiTheme="majorHAnsi" w:hAnsiTheme="majorHAnsi" w:cstheme="majorHAnsi"/>
          <w:b/>
          <w:bCs/>
          <w:u w:val="single"/>
        </w:rPr>
        <w:t>/doing  security.</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 xml:space="preserve">Then, although those studies that adopted ‘new’ or ‘critical’ </w:t>
      </w:r>
      <w:proofErr w:type="spellStart"/>
      <w:r w:rsidRPr="00AF6E62">
        <w:rPr>
          <w:rFonts w:asciiTheme="majorHAnsi" w:hAnsiTheme="majorHAnsi" w:cstheme="majorHAnsi"/>
          <w:b/>
          <w:bCs/>
          <w:u w:val="single"/>
        </w:rPr>
        <w:t>approachesto</w:t>
      </w:r>
      <w:proofErr w:type="spellEnd"/>
      <w:r w:rsidRPr="00AF6E62">
        <w:rPr>
          <w:rFonts w:asciiTheme="majorHAnsi" w:hAnsiTheme="majorHAnsi" w:cstheme="majorHAnsi"/>
          <w:b/>
          <w:bCs/>
          <w:u w:val="single"/>
        </w:rPr>
        <w:t xml:space="preserve"> study regional security in the Middle East have done away with the </w:t>
      </w:r>
      <w:proofErr w:type="spellStart"/>
      <w:r w:rsidRPr="00AF6E62">
        <w:rPr>
          <w:rFonts w:asciiTheme="majorHAnsi" w:hAnsiTheme="majorHAnsi" w:cstheme="majorHAnsi"/>
          <w:b/>
          <w:bCs/>
          <w:u w:val="single"/>
        </w:rPr>
        <w:t>mili</w:t>
      </w:r>
      <w:proofErr w:type="spellEnd"/>
      <w:r w:rsidRPr="00AF6E62">
        <w:rPr>
          <w:rFonts w:asciiTheme="majorHAnsi" w:hAnsiTheme="majorHAnsi" w:cstheme="majorHAnsi"/>
          <w:b/>
          <w:bCs/>
          <w:u w:val="single"/>
        </w:rPr>
        <w:t>-</w:t>
      </w:r>
      <w:proofErr w:type="spellStart"/>
      <w:r w:rsidRPr="00AF6E62">
        <w:rPr>
          <w:rFonts w:asciiTheme="majorHAnsi" w:hAnsiTheme="majorHAnsi" w:cstheme="majorHAnsi"/>
          <w:b/>
          <w:bCs/>
          <w:u w:val="single"/>
        </w:rPr>
        <w:t>tary</w:t>
      </w:r>
      <w:proofErr w:type="spellEnd"/>
      <w:r w:rsidRPr="00AF6E62">
        <w:rPr>
          <w:rFonts w:asciiTheme="majorHAnsi" w:hAnsiTheme="majorHAnsi" w:cstheme="majorHAnsi"/>
          <w:b/>
          <w:bCs/>
          <w:u w:val="single"/>
        </w:rPr>
        <w:t>-focused  character  of  the  prevailing  approaches,  they  failed  to  ask</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‘what it means to be “secure” in the Middle East’</w:t>
      </w:r>
      <w:r w:rsidRPr="00AF6E62">
        <w:rPr>
          <w:rFonts w:asciiTheme="majorHAnsi" w:hAnsiTheme="majorHAnsi" w:cstheme="majorHAnsi"/>
          <w:sz w:val="16"/>
        </w:rPr>
        <w:t xml:space="preserve"> (Jacoby and </w:t>
      </w:r>
      <w:proofErr w:type="spellStart"/>
      <w:r w:rsidRPr="00AF6E62">
        <w:rPr>
          <w:rFonts w:asciiTheme="majorHAnsi" w:hAnsiTheme="majorHAnsi" w:cstheme="majorHAnsi"/>
          <w:sz w:val="16"/>
        </w:rPr>
        <w:t>Sasley</w:t>
      </w:r>
      <w:proofErr w:type="spellEnd"/>
      <w:r w:rsidRPr="00AF6E62">
        <w:rPr>
          <w:rFonts w:asciiTheme="majorHAnsi" w:hAnsiTheme="majorHAnsi" w:cstheme="majorHAnsi"/>
          <w:sz w:val="16"/>
        </w:rPr>
        <w:t xml:space="preserve"> 2002:9) </w:t>
      </w:r>
      <w:r w:rsidRPr="00AF6E62">
        <w:rPr>
          <w:rFonts w:asciiTheme="majorHAnsi" w:hAnsiTheme="majorHAnsi" w:cstheme="majorHAnsi"/>
          <w:b/>
          <w:bCs/>
          <w:u w:val="single"/>
        </w:rPr>
        <w:t xml:space="preserve">as viewed through the lenses of various actors. This failure to take </w:t>
      </w:r>
      <w:proofErr w:type="spellStart"/>
      <w:r w:rsidRPr="00AF6E62">
        <w:rPr>
          <w:rFonts w:asciiTheme="majorHAnsi" w:hAnsiTheme="majorHAnsi" w:cstheme="majorHAnsi"/>
          <w:b/>
          <w:bCs/>
          <w:u w:val="single"/>
        </w:rPr>
        <w:t>intoconsideration</w:t>
      </w:r>
      <w:proofErr w:type="spellEnd"/>
      <w:r w:rsidRPr="00AF6E62">
        <w:rPr>
          <w:rFonts w:asciiTheme="majorHAnsi" w:hAnsiTheme="majorHAnsi" w:cstheme="majorHAnsi"/>
          <w:b/>
          <w:bCs/>
          <w:u w:val="single"/>
        </w:rPr>
        <w:t xml:space="preserve">  the  alternative  conceptions  of  security,  in  turn,  has  </w:t>
      </w:r>
      <w:proofErr w:type="spellStart"/>
      <w:r w:rsidRPr="00AF6E62">
        <w:rPr>
          <w:rFonts w:asciiTheme="majorHAnsi" w:hAnsiTheme="majorHAnsi" w:cstheme="majorHAnsi"/>
          <w:b/>
          <w:bCs/>
          <w:u w:val="single"/>
        </w:rPr>
        <w:t>nar</w:t>
      </w:r>
      <w:proofErr w:type="spellEnd"/>
      <w:r w:rsidRPr="00AF6E62">
        <w:rPr>
          <w:rFonts w:asciiTheme="majorHAnsi" w:hAnsiTheme="majorHAnsi" w:cstheme="majorHAnsi"/>
          <w:b/>
          <w:bCs/>
          <w:u w:val="single"/>
        </w:rPr>
        <w:t xml:space="preserve">-rowed the ethical and political horizons of security thinking and </w:t>
      </w:r>
      <w:proofErr w:type="spellStart"/>
      <w:r w:rsidRPr="00AF6E62">
        <w:rPr>
          <w:rFonts w:asciiTheme="majorHAnsi" w:hAnsiTheme="majorHAnsi" w:cstheme="majorHAnsi"/>
          <w:b/>
          <w:bCs/>
          <w:u w:val="single"/>
        </w:rPr>
        <w:t>practice.From</w:t>
      </w:r>
      <w:proofErr w:type="spellEnd"/>
      <w:r w:rsidRPr="00AF6E62">
        <w:rPr>
          <w:rFonts w:asciiTheme="majorHAnsi" w:hAnsiTheme="majorHAnsi" w:cstheme="majorHAnsi"/>
          <w:b/>
          <w:bCs/>
          <w:u w:val="single"/>
        </w:rPr>
        <w:t xml:space="preserve"> a critical perspective, thinking differently about security involves:</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 xml:space="preserve">first, challenging the ways in which security has traditionally been </w:t>
      </w:r>
      <w:proofErr w:type="spellStart"/>
      <w:r w:rsidRPr="00AF6E62">
        <w:rPr>
          <w:rFonts w:asciiTheme="majorHAnsi" w:hAnsiTheme="majorHAnsi" w:cstheme="majorHAnsi"/>
          <w:b/>
          <w:bCs/>
          <w:u w:val="single"/>
        </w:rPr>
        <w:t>concep-tualised</w:t>
      </w:r>
      <w:proofErr w:type="spellEnd"/>
      <w:r w:rsidRPr="00AF6E62">
        <w:rPr>
          <w:rFonts w:asciiTheme="majorHAnsi" w:hAnsiTheme="majorHAnsi" w:cstheme="majorHAnsi"/>
          <w:b/>
          <w:bCs/>
          <w:u w:val="single"/>
        </w:rPr>
        <w:t xml:space="preserve"> by broadening and deepening the concept and by rejecting </w:t>
      </w:r>
      <w:proofErr w:type="spellStart"/>
      <w:r w:rsidRPr="00AF6E62">
        <w:rPr>
          <w:rFonts w:asciiTheme="majorHAnsi" w:hAnsiTheme="majorHAnsi" w:cstheme="majorHAnsi"/>
          <w:b/>
          <w:bCs/>
          <w:u w:val="single"/>
        </w:rPr>
        <w:t>theprimacy</w:t>
      </w:r>
      <w:proofErr w:type="spellEnd"/>
      <w:r w:rsidRPr="00AF6E62">
        <w:rPr>
          <w:rFonts w:asciiTheme="majorHAnsi" w:hAnsiTheme="majorHAnsi" w:cstheme="majorHAnsi"/>
          <w:b/>
          <w:bCs/>
          <w:u w:val="single"/>
        </w:rPr>
        <w:t xml:space="preserve"> given to the sovereign state as the primary referent for, and </w:t>
      </w:r>
      <w:proofErr w:type="spellStart"/>
      <w:r w:rsidRPr="00AF6E62">
        <w:rPr>
          <w:rFonts w:asciiTheme="majorHAnsi" w:hAnsiTheme="majorHAnsi" w:cstheme="majorHAnsi"/>
          <w:b/>
          <w:bCs/>
          <w:u w:val="single"/>
        </w:rPr>
        <w:t>agentof</w:t>
      </w:r>
      <w:proofErr w:type="spellEnd"/>
      <w:r w:rsidRPr="00AF6E62">
        <w:rPr>
          <w:rFonts w:asciiTheme="majorHAnsi" w:hAnsiTheme="majorHAnsi" w:cstheme="majorHAnsi"/>
          <w:b/>
          <w:bCs/>
          <w:u w:val="single"/>
        </w:rPr>
        <w:t xml:space="preserve">,  security.  </w:t>
      </w:r>
      <w:proofErr w:type="gramStart"/>
      <w:r w:rsidRPr="00AF6E62">
        <w:rPr>
          <w:rFonts w:asciiTheme="majorHAnsi" w:hAnsiTheme="majorHAnsi" w:cstheme="majorHAnsi"/>
          <w:b/>
          <w:bCs/>
          <w:u w:val="single"/>
        </w:rPr>
        <w:t>Critical  approaches</w:t>
      </w:r>
      <w:proofErr w:type="gramEnd"/>
      <w:r w:rsidRPr="00AF6E62">
        <w:rPr>
          <w:rFonts w:asciiTheme="majorHAnsi" w:hAnsiTheme="majorHAnsi" w:cstheme="majorHAnsi"/>
          <w:b/>
          <w:bCs/>
          <w:u w:val="single"/>
        </w:rPr>
        <w:t xml:space="preserve">  also  </w:t>
      </w:r>
      <w:proofErr w:type="spellStart"/>
      <w:r w:rsidRPr="00AF6E62">
        <w:rPr>
          <w:rFonts w:asciiTheme="majorHAnsi" w:hAnsiTheme="majorHAnsi" w:cstheme="majorHAnsi"/>
          <w:b/>
          <w:bCs/>
          <w:u w:val="single"/>
        </w:rPr>
        <w:t>problematise</w:t>
      </w:r>
      <w:proofErr w:type="spellEnd"/>
      <w:r w:rsidRPr="00AF6E62">
        <w:rPr>
          <w:rFonts w:asciiTheme="majorHAnsi" w:hAnsiTheme="majorHAnsi" w:cstheme="majorHAnsi"/>
          <w:b/>
          <w:bCs/>
          <w:u w:val="single"/>
        </w:rPr>
        <w:t xml:space="preserve">  the  </w:t>
      </w:r>
      <w:proofErr w:type="spellStart"/>
      <w:r w:rsidRPr="00AF6E62">
        <w:rPr>
          <w:rFonts w:asciiTheme="majorHAnsi" w:hAnsiTheme="majorHAnsi" w:cstheme="majorHAnsi"/>
          <w:b/>
          <w:bCs/>
          <w:u w:val="single"/>
        </w:rPr>
        <w:t>militarised</w:t>
      </w:r>
      <w:proofErr w:type="spellEnd"/>
      <w:r w:rsidRPr="00AF6E62">
        <w:rPr>
          <w:rFonts w:asciiTheme="majorHAnsi" w:hAnsiTheme="majorHAnsi" w:cstheme="majorHAnsi"/>
          <w:b/>
          <w:bCs/>
          <w:u w:val="single"/>
        </w:rPr>
        <w:t xml:space="preserve">  </w:t>
      </w:r>
      <w:proofErr w:type="spellStart"/>
      <w:r w:rsidRPr="00AF6E62">
        <w:rPr>
          <w:rFonts w:asciiTheme="majorHAnsi" w:hAnsiTheme="majorHAnsi" w:cstheme="majorHAnsi"/>
          <w:b/>
          <w:bCs/>
          <w:u w:val="single"/>
        </w:rPr>
        <w:t>andzero</w:t>
      </w:r>
      <w:proofErr w:type="spellEnd"/>
      <w:r w:rsidRPr="00AF6E62">
        <w:rPr>
          <w:rFonts w:asciiTheme="majorHAnsi" w:hAnsiTheme="majorHAnsi" w:cstheme="majorHAnsi"/>
          <w:b/>
          <w:bCs/>
          <w:u w:val="single"/>
        </w:rPr>
        <w:t>-sum  practices  informed  by  prevailing  discourses  and  call  for  re-</w:t>
      </w:r>
      <w:proofErr w:type="spellStart"/>
      <w:r w:rsidRPr="00AF6E62">
        <w:rPr>
          <w:rFonts w:asciiTheme="majorHAnsi" w:hAnsiTheme="majorHAnsi" w:cstheme="majorHAnsi"/>
          <w:b/>
          <w:bCs/>
          <w:u w:val="single"/>
        </w:rPr>
        <w:t>conceptualising</w:t>
      </w:r>
      <w:proofErr w:type="spellEnd"/>
      <w:r w:rsidRPr="00AF6E62">
        <w:rPr>
          <w:rFonts w:asciiTheme="majorHAnsi" w:hAnsiTheme="majorHAnsi" w:cstheme="majorHAnsi"/>
          <w:b/>
          <w:bCs/>
          <w:u w:val="single"/>
        </w:rPr>
        <w:t xml:space="preserve"> practice. Second, thinking differently entails rejecting </w:t>
      </w:r>
      <w:proofErr w:type="spellStart"/>
      <w:r w:rsidRPr="00AF6E62">
        <w:rPr>
          <w:rFonts w:asciiTheme="majorHAnsi" w:hAnsiTheme="majorHAnsi" w:cstheme="majorHAnsi"/>
          <w:b/>
          <w:bCs/>
          <w:u w:val="single"/>
        </w:rPr>
        <w:t>theconception</w:t>
      </w:r>
      <w:proofErr w:type="spellEnd"/>
      <w:r w:rsidRPr="00AF6E62">
        <w:rPr>
          <w:rFonts w:asciiTheme="majorHAnsi" w:hAnsiTheme="majorHAnsi" w:cstheme="majorHAnsi"/>
          <w:b/>
          <w:bCs/>
          <w:u w:val="single"/>
        </w:rPr>
        <w:t xml:space="preserve"> of theory as a neutral tool, which merely explains social </w:t>
      </w:r>
      <w:proofErr w:type="spellStart"/>
      <w:r w:rsidRPr="00AF6E62">
        <w:rPr>
          <w:rFonts w:asciiTheme="majorHAnsi" w:hAnsiTheme="majorHAnsi" w:cstheme="majorHAnsi"/>
          <w:b/>
          <w:bCs/>
          <w:u w:val="single"/>
        </w:rPr>
        <w:t>phe-nomena</w:t>
      </w:r>
      <w:proofErr w:type="spellEnd"/>
      <w:r w:rsidRPr="00AF6E62">
        <w:rPr>
          <w:rFonts w:asciiTheme="majorHAnsi" w:hAnsiTheme="majorHAnsi" w:cstheme="majorHAnsi"/>
          <w:b/>
          <w:bCs/>
          <w:u w:val="single"/>
        </w:rPr>
        <w:t xml:space="preserve">, and emphasises the mutually constitutive relationship </w:t>
      </w:r>
      <w:proofErr w:type="spellStart"/>
      <w:r w:rsidRPr="00AF6E62">
        <w:rPr>
          <w:rFonts w:asciiTheme="majorHAnsi" w:hAnsiTheme="majorHAnsi" w:cstheme="majorHAnsi"/>
          <w:b/>
          <w:bCs/>
          <w:u w:val="single"/>
        </w:rPr>
        <w:t>betweentheory</w:t>
      </w:r>
      <w:proofErr w:type="spellEnd"/>
      <w:r w:rsidRPr="00AF6E62">
        <w:rPr>
          <w:rFonts w:asciiTheme="majorHAnsi" w:hAnsiTheme="majorHAnsi" w:cstheme="majorHAnsi"/>
          <w:b/>
          <w:bCs/>
          <w:u w:val="single"/>
        </w:rPr>
        <w:t xml:space="preserve"> and practice. That is, the way we (the community of students of</w:t>
      </w:r>
      <w:r w:rsidR="00B7723F" w:rsidRPr="00AF6E62">
        <w:rPr>
          <w:rFonts w:asciiTheme="majorHAnsi" w:hAnsiTheme="majorHAnsi" w:cstheme="majorHAnsi"/>
          <w:b/>
          <w:bCs/>
          <w:u w:val="single"/>
        </w:rPr>
        <w:t xml:space="preserve"> </w:t>
      </w:r>
      <w:proofErr w:type="gramStart"/>
      <w:r w:rsidRPr="00AF6E62">
        <w:rPr>
          <w:rFonts w:asciiTheme="majorHAnsi" w:hAnsiTheme="majorHAnsi" w:cstheme="majorHAnsi"/>
          <w:b/>
          <w:bCs/>
          <w:u w:val="single"/>
        </w:rPr>
        <w:t>security)  think</w:t>
      </w:r>
      <w:proofErr w:type="gramEnd"/>
      <w:r w:rsidRPr="00AF6E62">
        <w:rPr>
          <w:rFonts w:asciiTheme="majorHAnsi" w:hAnsiTheme="majorHAnsi" w:cstheme="majorHAnsi"/>
          <w:b/>
          <w:bCs/>
          <w:u w:val="single"/>
        </w:rPr>
        <w:t xml:space="preserve">  and  write  about  security  informs  practice;  it  </w:t>
      </w:r>
      <w:proofErr w:type="spellStart"/>
      <w:r w:rsidRPr="00AF6E62">
        <w:rPr>
          <w:rFonts w:asciiTheme="majorHAnsi" w:hAnsiTheme="majorHAnsi" w:cstheme="majorHAnsi"/>
          <w:b/>
          <w:bCs/>
          <w:u w:val="single"/>
        </w:rPr>
        <w:t>privilegescertain</w:t>
      </w:r>
      <w:proofErr w:type="spellEnd"/>
      <w:r w:rsidRPr="00AF6E62">
        <w:rPr>
          <w:rFonts w:asciiTheme="majorHAnsi" w:hAnsiTheme="majorHAnsi" w:cstheme="majorHAnsi"/>
          <w:b/>
          <w:bCs/>
          <w:u w:val="single"/>
        </w:rPr>
        <w:t xml:space="preserve">  practices  whilst  </w:t>
      </w:r>
      <w:proofErr w:type="spellStart"/>
      <w:r w:rsidRPr="00AF6E62">
        <w:rPr>
          <w:rFonts w:asciiTheme="majorHAnsi" w:hAnsiTheme="majorHAnsi" w:cstheme="majorHAnsi"/>
          <w:b/>
          <w:bCs/>
          <w:u w:val="single"/>
        </w:rPr>
        <w:t>marginalising</w:t>
      </w:r>
      <w:proofErr w:type="spellEnd"/>
      <w:r w:rsidRPr="00AF6E62">
        <w:rPr>
          <w:rFonts w:asciiTheme="majorHAnsi" w:hAnsiTheme="majorHAnsi" w:cstheme="majorHAnsi"/>
          <w:b/>
          <w:bCs/>
          <w:u w:val="single"/>
        </w:rPr>
        <w:t xml:space="preserve">  others,  thereby  helping  </w:t>
      </w:r>
      <w:proofErr w:type="spellStart"/>
      <w:r w:rsidRPr="00AF6E62">
        <w:rPr>
          <w:rFonts w:asciiTheme="majorHAnsi" w:hAnsiTheme="majorHAnsi" w:cstheme="majorHAnsi"/>
          <w:b/>
          <w:bCs/>
          <w:u w:val="single"/>
        </w:rPr>
        <w:t>constitutewhat</w:t>
      </w:r>
      <w:proofErr w:type="spellEnd"/>
      <w:r w:rsidRPr="00AF6E62">
        <w:rPr>
          <w:rFonts w:asciiTheme="majorHAnsi" w:hAnsiTheme="majorHAnsi" w:cstheme="majorHAnsi"/>
          <w:b/>
          <w:bCs/>
          <w:u w:val="single"/>
        </w:rPr>
        <w:t xml:space="preserve">  human  beings  choose  to  call  ‘reality’.  </w:t>
      </w:r>
      <w:proofErr w:type="gramStart"/>
      <w:r w:rsidRPr="00AF6E62">
        <w:rPr>
          <w:rFonts w:asciiTheme="majorHAnsi" w:hAnsiTheme="majorHAnsi" w:cstheme="majorHAnsi"/>
          <w:b/>
          <w:bCs/>
          <w:u w:val="single"/>
        </w:rPr>
        <w:t>Theory  is</w:t>
      </w:r>
      <w:proofErr w:type="gramEnd"/>
      <w:r w:rsidRPr="00AF6E62">
        <w:rPr>
          <w:rFonts w:asciiTheme="majorHAnsi" w:hAnsiTheme="majorHAnsi" w:cstheme="majorHAnsi"/>
          <w:b/>
          <w:bCs/>
          <w:u w:val="single"/>
        </w:rPr>
        <w:t xml:space="preserve">  itself  a  form  of</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 xml:space="preserve">practice; theorising is </w:t>
      </w:r>
      <w:proofErr w:type="spellStart"/>
      <w:r w:rsidRPr="00AF6E62">
        <w:rPr>
          <w:rFonts w:asciiTheme="majorHAnsi" w:hAnsiTheme="majorHAnsi" w:cstheme="majorHAnsi"/>
          <w:b/>
          <w:bCs/>
          <w:u w:val="single"/>
        </w:rPr>
        <w:t>recognised</w:t>
      </w:r>
      <w:proofErr w:type="spellEnd"/>
      <w:r w:rsidRPr="00AF6E62">
        <w:rPr>
          <w:rFonts w:asciiTheme="majorHAnsi" w:hAnsiTheme="majorHAnsi" w:cstheme="majorHAnsi"/>
          <w:b/>
          <w:bCs/>
          <w:u w:val="single"/>
        </w:rPr>
        <w:t xml:space="preserve"> as a political activity. Finally, adopting</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 xml:space="preserve">a </w:t>
      </w:r>
      <w:proofErr w:type="gramStart"/>
      <w:r w:rsidRPr="00AF6E62">
        <w:rPr>
          <w:rFonts w:asciiTheme="majorHAnsi" w:hAnsiTheme="majorHAnsi" w:cstheme="majorHAnsi"/>
          <w:b/>
          <w:bCs/>
          <w:u w:val="single"/>
        </w:rPr>
        <w:t>critical  approach</w:t>
      </w:r>
      <w:proofErr w:type="gramEnd"/>
      <w:r w:rsidRPr="00AF6E62">
        <w:rPr>
          <w:rFonts w:asciiTheme="majorHAnsi" w:hAnsiTheme="majorHAnsi" w:cstheme="majorHAnsi"/>
          <w:b/>
          <w:bCs/>
          <w:u w:val="single"/>
        </w:rPr>
        <w:t xml:space="preserve">  to  security  implies  adopting  an  explicitly  normative(for  some,  emancipation-oriented)  approach  to  security  in  theory  and</w:t>
      </w:r>
      <w:r w:rsidR="00B7723F" w:rsidRPr="00AF6E62">
        <w:rPr>
          <w:rFonts w:asciiTheme="majorHAnsi" w:hAnsiTheme="majorHAnsi" w:cstheme="majorHAnsi"/>
          <w:b/>
          <w:bCs/>
          <w:u w:val="single"/>
        </w:rPr>
        <w:t xml:space="preserve"> </w:t>
      </w:r>
      <w:r w:rsidRPr="00AF6E62">
        <w:rPr>
          <w:rFonts w:asciiTheme="majorHAnsi" w:hAnsiTheme="majorHAnsi" w:cstheme="majorHAnsi"/>
          <w:b/>
          <w:bCs/>
          <w:u w:val="single"/>
        </w:rPr>
        <w:t>practice.</w:t>
      </w:r>
    </w:p>
    <w:p w14:paraId="7C9CA415" w14:textId="69CDED98" w:rsidR="00687AE1" w:rsidRPr="00AF6E62" w:rsidRDefault="00B7723F" w:rsidP="00B7723F">
      <w:pPr>
        <w:pStyle w:val="Heading3"/>
      </w:pPr>
      <w:r w:rsidRPr="00AF6E62">
        <w:t>Link – Regionalism – Saudi Arabia</w:t>
      </w:r>
    </w:p>
    <w:p w14:paraId="57539452" w14:textId="77777777" w:rsidR="00687AE1" w:rsidRPr="00AF6E62" w:rsidRDefault="00687AE1" w:rsidP="00687AE1">
      <w:pPr>
        <w:pStyle w:val="Heading4"/>
        <w:rPr>
          <w:rFonts w:asciiTheme="majorHAnsi" w:hAnsiTheme="majorHAnsi" w:cstheme="majorHAnsi"/>
        </w:rPr>
      </w:pPr>
      <w:r w:rsidRPr="00AF6E62">
        <w:rPr>
          <w:rFonts w:asciiTheme="majorHAnsi" w:hAnsiTheme="majorHAnsi" w:cstheme="majorHAnsi"/>
        </w:rPr>
        <w:t>The U.S. move to cut arms to Saudi Arabia is merely a coercive tactic to raise oil yields and U.S. control under the cover of morally responding to Khashoggi’s death</w:t>
      </w:r>
    </w:p>
    <w:p w14:paraId="3C6DF976" w14:textId="77777777" w:rsidR="00687AE1" w:rsidRPr="00AF6E62" w:rsidRDefault="00687AE1" w:rsidP="00687AE1">
      <w:pPr>
        <w:rPr>
          <w:rFonts w:asciiTheme="majorHAnsi" w:hAnsiTheme="majorHAnsi" w:cstheme="majorHAnsi"/>
        </w:rPr>
      </w:pPr>
      <w:proofErr w:type="spellStart"/>
      <w:r w:rsidRPr="00AF6E62">
        <w:rPr>
          <w:rStyle w:val="Style13ptBold"/>
          <w:rFonts w:asciiTheme="majorHAnsi" w:hAnsiTheme="majorHAnsi" w:cstheme="majorHAnsi"/>
        </w:rPr>
        <w:t>Gurcan</w:t>
      </w:r>
      <w:proofErr w:type="spellEnd"/>
      <w:r w:rsidRPr="00AF6E62">
        <w:rPr>
          <w:rStyle w:val="Style13ptBold"/>
          <w:rFonts w:asciiTheme="majorHAnsi" w:hAnsiTheme="majorHAnsi" w:cstheme="majorHAnsi"/>
        </w:rPr>
        <w:t xml:space="preserve"> 18</w:t>
      </w:r>
      <w:r w:rsidRPr="00AF6E62">
        <w:rPr>
          <w:rFonts w:asciiTheme="majorHAnsi" w:hAnsiTheme="majorHAnsi" w:cstheme="majorHAnsi"/>
        </w:rPr>
        <w:t xml:space="preserve"> (Dr. </w:t>
      </w:r>
      <w:proofErr w:type="spellStart"/>
      <w:r w:rsidRPr="00AF6E62">
        <w:rPr>
          <w:rFonts w:asciiTheme="majorHAnsi" w:hAnsiTheme="majorHAnsi" w:cstheme="majorHAnsi"/>
        </w:rPr>
        <w:t>Efe</w:t>
      </w:r>
      <w:proofErr w:type="spellEnd"/>
      <w:r w:rsidRPr="00AF6E62">
        <w:rPr>
          <w:rFonts w:asciiTheme="majorHAnsi" w:hAnsiTheme="majorHAnsi" w:cstheme="majorHAnsi"/>
        </w:rPr>
        <w:t xml:space="preserve"> Can </w:t>
      </w:r>
      <w:proofErr w:type="spellStart"/>
      <w:r w:rsidRPr="00AF6E62">
        <w:rPr>
          <w:rFonts w:asciiTheme="majorHAnsi" w:hAnsiTheme="majorHAnsi" w:cstheme="majorHAnsi"/>
        </w:rPr>
        <w:t>Gürcan</w:t>
      </w:r>
      <w:proofErr w:type="spellEnd"/>
      <w:r w:rsidRPr="00AF6E62">
        <w:rPr>
          <w:rFonts w:asciiTheme="majorHAnsi" w:hAnsiTheme="majorHAnsi" w:cstheme="majorHAnsi"/>
        </w:rPr>
        <w:t xml:space="preserve"> -- PhD in Sociology @ Simon Fraser University &amp; SFU/MSc in International Studies @ University of Montréal, “The Khashoggi affair and US imperialism”, https://www.newcoldwar.org/the-khashoggi-affair-and-us-imperialism/, 22 October 2018)</w:t>
      </w:r>
    </w:p>
    <w:p w14:paraId="6207FE61" w14:textId="77777777" w:rsidR="00687AE1" w:rsidRPr="00AF6E62" w:rsidRDefault="00687AE1" w:rsidP="00687AE1">
      <w:pPr>
        <w:rPr>
          <w:rFonts w:asciiTheme="majorHAnsi" w:hAnsiTheme="majorHAnsi" w:cstheme="majorHAnsi"/>
          <w:sz w:val="16"/>
        </w:rPr>
      </w:pPr>
      <w:r w:rsidRPr="00AF6E62">
        <w:rPr>
          <w:rStyle w:val="StyleUnderline"/>
          <w:rFonts w:asciiTheme="majorHAnsi" w:hAnsiTheme="majorHAnsi" w:cstheme="majorHAnsi"/>
        </w:rPr>
        <w:t>The dominant role of US imperialism in consolidating MBS’s brutal rule</w:t>
      </w:r>
      <w:r w:rsidRPr="00AF6E62">
        <w:rPr>
          <w:rFonts w:asciiTheme="majorHAnsi" w:hAnsiTheme="majorHAnsi" w:cstheme="majorHAnsi"/>
          <w:sz w:val="16"/>
        </w:rPr>
        <w:t xml:space="preserve"> as Saudi Arabia’s Crown Prince </w:t>
      </w:r>
      <w:r w:rsidRPr="00AF6E62">
        <w:rPr>
          <w:rStyle w:val="StyleUnderline"/>
          <w:rFonts w:asciiTheme="majorHAnsi" w:hAnsiTheme="majorHAnsi" w:cstheme="majorHAnsi"/>
        </w:rPr>
        <w:t>has been explicitly addressed</w:t>
      </w:r>
      <w:r w:rsidRPr="00AF6E62">
        <w:rPr>
          <w:rFonts w:asciiTheme="majorHAnsi" w:hAnsiTheme="majorHAnsi" w:cstheme="majorHAnsi"/>
          <w:sz w:val="16"/>
        </w:rPr>
        <w:t xml:space="preserve"> in Michael Wolff’s book Fire and Fury: Inside the Trump White House. Wolff also notes that the Trump administration’s support for MBS has not been welcomed by certain elements of the US security apparatus. Generally speaking, </w:t>
      </w:r>
      <w:r w:rsidRPr="00AF6E62">
        <w:rPr>
          <w:rStyle w:val="StyleUnderline"/>
          <w:rFonts w:asciiTheme="majorHAnsi" w:hAnsiTheme="majorHAnsi" w:cstheme="majorHAnsi"/>
        </w:rPr>
        <w:t>the fragmentation of this apparatus in the Trump era</w:t>
      </w:r>
      <w:r w:rsidRPr="00AF6E62">
        <w:rPr>
          <w:rFonts w:asciiTheme="majorHAnsi" w:hAnsiTheme="majorHAnsi" w:cstheme="majorHAnsi"/>
          <w:sz w:val="16"/>
        </w:rPr>
        <w:t xml:space="preserve"> (</w:t>
      </w:r>
      <w:r w:rsidRPr="00AF6E62">
        <w:rPr>
          <w:rStyle w:val="StyleUnderline"/>
          <w:rFonts w:asciiTheme="majorHAnsi" w:hAnsiTheme="majorHAnsi" w:cstheme="majorHAnsi"/>
        </w:rPr>
        <w:t>due to essential foreign-policy disagreements</w:t>
      </w:r>
      <w:r w:rsidRPr="00AF6E62">
        <w:rPr>
          <w:rFonts w:asciiTheme="majorHAnsi" w:hAnsiTheme="majorHAnsi" w:cstheme="majorHAnsi"/>
          <w:sz w:val="16"/>
        </w:rPr>
        <w:t xml:space="preserve">) could be said to have facilitated, if not directly influenced, Khashoggi’s disappearance. It </w:t>
      </w:r>
      <w:r w:rsidRPr="00AF6E62">
        <w:rPr>
          <w:rStyle w:val="StyleUnderline"/>
          <w:rFonts w:asciiTheme="majorHAnsi" w:hAnsiTheme="majorHAnsi" w:cstheme="majorHAnsi"/>
        </w:rPr>
        <w:t>is relevant</w:t>
      </w:r>
      <w:r w:rsidRPr="00AF6E62">
        <w:rPr>
          <w:rFonts w:asciiTheme="majorHAnsi" w:hAnsiTheme="majorHAnsi" w:cstheme="majorHAnsi"/>
          <w:sz w:val="16"/>
        </w:rPr>
        <w:t xml:space="preserve"> here that although </w:t>
      </w:r>
      <w:r w:rsidRPr="00AF6E62">
        <w:rPr>
          <w:rStyle w:val="StyleUnderline"/>
          <w:rFonts w:asciiTheme="majorHAnsi" w:hAnsiTheme="majorHAnsi" w:cstheme="majorHAnsi"/>
        </w:rPr>
        <w:t>Khashoggi has been a crucial asset for American intelligence</w:t>
      </w:r>
      <w:r w:rsidRPr="00AF6E62">
        <w:rPr>
          <w:rFonts w:asciiTheme="majorHAnsi" w:hAnsiTheme="majorHAnsi" w:cstheme="majorHAnsi"/>
          <w:sz w:val="16"/>
        </w:rPr>
        <w:t>, he has also been a vocal critic of the Trump presidency.</w:t>
      </w:r>
    </w:p>
    <w:p w14:paraId="67B6B942" w14:textId="77777777" w:rsidR="00687AE1" w:rsidRPr="00AF6E62" w:rsidRDefault="00687AE1" w:rsidP="00687AE1">
      <w:pPr>
        <w:rPr>
          <w:rStyle w:val="StyleUnderline"/>
          <w:rFonts w:asciiTheme="majorHAnsi" w:hAnsiTheme="majorHAnsi" w:cstheme="majorHAnsi"/>
        </w:rPr>
      </w:pPr>
      <w:r w:rsidRPr="00AF6E62">
        <w:rPr>
          <w:rFonts w:asciiTheme="majorHAnsi" w:hAnsiTheme="majorHAnsi" w:cstheme="majorHAnsi"/>
          <w:sz w:val="16"/>
        </w:rPr>
        <w:t>Just as US imperialism has failed to control </w:t>
      </w:r>
      <w:proofErr w:type="spellStart"/>
      <w:r w:rsidRPr="00AF6E62">
        <w:rPr>
          <w:rFonts w:asciiTheme="majorHAnsi" w:hAnsiTheme="majorHAnsi" w:cstheme="majorHAnsi"/>
          <w:sz w:val="16"/>
        </w:rPr>
        <w:t>Erdoğan’s</w:t>
      </w:r>
      <w:proofErr w:type="spellEnd"/>
      <w:r w:rsidRPr="00AF6E62">
        <w:rPr>
          <w:rFonts w:asciiTheme="majorHAnsi" w:hAnsiTheme="majorHAnsi" w:cstheme="majorHAnsi"/>
          <w:sz w:val="16"/>
        </w:rPr>
        <w:t xml:space="preserve"> foreign policy since the Syrian conflict, MBS – </w:t>
      </w:r>
      <w:r w:rsidRPr="00AF6E62">
        <w:rPr>
          <w:rStyle w:val="StyleUnderline"/>
          <w:rFonts w:asciiTheme="majorHAnsi" w:hAnsiTheme="majorHAnsi" w:cstheme="majorHAnsi"/>
        </w:rPr>
        <w:t>another leader</w:t>
      </w:r>
      <w:r w:rsidRPr="00AF6E62">
        <w:rPr>
          <w:rFonts w:asciiTheme="majorHAnsi" w:hAnsiTheme="majorHAnsi" w:cstheme="majorHAnsi"/>
          <w:sz w:val="16"/>
        </w:rPr>
        <w:t xml:space="preserve"> whose ascendance owed a great deal to active US support – seems to have </w:t>
      </w:r>
      <w:r w:rsidRPr="00AF6E62">
        <w:rPr>
          <w:rStyle w:val="StyleUnderline"/>
          <w:rFonts w:asciiTheme="majorHAnsi" w:hAnsiTheme="majorHAnsi" w:cstheme="majorHAnsi"/>
        </w:rPr>
        <w:t>spun out of direct Western control.</w:t>
      </w:r>
      <w:r w:rsidRPr="00AF6E62">
        <w:rPr>
          <w:rFonts w:asciiTheme="majorHAnsi" w:hAnsiTheme="majorHAnsi" w:cstheme="majorHAnsi"/>
          <w:sz w:val="16"/>
        </w:rPr>
        <w:t xml:space="preserve"> This is vividly illustrated by the Hariri affair (in reaction to which France called for Hariri’s release from captivity) and the August 2018 diplomatic dispute with Canada, which started with Canada’s denunciation of two female activists’ detention in Saudi Arabia. Another case in point is the US-Saudi dispute that surfaced prior to the Khashoggi affair. </w:t>
      </w:r>
      <w:r w:rsidRPr="00AF6E62">
        <w:rPr>
          <w:rStyle w:val="StyleUnderline"/>
          <w:rFonts w:asciiTheme="majorHAnsi" w:hAnsiTheme="majorHAnsi" w:cstheme="majorHAnsi"/>
        </w:rPr>
        <w:t>Despite Trump pressuring Saudi Arabia to increase its oil production, hence reducing oil prices,</w:t>
      </w:r>
      <w:r w:rsidRPr="00AF6E62">
        <w:rPr>
          <w:rFonts w:asciiTheme="majorHAnsi" w:hAnsiTheme="majorHAnsi" w:cstheme="majorHAnsi"/>
          <w:sz w:val="16"/>
        </w:rPr>
        <w:t xml:space="preserve"> to alleviate the negative effects of Iranian sanctions, in July 2018 </w:t>
      </w:r>
      <w:r w:rsidRPr="00AF6E62">
        <w:rPr>
          <w:rStyle w:val="StyleUnderline"/>
          <w:rFonts w:asciiTheme="majorHAnsi" w:hAnsiTheme="majorHAnsi" w:cstheme="majorHAnsi"/>
        </w:rPr>
        <w:t>the Saudis unilaterally decided to do the opposite</w:t>
      </w:r>
      <w:r w:rsidRPr="00AF6E62">
        <w:rPr>
          <w:rFonts w:asciiTheme="majorHAnsi" w:hAnsiTheme="majorHAnsi" w:cstheme="majorHAnsi"/>
          <w:sz w:val="16"/>
        </w:rPr>
        <w:t xml:space="preserve">, in parallel </w:t>
      </w:r>
      <w:r w:rsidRPr="00AF6E62">
        <w:rPr>
          <w:rStyle w:val="StyleUnderline"/>
          <w:rFonts w:asciiTheme="majorHAnsi" w:hAnsiTheme="majorHAnsi" w:cstheme="majorHAnsi"/>
        </w:rPr>
        <w:t>with their desire for higher prices.</w:t>
      </w:r>
      <w:r w:rsidRPr="00AF6E62">
        <w:rPr>
          <w:rFonts w:asciiTheme="majorHAnsi" w:hAnsiTheme="majorHAnsi" w:cstheme="majorHAnsi"/>
          <w:sz w:val="16"/>
        </w:rPr>
        <w:t xml:space="preserve"> The question now is whether </w:t>
      </w:r>
      <w:r w:rsidRPr="00AF6E62">
        <w:rPr>
          <w:rStyle w:val="StyleUnderline"/>
          <w:rFonts w:asciiTheme="majorHAnsi" w:hAnsiTheme="majorHAnsi" w:cstheme="majorHAnsi"/>
        </w:rPr>
        <w:t>the Western powers</w:t>
      </w:r>
      <w:r w:rsidRPr="00AF6E62">
        <w:rPr>
          <w:rFonts w:asciiTheme="majorHAnsi" w:hAnsiTheme="majorHAnsi" w:cstheme="majorHAnsi"/>
          <w:sz w:val="16"/>
        </w:rPr>
        <w:t xml:space="preserve"> will </w:t>
      </w:r>
      <w:r w:rsidRPr="00AF6E62">
        <w:rPr>
          <w:rStyle w:val="StyleUnderline"/>
          <w:rFonts w:asciiTheme="majorHAnsi" w:hAnsiTheme="majorHAnsi" w:cstheme="majorHAnsi"/>
        </w:rPr>
        <w:t>take advantage of this convenient murder</w:t>
      </w:r>
      <w:r w:rsidRPr="00AF6E62">
        <w:rPr>
          <w:rFonts w:asciiTheme="majorHAnsi" w:hAnsiTheme="majorHAnsi" w:cstheme="majorHAnsi"/>
          <w:sz w:val="16"/>
        </w:rPr>
        <w:t xml:space="preserve"> by </w:t>
      </w:r>
      <w:r w:rsidRPr="00AF6E62">
        <w:rPr>
          <w:rStyle w:val="StyleUnderline"/>
          <w:rFonts w:asciiTheme="majorHAnsi" w:hAnsiTheme="majorHAnsi" w:cstheme="majorHAnsi"/>
        </w:rPr>
        <w:t>increasing pressure for concessions from Saudi Arabia</w:t>
      </w:r>
      <w:r w:rsidRPr="00AF6E62">
        <w:rPr>
          <w:rFonts w:asciiTheme="majorHAnsi" w:hAnsiTheme="majorHAnsi" w:cstheme="majorHAnsi"/>
          <w:sz w:val="16"/>
        </w:rPr>
        <w:t xml:space="preserve">, or </w:t>
      </w:r>
      <w:r w:rsidRPr="00AF6E62">
        <w:rPr>
          <w:rStyle w:val="StyleUnderline"/>
          <w:rFonts w:asciiTheme="majorHAnsi" w:hAnsiTheme="majorHAnsi" w:cstheme="majorHAnsi"/>
        </w:rPr>
        <w:t>even with a new “palace coup” to protect their geopolitical interests in the longer term.</w:t>
      </w:r>
      <w:r w:rsidRPr="00AF6E62">
        <w:rPr>
          <w:rFonts w:asciiTheme="majorHAnsi" w:hAnsiTheme="majorHAnsi" w:cstheme="majorHAnsi"/>
          <w:sz w:val="16"/>
        </w:rPr>
        <w:t xml:space="preserve"> Equally important is how the Khashoggi affair will influence the public opinion about the Western-supported Yemen offensive against Iran, which could find itself in an advantageous position in this developing conjuncture. In fact, the Yemen tragedy had been largely overlooked and overshadowed by the Syrian conflict, but it has already developed into a greater controversy following the Khashoggi affair. Consequently, Western powers’ ability to contain Iran by sustaining the Yemeni conflict could be severely undermined. In such case, one cannot but think whether </w:t>
      </w:r>
      <w:r w:rsidRPr="00AF6E62">
        <w:rPr>
          <w:rStyle w:val="StyleUnderline"/>
          <w:rFonts w:asciiTheme="majorHAnsi" w:hAnsiTheme="majorHAnsi" w:cstheme="majorHAnsi"/>
        </w:rPr>
        <w:t>the responsibility of the Yemen tragedy will also be thrown to Saudi Arabia’s shoulders by Western powers.</w:t>
      </w:r>
    </w:p>
    <w:p w14:paraId="67EE1A00" w14:textId="77777777" w:rsidR="00687AE1" w:rsidRPr="00AF6E62" w:rsidRDefault="00687AE1" w:rsidP="00687AE1">
      <w:pPr>
        <w:rPr>
          <w:rFonts w:asciiTheme="majorHAnsi" w:hAnsiTheme="majorHAnsi" w:cstheme="majorHAnsi"/>
          <w:sz w:val="16"/>
        </w:rPr>
      </w:pPr>
      <w:r w:rsidRPr="00AF6E62">
        <w:rPr>
          <w:rFonts w:asciiTheme="majorHAnsi" w:hAnsiTheme="majorHAnsi" w:cstheme="majorHAnsi"/>
          <w:sz w:val="16"/>
        </w:rPr>
        <w:t>Overall,</w:t>
      </w:r>
      <w:r w:rsidRPr="00AF6E62">
        <w:rPr>
          <w:rStyle w:val="StyleUnderline"/>
          <w:rFonts w:asciiTheme="majorHAnsi" w:hAnsiTheme="majorHAnsi" w:cstheme="majorHAnsi"/>
        </w:rPr>
        <w:t xml:space="preserve"> the Khashoggi affair exemplifies </w:t>
      </w:r>
      <w:r w:rsidRPr="00AF6E62">
        <w:rPr>
          <w:rFonts w:asciiTheme="majorHAnsi" w:hAnsiTheme="majorHAnsi" w:cstheme="majorHAnsi"/>
          <w:sz w:val="16"/>
        </w:rPr>
        <w:t xml:space="preserve">the inevitable collapse of the US global strategy and the dissolution of the US-led system of imperialist alliances. </w:t>
      </w:r>
      <w:r w:rsidRPr="00AF6E62">
        <w:rPr>
          <w:rStyle w:val="StyleUnderline"/>
          <w:rFonts w:asciiTheme="majorHAnsi" w:hAnsiTheme="majorHAnsi" w:cstheme="majorHAnsi"/>
        </w:rPr>
        <w:t>US imperialism has failed</w:t>
      </w:r>
      <w:r w:rsidRPr="00AF6E62">
        <w:rPr>
          <w:rFonts w:asciiTheme="majorHAnsi" w:hAnsiTheme="majorHAnsi" w:cstheme="majorHAnsi"/>
          <w:sz w:val="16"/>
        </w:rPr>
        <w:t xml:space="preserve"> to keep its key proxies (including Turkey and Saudi Arabia) in check. It has lost in Syria; failed to effectively contain Iran; and failed to intimidate Russia. </w:t>
      </w:r>
      <w:r w:rsidRPr="00AF6E62">
        <w:rPr>
          <w:rStyle w:val="StyleUnderline"/>
          <w:rFonts w:asciiTheme="majorHAnsi" w:hAnsiTheme="majorHAnsi" w:cstheme="majorHAnsi"/>
        </w:rPr>
        <w:t>Saudi Arabia</w:t>
      </w:r>
      <w:r w:rsidRPr="00AF6E62">
        <w:rPr>
          <w:rFonts w:asciiTheme="majorHAnsi" w:hAnsiTheme="majorHAnsi" w:cstheme="majorHAnsi"/>
          <w:sz w:val="16"/>
        </w:rPr>
        <w:t xml:space="preserve"> – which </w:t>
      </w:r>
      <w:r w:rsidRPr="00AF6E62">
        <w:rPr>
          <w:rStyle w:val="StyleUnderline"/>
          <w:rFonts w:asciiTheme="majorHAnsi" w:hAnsiTheme="majorHAnsi" w:cstheme="majorHAnsi"/>
        </w:rPr>
        <w:t>is</w:t>
      </w:r>
      <w:r w:rsidRPr="00AF6E62">
        <w:rPr>
          <w:rFonts w:asciiTheme="majorHAnsi" w:hAnsiTheme="majorHAnsi" w:cstheme="majorHAnsi"/>
          <w:sz w:val="16"/>
        </w:rPr>
        <w:t xml:space="preserve"> currently passing through one of the most dangerous periods of instability in its recent history – was </w:t>
      </w:r>
      <w:r w:rsidRPr="00AF6E62">
        <w:rPr>
          <w:rStyle w:val="StyleUnderline"/>
          <w:rFonts w:asciiTheme="majorHAnsi" w:hAnsiTheme="majorHAnsi" w:cstheme="majorHAnsi"/>
        </w:rPr>
        <w:t>key to ensuring a definitive US victory</w:t>
      </w:r>
      <w:r w:rsidRPr="00AF6E62">
        <w:rPr>
          <w:rFonts w:asciiTheme="majorHAnsi" w:hAnsiTheme="majorHAnsi" w:cstheme="majorHAnsi"/>
          <w:sz w:val="16"/>
        </w:rPr>
        <w:t xml:space="preserve"> over these rivals. And the jury is still out on Yemen.</w:t>
      </w:r>
    </w:p>
    <w:p w14:paraId="124D39DC" w14:textId="77777777" w:rsidR="00194E36" w:rsidRPr="00AF6E62" w:rsidRDefault="00194E36" w:rsidP="00194E36">
      <w:pPr>
        <w:pStyle w:val="Heading3"/>
        <w:rPr>
          <w:rFonts w:cs="Arial"/>
        </w:rPr>
      </w:pPr>
      <w:r w:rsidRPr="00AF6E62">
        <w:rPr>
          <w:rFonts w:cs="Arial"/>
        </w:rPr>
        <w:t>Link – Russia Threat</w:t>
      </w:r>
    </w:p>
    <w:p w14:paraId="37B167F7" w14:textId="77777777" w:rsidR="00194E36" w:rsidRPr="00AF6E62" w:rsidRDefault="00194E36" w:rsidP="00194E36">
      <w:pPr>
        <w:pStyle w:val="Heading4"/>
        <w:rPr>
          <w:rFonts w:cs="Arial"/>
        </w:rPr>
      </w:pPr>
      <w:r w:rsidRPr="00AF6E62">
        <w:rPr>
          <w:rFonts w:cs="Arial"/>
        </w:rPr>
        <w:t xml:space="preserve">The Russian threat paradigm is grounded in </w:t>
      </w:r>
      <w:r w:rsidRPr="00AF6E62">
        <w:rPr>
          <w:rFonts w:cs="Arial"/>
          <w:u w:val="single"/>
        </w:rPr>
        <w:t>racial</w:t>
      </w:r>
      <w:r w:rsidRPr="00AF6E62">
        <w:rPr>
          <w:rFonts w:cs="Arial"/>
        </w:rPr>
        <w:t xml:space="preserve"> and </w:t>
      </w:r>
      <w:r w:rsidRPr="00AF6E62">
        <w:rPr>
          <w:rFonts w:cs="Arial"/>
          <w:u w:val="single"/>
        </w:rPr>
        <w:t>ideological</w:t>
      </w:r>
      <w:r w:rsidRPr="00AF6E62">
        <w:rPr>
          <w:rFonts w:cs="Arial"/>
        </w:rPr>
        <w:t xml:space="preserve"> dogma that works to maintain the </w:t>
      </w:r>
      <w:r w:rsidRPr="00AF6E62">
        <w:rPr>
          <w:rFonts w:cs="Arial"/>
          <w:u w:val="single"/>
        </w:rPr>
        <w:t>imperial nature</w:t>
      </w:r>
      <w:r w:rsidRPr="00AF6E62">
        <w:rPr>
          <w:rFonts w:cs="Arial"/>
        </w:rPr>
        <w:t xml:space="preserve"> of western power – their descriptions aren’t </w:t>
      </w:r>
      <w:r w:rsidRPr="00AF6E62">
        <w:rPr>
          <w:rFonts w:cs="Arial"/>
          <w:u w:val="single"/>
        </w:rPr>
        <w:t>neutral</w:t>
      </w:r>
      <w:r w:rsidRPr="00AF6E62">
        <w:rPr>
          <w:rFonts w:cs="Arial"/>
        </w:rPr>
        <w:t xml:space="preserve">, but a </w:t>
      </w:r>
      <w:r w:rsidRPr="00AF6E62">
        <w:rPr>
          <w:rFonts w:cs="Arial"/>
          <w:u w:val="single"/>
        </w:rPr>
        <w:t>byproduct</w:t>
      </w:r>
      <w:r w:rsidRPr="00AF6E62">
        <w:rPr>
          <w:rFonts w:cs="Arial"/>
        </w:rPr>
        <w:t xml:space="preserve"> of underlying militaristic epistemology </w:t>
      </w:r>
    </w:p>
    <w:p w14:paraId="2BEE4DAB" w14:textId="77777777" w:rsidR="00194E36" w:rsidRPr="00AF6E62" w:rsidRDefault="00194E36" w:rsidP="00194E36">
      <w:pPr>
        <w:rPr>
          <w:rFonts w:ascii="Arial" w:hAnsi="Arial" w:cs="Arial"/>
        </w:rPr>
      </w:pPr>
      <w:r w:rsidRPr="00AF6E62">
        <w:rPr>
          <w:rStyle w:val="Style13ptBold"/>
          <w:rFonts w:ascii="Arial" w:hAnsi="Arial" w:cs="Arial"/>
        </w:rPr>
        <w:t>Brown 10</w:t>
      </w:r>
      <w:r w:rsidRPr="00AF6E62">
        <w:rPr>
          <w:rFonts w:ascii="Arial" w:hAnsi="Arial" w:cs="Arial"/>
        </w:rPr>
        <w:t xml:space="preserve"> [Prof @ University of Aberdeen James, “A Stereotype, Wrapped in a Cliché, Inside a Caricature: Russian Foreign Policy and Orientalism,” POLITICS: 2010 VOL 30(3), 149–159]</w:t>
      </w:r>
    </w:p>
    <w:p w14:paraId="702651EA" w14:textId="77777777" w:rsidR="00194E36" w:rsidRPr="00AF6E62" w:rsidRDefault="00194E36" w:rsidP="00194E36">
      <w:pPr>
        <w:rPr>
          <w:rFonts w:ascii="Arial" w:hAnsi="Arial" w:cs="Arial"/>
          <w:sz w:val="12"/>
        </w:rPr>
      </w:pPr>
      <w:r w:rsidRPr="00AF6E62">
        <w:rPr>
          <w:rStyle w:val="StyleUnderline"/>
          <w:rFonts w:ascii="Arial" w:hAnsi="Arial" w:cs="Arial"/>
        </w:rPr>
        <w:t>As a</w:t>
      </w:r>
      <w:r w:rsidRPr="00AF6E62">
        <w:rPr>
          <w:rFonts w:ascii="Arial" w:hAnsi="Arial" w:cs="Arial"/>
          <w:sz w:val="12"/>
        </w:rPr>
        <w:t xml:space="preserve"> natural </w:t>
      </w:r>
      <w:r w:rsidRPr="00AF6E62">
        <w:rPr>
          <w:rStyle w:val="StyleUnderline"/>
          <w:rFonts w:ascii="Arial" w:hAnsi="Arial" w:cs="Arial"/>
        </w:rPr>
        <w:t>consequence of the lack of real knowledge about the area, the ‘“East</w:t>
      </w:r>
      <w:r w:rsidRPr="00AF6E62">
        <w:rPr>
          <w:rFonts w:ascii="Arial" w:hAnsi="Arial" w:cs="Arial"/>
          <w:sz w:val="12"/>
        </w:rPr>
        <w:t xml:space="preserve">” </w:t>
      </w:r>
      <w:r w:rsidRPr="00AF6E62">
        <w:rPr>
          <w:rStyle w:val="Emphasis"/>
        </w:rPr>
        <w:t>has always signified danger and threat’</w:t>
      </w:r>
      <w:r w:rsidRPr="00AF6E62">
        <w:rPr>
          <w:rFonts w:ascii="Arial" w:hAnsi="Arial" w:cs="Arial"/>
          <w:sz w:val="12"/>
        </w:rPr>
        <w:t xml:space="preserve"> (ibid., p. 26). </w:t>
      </w:r>
      <w:r w:rsidRPr="00AF6E62">
        <w:rPr>
          <w:rStyle w:val="StyleUnderline"/>
          <w:rFonts w:ascii="Arial" w:hAnsi="Arial" w:cs="Arial"/>
        </w:rPr>
        <w:t>It represents an ‘otherwise silent and dangerous space beyond familiar boundaries’</w:t>
      </w:r>
      <w:r w:rsidRPr="00AF6E62">
        <w:rPr>
          <w:rFonts w:ascii="Arial" w:hAnsi="Arial" w:cs="Arial"/>
          <w:sz w:val="12"/>
        </w:rPr>
        <w:t xml:space="preserve"> (ibid., p. 57) </w:t>
      </w:r>
      <w:r w:rsidRPr="00AF6E62">
        <w:rPr>
          <w:rStyle w:val="StyleUnderline"/>
          <w:rFonts w:ascii="Arial" w:hAnsi="Arial" w:cs="Arial"/>
        </w:rPr>
        <w:t xml:space="preserve">that the West must confront </w:t>
      </w:r>
      <w:r w:rsidRPr="00AF6E62">
        <w:rPr>
          <w:rStyle w:val="Emphasis"/>
        </w:rPr>
        <w:t>forcefully</w:t>
      </w:r>
      <w:r w:rsidRPr="00AF6E62">
        <w:rPr>
          <w:rFonts w:ascii="Arial" w:hAnsi="Arial" w:cs="Arial"/>
          <w:sz w:val="12"/>
        </w:rPr>
        <w:t xml:space="preserve">. Moreover this sense of fear is not restricted to the past: Today, bookstores in the US are filled with shabby screeds bearing screaming headlines about Islam and terror, Islam exposed, the Arab threat and the Muslim menace, all of them written by political polemicists pretending to knowledge imparted to them and others by experts who have supposedly penetrated to the heart of these strange Oriental peoples over there (ibid., p. xv). </w:t>
      </w:r>
      <w:r w:rsidRPr="00AF6E62">
        <w:rPr>
          <w:rStyle w:val="StyleUnderline"/>
          <w:rFonts w:ascii="Arial" w:hAnsi="Arial" w:cs="Arial"/>
        </w:rPr>
        <w:t xml:space="preserve">This portrayal of the East as an enigmatic and dangerous counterpoint is a </w:t>
      </w:r>
      <w:r w:rsidRPr="00AF6E62">
        <w:rPr>
          <w:rStyle w:val="Emphasis"/>
        </w:rPr>
        <w:t>fundamental</w:t>
      </w:r>
      <w:r w:rsidRPr="00AF6E62">
        <w:rPr>
          <w:rStyle w:val="StyleUnderline"/>
          <w:rFonts w:ascii="Arial" w:hAnsi="Arial" w:cs="Arial"/>
        </w:rPr>
        <w:t xml:space="preserve"> </w:t>
      </w:r>
      <w:r w:rsidRPr="00AF6E62">
        <w:rPr>
          <w:rStyle w:val="Emphasis"/>
        </w:rPr>
        <w:t>component</w:t>
      </w:r>
      <w:r w:rsidRPr="00AF6E62">
        <w:rPr>
          <w:rStyle w:val="StyleUnderline"/>
          <w:rFonts w:ascii="Arial" w:hAnsi="Arial" w:cs="Arial"/>
        </w:rPr>
        <w:t xml:space="preserve"> of Orientalist literature</w:t>
      </w:r>
      <w:r w:rsidRPr="00AF6E62">
        <w:rPr>
          <w:rFonts w:ascii="Arial" w:hAnsi="Arial" w:cs="Arial"/>
          <w:sz w:val="12"/>
        </w:rPr>
        <w:t xml:space="preserve">. However, as well as exaggerating the East’s distinctiveness, </w:t>
      </w:r>
      <w:r w:rsidRPr="00AF6E62">
        <w:rPr>
          <w:rStyle w:val="StyleUnderline"/>
          <w:rFonts w:ascii="Arial" w:hAnsi="Arial" w:cs="Arial"/>
        </w:rPr>
        <w:t xml:space="preserve">the Orientalist canon is committed to </w:t>
      </w:r>
      <w:r w:rsidRPr="00AF6E62">
        <w:rPr>
          <w:rStyle w:val="Emphasis"/>
        </w:rPr>
        <w:t xml:space="preserve">proclaiming its inferiority. </w:t>
      </w:r>
      <w:r w:rsidRPr="00AF6E62">
        <w:rPr>
          <w:rFonts w:ascii="Arial" w:hAnsi="Arial" w:cs="Arial"/>
          <w:sz w:val="12"/>
        </w:rPr>
        <w:t xml:space="preserve">The second core characteristic of Orientalist literature is its portrayal of the region as a degenerate divergence from Western norms. Specifically, the people are presented as backward or, as Chaim Weizmann put it to Arthur Balfour, ‘the fellah is at least four centuries behind the times’ (quoted in ibid., p. 306). What is more, </w:t>
      </w:r>
      <w:r w:rsidRPr="00AF6E62">
        <w:rPr>
          <w:rStyle w:val="StyleUnderline"/>
          <w:rFonts w:ascii="Arial" w:hAnsi="Arial" w:cs="Arial"/>
        </w:rPr>
        <w:t xml:space="preserve">unlike superior Europeans, </w:t>
      </w:r>
      <w:r w:rsidRPr="00AF6E62">
        <w:rPr>
          <w:rStyle w:val="Emphasis"/>
        </w:rPr>
        <w:t>[they]</w:t>
      </w:r>
      <w:r w:rsidRPr="00AF6E62">
        <w:rPr>
          <w:rStyle w:val="StyleUnderline"/>
          <w:rFonts w:ascii="Arial" w:hAnsi="Arial" w:cs="Arial"/>
        </w:rPr>
        <w:t xml:space="preserve"> </w:t>
      </w:r>
      <w:r w:rsidRPr="00AF6E62">
        <w:rPr>
          <w:rFonts w:ascii="Arial" w:hAnsi="Arial" w:cs="Arial"/>
          <w:sz w:val="12"/>
        </w:rPr>
        <w:t>Orientals</w:t>
      </w:r>
      <w:r w:rsidRPr="00AF6E62">
        <w:rPr>
          <w:rStyle w:val="StyleUnderline"/>
          <w:rFonts w:ascii="Arial" w:hAnsi="Arial" w:cs="Arial"/>
        </w:rPr>
        <w:t xml:space="preserve"> are prone to irrationality, inefficiency, inability to learn from mistakes and a chronic incapacity for self-government</w:t>
      </w:r>
      <w:r w:rsidRPr="00AF6E62">
        <w:rPr>
          <w:rFonts w:ascii="Arial" w:hAnsi="Arial" w:cs="Arial"/>
          <w:sz w:val="12"/>
        </w:rPr>
        <w:t xml:space="preserve"> (ibid., pp. 36–40, 107, 228, 241). In dealing with them, one must appreciate that ‘power is the only language they understand’ (ibid., p. xv). Furthermore, </w:t>
      </w:r>
      <w:r w:rsidRPr="00AF6E62">
        <w:rPr>
          <w:rStyle w:val="StyleUnderline"/>
          <w:rFonts w:ascii="Arial" w:hAnsi="Arial" w:cs="Arial"/>
        </w:rPr>
        <w:t xml:space="preserve">not content with highlighting this supposed inferiority, Orientalism is committed to </w:t>
      </w:r>
      <w:r w:rsidRPr="00AF6E62">
        <w:rPr>
          <w:rStyle w:val="Emphasis"/>
        </w:rPr>
        <w:t>rectifying it.</w:t>
      </w:r>
      <w:r w:rsidRPr="00AF6E62">
        <w:rPr>
          <w:rFonts w:ascii="Arial" w:hAnsi="Arial" w:cs="Arial"/>
          <w:sz w:val="12"/>
        </w:rPr>
        <w:t xml:space="preserve"> The East must therefore be kept ‘in </w:t>
      </w:r>
      <w:proofErr w:type="spellStart"/>
      <w:r w:rsidRPr="00AF6E62">
        <w:rPr>
          <w:rFonts w:ascii="Arial" w:hAnsi="Arial" w:cs="Arial"/>
          <w:sz w:val="12"/>
        </w:rPr>
        <w:t>statu</w:t>
      </w:r>
      <w:proofErr w:type="spellEnd"/>
      <w:r w:rsidRPr="00AF6E62">
        <w:rPr>
          <w:rFonts w:ascii="Arial" w:hAnsi="Arial" w:cs="Arial"/>
          <w:sz w:val="12"/>
        </w:rPr>
        <w:t xml:space="preserve"> </w:t>
      </w:r>
      <w:proofErr w:type="spellStart"/>
      <w:r w:rsidRPr="00AF6E62">
        <w:rPr>
          <w:rFonts w:ascii="Arial" w:hAnsi="Arial" w:cs="Arial"/>
          <w:sz w:val="12"/>
        </w:rPr>
        <w:t>pupillari</w:t>
      </w:r>
      <w:proofErr w:type="spellEnd"/>
      <w:r w:rsidRPr="00AF6E62">
        <w:rPr>
          <w:rFonts w:ascii="Arial" w:hAnsi="Arial" w:cs="Arial"/>
          <w:sz w:val="12"/>
        </w:rPr>
        <w:t xml:space="preserve">’ (ibid., p. 37) while the West imposes its more advanced socio-political model upon it. </w:t>
      </w:r>
      <w:r w:rsidRPr="00AF6E62">
        <w:rPr>
          <w:rStyle w:val="StyleUnderline"/>
          <w:rFonts w:ascii="Arial" w:hAnsi="Arial" w:cs="Arial"/>
        </w:rPr>
        <w:t>The knowledge produced by Orientalism is therefore ‘never raw, unmediated, or simply objective’</w:t>
      </w:r>
      <w:r w:rsidRPr="00AF6E62">
        <w:rPr>
          <w:rFonts w:ascii="Arial" w:hAnsi="Arial" w:cs="Arial"/>
          <w:sz w:val="12"/>
        </w:rPr>
        <w:t xml:space="preserve"> (ibid., p. 273) </w:t>
      </w:r>
      <w:r w:rsidRPr="00AF6E62">
        <w:rPr>
          <w:rStyle w:val="StyleUnderline"/>
          <w:rFonts w:ascii="Arial" w:hAnsi="Arial" w:cs="Arial"/>
        </w:rPr>
        <w:t xml:space="preserve">but </w:t>
      </w:r>
      <w:r w:rsidRPr="00AF6E62">
        <w:rPr>
          <w:rStyle w:val="Emphasis"/>
        </w:rPr>
        <w:t>complicit</w:t>
      </w:r>
      <w:r w:rsidRPr="00AF6E62">
        <w:rPr>
          <w:rStyle w:val="StyleUnderline"/>
          <w:rFonts w:ascii="Arial" w:hAnsi="Arial" w:cs="Arial"/>
        </w:rPr>
        <w:t xml:space="preserve"> in a political project with </w:t>
      </w:r>
      <w:r w:rsidRPr="00AF6E62">
        <w:rPr>
          <w:rStyle w:val="Emphasis"/>
        </w:rPr>
        <w:t xml:space="preserve">imperialist instincts. </w:t>
      </w:r>
      <w:r w:rsidRPr="00AF6E62">
        <w:rPr>
          <w:rFonts w:ascii="Arial" w:hAnsi="Arial" w:cs="Arial"/>
          <w:sz w:val="12"/>
        </w:rPr>
        <w:t xml:space="preserve">For this reason, </w:t>
      </w:r>
      <w:proofErr w:type="gramStart"/>
      <w:r w:rsidRPr="00AF6E62">
        <w:rPr>
          <w:rFonts w:ascii="Arial" w:hAnsi="Arial" w:cs="Arial"/>
          <w:sz w:val="12"/>
        </w:rPr>
        <w:t>Said</w:t>
      </w:r>
      <w:proofErr w:type="gramEnd"/>
      <w:r w:rsidRPr="00AF6E62">
        <w:rPr>
          <w:rFonts w:ascii="Arial" w:hAnsi="Arial" w:cs="Arial"/>
          <w:sz w:val="12"/>
        </w:rPr>
        <w:t xml:space="preserve"> brands Orientalism a </w:t>
      </w:r>
      <w:proofErr w:type="spellStart"/>
      <w:r w:rsidRPr="00AF6E62">
        <w:rPr>
          <w:rFonts w:ascii="Arial" w:hAnsi="Arial" w:cs="Arial"/>
          <w:sz w:val="12"/>
        </w:rPr>
        <w:t>trahison</w:t>
      </w:r>
      <w:proofErr w:type="spellEnd"/>
      <w:r w:rsidRPr="00AF6E62">
        <w:rPr>
          <w:rFonts w:ascii="Arial" w:hAnsi="Arial" w:cs="Arial"/>
          <w:sz w:val="12"/>
        </w:rPr>
        <w:t xml:space="preserve"> des </w:t>
      </w:r>
      <w:proofErr w:type="spellStart"/>
      <w:r w:rsidRPr="00AF6E62">
        <w:rPr>
          <w:rFonts w:ascii="Arial" w:hAnsi="Arial" w:cs="Arial"/>
          <w:sz w:val="12"/>
        </w:rPr>
        <w:t>clercs</w:t>
      </w:r>
      <w:proofErr w:type="spellEnd"/>
      <w:r w:rsidRPr="00AF6E62">
        <w:rPr>
          <w:rFonts w:ascii="Arial" w:hAnsi="Arial" w:cs="Arial"/>
          <w:sz w:val="12"/>
        </w:rPr>
        <w:t xml:space="preserve"> (ibid., p. xxi), suggesting that, even though their participation may be unconscious</w:t>
      </w:r>
      <w:r w:rsidRPr="00AF6E62">
        <w:rPr>
          <w:rStyle w:val="StyleUnderline"/>
          <w:rFonts w:ascii="Arial" w:hAnsi="Arial" w:cs="Arial"/>
        </w:rPr>
        <w:t xml:space="preserve">, ‘the Orientalist could be regarded as </w:t>
      </w:r>
      <w:r w:rsidRPr="00AF6E62">
        <w:rPr>
          <w:rStyle w:val="Emphasis"/>
        </w:rPr>
        <w:t>the special agent of Western power’</w:t>
      </w:r>
      <w:r w:rsidRPr="00AF6E62">
        <w:rPr>
          <w:rFonts w:ascii="Arial" w:hAnsi="Arial" w:cs="Arial"/>
          <w:sz w:val="12"/>
        </w:rPr>
        <w:t xml:space="preserve"> (ibid., p. 223). Having said this, recognition of Orientalism’s close connections to power is not to imply that its analysis is compelling. The third prominent feature of Orientalist discourse is its ‘paper-thin intellectual apparatus’ (ibid., p. 322). Said explains that over time Western writing about the Orient has acquired a narrow set of convictions which now serve as the foundation of all subsequent thinking. Analyses of the region proceed from the basis of this received knowledge and are consequently repetitive and unimaginative. </w:t>
      </w:r>
      <w:r w:rsidRPr="00AF6E62">
        <w:rPr>
          <w:rStyle w:val="StyleUnderline"/>
          <w:rFonts w:ascii="Arial" w:hAnsi="Arial" w:cs="Arial"/>
        </w:rPr>
        <w:t>Their purpose is no longer to engage with their subject directly or achieve fresh insight, but to reiterate and reconfirm ‘</w:t>
      </w:r>
      <w:r w:rsidRPr="00AF6E62">
        <w:rPr>
          <w:rStyle w:val="Emphasis"/>
        </w:rPr>
        <w:t xml:space="preserve">unshakeable abstract maxims about the “civilization”’ </w:t>
      </w:r>
      <w:r w:rsidRPr="00AF6E62">
        <w:rPr>
          <w:rFonts w:ascii="Arial" w:hAnsi="Arial" w:cs="Arial"/>
          <w:sz w:val="12"/>
        </w:rPr>
        <w:t xml:space="preserve">(ibid., p. 52). Every fact is taken to be a reaffirmation of established principles and all phenomena are explained via reduction to the same tired models. This problem is exacerbated by the tendency for Area Studies to be closed off from other disciplines (ibid., p. 70). Some of the specific traits of this orthodoxy are as follows: First is ‘demeaning generalization’ (ibid., p. xiii), whereby ‘innumerable histories and a dizzying variety of peoples, languages, experiences and cultures, all these are swept aside or ignored’ (ibid., p. xiv). Second is eternality: </w:t>
      </w:r>
      <w:proofErr w:type="gramStart"/>
      <w:r w:rsidRPr="00AF6E62">
        <w:rPr>
          <w:rFonts w:ascii="Arial" w:hAnsi="Arial" w:cs="Arial"/>
          <w:sz w:val="12"/>
        </w:rPr>
        <w:t>the</w:t>
      </w:r>
      <w:proofErr w:type="gramEnd"/>
      <w:r w:rsidRPr="00AF6E62">
        <w:rPr>
          <w:rFonts w:ascii="Arial" w:hAnsi="Arial" w:cs="Arial"/>
          <w:sz w:val="12"/>
        </w:rPr>
        <w:t xml:space="preserve"> Orient is deemed never to change and there is therefore no need to alter one’s intellectual models. Momentous shifts are </w:t>
      </w:r>
      <w:proofErr w:type="gramStart"/>
      <w:r w:rsidRPr="00AF6E62">
        <w:rPr>
          <w:rFonts w:ascii="Arial" w:hAnsi="Arial" w:cs="Arial"/>
          <w:sz w:val="12"/>
        </w:rPr>
        <w:t>downplayed</w:t>
      </w:r>
      <w:proofErr w:type="gramEnd"/>
      <w:r w:rsidRPr="00AF6E62">
        <w:rPr>
          <w:rFonts w:ascii="Arial" w:hAnsi="Arial" w:cs="Arial"/>
          <w:sz w:val="12"/>
        </w:rPr>
        <w:t xml:space="preserve"> and previously unseen phenomena are </w:t>
      </w:r>
      <w:proofErr w:type="spellStart"/>
      <w:r w:rsidRPr="00AF6E62">
        <w:rPr>
          <w:rFonts w:ascii="Arial" w:hAnsi="Arial" w:cs="Arial"/>
          <w:sz w:val="12"/>
        </w:rPr>
        <w:t>confi</w:t>
      </w:r>
      <w:proofErr w:type="spellEnd"/>
      <w:r w:rsidRPr="00AF6E62">
        <w:rPr>
          <w:rFonts w:ascii="Arial" w:hAnsi="Arial" w:cs="Arial"/>
          <w:sz w:val="12"/>
        </w:rPr>
        <w:t xml:space="preserve">- </w:t>
      </w:r>
      <w:proofErr w:type="spellStart"/>
      <w:r w:rsidRPr="00AF6E62">
        <w:rPr>
          <w:rFonts w:ascii="Arial" w:hAnsi="Arial" w:cs="Arial"/>
          <w:sz w:val="12"/>
        </w:rPr>
        <w:t>dently</w:t>
      </w:r>
      <w:proofErr w:type="spellEnd"/>
      <w:r w:rsidRPr="00AF6E62">
        <w:rPr>
          <w:rFonts w:ascii="Arial" w:hAnsi="Arial" w:cs="Arial"/>
          <w:sz w:val="12"/>
        </w:rPr>
        <w:t xml:space="preserve"> labelled atavism (ibid., pp. 58, 104, 240). Third, </w:t>
      </w:r>
      <w:r w:rsidRPr="00AF6E62">
        <w:rPr>
          <w:rStyle w:val="StyleUnderline"/>
          <w:rFonts w:ascii="Arial" w:hAnsi="Arial" w:cs="Arial"/>
        </w:rPr>
        <w:t xml:space="preserve">Orientalism uses </w:t>
      </w:r>
      <w:r w:rsidRPr="00AF6E62">
        <w:rPr>
          <w:rStyle w:val="Emphasis"/>
        </w:rPr>
        <w:t>crude one-dimensional models</w:t>
      </w:r>
      <w:r w:rsidRPr="00AF6E62">
        <w:rPr>
          <w:rStyle w:val="StyleUnderline"/>
          <w:rFonts w:ascii="Arial" w:hAnsi="Arial" w:cs="Arial"/>
        </w:rPr>
        <w:t xml:space="preserve"> upon which scholars would not countenance relying if their object of study was the West</w:t>
      </w:r>
      <w:r w:rsidRPr="00AF6E62">
        <w:rPr>
          <w:rFonts w:ascii="Arial" w:hAnsi="Arial" w:cs="Arial"/>
          <w:sz w:val="12"/>
        </w:rPr>
        <w:t xml:space="preserve">. Prominent examples include a fixation with geographical determinism (ibid., pp. 162, 216) and obsession with the ‘Oriental personality’ (ibid., p. 31). Fourth, Orientalists have a great talent for combining ‘imperial vagueness and precise detail’ (ibid., p. 50). Therefore, while indulging in the most shameless of </w:t>
      </w:r>
      <w:proofErr w:type="spellStart"/>
      <w:r w:rsidRPr="00AF6E62">
        <w:rPr>
          <w:rFonts w:ascii="Arial" w:hAnsi="Arial" w:cs="Arial"/>
          <w:sz w:val="12"/>
        </w:rPr>
        <w:t>generalisations</w:t>
      </w:r>
      <w:proofErr w:type="spellEnd"/>
      <w:r w:rsidRPr="00AF6E62">
        <w:rPr>
          <w:rFonts w:ascii="Arial" w:hAnsi="Arial" w:cs="Arial"/>
          <w:sz w:val="12"/>
        </w:rPr>
        <w:t xml:space="preserve">, Orientalists simultaneously bombard the reader with ‘sheer, overpowering, monumental description’ (ibid., p. 162). Fifth, despite pretensions to expertise, numerous Orientalists are remarkably underqualified to speak about the East and cannot even claim knowledge of the relevant languages (ibid., pp. 178, 193). In developing the argument outlined above, Said refers almost exclusively to representations of the Arab world. However, as an intellectual model, Orientalism lends itself to application well beyond its original field of study as a means of drawing attention to any area of scholarship in which the literature has become stuck in a monotonous cycle of reaffirmation. With this in mind, this article employs Orientalism to critique Western discourse on Russian foreign policy. Orientalism and Russian foreign policy Orientalism and Russia are not unacquainted. In fact, Russia (or the Soviet Union) features more than ten times in Orientalism. There is also a substantial secondary literature that explores Orientalism in the Russian context (e.g. Bolton, 2009; David-Fox, </w:t>
      </w:r>
      <w:proofErr w:type="spellStart"/>
      <w:r w:rsidRPr="00AF6E62">
        <w:rPr>
          <w:rFonts w:ascii="Arial" w:hAnsi="Arial" w:cs="Arial"/>
          <w:sz w:val="12"/>
        </w:rPr>
        <w:t>Holquist</w:t>
      </w:r>
      <w:proofErr w:type="spellEnd"/>
      <w:r w:rsidRPr="00AF6E62">
        <w:rPr>
          <w:rFonts w:ascii="Arial" w:hAnsi="Arial" w:cs="Arial"/>
          <w:sz w:val="12"/>
        </w:rPr>
        <w:t xml:space="preserve"> and Martin, 2006; Khalid, 2000). However, for both Said and the vast majority of subsequent scholars, Russia is significant, not as an object of Orientalist modes of thought, but as an origin. In particular, </w:t>
      </w:r>
      <w:r w:rsidRPr="00AF6E62">
        <w:rPr>
          <w:rStyle w:val="StyleUnderline"/>
          <w:rFonts w:ascii="Arial" w:hAnsi="Arial" w:cs="Arial"/>
        </w:rPr>
        <w:t>the literature highlights Russia’s long imperial history,</w:t>
      </w:r>
      <w:r w:rsidRPr="00AF6E62">
        <w:rPr>
          <w:rFonts w:ascii="Arial" w:hAnsi="Arial" w:cs="Arial"/>
          <w:sz w:val="12"/>
        </w:rPr>
        <w:t xml:space="preserve"> </w:t>
      </w:r>
      <w:r w:rsidRPr="00AF6E62">
        <w:rPr>
          <w:rStyle w:val="StyleUnderline"/>
          <w:rFonts w:ascii="Arial" w:hAnsi="Arial" w:cs="Arial"/>
        </w:rPr>
        <w:t xml:space="preserve">its tendency to define its core culture in </w:t>
      </w:r>
      <w:proofErr w:type="spellStart"/>
      <w:r w:rsidRPr="00AF6E62">
        <w:rPr>
          <w:rStyle w:val="StyleUnderline"/>
          <w:rFonts w:ascii="Arial" w:hAnsi="Arial" w:cs="Arial"/>
        </w:rPr>
        <w:t>contradis-tinction</w:t>
      </w:r>
      <w:proofErr w:type="spellEnd"/>
      <w:r w:rsidRPr="00AF6E62">
        <w:rPr>
          <w:rStyle w:val="StyleUnderline"/>
          <w:rFonts w:ascii="Arial" w:hAnsi="Arial" w:cs="Arial"/>
        </w:rPr>
        <w:t xml:space="preserve"> to those of the Caucasus and Central Asia, and its imposition of a </w:t>
      </w:r>
      <w:proofErr w:type="spellStart"/>
      <w:r w:rsidRPr="00AF6E62">
        <w:rPr>
          <w:rStyle w:val="StyleUnderline"/>
          <w:rFonts w:ascii="Arial" w:hAnsi="Arial" w:cs="Arial"/>
        </w:rPr>
        <w:t>standardised</w:t>
      </w:r>
      <w:proofErr w:type="spellEnd"/>
      <w:r w:rsidRPr="00AF6E62">
        <w:rPr>
          <w:rStyle w:val="StyleUnderline"/>
          <w:rFonts w:ascii="Arial" w:hAnsi="Arial" w:cs="Arial"/>
        </w:rPr>
        <w:t xml:space="preserve"> way of life upon</w:t>
      </w:r>
      <w:r w:rsidRPr="00AF6E62">
        <w:rPr>
          <w:rFonts w:ascii="Arial" w:hAnsi="Arial" w:cs="Arial"/>
          <w:sz w:val="12"/>
        </w:rPr>
        <w:t xml:space="preserve"> the peoples of its empire. </w:t>
      </w:r>
      <w:r w:rsidRPr="00AF6E62">
        <w:rPr>
          <w:rStyle w:val="StyleUnderline"/>
          <w:rFonts w:ascii="Arial" w:hAnsi="Arial" w:cs="Arial"/>
        </w:rPr>
        <w:t>However, just because a culture is itself an instigator of Orientalism</w:t>
      </w:r>
      <w:r w:rsidRPr="00AF6E62">
        <w:rPr>
          <w:rFonts w:ascii="Arial" w:hAnsi="Arial" w:cs="Arial"/>
          <w:sz w:val="12"/>
        </w:rPr>
        <w:t xml:space="preserve"> </w:t>
      </w:r>
      <w:r w:rsidRPr="00AF6E62">
        <w:rPr>
          <w:rStyle w:val="Emphasis"/>
        </w:rPr>
        <w:t>does not mean that it is not also a recipient</w:t>
      </w:r>
      <w:r w:rsidRPr="00AF6E62">
        <w:rPr>
          <w:rFonts w:ascii="Arial" w:hAnsi="Arial" w:cs="Arial"/>
          <w:sz w:val="12"/>
        </w:rPr>
        <w:t xml:space="preserve">. This fact has been </w:t>
      </w:r>
      <w:proofErr w:type="spellStart"/>
      <w:r w:rsidRPr="00AF6E62">
        <w:rPr>
          <w:rFonts w:ascii="Arial" w:hAnsi="Arial" w:cs="Arial"/>
          <w:sz w:val="12"/>
        </w:rPr>
        <w:t>recognised</w:t>
      </w:r>
      <w:proofErr w:type="spellEnd"/>
      <w:r w:rsidRPr="00AF6E62">
        <w:rPr>
          <w:rFonts w:ascii="Arial" w:hAnsi="Arial" w:cs="Arial"/>
          <w:sz w:val="12"/>
        </w:rPr>
        <w:t xml:space="preserve"> by </w:t>
      </w:r>
      <w:proofErr w:type="spellStart"/>
      <w:r w:rsidRPr="00AF6E62">
        <w:rPr>
          <w:rFonts w:ascii="Arial" w:hAnsi="Arial" w:cs="Arial"/>
          <w:sz w:val="12"/>
        </w:rPr>
        <w:t>Iver</w:t>
      </w:r>
      <w:proofErr w:type="spellEnd"/>
      <w:r w:rsidRPr="00AF6E62">
        <w:rPr>
          <w:rFonts w:ascii="Arial" w:hAnsi="Arial" w:cs="Arial"/>
          <w:sz w:val="12"/>
        </w:rPr>
        <w:t xml:space="preserve"> Neumann. In Uses of the Other, </w:t>
      </w:r>
      <w:r w:rsidRPr="00AF6E62">
        <w:rPr>
          <w:rStyle w:val="StyleUnderline"/>
          <w:rFonts w:ascii="Arial" w:hAnsi="Arial" w:cs="Arial"/>
        </w:rPr>
        <w:t>Neumann describes the historical construction of Russia as Europe’s Other.</w:t>
      </w:r>
      <w:r w:rsidRPr="00AF6E62">
        <w:rPr>
          <w:rFonts w:ascii="Arial" w:hAnsi="Arial" w:cs="Arial"/>
          <w:sz w:val="12"/>
        </w:rPr>
        <w:t xml:space="preserve"> In particular, he draws attention to representations of the country as a ‘barbarian at the gate’ (Neumann, 1999, p. 77), acknowledges the popular stereotype of ‘an alleged Russian </w:t>
      </w:r>
      <w:proofErr w:type="spellStart"/>
      <w:r w:rsidRPr="00AF6E62">
        <w:rPr>
          <w:rFonts w:ascii="Arial" w:hAnsi="Arial" w:cs="Arial"/>
          <w:sz w:val="12"/>
        </w:rPr>
        <w:t>Volksgeist</w:t>
      </w:r>
      <w:proofErr w:type="spellEnd"/>
      <w:r w:rsidRPr="00AF6E62">
        <w:rPr>
          <w:rFonts w:ascii="Arial" w:hAnsi="Arial" w:cs="Arial"/>
          <w:sz w:val="12"/>
        </w:rPr>
        <w:t xml:space="preserve"> (“national character”) of sloth, drunkenness, and laziness’ (ibid., p. 104) and highlights the perception of Russia as ‘a gigantic specimen to which the most advanced legal and administrative ideas could be applied with a completeness impossible in western Europe’ (Anderson, quoted in ibid., p. 78). In making this case, Neumann cites Said and clearly demonstrates the appropriateness of his model to this context. However, Russia is not the exclusive focus of his book and, even when dealing with the subject, Neumann’s concern is with long-standing cultural representations of the country and not contemporary portrayals of its position in international politics. Elsewhere, some scholars have explored specific deficiencies in the Western political discourse about Russia (Gleason, 1951; Lieven, 2000; Malia, 1999; Mikoyan, 2006; Solzhenitsyn, 1980); most recently, </w:t>
      </w:r>
      <w:r w:rsidRPr="00AF6E62">
        <w:rPr>
          <w:rStyle w:val="StyleUnderline"/>
          <w:rFonts w:ascii="Arial" w:hAnsi="Arial" w:cs="Arial"/>
        </w:rPr>
        <w:t>studies have highlighted anti-Russian sentiment among US policymakers</w:t>
      </w:r>
      <w:r w:rsidRPr="00AF6E62">
        <w:rPr>
          <w:rFonts w:ascii="Arial" w:hAnsi="Arial" w:cs="Arial"/>
          <w:sz w:val="12"/>
        </w:rPr>
        <w:t xml:space="preserve"> (</w:t>
      </w:r>
      <w:proofErr w:type="spellStart"/>
      <w:r w:rsidRPr="00AF6E62">
        <w:rPr>
          <w:rFonts w:ascii="Arial" w:hAnsi="Arial" w:cs="Arial"/>
          <w:sz w:val="12"/>
        </w:rPr>
        <w:t>Tsygankov</w:t>
      </w:r>
      <w:proofErr w:type="spellEnd"/>
      <w:r w:rsidRPr="00AF6E62">
        <w:rPr>
          <w:rFonts w:ascii="Arial" w:hAnsi="Arial" w:cs="Arial"/>
          <w:sz w:val="12"/>
        </w:rPr>
        <w:t xml:space="preserve">, 2009) and </w:t>
      </w:r>
      <w:r w:rsidRPr="00AF6E62">
        <w:rPr>
          <w:rStyle w:val="StyleUnderline"/>
          <w:rFonts w:ascii="Arial" w:hAnsi="Arial" w:cs="Arial"/>
        </w:rPr>
        <w:t>lack of balance in Western media coverage of the 2008 Russo–Georgian war</w:t>
      </w:r>
      <w:r w:rsidRPr="00AF6E62">
        <w:rPr>
          <w:rFonts w:ascii="Arial" w:hAnsi="Arial" w:cs="Arial"/>
          <w:sz w:val="12"/>
        </w:rPr>
        <w:t xml:space="preserve"> (English and </w:t>
      </w:r>
      <w:proofErr w:type="spellStart"/>
      <w:r w:rsidRPr="00AF6E62">
        <w:rPr>
          <w:rFonts w:ascii="Arial" w:hAnsi="Arial" w:cs="Arial"/>
          <w:sz w:val="12"/>
        </w:rPr>
        <w:t>Svyatets</w:t>
      </w:r>
      <w:proofErr w:type="spellEnd"/>
      <w:r w:rsidRPr="00AF6E62">
        <w:rPr>
          <w:rFonts w:ascii="Arial" w:hAnsi="Arial" w:cs="Arial"/>
          <w:sz w:val="12"/>
        </w:rPr>
        <w:t xml:space="preserve">, 2010). And yet, as valuable as these contributions are, </w:t>
      </w:r>
      <w:r w:rsidRPr="00AF6E62">
        <w:rPr>
          <w:rStyle w:val="StyleUnderline"/>
          <w:rFonts w:ascii="Arial" w:hAnsi="Arial" w:cs="Arial"/>
        </w:rPr>
        <w:t xml:space="preserve">they tend to frame their arguments in terms of </w:t>
      </w:r>
      <w:r w:rsidRPr="00AF6E62">
        <w:rPr>
          <w:rStyle w:val="Emphasis"/>
        </w:rPr>
        <w:t>Russophobia</w:t>
      </w:r>
      <w:r w:rsidRPr="00AF6E62">
        <w:rPr>
          <w:rStyle w:val="StyleUnderline"/>
          <w:rFonts w:ascii="Arial" w:hAnsi="Arial" w:cs="Arial"/>
        </w:rPr>
        <w:t xml:space="preserve"> </w:t>
      </w:r>
      <w:r w:rsidRPr="00AF6E62">
        <w:rPr>
          <w:rFonts w:ascii="Arial" w:hAnsi="Arial" w:cs="Arial"/>
          <w:sz w:val="12"/>
        </w:rPr>
        <w:t xml:space="preserve">and do not </w:t>
      </w:r>
      <w:proofErr w:type="spellStart"/>
      <w:r w:rsidRPr="00AF6E62">
        <w:rPr>
          <w:rFonts w:ascii="Arial" w:hAnsi="Arial" w:cs="Arial"/>
          <w:sz w:val="12"/>
        </w:rPr>
        <w:t>recognise</w:t>
      </w:r>
      <w:proofErr w:type="spellEnd"/>
      <w:r w:rsidRPr="00AF6E62">
        <w:rPr>
          <w:rFonts w:ascii="Arial" w:hAnsi="Arial" w:cs="Arial"/>
          <w:sz w:val="12"/>
        </w:rPr>
        <w:t xml:space="preserve"> the interdisciplinary relevance of Orientalism. This article fills the gap in this literature by demonstrating how Said’s model can be employed to make sense of the clichés, distortions and exaggerations that taint this discourse. The use of this alternative framework is a valuable addition, not only because it highlights some heretofore un-noted deficiencies, but also because it does so by drawing upon a more substantive and deep-rooted theory than the nebulous Russophobia. As such, rather than simply describing the weaknesses, the Orientalist model is able to employ its sophisticated understanding of the process of Othering to offer a clear and credible account of their emergence. Moreover, Said’s depiction of how </w:t>
      </w:r>
      <w:r w:rsidRPr="00AF6E62">
        <w:rPr>
          <w:rStyle w:val="StyleUnderline"/>
          <w:rFonts w:ascii="Arial" w:hAnsi="Arial" w:cs="Arial"/>
        </w:rPr>
        <w:t xml:space="preserve">the discourse about a region can come to be dominated by a </w:t>
      </w:r>
      <w:r w:rsidRPr="00AF6E62">
        <w:rPr>
          <w:rStyle w:val="Emphasis"/>
        </w:rPr>
        <w:t>partisan</w:t>
      </w:r>
      <w:r w:rsidRPr="00AF6E62">
        <w:rPr>
          <w:rStyle w:val="StyleUnderline"/>
          <w:rFonts w:ascii="Arial" w:hAnsi="Arial" w:cs="Arial"/>
        </w:rPr>
        <w:t xml:space="preserve"> and </w:t>
      </w:r>
      <w:r w:rsidRPr="00AF6E62">
        <w:rPr>
          <w:rStyle w:val="Emphasis"/>
        </w:rPr>
        <w:t>self-perpetuating</w:t>
      </w:r>
      <w:r w:rsidRPr="00AF6E62">
        <w:rPr>
          <w:rStyle w:val="StyleUnderline"/>
          <w:rFonts w:ascii="Arial" w:hAnsi="Arial" w:cs="Arial"/>
        </w:rPr>
        <w:t xml:space="preserve"> orthodoxy provides a valuable explanation for the </w:t>
      </w:r>
      <w:r w:rsidRPr="00AF6E62">
        <w:rPr>
          <w:rStyle w:val="Emphasis"/>
        </w:rPr>
        <w:t>pervasiveness</w:t>
      </w:r>
      <w:r w:rsidRPr="00AF6E62">
        <w:rPr>
          <w:rStyle w:val="StyleUnderline"/>
          <w:rFonts w:ascii="Arial" w:hAnsi="Arial" w:cs="Arial"/>
        </w:rPr>
        <w:t xml:space="preserve"> and </w:t>
      </w:r>
      <w:r w:rsidRPr="00AF6E62">
        <w:rPr>
          <w:rStyle w:val="Emphasis"/>
        </w:rPr>
        <w:t>durability</w:t>
      </w:r>
      <w:r w:rsidRPr="00AF6E62">
        <w:rPr>
          <w:rStyle w:val="StyleUnderline"/>
          <w:rFonts w:ascii="Arial" w:hAnsi="Arial" w:cs="Arial"/>
        </w:rPr>
        <w:t xml:space="preserve"> of the </w:t>
      </w:r>
      <w:r w:rsidRPr="00AF6E62">
        <w:rPr>
          <w:rStyle w:val="Emphasis"/>
        </w:rPr>
        <w:t>unfortunate representation</w:t>
      </w:r>
      <w:r w:rsidRPr="00AF6E62">
        <w:rPr>
          <w:rStyle w:val="StyleUnderline"/>
          <w:rFonts w:ascii="Arial" w:hAnsi="Arial" w:cs="Arial"/>
        </w:rPr>
        <w:t xml:space="preserve"> of </w:t>
      </w:r>
      <w:r w:rsidRPr="00AF6E62">
        <w:rPr>
          <w:rStyle w:val="Emphasis"/>
        </w:rPr>
        <w:t>Russian foreign policy</w:t>
      </w:r>
      <w:r w:rsidRPr="00AF6E62">
        <w:rPr>
          <w:rFonts w:ascii="Arial" w:hAnsi="Arial" w:cs="Arial"/>
          <w:sz w:val="12"/>
        </w:rPr>
        <w:t xml:space="preserve"> that is detailed here. Each of these considerations provides significant scope for further research, thus encouraging the opening up of this subject area to much-needed intellectual rejuvenation. At this point I should make clear that it is not my intention to suggest that all Western accounts of Russian foreign policy are Orientalist; there are many fine studies that do not fit the model. However, as the following paragraphs reveal, there is a sizeable mass of literature that unmistakably displays the characteristic symptoms of Orientalism. With regard to the first trait – the exaggeration of difference – </w:t>
      </w:r>
      <w:r w:rsidRPr="00AF6E62">
        <w:rPr>
          <w:rStyle w:val="StyleUnderline"/>
          <w:rFonts w:ascii="Arial" w:hAnsi="Arial" w:cs="Arial"/>
        </w:rPr>
        <w:t xml:space="preserve">there is a striking propensity to portray Russian foreign policy as </w:t>
      </w:r>
      <w:r w:rsidRPr="00AF6E62">
        <w:rPr>
          <w:rStyle w:val="Emphasis"/>
        </w:rPr>
        <w:t>markedly different</w:t>
      </w:r>
      <w:r w:rsidRPr="00AF6E62">
        <w:rPr>
          <w:rStyle w:val="StyleUnderline"/>
          <w:rFonts w:ascii="Arial" w:hAnsi="Arial" w:cs="Arial"/>
        </w:rPr>
        <w:t xml:space="preserve"> from that of Western states.</w:t>
      </w:r>
      <w:r w:rsidRPr="00AF6E62">
        <w:rPr>
          <w:rFonts w:ascii="Arial" w:hAnsi="Arial" w:cs="Arial"/>
          <w:sz w:val="12"/>
        </w:rPr>
        <w:t xml:space="preserve"> Although probably of older origin, </w:t>
      </w:r>
      <w:r w:rsidRPr="00AF6E62">
        <w:rPr>
          <w:rStyle w:val="StyleUnderline"/>
          <w:rFonts w:ascii="Arial" w:hAnsi="Arial" w:cs="Arial"/>
        </w:rPr>
        <w:t>this perception was powerfully reinforced by the stark dividing lines of the Cold War and by Moscow’s use of ideological rhetoric to justify its international strategy</w:t>
      </w:r>
      <w:r w:rsidRPr="00AF6E62">
        <w:rPr>
          <w:rFonts w:ascii="Arial" w:hAnsi="Arial" w:cs="Arial"/>
          <w:sz w:val="12"/>
        </w:rPr>
        <w:t xml:space="preserve">. Despite the collapse of communism, </w:t>
      </w:r>
      <w:r w:rsidRPr="00AF6E62">
        <w:rPr>
          <w:rStyle w:val="StyleUnderline"/>
          <w:rFonts w:ascii="Arial" w:hAnsi="Arial" w:cs="Arial"/>
        </w:rPr>
        <w:t xml:space="preserve">this image of Russia as </w:t>
      </w:r>
      <w:proofErr w:type="gramStart"/>
      <w:r w:rsidRPr="00AF6E62">
        <w:rPr>
          <w:rStyle w:val="StyleUnderline"/>
          <w:rFonts w:ascii="Arial" w:hAnsi="Arial" w:cs="Arial"/>
        </w:rPr>
        <w:t>an Other</w:t>
      </w:r>
      <w:proofErr w:type="gramEnd"/>
      <w:r w:rsidRPr="00AF6E62">
        <w:rPr>
          <w:rFonts w:ascii="Arial" w:hAnsi="Arial" w:cs="Arial"/>
          <w:sz w:val="12"/>
        </w:rPr>
        <w:t xml:space="preserve">, which pursues a qualitatively different mode of behaviour, </w:t>
      </w:r>
      <w:r w:rsidRPr="00AF6E62">
        <w:rPr>
          <w:rStyle w:val="StyleUnderline"/>
          <w:rFonts w:ascii="Arial" w:hAnsi="Arial" w:cs="Arial"/>
        </w:rPr>
        <w:t>remains prominent</w:t>
      </w:r>
      <w:r w:rsidRPr="00AF6E62">
        <w:rPr>
          <w:rFonts w:ascii="Arial" w:hAnsi="Arial" w:cs="Arial"/>
          <w:sz w:val="12"/>
        </w:rPr>
        <w:t xml:space="preserve"> </w:t>
      </w:r>
      <w:r w:rsidRPr="00AF6E62">
        <w:rPr>
          <w:rStyle w:val="Emphasis"/>
        </w:rPr>
        <w:t>in Western scholarship</w:t>
      </w:r>
      <w:r w:rsidRPr="00AF6E62">
        <w:rPr>
          <w:rFonts w:ascii="Arial" w:hAnsi="Arial" w:cs="Arial"/>
          <w:sz w:val="12"/>
        </w:rPr>
        <w:t xml:space="preserve">. It might be noted that all branches of Area Studies are prone to stress countries’ dissimilarities, while downplaying their commonalities, since this represents much of the field’s unique selling point. However, be this as it may, there is certainly a tendency for Russia’s mode of engagement in international affairs to be presented as unusual. To be specific, </w:t>
      </w:r>
      <w:r w:rsidRPr="00AF6E62">
        <w:rPr>
          <w:rStyle w:val="StyleUnderline"/>
          <w:rFonts w:ascii="Arial" w:hAnsi="Arial" w:cs="Arial"/>
        </w:rPr>
        <w:t>scholars</w:t>
      </w:r>
      <w:r w:rsidRPr="00AF6E62">
        <w:rPr>
          <w:rFonts w:ascii="Arial" w:hAnsi="Arial" w:cs="Arial"/>
          <w:sz w:val="12"/>
        </w:rPr>
        <w:t xml:space="preserve"> regularly </w:t>
      </w:r>
      <w:r w:rsidRPr="00AF6E62">
        <w:rPr>
          <w:rStyle w:val="StyleUnderline"/>
          <w:rFonts w:ascii="Arial" w:hAnsi="Arial" w:cs="Arial"/>
        </w:rPr>
        <w:t xml:space="preserve">present Russian foreign policy as </w:t>
      </w:r>
      <w:r w:rsidRPr="00AF6E62">
        <w:rPr>
          <w:rStyle w:val="Emphasis"/>
        </w:rPr>
        <w:t>puzzling</w:t>
      </w:r>
      <w:r w:rsidRPr="00AF6E62">
        <w:rPr>
          <w:rStyle w:val="StyleUnderline"/>
          <w:rFonts w:ascii="Arial" w:hAnsi="Arial" w:cs="Arial"/>
        </w:rPr>
        <w:t xml:space="preserve">, </w:t>
      </w:r>
      <w:r w:rsidRPr="00AF6E62">
        <w:rPr>
          <w:rStyle w:val="Emphasis"/>
        </w:rPr>
        <w:t>unpredictable</w:t>
      </w:r>
      <w:r w:rsidRPr="00AF6E62">
        <w:rPr>
          <w:rFonts w:ascii="Arial" w:hAnsi="Arial" w:cs="Arial"/>
          <w:sz w:val="12"/>
        </w:rPr>
        <w:t xml:space="preserve"> </w:t>
      </w:r>
      <w:r w:rsidRPr="00AF6E62">
        <w:rPr>
          <w:rStyle w:val="StyleUnderline"/>
          <w:rFonts w:ascii="Arial" w:hAnsi="Arial" w:cs="Arial"/>
        </w:rPr>
        <w:t>and</w:t>
      </w:r>
      <w:r w:rsidRPr="00AF6E62">
        <w:rPr>
          <w:rFonts w:ascii="Arial" w:hAnsi="Arial" w:cs="Arial"/>
          <w:sz w:val="12"/>
        </w:rPr>
        <w:t xml:space="preserve"> </w:t>
      </w:r>
      <w:r w:rsidRPr="00AF6E62">
        <w:rPr>
          <w:rStyle w:val="Emphasis"/>
        </w:rPr>
        <w:t>divergent from the Western norm.</w:t>
      </w:r>
      <w:r w:rsidRPr="00AF6E62">
        <w:rPr>
          <w:rFonts w:ascii="Arial" w:hAnsi="Arial" w:cs="Arial"/>
          <w:sz w:val="12"/>
        </w:rPr>
        <w:t xml:space="preserve"> Indeed, the country’s behaviour is considered to be so exceptional and difficult to define that standard analytical models are not thought to apply (Arias-King, King de Arias and Arias de la Canal, 2008; </w:t>
      </w:r>
      <w:proofErr w:type="spellStart"/>
      <w:r w:rsidRPr="00AF6E62">
        <w:rPr>
          <w:rFonts w:ascii="Arial" w:hAnsi="Arial" w:cs="Arial"/>
          <w:sz w:val="12"/>
        </w:rPr>
        <w:t>Kubicek</w:t>
      </w:r>
      <w:proofErr w:type="spellEnd"/>
      <w:r w:rsidRPr="00AF6E62">
        <w:rPr>
          <w:rFonts w:ascii="Arial" w:hAnsi="Arial" w:cs="Arial"/>
          <w:sz w:val="12"/>
        </w:rPr>
        <w:t xml:space="preserve">, 1999, pp. 547–548; </w:t>
      </w:r>
      <w:proofErr w:type="spellStart"/>
      <w:r w:rsidRPr="00AF6E62">
        <w:rPr>
          <w:rFonts w:ascii="Arial" w:hAnsi="Arial" w:cs="Arial"/>
          <w:sz w:val="12"/>
        </w:rPr>
        <w:t>Legvold</w:t>
      </w:r>
      <w:proofErr w:type="spellEnd"/>
      <w:r w:rsidRPr="00AF6E62">
        <w:rPr>
          <w:rFonts w:ascii="Arial" w:hAnsi="Arial" w:cs="Arial"/>
          <w:sz w:val="12"/>
        </w:rPr>
        <w:t xml:space="preserve">, 2007a, pp. 10–11). Bobo Lo, one of the best-known Western experts on the subject, clearly highlights this conception, beginning his popular textbook with the observation that Russia’s external activities reflect ‘the perversity of human nature’ and, ‘far from exhibiting an underlying if specific pragmatism ... have been liberally streaked with irrationality’ (Lo, 2002, p. 1). Moreover, in accordance with the Orientalist model, this image of inscrutable foreignness is persistently reaffirmed through shared language use. Most notable in this regard is the literature’s compulsive repetition of Churchill’s claim that Russia’s actions are a ‘riddle, wrapped in a mystery, inside an enigma’ (Arias-King, King de Arias and Arias de la Canal, 2008, p. 118; Donaldson and </w:t>
      </w:r>
      <w:proofErr w:type="spellStart"/>
      <w:r w:rsidRPr="00AF6E62">
        <w:rPr>
          <w:rFonts w:ascii="Arial" w:hAnsi="Arial" w:cs="Arial"/>
          <w:sz w:val="12"/>
        </w:rPr>
        <w:t>Nogee</w:t>
      </w:r>
      <w:proofErr w:type="spellEnd"/>
      <w:r w:rsidRPr="00AF6E62">
        <w:rPr>
          <w:rFonts w:ascii="Arial" w:hAnsi="Arial" w:cs="Arial"/>
          <w:sz w:val="12"/>
        </w:rPr>
        <w:t>, 2009, p. 65; Joyce, 1984, p. 134; Lo, 2002, p. 1; March, 2006, p. 88; Rubinstein, 1989, p. 12). Another popular means of expressing the same idea is the medical metaphor, whereby Russia is presented as ‘genetically different’ (Wesson, 1974, p. 3), exhibiting allergic reactions (Lo, 2008, p. 258) and afflicted by various ailments, including Borderline Personality Disorder (Arias-King, King de Arias and Arias de la Canal, 2008). Meanwhile, others contribute to this sense of exoticism, deviance and distance via clichés about bears (Garnett, 1997, p. 61; Menon, 1995), chess (Goldman, 2008, pp. 92, 154–155) and nesting dolls (</w:t>
      </w:r>
      <w:proofErr w:type="spellStart"/>
      <w:r w:rsidRPr="00AF6E62">
        <w:rPr>
          <w:rFonts w:ascii="Arial" w:hAnsi="Arial" w:cs="Arial"/>
          <w:sz w:val="12"/>
        </w:rPr>
        <w:t>Legvold</w:t>
      </w:r>
      <w:proofErr w:type="spellEnd"/>
      <w:r w:rsidRPr="00AF6E62">
        <w:rPr>
          <w:rFonts w:ascii="Arial" w:hAnsi="Arial" w:cs="Arial"/>
          <w:sz w:val="12"/>
        </w:rPr>
        <w:t xml:space="preserve">, 2009, pp. 42–43). Furthermore, as Said predicts, as well as being presented as somehow more extraordinary and incomprehensible than the behaviour of any other large, complex state, Russian foreign policy is portrayed as significantly more dangerous. </w:t>
      </w:r>
      <w:r w:rsidRPr="00AF6E62">
        <w:rPr>
          <w:rStyle w:val="StyleUnderline"/>
          <w:rFonts w:ascii="Arial" w:hAnsi="Arial" w:cs="Arial"/>
        </w:rPr>
        <w:t xml:space="preserve">Despite its </w:t>
      </w:r>
      <w:r w:rsidRPr="00AF6E62">
        <w:rPr>
          <w:rStyle w:val="Emphasis"/>
        </w:rPr>
        <w:t>‘syndrome of backwardness’</w:t>
      </w:r>
      <w:r w:rsidRPr="00AF6E62">
        <w:rPr>
          <w:rFonts w:ascii="Arial" w:hAnsi="Arial" w:cs="Arial"/>
          <w:sz w:val="12"/>
        </w:rPr>
        <w:t xml:space="preserve"> (Snyder, 1994, p. 181), </w:t>
      </w:r>
      <w:r w:rsidRPr="00AF6E62">
        <w:rPr>
          <w:rStyle w:val="StyleUnderline"/>
          <w:rFonts w:ascii="Arial" w:hAnsi="Arial" w:cs="Arial"/>
        </w:rPr>
        <w:t xml:space="preserve">Russia continues to represent </w:t>
      </w:r>
      <w:r w:rsidRPr="00AF6E62">
        <w:rPr>
          <w:rStyle w:val="Emphasis"/>
        </w:rPr>
        <w:t>a serious potential threat</w:t>
      </w:r>
      <w:r w:rsidRPr="00AF6E62">
        <w:rPr>
          <w:rStyle w:val="StyleUnderline"/>
          <w:rFonts w:ascii="Arial" w:hAnsi="Arial" w:cs="Arial"/>
        </w:rPr>
        <w:t xml:space="preserve"> to international stability</w:t>
      </w:r>
      <w:r w:rsidRPr="00AF6E62">
        <w:rPr>
          <w:rFonts w:ascii="Arial" w:hAnsi="Arial" w:cs="Arial"/>
          <w:sz w:val="12"/>
        </w:rPr>
        <w:t xml:space="preserve"> (</w:t>
      </w:r>
      <w:proofErr w:type="spellStart"/>
      <w:r w:rsidRPr="00AF6E62">
        <w:rPr>
          <w:rFonts w:ascii="Arial" w:hAnsi="Arial" w:cs="Arial"/>
          <w:sz w:val="12"/>
        </w:rPr>
        <w:t>Kubicek</w:t>
      </w:r>
      <w:proofErr w:type="spellEnd"/>
      <w:r w:rsidRPr="00AF6E62">
        <w:rPr>
          <w:rFonts w:ascii="Arial" w:hAnsi="Arial" w:cs="Arial"/>
          <w:sz w:val="12"/>
        </w:rPr>
        <w:t xml:space="preserve">, 1999, pp. 567–568; Pipes, 1997; Snyder, 1994, p. 197) </w:t>
      </w:r>
      <w:r w:rsidRPr="00AF6E62">
        <w:rPr>
          <w:rStyle w:val="Emphasis"/>
        </w:rPr>
        <w:t xml:space="preserve">and is thus a popular subject for Western polemic </w:t>
      </w:r>
      <w:r w:rsidRPr="00AF6E62">
        <w:rPr>
          <w:rFonts w:ascii="Arial" w:hAnsi="Arial" w:cs="Arial"/>
          <w:sz w:val="12"/>
        </w:rPr>
        <w:t xml:space="preserve">(Baker and Glasser, 2005; Lucas, 2008). </w:t>
      </w:r>
      <w:r w:rsidRPr="00AF6E62">
        <w:rPr>
          <w:rStyle w:val="StyleUnderline"/>
          <w:rFonts w:ascii="Arial" w:hAnsi="Arial" w:cs="Arial"/>
        </w:rPr>
        <w:t>Turning to the second tenet of Orientalism</w:t>
      </w:r>
      <w:r w:rsidRPr="00AF6E62">
        <w:rPr>
          <w:rFonts w:ascii="Arial" w:hAnsi="Arial" w:cs="Arial"/>
          <w:sz w:val="12"/>
        </w:rPr>
        <w:t xml:space="preserve"> – </w:t>
      </w:r>
      <w:r w:rsidRPr="00AF6E62">
        <w:rPr>
          <w:rStyle w:val="StyleUnderline"/>
          <w:rFonts w:ascii="Arial" w:hAnsi="Arial" w:cs="Arial"/>
        </w:rPr>
        <w:t xml:space="preserve">the assumption of Western superiority </w:t>
      </w:r>
      <w:r w:rsidRPr="00AF6E62">
        <w:rPr>
          <w:rFonts w:ascii="Arial" w:hAnsi="Arial" w:cs="Arial"/>
          <w:sz w:val="12"/>
        </w:rPr>
        <w:t xml:space="preserve">– </w:t>
      </w:r>
      <w:r w:rsidRPr="00AF6E62">
        <w:rPr>
          <w:rStyle w:val="StyleUnderline"/>
          <w:rFonts w:ascii="Arial" w:hAnsi="Arial" w:cs="Arial"/>
        </w:rPr>
        <w:t>there is</w:t>
      </w:r>
      <w:r w:rsidRPr="00AF6E62">
        <w:rPr>
          <w:rFonts w:ascii="Arial" w:hAnsi="Arial" w:cs="Arial"/>
          <w:sz w:val="12"/>
        </w:rPr>
        <w:t xml:space="preserve"> also </w:t>
      </w:r>
      <w:r w:rsidRPr="00AF6E62">
        <w:rPr>
          <w:rStyle w:val="Emphasis"/>
        </w:rPr>
        <w:t>clear evidence</w:t>
      </w:r>
      <w:r w:rsidRPr="00AF6E62">
        <w:rPr>
          <w:rFonts w:ascii="Arial" w:hAnsi="Arial" w:cs="Arial"/>
          <w:sz w:val="12"/>
        </w:rPr>
        <w:t xml:space="preserve"> </w:t>
      </w:r>
      <w:r w:rsidRPr="00AF6E62">
        <w:rPr>
          <w:rStyle w:val="StyleUnderline"/>
          <w:rFonts w:ascii="Arial" w:hAnsi="Arial" w:cs="Arial"/>
        </w:rPr>
        <w:t>that Russia’s mode of engagement in international politics is</w:t>
      </w:r>
      <w:r w:rsidRPr="00AF6E62">
        <w:rPr>
          <w:rFonts w:ascii="Arial" w:hAnsi="Arial" w:cs="Arial"/>
          <w:sz w:val="12"/>
        </w:rPr>
        <w:t xml:space="preserve"> routinely </w:t>
      </w:r>
      <w:r w:rsidRPr="00AF6E62">
        <w:rPr>
          <w:rStyle w:val="Emphasis"/>
        </w:rPr>
        <w:t>presented</w:t>
      </w:r>
      <w:r w:rsidRPr="00AF6E62">
        <w:rPr>
          <w:rFonts w:ascii="Arial" w:hAnsi="Arial" w:cs="Arial"/>
          <w:sz w:val="12"/>
        </w:rPr>
        <w:t xml:space="preserve"> </w:t>
      </w:r>
      <w:r w:rsidRPr="00AF6E62">
        <w:rPr>
          <w:rStyle w:val="StyleUnderline"/>
          <w:rFonts w:ascii="Arial" w:hAnsi="Arial" w:cs="Arial"/>
        </w:rPr>
        <w:t>as inferior to that of Western countries</w:t>
      </w:r>
      <w:r w:rsidRPr="00AF6E62">
        <w:rPr>
          <w:rFonts w:ascii="Arial" w:hAnsi="Arial" w:cs="Arial"/>
          <w:sz w:val="12"/>
        </w:rPr>
        <w:t xml:space="preserve">. In a manner that contributes to the image of Russian deviationism (though contradicts the illusion of mysterious unpredictability), </w:t>
      </w:r>
      <w:r w:rsidRPr="00AF6E62">
        <w:rPr>
          <w:rStyle w:val="StyleUnderline"/>
          <w:rFonts w:ascii="Arial" w:hAnsi="Arial" w:cs="Arial"/>
        </w:rPr>
        <w:t xml:space="preserve">a substantial values gap is proposed to exist between </w:t>
      </w:r>
      <w:r w:rsidRPr="00AF6E62">
        <w:rPr>
          <w:rStyle w:val="Emphasis"/>
        </w:rPr>
        <w:t>Russian</w:t>
      </w:r>
      <w:r w:rsidRPr="00AF6E62">
        <w:rPr>
          <w:rStyle w:val="StyleUnderline"/>
          <w:rFonts w:ascii="Arial" w:hAnsi="Arial" w:cs="Arial"/>
        </w:rPr>
        <w:t xml:space="preserve"> and </w:t>
      </w:r>
      <w:r w:rsidRPr="00AF6E62">
        <w:rPr>
          <w:rStyle w:val="Emphasis"/>
        </w:rPr>
        <w:t>Western strategic cultures</w:t>
      </w:r>
      <w:r w:rsidRPr="00AF6E62">
        <w:rPr>
          <w:rFonts w:ascii="Arial" w:hAnsi="Arial" w:cs="Arial"/>
          <w:sz w:val="12"/>
        </w:rPr>
        <w:t xml:space="preserve"> (Forsberg, 2004, pp. 261–263; </w:t>
      </w:r>
      <w:proofErr w:type="spellStart"/>
      <w:r w:rsidRPr="00AF6E62">
        <w:rPr>
          <w:rFonts w:ascii="Arial" w:hAnsi="Arial" w:cs="Arial"/>
          <w:sz w:val="12"/>
        </w:rPr>
        <w:t>Mankoff</w:t>
      </w:r>
      <w:proofErr w:type="spellEnd"/>
      <w:r w:rsidRPr="00AF6E62">
        <w:rPr>
          <w:rFonts w:ascii="Arial" w:hAnsi="Arial" w:cs="Arial"/>
          <w:sz w:val="12"/>
        </w:rPr>
        <w:t xml:space="preserve">, 2010, p. 134; </w:t>
      </w:r>
      <w:proofErr w:type="gramStart"/>
      <w:r w:rsidRPr="00AF6E62">
        <w:rPr>
          <w:rFonts w:ascii="Arial" w:hAnsi="Arial" w:cs="Arial"/>
          <w:sz w:val="12"/>
        </w:rPr>
        <w:t>March,</w:t>
      </w:r>
      <w:proofErr w:type="gramEnd"/>
      <w:r w:rsidRPr="00AF6E62">
        <w:rPr>
          <w:rFonts w:ascii="Arial" w:hAnsi="Arial" w:cs="Arial"/>
          <w:sz w:val="12"/>
        </w:rPr>
        <w:t xml:space="preserve"> 2006, p. 93). In essence, </w:t>
      </w:r>
      <w:r w:rsidRPr="00AF6E62">
        <w:rPr>
          <w:rStyle w:val="StyleUnderline"/>
          <w:rFonts w:ascii="Arial" w:hAnsi="Arial" w:cs="Arial"/>
        </w:rPr>
        <w:t>while the West is considered to have largely transcended Hobbesian modes of thought,</w:t>
      </w:r>
      <w:r w:rsidRPr="00AF6E62">
        <w:rPr>
          <w:rFonts w:ascii="Arial" w:hAnsi="Arial" w:cs="Arial"/>
          <w:sz w:val="12"/>
        </w:rPr>
        <w:t xml:space="preserve"> </w:t>
      </w:r>
      <w:r w:rsidRPr="00AF6E62">
        <w:rPr>
          <w:rStyle w:val="Emphasis"/>
        </w:rPr>
        <w:t>Russian foreign policy remains ‘nakedly realist’</w:t>
      </w:r>
      <w:r w:rsidRPr="00AF6E62">
        <w:rPr>
          <w:rFonts w:ascii="Arial" w:hAnsi="Arial" w:cs="Arial"/>
          <w:sz w:val="12"/>
        </w:rPr>
        <w:t xml:space="preserve"> (</w:t>
      </w:r>
      <w:proofErr w:type="gramStart"/>
      <w:r w:rsidRPr="00AF6E62">
        <w:rPr>
          <w:rFonts w:ascii="Arial" w:hAnsi="Arial" w:cs="Arial"/>
          <w:sz w:val="12"/>
        </w:rPr>
        <w:t>March,</w:t>
      </w:r>
      <w:proofErr w:type="gramEnd"/>
      <w:r w:rsidRPr="00AF6E62">
        <w:rPr>
          <w:rFonts w:ascii="Arial" w:hAnsi="Arial" w:cs="Arial"/>
          <w:sz w:val="12"/>
        </w:rPr>
        <w:t xml:space="preserve"> 2006, p. 92), </w:t>
      </w:r>
      <w:r w:rsidRPr="00AF6E62">
        <w:rPr>
          <w:rStyle w:val="StyleUnderline"/>
          <w:rFonts w:ascii="Arial" w:hAnsi="Arial" w:cs="Arial"/>
        </w:rPr>
        <w:t>fixated with</w:t>
      </w:r>
      <w:r w:rsidRPr="00AF6E62">
        <w:rPr>
          <w:rFonts w:ascii="Arial" w:hAnsi="Arial" w:cs="Arial"/>
          <w:sz w:val="12"/>
        </w:rPr>
        <w:t xml:space="preserve"> </w:t>
      </w:r>
      <w:r w:rsidRPr="00AF6E62">
        <w:rPr>
          <w:rStyle w:val="Emphasis"/>
        </w:rPr>
        <w:t>security</w:t>
      </w:r>
      <w:r w:rsidRPr="00AF6E62">
        <w:rPr>
          <w:rFonts w:ascii="Arial" w:hAnsi="Arial" w:cs="Arial"/>
          <w:sz w:val="12"/>
        </w:rPr>
        <w:t xml:space="preserve">, </w:t>
      </w:r>
      <w:r w:rsidRPr="00AF6E62">
        <w:rPr>
          <w:rStyle w:val="Emphasis"/>
        </w:rPr>
        <w:t>sovereignty</w:t>
      </w:r>
      <w:r w:rsidRPr="00AF6E62">
        <w:rPr>
          <w:rFonts w:ascii="Arial" w:hAnsi="Arial" w:cs="Arial"/>
          <w:sz w:val="12"/>
        </w:rPr>
        <w:t xml:space="preserve"> </w:t>
      </w:r>
      <w:r w:rsidRPr="00AF6E62">
        <w:rPr>
          <w:rStyle w:val="StyleUnderline"/>
          <w:rFonts w:ascii="Arial" w:hAnsi="Arial" w:cs="Arial"/>
        </w:rPr>
        <w:t>and the</w:t>
      </w:r>
      <w:r w:rsidRPr="00AF6E62">
        <w:rPr>
          <w:rFonts w:ascii="Arial" w:hAnsi="Arial" w:cs="Arial"/>
          <w:sz w:val="12"/>
        </w:rPr>
        <w:t xml:space="preserve"> </w:t>
      </w:r>
      <w:r w:rsidRPr="00AF6E62">
        <w:rPr>
          <w:rStyle w:val="Emphasis"/>
        </w:rPr>
        <w:t>pursuit of national interest</w:t>
      </w:r>
      <w:r w:rsidRPr="00AF6E62">
        <w:rPr>
          <w:rFonts w:ascii="Arial" w:hAnsi="Arial" w:cs="Arial"/>
          <w:sz w:val="12"/>
        </w:rPr>
        <w:t>. This is an entirely legitimate observation, yet what is dubious is the disparaging suggestion that this approach is un-European (ibid., p. 93), anachronistic (Lo, 2008, p. 176) or even so backward as to be rooted in a different historical era (</w:t>
      </w:r>
      <w:proofErr w:type="spellStart"/>
      <w:r w:rsidRPr="00AF6E62">
        <w:rPr>
          <w:rFonts w:ascii="Arial" w:hAnsi="Arial" w:cs="Arial"/>
          <w:sz w:val="12"/>
        </w:rPr>
        <w:t>Vihavainen</w:t>
      </w:r>
      <w:proofErr w:type="spellEnd"/>
      <w:r w:rsidRPr="00AF6E62">
        <w:rPr>
          <w:rFonts w:ascii="Arial" w:hAnsi="Arial" w:cs="Arial"/>
          <w:sz w:val="12"/>
        </w:rPr>
        <w:t xml:space="preserve">, 2009, pp. 53–54). What is more, not only is Russia’s strategy deemed outdated, but </w:t>
      </w:r>
      <w:r w:rsidRPr="00AF6E62">
        <w:rPr>
          <w:rStyle w:val="StyleUnderline"/>
          <w:rFonts w:ascii="Arial" w:hAnsi="Arial" w:cs="Arial"/>
        </w:rPr>
        <w:t xml:space="preserve">its attempts to implement it are also seen as substandard since its policymaking is habitually </w:t>
      </w:r>
      <w:r w:rsidRPr="00AF6E62">
        <w:rPr>
          <w:rStyle w:val="Emphasis"/>
        </w:rPr>
        <w:t>cast as chaotic</w:t>
      </w:r>
      <w:r w:rsidRPr="00AF6E62">
        <w:rPr>
          <w:rFonts w:ascii="Arial" w:hAnsi="Arial" w:cs="Arial"/>
          <w:sz w:val="12"/>
        </w:rPr>
        <w:t xml:space="preserve">, </w:t>
      </w:r>
      <w:r w:rsidRPr="00AF6E62">
        <w:rPr>
          <w:rStyle w:val="Emphasis"/>
        </w:rPr>
        <w:t>error prone</w:t>
      </w:r>
      <w:r w:rsidRPr="00AF6E62">
        <w:rPr>
          <w:rFonts w:ascii="Arial" w:hAnsi="Arial" w:cs="Arial"/>
          <w:sz w:val="12"/>
        </w:rPr>
        <w:t xml:space="preserve"> </w:t>
      </w:r>
      <w:r w:rsidRPr="00AF6E62">
        <w:rPr>
          <w:rStyle w:val="StyleUnderline"/>
          <w:rFonts w:ascii="Arial" w:hAnsi="Arial" w:cs="Arial"/>
        </w:rPr>
        <w:t>and</w:t>
      </w:r>
      <w:r w:rsidRPr="00AF6E62">
        <w:rPr>
          <w:rFonts w:ascii="Arial" w:hAnsi="Arial" w:cs="Arial"/>
          <w:sz w:val="12"/>
        </w:rPr>
        <w:t xml:space="preserve"> even </w:t>
      </w:r>
      <w:r w:rsidRPr="00AF6E62">
        <w:rPr>
          <w:rStyle w:val="Emphasis"/>
        </w:rPr>
        <w:t>feckless</w:t>
      </w:r>
      <w:r w:rsidRPr="00AF6E62">
        <w:rPr>
          <w:rFonts w:ascii="Arial" w:hAnsi="Arial" w:cs="Arial"/>
          <w:sz w:val="12"/>
        </w:rPr>
        <w:t xml:space="preserve"> (Garnett, 1998, pp. 67–70; </w:t>
      </w:r>
      <w:proofErr w:type="spellStart"/>
      <w:r w:rsidRPr="00AF6E62">
        <w:rPr>
          <w:rFonts w:ascii="Arial" w:hAnsi="Arial" w:cs="Arial"/>
          <w:sz w:val="12"/>
        </w:rPr>
        <w:t>Legvold</w:t>
      </w:r>
      <w:proofErr w:type="spellEnd"/>
      <w:r w:rsidRPr="00AF6E62">
        <w:rPr>
          <w:rFonts w:ascii="Arial" w:hAnsi="Arial" w:cs="Arial"/>
          <w:sz w:val="12"/>
        </w:rPr>
        <w:t xml:space="preserve">, 2007a, pp. 7–10; Lo, 2008, p. 141; </w:t>
      </w:r>
      <w:proofErr w:type="spellStart"/>
      <w:r w:rsidRPr="00AF6E62">
        <w:rPr>
          <w:rFonts w:ascii="Arial" w:hAnsi="Arial" w:cs="Arial"/>
          <w:sz w:val="12"/>
        </w:rPr>
        <w:t>Simes</w:t>
      </w:r>
      <w:proofErr w:type="spellEnd"/>
      <w:r w:rsidRPr="00AF6E62">
        <w:rPr>
          <w:rFonts w:ascii="Arial" w:hAnsi="Arial" w:cs="Arial"/>
          <w:sz w:val="12"/>
        </w:rPr>
        <w:t>, 2007, p. 36). Again, there may be some truth to this, especially with regard to the early 1990s, yet so embedded has this image become that even successful (from the Russian perspective) undertakings – such as the use of energy as a means of economic and political leverage, and military intervention in Georgia – are instinctively portrayed as fundamental failures (</w:t>
      </w:r>
      <w:proofErr w:type="spellStart"/>
      <w:r w:rsidRPr="00AF6E62">
        <w:rPr>
          <w:rFonts w:ascii="Arial" w:hAnsi="Arial" w:cs="Arial"/>
          <w:sz w:val="12"/>
        </w:rPr>
        <w:t>Baev</w:t>
      </w:r>
      <w:proofErr w:type="spellEnd"/>
      <w:r w:rsidRPr="00AF6E62">
        <w:rPr>
          <w:rFonts w:ascii="Arial" w:hAnsi="Arial" w:cs="Arial"/>
          <w:sz w:val="12"/>
        </w:rPr>
        <w:t xml:space="preserve">, 2008, pp. 128–129; </w:t>
      </w:r>
      <w:proofErr w:type="spellStart"/>
      <w:r w:rsidRPr="00AF6E62">
        <w:rPr>
          <w:rFonts w:ascii="Arial" w:hAnsi="Arial" w:cs="Arial"/>
          <w:sz w:val="12"/>
        </w:rPr>
        <w:t>Sestanovich</w:t>
      </w:r>
      <w:proofErr w:type="spellEnd"/>
      <w:r w:rsidRPr="00AF6E62">
        <w:rPr>
          <w:rFonts w:ascii="Arial" w:hAnsi="Arial" w:cs="Arial"/>
          <w:sz w:val="12"/>
        </w:rPr>
        <w:t xml:space="preserve">, 2008, pp. 25–26; </w:t>
      </w:r>
      <w:proofErr w:type="spellStart"/>
      <w:r w:rsidRPr="00AF6E62">
        <w:rPr>
          <w:rFonts w:ascii="Arial" w:hAnsi="Arial" w:cs="Arial"/>
          <w:sz w:val="12"/>
        </w:rPr>
        <w:t>Vendil</w:t>
      </w:r>
      <w:proofErr w:type="spellEnd"/>
      <w:r w:rsidRPr="00AF6E62">
        <w:rPr>
          <w:rFonts w:ascii="Arial" w:hAnsi="Arial" w:cs="Arial"/>
          <w:sz w:val="12"/>
        </w:rPr>
        <w:t xml:space="preserve"> </w:t>
      </w:r>
      <w:proofErr w:type="spellStart"/>
      <w:r w:rsidRPr="00AF6E62">
        <w:rPr>
          <w:rFonts w:ascii="Arial" w:hAnsi="Arial" w:cs="Arial"/>
          <w:sz w:val="12"/>
        </w:rPr>
        <w:t>Pallin</w:t>
      </w:r>
      <w:proofErr w:type="spellEnd"/>
      <w:r w:rsidRPr="00AF6E62">
        <w:rPr>
          <w:rFonts w:ascii="Arial" w:hAnsi="Arial" w:cs="Arial"/>
          <w:sz w:val="12"/>
        </w:rPr>
        <w:t xml:space="preserve"> and </w:t>
      </w:r>
      <w:proofErr w:type="spellStart"/>
      <w:r w:rsidRPr="00AF6E62">
        <w:rPr>
          <w:rFonts w:ascii="Arial" w:hAnsi="Arial" w:cs="Arial"/>
          <w:sz w:val="12"/>
        </w:rPr>
        <w:t>Westerlund</w:t>
      </w:r>
      <w:proofErr w:type="spellEnd"/>
      <w:r w:rsidRPr="00AF6E62">
        <w:rPr>
          <w:rFonts w:ascii="Arial" w:hAnsi="Arial" w:cs="Arial"/>
          <w:sz w:val="12"/>
        </w:rPr>
        <w:t xml:space="preserve">, 2009). Furthermore, as the Orientalist model suggests, as well as being convinced of the waywardness of Russia’s approach, Western scholars are committed to rectifying it. The issue of how its pupil was ‘lost’ in the 1990s continues to be debated (Columbus, 2001; </w:t>
      </w:r>
      <w:proofErr w:type="spellStart"/>
      <w:r w:rsidRPr="00AF6E62">
        <w:rPr>
          <w:rFonts w:ascii="Arial" w:hAnsi="Arial" w:cs="Arial"/>
          <w:sz w:val="12"/>
        </w:rPr>
        <w:t>Eyal</w:t>
      </w:r>
      <w:proofErr w:type="spellEnd"/>
      <w:r w:rsidRPr="00AF6E62">
        <w:rPr>
          <w:rFonts w:ascii="Arial" w:hAnsi="Arial" w:cs="Arial"/>
          <w:sz w:val="12"/>
        </w:rPr>
        <w:t xml:space="preserve">, 2009; </w:t>
      </w:r>
      <w:proofErr w:type="spellStart"/>
      <w:r w:rsidRPr="00AF6E62">
        <w:rPr>
          <w:rFonts w:ascii="Arial" w:hAnsi="Arial" w:cs="Arial"/>
          <w:sz w:val="12"/>
        </w:rPr>
        <w:t>Simes</w:t>
      </w:r>
      <w:proofErr w:type="spellEnd"/>
      <w:r w:rsidRPr="00AF6E62">
        <w:rPr>
          <w:rFonts w:ascii="Arial" w:hAnsi="Arial" w:cs="Arial"/>
          <w:sz w:val="12"/>
        </w:rPr>
        <w:t xml:space="preserve">, 2007), thus assuming that Russia was ever someone’s to lose, and </w:t>
      </w:r>
      <w:r w:rsidRPr="00AF6E62">
        <w:rPr>
          <w:rStyle w:val="StyleUnderline"/>
          <w:rFonts w:ascii="Arial" w:hAnsi="Arial" w:cs="Arial"/>
        </w:rPr>
        <w:t>academics presumptuously dictate how the country can be returned to the ‘right’ path</w:t>
      </w:r>
      <w:r w:rsidRPr="00AF6E62">
        <w:rPr>
          <w:rFonts w:ascii="Arial" w:hAnsi="Arial" w:cs="Arial"/>
          <w:sz w:val="12"/>
        </w:rPr>
        <w:t xml:space="preserve"> (Council on Foreign Relations, 2006). While nominally independent, </w:t>
      </w:r>
      <w:r w:rsidRPr="00AF6E62">
        <w:rPr>
          <w:rStyle w:val="Emphasis"/>
        </w:rPr>
        <w:t xml:space="preserve">such scholarship clearly shares and serves the interests of Western power. </w:t>
      </w:r>
      <w:r w:rsidRPr="00AF6E62">
        <w:rPr>
          <w:rFonts w:ascii="Arial" w:hAnsi="Arial" w:cs="Arial"/>
          <w:sz w:val="12"/>
        </w:rPr>
        <w:t xml:space="preserve">Finally, traces of Orientalism are detectable in the intellectual models employed in the study of this subject. Although the number of publications in this area is large, accounts of Russian foreign policy, when not essentially heavyweight descriptions (e.g. Donaldson and </w:t>
      </w:r>
      <w:proofErr w:type="spellStart"/>
      <w:r w:rsidRPr="00AF6E62">
        <w:rPr>
          <w:rFonts w:ascii="Arial" w:hAnsi="Arial" w:cs="Arial"/>
          <w:sz w:val="12"/>
        </w:rPr>
        <w:t>Nogee</w:t>
      </w:r>
      <w:proofErr w:type="spellEnd"/>
      <w:r w:rsidRPr="00AF6E62">
        <w:rPr>
          <w:rFonts w:ascii="Arial" w:hAnsi="Arial" w:cs="Arial"/>
          <w:sz w:val="12"/>
        </w:rPr>
        <w:t xml:space="preserve">, 2009; Kennedy-Pipe, 1998; </w:t>
      </w:r>
      <w:proofErr w:type="spellStart"/>
      <w:r w:rsidRPr="00AF6E62">
        <w:rPr>
          <w:rFonts w:ascii="Arial" w:hAnsi="Arial" w:cs="Arial"/>
          <w:sz w:val="12"/>
        </w:rPr>
        <w:t>Rangsimaporn</w:t>
      </w:r>
      <w:proofErr w:type="spellEnd"/>
      <w:r w:rsidRPr="00AF6E62">
        <w:rPr>
          <w:rFonts w:ascii="Arial" w:hAnsi="Arial" w:cs="Arial"/>
          <w:sz w:val="12"/>
        </w:rPr>
        <w:t xml:space="preserve">, 2009), are remarkably repetitive and unimaginative. Testimony to this fact is provided by the surprising number of similarities to be found in the analyses, if not the ultimate expectations, of liberal (e.g. </w:t>
      </w:r>
      <w:proofErr w:type="spellStart"/>
      <w:r w:rsidRPr="00AF6E62">
        <w:rPr>
          <w:rFonts w:ascii="Arial" w:hAnsi="Arial" w:cs="Arial"/>
          <w:sz w:val="12"/>
        </w:rPr>
        <w:t>Legvold</w:t>
      </w:r>
      <w:proofErr w:type="spellEnd"/>
      <w:r w:rsidRPr="00AF6E62">
        <w:rPr>
          <w:rFonts w:ascii="Arial" w:hAnsi="Arial" w:cs="Arial"/>
          <w:sz w:val="12"/>
        </w:rPr>
        <w:t xml:space="preserve">, 2007b) and conservative (e.g. Pipes, 1996) commentators. Rather than undertaking innovative research into how findings from other disciplines can be applied to this context or drawing new cross-national comparisons, scholars habitually reiterate a core set of convictions which, on the basis of use rather than truth, has become the standard narrative. Employing simplifications and unsubstantiated claims that would not be tolerated with regard to Western states, this basic approach does little to enhance our understanding of Russian foreign policy. At core, </w:t>
      </w:r>
      <w:r w:rsidRPr="00AF6E62">
        <w:rPr>
          <w:rStyle w:val="StyleUnderline"/>
          <w:rFonts w:ascii="Arial" w:hAnsi="Arial" w:cs="Arial"/>
        </w:rPr>
        <w:t xml:space="preserve">the </w:t>
      </w:r>
      <w:r w:rsidRPr="00AF6E62">
        <w:rPr>
          <w:rStyle w:val="Emphasis"/>
        </w:rPr>
        <w:t>orthodox discourse</w:t>
      </w:r>
      <w:r w:rsidRPr="00AF6E62">
        <w:rPr>
          <w:rStyle w:val="StyleUnderline"/>
          <w:rFonts w:ascii="Arial" w:hAnsi="Arial" w:cs="Arial"/>
        </w:rPr>
        <w:t xml:space="preserve"> takes the view that there is a specifically </w:t>
      </w:r>
      <w:r w:rsidRPr="00AF6E62">
        <w:rPr>
          <w:rStyle w:val="Emphasis"/>
        </w:rPr>
        <w:t>Russian mindset</w:t>
      </w:r>
      <w:r w:rsidRPr="00AF6E62">
        <w:rPr>
          <w:rStyle w:val="StyleUnderline"/>
          <w:rFonts w:ascii="Arial" w:hAnsi="Arial" w:cs="Arial"/>
        </w:rPr>
        <w:t xml:space="preserve"> or </w:t>
      </w:r>
      <w:r w:rsidRPr="00AF6E62">
        <w:rPr>
          <w:rStyle w:val="Emphasis"/>
        </w:rPr>
        <w:t>pattern of behaviour</w:t>
      </w:r>
      <w:r w:rsidRPr="00AF6E62">
        <w:rPr>
          <w:rStyle w:val="StyleUnderline"/>
          <w:rFonts w:ascii="Arial" w:hAnsi="Arial" w:cs="Arial"/>
        </w:rPr>
        <w:t xml:space="preserve"> to which the country </w:t>
      </w:r>
      <w:r w:rsidRPr="00AF6E62">
        <w:rPr>
          <w:rStyle w:val="Emphasis"/>
        </w:rPr>
        <w:t>inevitably reverts</w:t>
      </w:r>
      <w:r w:rsidRPr="00AF6E62">
        <w:rPr>
          <w:rFonts w:ascii="Arial" w:hAnsi="Arial" w:cs="Arial"/>
          <w:sz w:val="12"/>
        </w:rPr>
        <w:t xml:space="preserve">. </w:t>
      </w:r>
      <w:r w:rsidRPr="00AF6E62">
        <w:rPr>
          <w:rStyle w:val="StyleUnderline"/>
          <w:rFonts w:ascii="Arial" w:hAnsi="Arial" w:cs="Arial"/>
        </w:rPr>
        <w:t xml:space="preserve">While Western states are assumed to respond </w:t>
      </w:r>
      <w:r w:rsidRPr="00AF6E62">
        <w:rPr>
          <w:rStyle w:val="Emphasis"/>
        </w:rPr>
        <w:t>rationally</w:t>
      </w:r>
      <w:r w:rsidRPr="00AF6E62">
        <w:rPr>
          <w:rStyle w:val="StyleUnderline"/>
          <w:rFonts w:ascii="Arial" w:hAnsi="Arial" w:cs="Arial"/>
        </w:rPr>
        <w:t xml:space="preserve"> to incentives and constraints</w:t>
      </w:r>
      <w:r w:rsidRPr="00AF6E62">
        <w:rPr>
          <w:rFonts w:ascii="Arial" w:hAnsi="Arial" w:cs="Arial"/>
          <w:sz w:val="12"/>
        </w:rPr>
        <w:t xml:space="preserve">, </w:t>
      </w:r>
      <w:r w:rsidRPr="00AF6E62">
        <w:rPr>
          <w:rStyle w:val="StyleUnderline"/>
          <w:rFonts w:ascii="Arial" w:hAnsi="Arial" w:cs="Arial"/>
        </w:rPr>
        <w:t xml:space="preserve">Russian policy is guided by some </w:t>
      </w:r>
      <w:r w:rsidRPr="00AF6E62">
        <w:rPr>
          <w:rStyle w:val="Emphasis"/>
        </w:rPr>
        <w:t>primordial instinct</w:t>
      </w:r>
      <w:r w:rsidRPr="00AF6E62">
        <w:rPr>
          <w:rStyle w:val="StyleUnderline"/>
          <w:rFonts w:ascii="Arial" w:hAnsi="Arial" w:cs="Arial"/>
        </w:rPr>
        <w:t xml:space="preserve"> that has been indelibly imprinted upon its national character by the weight of </w:t>
      </w:r>
      <w:r w:rsidRPr="00AF6E62">
        <w:rPr>
          <w:rStyle w:val="Emphasis"/>
        </w:rPr>
        <w:t>geography</w:t>
      </w:r>
      <w:r w:rsidRPr="00AF6E62">
        <w:rPr>
          <w:rStyle w:val="StyleUnderline"/>
          <w:rFonts w:ascii="Arial" w:hAnsi="Arial" w:cs="Arial"/>
        </w:rPr>
        <w:t xml:space="preserve"> and </w:t>
      </w:r>
      <w:r w:rsidRPr="00AF6E62">
        <w:rPr>
          <w:rStyle w:val="Emphasis"/>
        </w:rPr>
        <w:t>history</w:t>
      </w:r>
      <w:r w:rsidRPr="00AF6E62">
        <w:rPr>
          <w:rStyle w:val="StyleUnderline"/>
          <w:rFonts w:ascii="Arial" w:hAnsi="Arial" w:cs="Arial"/>
        </w:rPr>
        <w:t xml:space="preserve">. This predisposition naturally inclines the country towards </w:t>
      </w:r>
      <w:r w:rsidRPr="00AF6E62">
        <w:rPr>
          <w:rStyle w:val="Emphasis"/>
        </w:rPr>
        <w:t>expansionism</w:t>
      </w:r>
      <w:r w:rsidRPr="00AF6E62">
        <w:rPr>
          <w:rStyle w:val="StyleUnderline"/>
          <w:rFonts w:ascii="Arial" w:hAnsi="Arial" w:cs="Arial"/>
        </w:rPr>
        <w:t xml:space="preserve">, </w:t>
      </w:r>
      <w:r w:rsidRPr="00AF6E62">
        <w:rPr>
          <w:rStyle w:val="Emphasis"/>
        </w:rPr>
        <w:t>militarism</w:t>
      </w:r>
      <w:r w:rsidRPr="00AF6E62">
        <w:rPr>
          <w:rStyle w:val="StyleUnderline"/>
          <w:rFonts w:ascii="Arial" w:hAnsi="Arial" w:cs="Arial"/>
        </w:rPr>
        <w:t xml:space="preserve"> and </w:t>
      </w:r>
      <w:r w:rsidRPr="00AF6E62">
        <w:rPr>
          <w:rStyle w:val="Emphasis"/>
        </w:rPr>
        <w:t>autocracy</w:t>
      </w:r>
      <w:r w:rsidRPr="00AF6E62">
        <w:rPr>
          <w:rFonts w:ascii="Arial" w:hAnsi="Arial" w:cs="Arial"/>
          <w:sz w:val="12"/>
        </w:rPr>
        <w:t xml:space="preserve"> (Brzezinski, 1984; </w:t>
      </w:r>
      <w:proofErr w:type="spellStart"/>
      <w:r w:rsidRPr="00AF6E62">
        <w:rPr>
          <w:rFonts w:ascii="Arial" w:hAnsi="Arial" w:cs="Arial"/>
          <w:sz w:val="12"/>
        </w:rPr>
        <w:t>Galeotti</w:t>
      </w:r>
      <w:proofErr w:type="spellEnd"/>
      <w:r w:rsidRPr="00AF6E62">
        <w:rPr>
          <w:rFonts w:ascii="Arial" w:hAnsi="Arial" w:cs="Arial"/>
          <w:sz w:val="12"/>
        </w:rPr>
        <w:t xml:space="preserve">, 1995, pp. 3–24; Lo, 2003, pp. 72–83; Pipes, 1996; Snyder, 1994, p. 179). Moreover, so enduring is this assumed inclination that it is deemed to apply across the fault lines of Russian and Soviet history. </w:t>
      </w:r>
      <w:r w:rsidRPr="00AF6E62">
        <w:rPr>
          <w:rStyle w:val="StyleUnderline"/>
          <w:rFonts w:ascii="Arial" w:hAnsi="Arial" w:cs="Arial"/>
        </w:rPr>
        <w:t>In consequence, there is an uncommon tendency to explain Russia’s current foreign policy by drawing upon historical precedent</w:t>
      </w:r>
      <w:r w:rsidRPr="00AF6E62">
        <w:rPr>
          <w:rFonts w:ascii="Arial" w:hAnsi="Arial" w:cs="Arial"/>
          <w:sz w:val="12"/>
        </w:rPr>
        <w:t xml:space="preserve"> (Bunce, 1993; Joyce, 1984; Lederer, 1962; </w:t>
      </w:r>
      <w:proofErr w:type="spellStart"/>
      <w:r w:rsidRPr="00AF6E62">
        <w:rPr>
          <w:rFonts w:ascii="Arial" w:hAnsi="Arial" w:cs="Arial"/>
          <w:sz w:val="12"/>
        </w:rPr>
        <w:t>Legvold</w:t>
      </w:r>
      <w:proofErr w:type="spellEnd"/>
      <w:r w:rsidRPr="00AF6E62">
        <w:rPr>
          <w:rFonts w:ascii="Arial" w:hAnsi="Arial" w:cs="Arial"/>
          <w:sz w:val="12"/>
        </w:rPr>
        <w:t xml:space="preserve">, 2007b and 2009; Lo, 2008, pp. 17–37; </w:t>
      </w:r>
      <w:proofErr w:type="spellStart"/>
      <w:r w:rsidRPr="00AF6E62">
        <w:rPr>
          <w:rFonts w:ascii="Arial" w:hAnsi="Arial" w:cs="Arial"/>
          <w:sz w:val="12"/>
        </w:rPr>
        <w:t>Vihavainen</w:t>
      </w:r>
      <w:proofErr w:type="spellEnd"/>
      <w:r w:rsidRPr="00AF6E62">
        <w:rPr>
          <w:rFonts w:ascii="Arial" w:hAnsi="Arial" w:cs="Arial"/>
          <w:sz w:val="12"/>
        </w:rPr>
        <w:t xml:space="preserve">, 2009). For example, </w:t>
      </w:r>
      <w:r w:rsidRPr="00AF6E62">
        <w:rPr>
          <w:rStyle w:val="StyleUnderline"/>
          <w:rFonts w:ascii="Arial" w:hAnsi="Arial" w:cs="Arial"/>
        </w:rPr>
        <w:t xml:space="preserve">Russia is said still to possess a </w:t>
      </w:r>
      <w:r w:rsidRPr="00AF6E62">
        <w:rPr>
          <w:rStyle w:val="Emphasis"/>
        </w:rPr>
        <w:t>collective ‘Mongol complex’</w:t>
      </w:r>
      <w:r w:rsidRPr="00AF6E62">
        <w:rPr>
          <w:rFonts w:ascii="Arial" w:hAnsi="Arial" w:cs="Arial"/>
          <w:sz w:val="12"/>
        </w:rPr>
        <w:t xml:space="preserve"> as the result of the subjugation of Russian lands from the 13th to 15th centuries (Lo, 2008, pp. 18–19; </w:t>
      </w:r>
      <w:proofErr w:type="spellStart"/>
      <w:r w:rsidRPr="00AF6E62">
        <w:rPr>
          <w:rFonts w:ascii="Arial" w:hAnsi="Arial" w:cs="Arial"/>
          <w:sz w:val="12"/>
        </w:rPr>
        <w:t>Vihavainen</w:t>
      </w:r>
      <w:proofErr w:type="spellEnd"/>
      <w:r w:rsidRPr="00AF6E62">
        <w:rPr>
          <w:rFonts w:ascii="Arial" w:hAnsi="Arial" w:cs="Arial"/>
          <w:sz w:val="12"/>
        </w:rPr>
        <w:t xml:space="preserve">, 2009). This phenomenon apparently helps account for today’s ambivalent national identity and troubled relations with both East and West. In explaining why no respected scholar would account for modern British policies in such a way, Timo </w:t>
      </w:r>
      <w:proofErr w:type="spellStart"/>
      <w:r w:rsidRPr="00AF6E62">
        <w:rPr>
          <w:rFonts w:ascii="Arial" w:hAnsi="Arial" w:cs="Arial"/>
          <w:sz w:val="12"/>
        </w:rPr>
        <w:t>Vihavainen</w:t>
      </w:r>
      <w:proofErr w:type="spellEnd"/>
      <w:r w:rsidRPr="00AF6E62">
        <w:rPr>
          <w:rFonts w:ascii="Arial" w:hAnsi="Arial" w:cs="Arial"/>
          <w:sz w:val="12"/>
        </w:rPr>
        <w:t xml:space="preserve"> states bluntly that ‘England had changed, while Russia had not’ (2009, pp. 18–19). </w:t>
      </w:r>
      <w:r w:rsidRPr="00AF6E62">
        <w:rPr>
          <w:rStyle w:val="StyleUnderline"/>
          <w:rFonts w:ascii="Arial" w:hAnsi="Arial" w:cs="Arial"/>
        </w:rPr>
        <w:t xml:space="preserve">Encouraged by this view that Russia is trapped in the past, all manner of modern phenomena are labelled </w:t>
      </w:r>
      <w:r w:rsidRPr="00AF6E62">
        <w:rPr>
          <w:rStyle w:val="Emphasis"/>
        </w:rPr>
        <w:t>atavism</w:t>
      </w:r>
      <w:r w:rsidRPr="00AF6E62">
        <w:rPr>
          <w:rFonts w:ascii="Arial" w:hAnsi="Arial" w:cs="Arial"/>
          <w:sz w:val="12"/>
        </w:rPr>
        <w:t xml:space="preserve"> </w:t>
      </w:r>
      <w:r w:rsidRPr="00AF6E62">
        <w:rPr>
          <w:rStyle w:val="StyleUnderline"/>
          <w:rFonts w:ascii="Arial" w:hAnsi="Arial" w:cs="Arial"/>
        </w:rPr>
        <w:t>and</w:t>
      </w:r>
      <w:r w:rsidRPr="00AF6E62">
        <w:rPr>
          <w:rFonts w:ascii="Arial" w:hAnsi="Arial" w:cs="Arial"/>
          <w:sz w:val="12"/>
        </w:rPr>
        <w:t xml:space="preserve"> </w:t>
      </w:r>
      <w:r w:rsidRPr="00AF6E62">
        <w:rPr>
          <w:rStyle w:val="Emphasis"/>
        </w:rPr>
        <w:t>dubious parallels</w:t>
      </w:r>
      <w:r w:rsidRPr="00AF6E62">
        <w:rPr>
          <w:rStyle w:val="StyleUnderline"/>
          <w:rFonts w:ascii="Arial" w:hAnsi="Arial" w:cs="Arial"/>
        </w:rPr>
        <w:t xml:space="preserve"> are drawn between </w:t>
      </w:r>
      <w:r w:rsidRPr="00AF6E62">
        <w:rPr>
          <w:rStyle w:val="Emphasis"/>
        </w:rPr>
        <w:t>modern</w:t>
      </w:r>
      <w:r w:rsidRPr="00AF6E62">
        <w:rPr>
          <w:rStyle w:val="StyleUnderline"/>
          <w:rFonts w:ascii="Arial" w:hAnsi="Arial" w:cs="Arial"/>
        </w:rPr>
        <w:t xml:space="preserve"> and </w:t>
      </w:r>
      <w:r w:rsidRPr="00AF6E62">
        <w:rPr>
          <w:rStyle w:val="Emphasis"/>
        </w:rPr>
        <w:t>historical figures</w:t>
      </w:r>
      <w:r w:rsidRPr="00AF6E62">
        <w:rPr>
          <w:rStyle w:val="StyleUnderline"/>
          <w:rFonts w:ascii="Arial" w:hAnsi="Arial" w:cs="Arial"/>
        </w:rPr>
        <w:t xml:space="preserve">, </w:t>
      </w:r>
      <w:r w:rsidRPr="00AF6E62">
        <w:rPr>
          <w:rFonts w:ascii="Arial" w:hAnsi="Arial" w:cs="Arial"/>
          <w:sz w:val="12"/>
        </w:rPr>
        <w:t xml:space="preserve">such as between Vladimir Putin and Peter the Great, Stolypin and Stalin (Lo, 2003, pp. 6, 133–134; McDonald, 2007, pp. 182–183; </w:t>
      </w:r>
      <w:proofErr w:type="spellStart"/>
      <w:r w:rsidRPr="00AF6E62">
        <w:rPr>
          <w:rFonts w:ascii="Arial" w:hAnsi="Arial" w:cs="Arial"/>
          <w:sz w:val="12"/>
        </w:rPr>
        <w:t>Murawiec</w:t>
      </w:r>
      <w:proofErr w:type="spellEnd"/>
      <w:r w:rsidRPr="00AF6E62">
        <w:rPr>
          <w:rFonts w:ascii="Arial" w:hAnsi="Arial" w:cs="Arial"/>
          <w:sz w:val="12"/>
        </w:rPr>
        <w:t xml:space="preserve">, 2000). Of course, there is nothing wrong with historical comparison per se; it is a widely used and valuable analytical technique. </w:t>
      </w:r>
      <w:proofErr w:type="gramStart"/>
      <w:r w:rsidRPr="00AF6E62">
        <w:rPr>
          <w:rFonts w:ascii="Arial" w:hAnsi="Arial" w:cs="Arial"/>
          <w:sz w:val="12"/>
        </w:rPr>
        <w:t>However</w:t>
      </w:r>
      <w:proofErr w:type="gramEnd"/>
      <w:r w:rsidRPr="00AF6E62">
        <w:rPr>
          <w:rFonts w:ascii="Arial" w:hAnsi="Arial" w:cs="Arial"/>
          <w:sz w:val="12"/>
        </w:rPr>
        <w:t xml:space="preserve"> it should be employed when genuinely merited and not simply as a matter of convention.</w:t>
      </w:r>
    </w:p>
    <w:p w14:paraId="09217213" w14:textId="77777777" w:rsidR="00194E36" w:rsidRPr="00AF6E62" w:rsidRDefault="00194E36" w:rsidP="00194E36">
      <w:pPr>
        <w:pStyle w:val="Heading3"/>
        <w:rPr>
          <w:rFonts w:cs="Arial"/>
        </w:rPr>
      </w:pPr>
      <w:r w:rsidRPr="00AF6E62">
        <w:rPr>
          <w:rFonts w:cs="Arial"/>
        </w:rPr>
        <w:t xml:space="preserve">Link – Russia Predictions </w:t>
      </w:r>
    </w:p>
    <w:p w14:paraId="63220450" w14:textId="77777777" w:rsidR="00194E36" w:rsidRPr="00AF6E62" w:rsidRDefault="00194E36" w:rsidP="00194E36">
      <w:pPr>
        <w:pStyle w:val="Heading4"/>
        <w:rPr>
          <w:rFonts w:cs="Arial"/>
        </w:rPr>
      </w:pPr>
      <w:r w:rsidRPr="00AF6E62">
        <w:rPr>
          <w:rFonts w:cs="Arial"/>
        </w:rPr>
        <w:t xml:space="preserve">Their use of think tanks as a way of predicting Russian behavior guarantees error replication </w:t>
      </w:r>
    </w:p>
    <w:p w14:paraId="2B0C60DB" w14:textId="77777777" w:rsidR="00194E36" w:rsidRPr="00AF6E62" w:rsidRDefault="00194E36" w:rsidP="00194E36">
      <w:pPr>
        <w:rPr>
          <w:rFonts w:ascii="Arial" w:hAnsi="Arial" w:cs="Arial"/>
          <w:sz w:val="18"/>
          <w:szCs w:val="18"/>
        </w:rPr>
      </w:pPr>
      <w:proofErr w:type="spellStart"/>
      <w:r w:rsidRPr="00AF6E62">
        <w:rPr>
          <w:rStyle w:val="Style13ptBold"/>
          <w:rFonts w:ascii="Arial" w:hAnsi="Arial" w:cs="Arial"/>
        </w:rPr>
        <w:t>Crosston</w:t>
      </w:r>
      <w:proofErr w:type="spellEnd"/>
      <w:r w:rsidRPr="00AF6E62">
        <w:rPr>
          <w:rStyle w:val="Style13ptBold"/>
          <w:rFonts w:ascii="Arial" w:hAnsi="Arial" w:cs="Arial"/>
        </w:rPr>
        <w:t xml:space="preserve"> 15</w:t>
      </w:r>
      <w:r w:rsidRPr="00AF6E62">
        <w:rPr>
          <w:rFonts w:ascii="Arial" w:hAnsi="Arial" w:cs="Arial"/>
          <w:b/>
        </w:rPr>
        <w:t xml:space="preserve"> </w:t>
      </w:r>
      <w:r w:rsidRPr="00AF6E62">
        <w:rPr>
          <w:rFonts w:ascii="Arial" w:hAnsi="Arial" w:cs="Arial"/>
          <w:sz w:val="18"/>
          <w:szCs w:val="18"/>
        </w:rPr>
        <w:t xml:space="preserve">(Matthew, Professor of Political Science at Bellevue University, “NEMESIS: Keeping Russia an Enemy through Cold War Pathologies”, Forthcoming in </w:t>
      </w:r>
      <w:proofErr w:type="spellStart"/>
      <w:r w:rsidRPr="00AF6E62">
        <w:rPr>
          <w:rFonts w:ascii="Arial" w:hAnsi="Arial" w:cs="Arial"/>
          <w:sz w:val="18"/>
          <w:szCs w:val="18"/>
        </w:rPr>
        <w:t>Сравнительная</w:t>
      </w:r>
      <w:proofErr w:type="spellEnd"/>
      <w:r w:rsidRPr="00AF6E62">
        <w:rPr>
          <w:rFonts w:ascii="Arial" w:hAnsi="Arial" w:cs="Arial"/>
          <w:sz w:val="18"/>
          <w:szCs w:val="18"/>
        </w:rPr>
        <w:t xml:space="preserve"> </w:t>
      </w:r>
      <w:proofErr w:type="spellStart"/>
      <w:r w:rsidRPr="00AF6E62">
        <w:rPr>
          <w:rFonts w:ascii="Arial" w:hAnsi="Arial" w:cs="Arial"/>
          <w:sz w:val="18"/>
          <w:szCs w:val="18"/>
        </w:rPr>
        <w:t>Политика</w:t>
      </w:r>
      <w:proofErr w:type="spellEnd"/>
      <w:r w:rsidRPr="00AF6E62">
        <w:rPr>
          <w:rFonts w:ascii="Arial" w:hAnsi="Arial" w:cs="Arial"/>
          <w:sz w:val="18"/>
          <w:szCs w:val="18"/>
        </w:rPr>
        <w:t>, No. 3 (19), 2015, МГИМО (</w:t>
      </w:r>
      <w:proofErr w:type="spellStart"/>
      <w:r w:rsidRPr="00AF6E62">
        <w:rPr>
          <w:rFonts w:ascii="Arial" w:hAnsi="Arial" w:cs="Arial"/>
          <w:sz w:val="18"/>
          <w:szCs w:val="18"/>
        </w:rPr>
        <w:t>Московский</w:t>
      </w:r>
      <w:proofErr w:type="spellEnd"/>
      <w:r w:rsidRPr="00AF6E62">
        <w:rPr>
          <w:rFonts w:ascii="Arial" w:hAnsi="Arial" w:cs="Arial"/>
          <w:sz w:val="18"/>
          <w:szCs w:val="18"/>
        </w:rPr>
        <w:t xml:space="preserve"> </w:t>
      </w:r>
      <w:proofErr w:type="spellStart"/>
      <w:r w:rsidRPr="00AF6E62">
        <w:rPr>
          <w:rFonts w:ascii="Arial" w:hAnsi="Arial" w:cs="Arial"/>
          <w:sz w:val="18"/>
          <w:szCs w:val="18"/>
        </w:rPr>
        <w:t>Государственный</w:t>
      </w:r>
      <w:proofErr w:type="spellEnd"/>
      <w:r w:rsidRPr="00AF6E62">
        <w:rPr>
          <w:rFonts w:ascii="Arial" w:hAnsi="Arial" w:cs="Arial"/>
          <w:sz w:val="18"/>
          <w:szCs w:val="18"/>
        </w:rPr>
        <w:t xml:space="preserve"> </w:t>
      </w:r>
      <w:proofErr w:type="spellStart"/>
      <w:r w:rsidRPr="00AF6E62">
        <w:rPr>
          <w:rFonts w:ascii="Arial" w:hAnsi="Arial" w:cs="Arial"/>
          <w:sz w:val="18"/>
          <w:szCs w:val="18"/>
        </w:rPr>
        <w:t>Институт</w:t>
      </w:r>
      <w:proofErr w:type="spellEnd"/>
      <w:r w:rsidRPr="00AF6E62">
        <w:rPr>
          <w:rFonts w:ascii="Arial" w:hAnsi="Arial" w:cs="Arial"/>
          <w:sz w:val="18"/>
          <w:szCs w:val="18"/>
        </w:rPr>
        <w:t xml:space="preserve"> </w:t>
      </w:r>
      <w:proofErr w:type="spellStart"/>
      <w:r w:rsidRPr="00AF6E62">
        <w:rPr>
          <w:rFonts w:ascii="Arial" w:hAnsi="Arial" w:cs="Arial"/>
          <w:sz w:val="18"/>
          <w:szCs w:val="18"/>
        </w:rPr>
        <w:t>Международного</w:t>
      </w:r>
      <w:proofErr w:type="spellEnd"/>
      <w:r w:rsidRPr="00AF6E62">
        <w:rPr>
          <w:rFonts w:ascii="Arial" w:hAnsi="Arial" w:cs="Arial"/>
          <w:sz w:val="18"/>
          <w:szCs w:val="18"/>
        </w:rPr>
        <w:t xml:space="preserve"> </w:t>
      </w:r>
      <w:proofErr w:type="spellStart"/>
      <w:r w:rsidRPr="00AF6E62">
        <w:rPr>
          <w:rFonts w:ascii="Arial" w:hAnsi="Arial" w:cs="Arial"/>
          <w:sz w:val="18"/>
          <w:szCs w:val="18"/>
        </w:rPr>
        <w:t>Отношения</w:t>
      </w:r>
      <w:proofErr w:type="spellEnd"/>
      <w:r w:rsidRPr="00AF6E62">
        <w:rPr>
          <w:rFonts w:ascii="Arial" w:hAnsi="Arial" w:cs="Arial"/>
          <w:sz w:val="18"/>
          <w:szCs w:val="18"/>
        </w:rPr>
        <w:t xml:space="preserve">), Moscow, Russian Federation, pgs. 3-8, [SG]) </w:t>
      </w:r>
    </w:p>
    <w:p w14:paraId="14EC8BB3" w14:textId="77777777" w:rsidR="00194E36" w:rsidRPr="00AF6E62" w:rsidRDefault="00194E36" w:rsidP="00194E36">
      <w:pPr>
        <w:rPr>
          <w:rFonts w:ascii="Arial" w:hAnsi="Arial" w:cs="Arial"/>
          <w:u w:val="single"/>
        </w:rPr>
      </w:pPr>
      <w:r w:rsidRPr="00AF6E62">
        <w:rPr>
          <w:rFonts w:ascii="Arial" w:hAnsi="Arial" w:cs="Arial"/>
          <w:u w:val="single"/>
        </w:rPr>
        <w:t>There are numerous think tanks</w:t>
      </w:r>
      <w:r w:rsidRPr="00AF6E62">
        <w:rPr>
          <w:rFonts w:ascii="Arial" w:hAnsi="Arial" w:cs="Arial"/>
          <w:sz w:val="16"/>
        </w:rPr>
        <w:t xml:space="preserve">, both in the United States and Russia, </w:t>
      </w:r>
      <w:r w:rsidRPr="00AF6E62">
        <w:rPr>
          <w:rFonts w:ascii="Arial" w:hAnsi="Arial" w:cs="Arial"/>
          <w:u w:val="single"/>
        </w:rPr>
        <w:t xml:space="preserve">which are deeply concerned about the state of </w:t>
      </w:r>
      <w:proofErr w:type="gramStart"/>
      <w:r w:rsidRPr="00AF6E62">
        <w:rPr>
          <w:rFonts w:ascii="Arial" w:hAnsi="Arial" w:cs="Arial"/>
          <w:u w:val="single"/>
        </w:rPr>
        <w:t>Russian-American</w:t>
      </w:r>
      <w:proofErr w:type="gramEnd"/>
      <w:r w:rsidRPr="00AF6E62">
        <w:rPr>
          <w:rFonts w:ascii="Arial" w:hAnsi="Arial" w:cs="Arial"/>
          <w:u w:val="single"/>
        </w:rPr>
        <w:t xml:space="preserve"> relations</w:t>
      </w:r>
      <w:r w:rsidRPr="00AF6E62">
        <w:rPr>
          <w:rFonts w:ascii="Arial" w:hAnsi="Arial" w:cs="Arial"/>
          <w:sz w:val="16"/>
        </w:rPr>
        <w:t xml:space="preserve">. Places like the Moscow Carnegie Centre or </w:t>
      </w:r>
      <w:r w:rsidRPr="00AF6E62">
        <w:rPr>
          <w:rFonts w:ascii="Arial" w:hAnsi="Arial" w:cs="Arial"/>
          <w:u w:val="single"/>
        </w:rPr>
        <w:t>the Brookings Institute in Washington DC are regular go-to places for the media when seeking expert opinion and analysis. However, these centers have had a decided slant in allocating blame for the poor bilateral relations to the Russians, with the explanations ranging from the fairly simple to the rather mystically esoteric.</w:t>
      </w:r>
      <w:r w:rsidRPr="00AF6E62">
        <w:rPr>
          <w:rFonts w:ascii="Arial" w:hAnsi="Arial" w:cs="Arial"/>
          <w:sz w:val="16"/>
        </w:rPr>
        <w:t xml:space="preserve"> “If America did not exist, Russia would have to invent it. In a sense it already has: first as a dream, then as a nightmare. No other country looms so large in the Russian psyche. To Kremlin ideologists, the very concept of Russia’s sovereignty depends on being free of America’s influence. Anti-Americanism has long been a staple of Vladimir Putin, but it has undergone an important shift. Gone are the days when the Kremlin craved recognition and lashed out at the West for not recognizing Russia as one of its own. Now it neither pretends nor aspires to be like the West. Instead, it wants to exorcise all traces of American influence.”2 </w:t>
      </w:r>
      <w:r w:rsidRPr="00AF6E62">
        <w:rPr>
          <w:rFonts w:ascii="Arial" w:hAnsi="Arial" w:cs="Arial"/>
          <w:u w:val="single"/>
        </w:rPr>
        <w:t>It is not difficult to find this Freudian popcorn political psychology today when it comes to ‘analyzing’ Russian positions. It portrays the United States as the victim of a global oedipal complex when it comes to Russia: first Putin desperately craves daddy’s attention only to then defiantly and recklessly reject him, petulantly trying to run away from home.</w:t>
      </w:r>
      <w:r w:rsidRPr="00AF6E62">
        <w:rPr>
          <w:rFonts w:ascii="Arial" w:hAnsi="Arial" w:cs="Arial"/>
          <w:sz w:val="16"/>
        </w:rPr>
        <w:t xml:space="preserve"> It is important to remark how most countries around the world would actually find it dangerously myopic and unhealthy to base its own foreign policy on earning the ‘approval’ of another country. With ease the far more standard approach to foreign policy formulation is to determine a country’s own national interests within its local security dilemma and craft an independent and fierce strategy that can best achieve its optimal goals. That normal process, ironically, is often described in America as a ‘shift’ away from craving attention to exorcising American demons. In reality there is no shift: Russia has always been about Russia, as it expects America to be about America, France to be about France, Nigeria to be about Nigeria, so forth and so on. </w:t>
      </w:r>
      <w:r w:rsidRPr="00AF6E62">
        <w:rPr>
          <w:rFonts w:ascii="Arial" w:hAnsi="Arial" w:cs="Arial"/>
          <w:u w:val="single"/>
        </w:rPr>
        <w:t xml:space="preserve">What Russia usually finds so irksome is that when it does what everyone else does in terms of exercising global power, it is judged as psychologically unstable or deficient. What the American media outlets and think tank personalities fail to recognize is how much of this judgment is coming not from explicitly observable behavior or direct quotes from Russian actors but is placed upon Russia by the </w:t>
      </w:r>
      <w:proofErr w:type="gramStart"/>
      <w:r w:rsidRPr="00AF6E62">
        <w:rPr>
          <w:rFonts w:ascii="Arial" w:hAnsi="Arial" w:cs="Arial"/>
          <w:u w:val="single"/>
        </w:rPr>
        <w:t>so called</w:t>
      </w:r>
      <w:proofErr w:type="gramEnd"/>
      <w:r w:rsidRPr="00AF6E62">
        <w:rPr>
          <w:rFonts w:ascii="Arial" w:hAnsi="Arial" w:cs="Arial"/>
          <w:u w:val="single"/>
        </w:rPr>
        <w:t xml:space="preserve"> experts themselves as they push a decidedly one-sided interpretation.</w:t>
      </w:r>
      <w:r w:rsidRPr="00AF6E62">
        <w:rPr>
          <w:rFonts w:ascii="Arial" w:hAnsi="Arial" w:cs="Arial"/>
          <w:sz w:val="16"/>
        </w:rPr>
        <w:t xml:space="preserve"> Russia is not supposed to aspire to be a copy of the West nor should it be allowing particular American influence over its policies. This is not said as anti-Americanism but rather as simple logic: America would never strive to copy another country and it most certainly would not allow another country to force-influence its foreign policy. So why should Russia? It is this very simple and straightforward question that seems to never be asked by what </w:t>
      </w:r>
      <w:proofErr w:type="gramStart"/>
      <w:r w:rsidRPr="00AF6E62">
        <w:rPr>
          <w:rFonts w:ascii="Arial" w:hAnsi="Arial" w:cs="Arial"/>
          <w:sz w:val="16"/>
        </w:rPr>
        <w:t>are otherwise august media institutions and impressive political think tanks in the West</w:t>
      </w:r>
      <w:proofErr w:type="gramEnd"/>
      <w:r w:rsidRPr="00AF6E62">
        <w:rPr>
          <w:rFonts w:ascii="Arial" w:hAnsi="Arial" w:cs="Arial"/>
          <w:sz w:val="16"/>
        </w:rPr>
        <w:t xml:space="preserve">. Sometimes this tendency can reach near farcical levels. When Alexei </w:t>
      </w:r>
      <w:proofErr w:type="spellStart"/>
      <w:r w:rsidRPr="00AF6E62">
        <w:rPr>
          <w:rFonts w:ascii="Arial" w:hAnsi="Arial" w:cs="Arial"/>
          <w:sz w:val="16"/>
        </w:rPr>
        <w:t>Pushkov</w:t>
      </w:r>
      <w:proofErr w:type="spellEnd"/>
      <w:r w:rsidRPr="00AF6E62">
        <w:rPr>
          <w:rFonts w:ascii="Arial" w:hAnsi="Arial" w:cs="Arial"/>
          <w:sz w:val="16"/>
        </w:rPr>
        <w:t xml:space="preserve">, chairman of the Russian parliament’s foreign-relations committee, received so much media attention here when he spoke about ridding Russia of dependence on America and even fining cinemas that showed too many foreign films, Western experts needed to recognize the absurd for absurdity. But they did not. Failure to do so is perplexing given Western analysis always laments the strengthening of Putin’s own presidential power system and decries how little power sits within the legislative or judiciary branches of Russian government. Thus, it is nonsensical to highlight parliamentarians as having real impact. But this happens often in America with no sense of diplomatic irony. There also tends to be a failure to focus Russian analysis through the looking glass of reciprocity. What this means is that </w:t>
      </w:r>
      <w:r w:rsidRPr="00AF6E62">
        <w:rPr>
          <w:rFonts w:ascii="Arial" w:hAnsi="Arial" w:cs="Arial"/>
          <w:u w:val="single"/>
        </w:rPr>
        <w:t>current American thinking emphasizes how untrustworthy Moscow decision-makers are while completely ignoring the same Russian criticism lobbed back at Washington.</w:t>
      </w:r>
      <w:r w:rsidRPr="00AF6E62">
        <w:rPr>
          <w:rFonts w:ascii="Arial" w:hAnsi="Arial" w:cs="Arial"/>
          <w:sz w:val="16"/>
        </w:rPr>
        <w:t xml:space="preserve"> President Putin openly and publicly discusses his lack of trust in American power and in the specific policy decisions emanating from the White House. It is this skepticism that supposedly forces his own lack of desire to engage the United States. There are simply too few voices at present in the West trying to analyze this mindset as a legitimate position. As far as can be determined, the only reason this is not analyzed more seriously is because the competing alternative – that Putin is </w:t>
      </w:r>
      <w:proofErr w:type="gramStart"/>
      <w:r w:rsidRPr="00AF6E62">
        <w:rPr>
          <w:rFonts w:ascii="Arial" w:hAnsi="Arial" w:cs="Arial"/>
          <w:sz w:val="16"/>
        </w:rPr>
        <w:t>untrustworthy</w:t>
      </w:r>
      <w:proofErr w:type="gramEnd"/>
      <w:r w:rsidRPr="00AF6E62">
        <w:rPr>
          <w:rFonts w:ascii="Arial" w:hAnsi="Arial" w:cs="Arial"/>
          <w:sz w:val="16"/>
        </w:rPr>
        <w:t xml:space="preserve"> and Moscow is the cause of all communication breakdown – is simply accepted as a de facto axiom. </w:t>
      </w:r>
      <w:r w:rsidRPr="00AF6E62">
        <w:rPr>
          <w:rFonts w:ascii="Arial" w:hAnsi="Arial" w:cs="Arial"/>
          <w:u w:val="single"/>
        </w:rPr>
        <w:t xml:space="preserve">In short, if the United States does not trust Russia, it is because of how Russia behaves on the global stage and its untrustworthy history. If Russia does not trust the United States, that is simply Russian posturing and a case of political transference, wanting to blame its own </w:t>
      </w:r>
      <w:proofErr w:type="spellStart"/>
      <w:r w:rsidRPr="00AF6E62">
        <w:rPr>
          <w:rFonts w:ascii="Arial" w:hAnsi="Arial" w:cs="Arial"/>
          <w:u w:val="single"/>
        </w:rPr>
        <w:t>selfmade</w:t>
      </w:r>
      <w:proofErr w:type="spellEnd"/>
      <w:r w:rsidRPr="00AF6E62">
        <w:rPr>
          <w:rFonts w:ascii="Arial" w:hAnsi="Arial" w:cs="Arial"/>
          <w:u w:val="single"/>
        </w:rPr>
        <w:t xml:space="preserve"> problems on someone else so that it can avoid any accountability. The problem is how readily this is unquestioningly accepted</w:t>
      </w:r>
      <w:r w:rsidRPr="00AF6E62">
        <w:rPr>
          <w:rFonts w:ascii="Arial" w:hAnsi="Arial" w:cs="Arial"/>
          <w:sz w:val="16"/>
        </w:rPr>
        <w:t xml:space="preserve"> and how few so-called Russian experts are willing to step forward and shine a light on such intellectual superficiality. </w:t>
      </w:r>
      <w:r w:rsidRPr="00AF6E62">
        <w:rPr>
          <w:rFonts w:ascii="Arial" w:hAnsi="Arial" w:cs="Arial"/>
          <w:u w:val="single"/>
        </w:rPr>
        <w:t>Perhaps one of the worst examples of this is the over-reliance on ‘insider knowledge’ without actually vetting the source’s objectivity.</w:t>
      </w:r>
      <w:r w:rsidRPr="00AF6E62">
        <w:rPr>
          <w:rFonts w:ascii="Arial" w:hAnsi="Arial" w:cs="Arial"/>
          <w:sz w:val="16"/>
        </w:rPr>
        <w:t xml:space="preserve"> The recent exit of Alexander </w:t>
      </w:r>
      <w:proofErr w:type="spellStart"/>
      <w:r w:rsidRPr="00AF6E62">
        <w:rPr>
          <w:rFonts w:ascii="Arial" w:hAnsi="Arial" w:cs="Arial"/>
          <w:sz w:val="16"/>
        </w:rPr>
        <w:t>Sytnik</w:t>
      </w:r>
      <w:proofErr w:type="spellEnd"/>
      <w:r w:rsidRPr="00AF6E62">
        <w:rPr>
          <w:rFonts w:ascii="Arial" w:hAnsi="Arial" w:cs="Arial"/>
          <w:sz w:val="16"/>
        </w:rPr>
        <w:t xml:space="preserve"> as a senior fellow from the Russian Institute for Strategic Research is a prime example. Upon his exit early in 2015, </w:t>
      </w:r>
      <w:proofErr w:type="spellStart"/>
      <w:r w:rsidRPr="00AF6E62">
        <w:rPr>
          <w:rFonts w:ascii="Arial" w:hAnsi="Arial" w:cs="Arial"/>
          <w:sz w:val="16"/>
        </w:rPr>
        <w:t>Reshetnikov</w:t>
      </w:r>
      <w:proofErr w:type="spellEnd"/>
      <w:r w:rsidRPr="00AF6E62">
        <w:rPr>
          <w:rFonts w:ascii="Arial" w:hAnsi="Arial" w:cs="Arial"/>
          <w:sz w:val="16"/>
        </w:rPr>
        <w:t xml:space="preserve"> unleashed a torrent of information that, while interesting, really does not amount to more than just gossip and hearsay. Worse, American media and political analysts adopted it almost wholly as fact rather than as a possibly compromised source motivated to talk badly about Russia: “The Russian analyst’s scathing remarks about the country’s leadership and about the community of government experts confirm that the concept of Russian supremacy has a strong hold on the Russian leadership. These supremacist views are not limited to the post-Soviet space, where ‘only ethnic Russians are capable of creating statehood.’ The West is also seen as decadent and somewhat spiritually inferior to the Russians. The spread of such views in Russia, especially among the country’s leaders, precludes easy and quick solutions to the Ukrainian crisis, but rather suggests a relatively lengthy period of tensions between Russia and the West, even if Russian strongman Vladimir Putin were, for some reason, to step down.”3 (Italics mine) </w:t>
      </w:r>
      <w:r w:rsidRPr="00AF6E62">
        <w:rPr>
          <w:rFonts w:ascii="Arial" w:hAnsi="Arial" w:cs="Arial"/>
          <w:u w:val="single"/>
        </w:rPr>
        <w:t>The tendency is to use personal opinion as confirmation of fact when it should be recognized as biased material. The only confirmation is the affirming of preconceived ideas and a particular agenda that undermines any new attitudinal environment between Russia and the United States. As a consequence, it is easy to find ‘research’ proclaiming Russian goals that have never been publicly disclosed or addressing Putin objectives that have never been formally issued. This is not to say that Russia is incapable of having ulterior motives or secret agendas.</w:t>
      </w:r>
      <w:r w:rsidRPr="00AF6E62">
        <w:rPr>
          <w:rFonts w:ascii="Arial" w:hAnsi="Arial" w:cs="Arial"/>
          <w:sz w:val="16"/>
        </w:rPr>
        <w:t xml:space="preserve"> Truly every country to one degree or another has them. The criticism here is the propensity in the Russian analytical sphere to assume such agendas and then </w:t>
      </w:r>
      <w:proofErr w:type="gramStart"/>
      <w:r w:rsidRPr="00AF6E62">
        <w:rPr>
          <w:rFonts w:ascii="Arial" w:hAnsi="Arial" w:cs="Arial"/>
          <w:sz w:val="16"/>
        </w:rPr>
        <w:t>cherry picking</w:t>
      </w:r>
      <w:proofErr w:type="gramEnd"/>
      <w:r w:rsidRPr="00AF6E62">
        <w:rPr>
          <w:rFonts w:ascii="Arial" w:hAnsi="Arial" w:cs="Arial"/>
          <w:sz w:val="16"/>
        </w:rPr>
        <w:t xml:space="preserve"> information to affirm the assumption. In</w:t>
      </w:r>
      <w:r w:rsidRPr="00AF6E62">
        <w:rPr>
          <w:rFonts w:ascii="Arial" w:hAnsi="Arial" w:cs="Arial"/>
          <w:u w:val="single"/>
        </w:rPr>
        <w:t xml:space="preserve"> pure methodological terms, selection bias is rife within the community that analyzes Russia, leaving those analyses decidedly weak. This bias is only more pronounced when you leave </w:t>
      </w:r>
      <w:proofErr w:type="gramStart"/>
      <w:r w:rsidRPr="00AF6E62">
        <w:rPr>
          <w:rFonts w:ascii="Arial" w:hAnsi="Arial" w:cs="Arial"/>
          <w:u w:val="single"/>
        </w:rPr>
        <w:t>academically-oriented</w:t>
      </w:r>
      <w:proofErr w:type="gramEnd"/>
      <w:r w:rsidRPr="00AF6E62">
        <w:rPr>
          <w:rFonts w:ascii="Arial" w:hAnsi="Arial" w:cs="Arial"/>
          <w:u w:val="single"/>
        </w:rPr>
        <w:t xml:space="preserve"> think tanks/news monitors behind and observe within the corridors of American power</w:t>
      </w:r>
      <w:r w:rsidRPr="00AF6E62">
        <w:rPr>
          <w:rFonts w:ascii="Arial" w:hAnsi="Arial" w:cs="Arial"/>
          <w:sz w:val="16"/>
        </w:rPr>
        <w:t xml:space="preserve">. Traditionally, the focus has been on a decidedly anti-Russian fervor coming from the Republican Party. However, this analysis would argue that except for a very brief and ultimately dashed Obama ‘reset,’ </w:t>
      </w:r>
      <w:proofErr w:type="gramStart"/>
      <w:r w:rsidRPr="00AF6E62">
        <w:rPr>
          <w:rFonts w:ascii="Arial" w:hAnsi="Arial" w:cs="Arial"/>
          <w:sz w:val="16"/>
        </w:rPr>
        <w:t>Russian-American</w:t>
      </w:r>
      <w:proofErr w:type="gramEnd"/>
      <w:r w:rsidRPr="00AF6E62">
        <w:rPr>
          <w:rFonts w:ascii="Arial" w:hAnsi="Arial" w:cs="Arial"/>
          <w:sz w:val="16"/>
        </w:rPr>
        <w:t xml:space="preserve"> relations within Washington DC has always been dominated in both parties by a remarkably typical Republican mindset. </w:t>
      </w:r>
      <w:r w:rsidRPr="00AF6E62">
        <w:rPr>
          <w:rFonts w:ascii="Arial" w:hAnsi="Arial" w:cs="Arial"/>
          <w:u w:val="single"/>
        </w:rPr>
        <w:t>That mindset sets a fairly stark characterization: Russia is an aggressive and untrustworthy dictatorship that is an innate contradiction to American values. As such it will inevitably always be a threat to U.S. interests and global security</w:t>
      </w:r>
      <w:r w:rsidRPr="00AF6E62">
        <w:rPr>
          <w:rFonts w:ascii="Arial" w:hAnsi="Arial" w:cs="Arial"/>
          <w:sz w:val="16"/>
        </w:rPr>
        <w:t xml:space="preserve">. 4 By all indicators, Russia is a threat not just to itself and its immediate neighbors but to the entire world, masking its own domestic failings and instabilities with an aggressive foreign policy that will never acquiesce to a more peaceful and cooperative global community.5 </w:t>
      </w:r>
      <w:r w:rsidRPr="00AF6E62">
        <w:rPr>
          <w:rFonts w:ascii="Arial" w:hAnsi="Arial" w:cs="Arial"/>
          <w:u w:val="single"/>
        </w:rPr>
        <w:t>Indeed, in an American political world that likes to specialize in ambiguous statements and plausible deniability, it is rather remarkable how freely the American Congress seems to deride Russia: John Boehner: “It is increasingly evident that Russia is intent on expanding its boundaries and power through hostile acts.”  Ted Poe: “The Russian bear is coming out of its cave because it got its feelings hurt because of the fall of the Soviet Union, and now it is trying to regain its territories.”</w:t>
      </w:r>
      <w:r w:rsidRPr="00AF6E62">
        <w:rPr>
          <w:rFonts w:ascii="Arial" w:hAnsi="Arial" w:cs="Arial"/>
          <w:sz w:val="16"/>
        </w:rPr>
        <w:t xml:space="preserve"> Chris Smith: accused a “repressive Russian regime” of “coddling dictators” around the globe from Central Asia to Syria to Cuba and Venezuela. Trent Franks: After the conclusion of an arms deal between Russia and Venezuela, President Putin was called a “</w:t>
      </w:r>
      <w:proofErr w:type="spellStart"/>
      <w:r w:rsidRPr="00AF6E62">
        <w:rPr>
          <w:rFonts w:ascii="Arial" w:hAnsi="Arial" w:cs="Arial"/>
          <w:sz w:val="16"/>
        </w:rPr>
        <w:t>thugocrat</w:t>
      </w:r>
      <w:proofErr w:type="spellEnd"/>
      <w:r w:rsidRPr="00AF6E62">
        <w:rPr>
          <w:rFonts w:ascii="Arial" w:hAnsi="Arial" w:cs="Arial"/>
          <w:sz w:val="16"/>
        </w:rPr>
        <w:t xml:space="preserve">” engaged in “dangerous alliances.”6 </w:t>
      </w:r>
      <w:r w:rsidRPr="00AF6E62">
        <w:rPr>
          <w:rFonts w:ascii="Arial" w:hAnsi="Arial" w:cs="Arial"/>
          <w:u w:val="single"/>
        </w:rPr>
        <w:t>Keep in mind all of the above statements were uttered before the 2014 crisis in Ukraine even broke out. So before the U.S. Congress received what is has subsequently considered undeniable and irrefutable proof of Russian aggression in Ukraine, it was already quite prepared to view Russia solely as a corrupt kleptocracy willfully abusing human rights, powered by an irrational and paranoid hatred of the United States as the sole driver of its foreign policy.</w:t>
      </w:r>
    </w:p>
    <w:p w14:paraId="3B6AFBDE" w14:textId="77777777" w:rsidR="00194E36" w:rsidRPr="00AF6E62" w:rsidRDefault="00194E36" w:rsidP="00194E36"/>
    <w:p w14:paraId="1FAB5E20" w14:textId="668C9CDF" w:rsidR="003627E8" w:rsidRPr="00AF6E62" w:rsidRDefault="003627E8" w:rsidP="003627E8">
      <w:pPr>
        <w:pStyle w:val="Heading3"/>
        <w:rPr>
          <w:rFonts w:asciiTheme="majorHAnsi" w:hAnsiTheme="majorHAnsi" w:cstheme="majorHAnsi"/>
        </w:rPr>
      </w:pPr>
      <w:r w:rsidRPr="00AF6E62">
        <w:rPr>
          <w:rFonts w:asciiTheme="majorHAnsi" w:hAnsiTheme="majorHAnsi" w:cstheme="majorHAnsi"/>
        </w:rPr>
        <w:t>Link</w:t>
      </w:r>
      <w:r w:rsidR="00B7723F" w:rsidRPr="00AF6E62">
        <w:rPr>
          <w:rFonts w:asciiTheme="majorHAnsi" w:hAnsiTheme="majorHAnsi" w:cstheme="majorHAnsi"/>
        </w:rPr>
        <w:t xml:space="preserve"> – </w:t>
      </w:r>
      <w:r w:rsidRPr="00AF6E62">
        <w:rPr>
          <w:rFonts w:asciiTheme="majorHAnsi" w:hAnsiTheme="majorHAnsi" w:cstheme="majorHAnsi"/>
        </w:rPr>
        <w:t>War/Peace Focus</w:t>
      </w:r>
    </w:p>
    <w:p w14:paraId="51F6D3F5" w14:textId="02F6E655" w:rsidR="003627E8" w:rsidRPr="00AF6E62" w:rsidRDefault="003627E8" w:rsidP="003627E8">
      <w:pPr>
        <w:pStyle w:val="Heading4"/>
        <w:rPr>
          <w:rStyle w:val="Style13ptBold"/>
          <w:rFonts w:asciiTheme="majorHAnsi" w:hAnsiTheme="majorHAnsi" w:cstheme="majorHAnsi"/>
          <w:b/>
        </w:rPr>
      </w:pPr>
      <w:r w:rsidRPr="00AF6E62">
        <w:rPr>
          <w:rStyle w:val="Style13ptBold"/>
          <w:rFonts w:asciiTheme="majorHAnsi" w:hAnsiTheme="majorHAnsi" w:cstheme="majorHAnsi"/>
          <w:b/>
        </w:rPr>
        <w:t xml:space="preserve">The affirmative’s geopolitical imagination of policy centers on macropolitical state rivalries and threats—this conflict prevention strategy </w:t>
      </w:r>
      <w:r w:rsidR="006E39E1" w:rsidRPr="00AF6E62">
        <w:rPr>
          <w:rStyle w:val="Style13ptBold"/>
          <w:rFonts w:asciiTheme="majorHAnsi" w:hAnsiTheme="majorHAnsi" w:cstheme="majorHAnsi"/>
          <w:b/>
        </w:rPr>
        <w:t>rationalizes</w:t>
      </w:r>
      <w:r w:rsidRPr="00AF6E62">
        <w:rPr>
          <w:rStyle w:val="Style13ptBold"/>
          <w:rFonts w:asciiTheme="majorHAnsi" w:hAnsiTheme="majorHAnsi" w:cstheme="majorHAnsi"/>
          <w:b/>
        </w:rPr>
        <w:t xml:space="preserve"> the world for an institutionalized slow violence that squashes any resistance. </w:t>
      </w:r>
    </w:p>
    <w:p w14:paraId="052E3227" w14:textId="77777777" w:rsidR="003627E8" w:rsidRPr="00AF6E62" w:rsidRDefault="003627E8" w:rsidP="003627E8">
      <w:pPr>
        <w:rPr>
          <w:rStyle w:val="Style13ptBold"/>
          <w:rFonts w:asciiTheme="majorHAnsi" w:hAnsiTheme="majorHAnsi" w:cstheme="majorHAnsi"/>
        </w:rPr>
      </w:pPr>
      <w:r w:rsidRPr="00AF6E62">
        <w:rPr>
          <w:rStyle w:val="Style13ptBold"/>
          <w:rFonts w:asciiTheme="majorHAnsi" w:hAnsiTheme="majorHAnsi" w:cstheme="majorHAnsi"/>
        </w:rPr>
        <w:t>Dalby 11 – professor @ Carleton University</w:t>
      </w:r>
    </w:p>
    <w:p w14:paraId="5846B4F8" w14:textId="77777777" w:rsidR="003627E8" w:rsidRPr="00AF6E62" w:rsidRDefault="003627E8" w:rsidP="003627E8">
      <w:pPr>
        <w:rPr>
          <w:rFonts w:asciiTheme="majorHAnsi" w:hAnsiTheme="majorHAnsi" w:cstheme="majorHAnsi"/>
        </w:rPr>
      </w:pPr>
      <w:r w:rsidRPr="00AF6E62">
        <w:rPr>
          <w:rFonts w:asciiTheme="majorHAnsi" w:hAnsiTheme="majorHAnsi" w:cstheme="majorHAnsi"/>
        </w:rPr>
        <w:t>(Simon, ‘PEACE AND GEOPOLITICS: IMAGINING PEACEFUL GEOGRAPHIES,’ Paper for presentation to the University of Newcastle symposium on Peace in Geography and Politics)</w:t>
      </w:r>
    </w:p>
    <w:p w14:paraId="2B996DC7" w14:textId="77777777" w:rsidR="003627E8" w:rsidRPr="00AF6E62" w:rsidRDefault="003627E8" w:rsidP="003627E8">
      <w:pPr>
        <w:rPr>
          <w:rFonts w:asciiTheme="majorHAnsi" w:hAnsiTheme="majorHAnsi" w:cstheme="majorHAnsi"/>
          <w:sz w:val="16"/>
        </w:rPr>
      </w:pPr>
      <w:r w:rsidRPr="00AF6E62">
        <w:rPr>
          <w:rFonts w:asciiTheme="majorHAnsi" w:hAnsiTheme="majorHAnsi" w:cstheme="majorHAnsi"/>
          <w:sz w:val="16"/>
        </w:rPr>
        <w:t xml:space="preserve">Contemporary social theory might point to Michel Foucault, and the argument drawn from his writings that politics is the extension of war rather than the other way </w:t>
      </w:r>
      <w:proofErr w:type="gramStart"/>
      <w:r w:rsidRPr="00AF6E62">
        <w:rPr>
          <w:rFonts w:asciiTheme="majorHAnsi" w:hAnsiTheme="majorHAnsi" w:cstheme="majorHAnsi"/>
          <w:sz w:val="16"/>
        </w:rPr>
        <w:t>round</w:t>
      </w:r>
      <w:proofErr w:type="gramEnd"/>
      <w:r w:rsidRPr="00AF6E62">
        <w:rPr>
          <w:rFonts w:asciiTheme="majorHAnsi" w:hAnsiTheme="majorHAnsi" w:cstheme="majorHAnsi"/>
          <w:sz w:val="16"/>
        </w:rPr>
        <w:t xml:space="preserve">. Given the interest in biopolitics and </w:t>
      </w:r>
      <w:proofErr w:type="spellStart"/>
      <w:r w:rsidRPr="00AF6E62">
        <w:rPr>
          <w:rFonts w:asciiTheme="majorHAnsi" w:hAnsiTheme="majorHAnsi" w:cstheme="majorHAnsi"/>
          <w:sz w:val="16"/>
        </w:rPr>
        <w:t>geogovernance</w:t>
      </w:r>
      <w:proofErr w:type="spellEnd"/>
      <w:r w:rsidRPr="00AF6E62">
        <w:rPr>
          <w:rFonts w:asciiTheme="majorHAnsi" w:hAnsiTheme="majorHAnsi" w:cstheme="majorHAnsi"/>
          <w:sz w:val="16"/>
        </w:rPr>
        <w:t xml:space="preserve"> within the discipline these matters are obviously relevant but the connection to </w:t>
      </w:r>
      <w:r w:rsidRPr="00AF6E62">
        <w:rPr>
          <w:rStyle w:val="StyleUnderline"/>
          <w:rFonts w:asciiTheme="majorHAnsi" w:hAnsiTheme="majorHAnsi" w:cstheme="majorHAnsi"/>
        </w:rPr>
        <w:t xml:space="preserve">peace needs to be </w:t>
      </w:r>
      <w:r w:rsidRPr="00AF6E62">
        <w:rPr>
          <w:rStyle w:val="Emphasis"/>
          <w:rFonts w:asciiTheme="majorHAnsi" w:hAnsiTheme="majorHAnsi" w:cstheme="majorHAnsi"/>
        </w:rPr>
        <w:t>thought carefully</w:t>
      </w:r>
      <w:r w:rsidRPr="00AF6E62">
        <w:rPr>
          <w:rStyle w:val="StyleUnderline"/>
          <w:rFonts w:asciiTheme="majorHAnsi" w:hAnsiTheme="majorHAnsi" w:cstheme="majorHAnsi"/>
        </w:rPr>
        <w:t xml:space="preserve"> beyond formulations that simply assume it as </w:t>
      </w:r>
      <w:r w:rsidRPr="00AF6E62">
        <w:rPr>
          <w:rStyle w:val="Emphasis"/>
          <w:rFonts w:asciiTheme="majorHAnsi" w:hAnsiTheme="majorHAnsi" w:cstheme="majorHAnsi"/>
        </w:rPr>
        <w:t>the opposite of wars</w:t>
      </w:r>
      <w:r w:rsidRPr="00AF6E62">
        <w:rPr>
          <w:rFonts w:asciiTheme="majorHAnsi" w:hAnsiTheme="majorHAnsi" w:cstheme="majorHAnsi"/>
          <w:sz w:val="16"/>
        </w:rPr>
        <w:t xml:space="preserve"> (Morrissey 2011). </w:t>
      </w:r>
      <w:r w:rsidRPr="00AF6E62">
        <w:rPr>
          <w:rStyle w:val="StyleUnderline"/>
          <w:rFonts w:asciiTheme="majorHAnsi" w:hAnsiTheme="majorHAnsi" w:cstheme="majorHAnsi"/>
        </w:rPr>
        <w:t xml:space="preserve">This is especially the case given the </w:t>
      </w:r>
      <w:r w:rsidRPr="00AF6E62">
        <w:rPr>
          <w:rStyle w:val="Emphasis"/>
          <w:rFonts w:asciiTheme="majorHAnsi" w:hAnsiTheme="majorHAnsi" w:cstheme="majorHAnsi"/>
        </w:rPr>
        <w:t>changing modes of contemporary warfare</w:t>
      </w:r>
      <w:r w:rsidRPr="00AF6E62">
        <w:rPr>
          <w:rFonts w:asciiTheme="majorHAnsi" w:hAnsiTheme="majorHAnsi" w:cstheme="majorHAnsi"/>
          <w:sz w:val="16"/>
        </w:rPr>
        <w:t xml:space="preserve"> and the advocacy of violence as an appropriate policy in present circumstances. </w:t>
      </w:r>
      <w:r w:rsidRPr="00AF6E62">
        <w:rPr>
          <w:rStyle w:val="StyleUnderline"/>
          <w:rFonts w:asciiTheme="majorHAnsi" w:hAnsiTheme="majorHAnsi" w:cstheme="majorHAnsi"/>
        </w:rPr>
        <w:t>The modes of warfare at the heart of liberalism suggest that</w:t>
      </w:r>
      <w:r w:rsidRPr="00AF6E62">
        <w:rPr>
          <w:rFonts w:asciiTheme="majorHAnsi" w:hAnsiTheme="majorHAnsi" w:cstheme="majorHAnsi"/>
          <w:sz w:val="16"/>
        </w:rPr>
        <w:t xml:space="preserve"> the </w:t>
      </w:r>
      <w:r w:rsidRPr="00AF6E62">
        <w:rPr>
          <w:rStyle w:val="StyleUnderline"/>
          <w:rFonts w:asciiTheme="majorHAnsi" w:hAnsiTheme="majorHAnsi" w:cstheme="majorHAnsi"/>
        </w:rPr>
        <w:t>security</w:t>
      </w:r>
      <w:r w:rsidRPr="00AF6E62">
        <w:rPr>
          <w:rFonts w:asciiTheme="majorHAnsi" w:hAnsiTheme="majorHAnsi" w:cstheme="majorHAnsi"/>
          <w:sz w:val="16"/>
        </w:rPr>
        <w:t xml:space="preserve"> of what Reid and Dillon (2009) call the </w:t>
      </w:r>
      <w:proofErr w:type="spellStart"/>
      <w:r w:rsidRPr="00AF6E62">
        <w:rPr>
          <w:rFonts w:asciiTheme="majorHAnsi" w:hAnsiTheme="majorHAnsi" w:cstheme="majorHAnsi"/>
          <w:sz w:val="16"/>
        </w:rPr>
        <w:t>biohuman</w:t>
      </w:r>
      <w:proofErr w:type="spellEnd"/>
      <w:r w:rsidRPr="00AF6E62">
        <w:rPr>
          <w:rFonts w:asciiTheme="majorHAnsi" w:hAnsiTheme="majorHAnsi" w:cstheme="majorHAnsi"/>
          <w:sz w:val="16"/>
        </w:rPr>
        <w:t xml:space="preserve">, the liberal consuming subject, </w:t>
      </w:r>
      <w:r w:rsidRPr="00AF6E62">
        <w:rPr>
          <w:rStyle w:val="StyleUnderline"/>
          <w:rFonts w:asciiTheme="majorHAnsi" w:hAnsiTheme="majorHAnsi" w:cstheme="majorHAnsi"/>
        </w:rPr>
        <w:t xml:space="preserve">involves a </w:t>
      </w:r>
      <w:r w:rsidRPr="00AF6E62">
        <w:rPr>
          <w:rStyle w:val="Emphasis"/>
          <w:rFonts w:asciiTheme="majorHAnsi" w:hAnsiTheme="majorHAnsi" w:cstheme="majorHAnsi"/>
        </w:rPr>
        <w:t>violent series of practices designed to pacify the world by the elimination of political alternatives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The tension here suggests </w:t>
      </w:r>
      <w:r w:rsidRPr="00AF6E62">
        <w:rPr>
          <w:rStyle w:val="Emphasis"/>
          <w:rFonts w:asciiTheme="majorHAnsi" w:hAnsiTheme="majorHAnsi" w:cstheme="majorHAnsi"/>
        </w:rPr>
        <w:t>an imperial peace, a forceful imposition of a state of non-war</w:t>
      </w:r>
      <w:r w:rsidRPr="00AF6E62">
        <w:rPr>
          <w:rFonts w:asciiTheme="majorHAnsi" w:hAnsiTheme="majorHAnsi" w:cstheme="majorHAnsi"/>
          <w:sz w:val="16"/>
        </w:rPr>
        <w:t xml:space="preserve">. In George W. Bush’s terms justifying the war on terror, a long struggle to eliminate tyranny (Dalby 2009a). Peace is, in this geopolitical understanding, what comes after the elimination of opposition. In late 2011 such formulations dominated discussions of the death of Colonel </w:t>
      </w:r>
      <w:proofErr w:type="spellStart"/>
      <w:r w:rsidRPr="00AF6E62">
        <w:rPr>
          <w:rFonts w:asciiTheme="majorHAnsi" w:hAnsiTheme="majorHAnsi" w:cstheme="majorHAnsi"/>
          <w:sz w:val="16"/>
        </w:rPr>
        <w:t>Gadaffi</w:t>
      </w:r>
      <w:proofErr w:type="spellEnd"/>
      <w:r w:rsidRPr="00AF6E62">
        <w:rPr>
          <w:rFonts w:asciiTheme="majorHAnsi" w:hAnsiTheme="majorHAnsi" w:cstheme="majorHAnsi"/>
          <w:sz w:val="16"/>
        </w:rPr>
        <w:t xml:space="preserve"> in Libya.</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The dramatic transformation of human affairs</w:t>
      </w:r>
      <w:r w:rsidRPr="00AF6E62">
        <w:rPr>
          <w:rFonts w:asciiTheme="majorHAnsi" w:hAnsiTheme="majorHAnsi" w:cstheme="majorHAnsi"/>
          <w:sz w:val="16"/>
        </w:rPr>
        <w:t xml:space="preserve"> in the last couple of generations </w:t>
      </w:r>
      <w:r w:rsidRPr="00AF6E62">
        <w:rPr>
          <w:rStyle w:val="StyleUnderline"/>
          <w:rFonts w:asciiTheme="majorHAnsi" w:hAnsiTheme="majorHAnsi" w:cstheme="majorHAnsi"/>
        </w:rPr>
        <w:t xml:space="preserve">do require that </w:t>
      </w:r>
      <w:r w:rsidRPr="00AF6E62">
        <w:rPr>
          <w:rFonts w:asciiTheme="majorHAnsi" w:hAnsiTheme="majorHAnsi" w:cstheme="majorHAnsi"/>
          <w:sz w:val="16"/>
        </w:rPr>
        <w:t xml:space="preserve">would-be </w:t>
      </w:r>
      <w:r w:rsidRPr="00AF6E62">
        <w:rPr>
          <w:rStyle w:val="StyleUnderline"/>
          <w:rFonts w:asciiTheme="majorHAnsi" w:hAnsiTheme="majorHAnsi" w:cstheme="majorHAnsi"/>
        </w:rPr>
        <w:t>peaceful geographers look both to</w:t>
      </w:r>
      <w:r w:rsidRPr="00AF6E62">
        <w:rPr>
          <w:rFonts w:asciiTheme="majorHAnsi" w:hAnsiTheme="majorHAnsi" w:cstheme="majorHAnsi"/>
          <w:sz w:val="16"/>
        </w:rPr>
        <w:t xml:space="preserve"> the importance of </w:t>
      </w:r>
      <w:r w:rsidRPr="00AF6E62">
        <w:rPr>
          <w:rStyle w:val="StyleUnderline"/>
          <w:rFonts w:asciiTheme="majorHAnsi" w:hAnsiTheme="majorHAnsi" w:cstheme="majorHAnsi"/>
        </w:rPr>
        <w:t xml:space="preserve">non-violence and simultaneously to how </w:t>
      </w:r>
      <w:r w:rsidRPr="00AF6E62">
        <w:rPr>
          <w:rStyle w:val="Emphasis"/>
          <w:rFonts w:asciiTheme="majorHAnsi" w:hAnsiTheme="majorHAnsi" w:cstheme="majorHAnsi"/>
        </w:rPr>
        <w:t>global transformations are changing the landscape of violence</w:t>
      </w:r>
      <w:r w:rsidRPr="00AF6E62">
        <w:rPr>
          <w:rStyle w:val="StyleUnderline"/>
          <w:rFonts w:asciiTheme="majorHAnsi" w:hAnsiTheme="majorHAnsi" w:cstheme="majorHAnsi"/>
        </w:rPr>
        <w:t xml:space="preserve"> and social change, all</w:t>
      </w:r>
      <w:r w:rsidRPr="00AF6E62">
        <w:rPr>
          <w:rFonts w:asciiTheme="majorHAnsi" w:hAnsiTheme="majorHAnsi" w:cstheme="majorHAnsi"/>
          <w:sz w:val="16"/>
        </w:rPr>
        <w:t xml:space="preserve"> of it still </w:t>
      </w:r>
      <w:r w:rsidRPr="00AF6E62">
        <w:rPr>
          <w:rStyle w:val="StyleUnderline"/>
          <w:rFonts w:asciiTheme="majorHAnsi" w:hAnsiTheme="majorHAnsi" w:cstheme="majorHAnsi"/>
        </w:rPr>
        <w:t>under the threat of nuclear devastation</w:t>
      </w:r>
      <w:r w:rsidRPr="00AF6E62">
        <w:rPr>
          <w:rFonts w:asciiTheme="majorHAnsi" w:hAnsiTheme="majorHAnsi" w:cstheme="majorHAnsi"/>
          <w:sz w:val="16"/>
        </w:rPr>
        <w:t xml:space="preserve"> should major inter-state war occur once again. The re-emergence of non-violence as an explicit political strategy, and in particular the use of Gene Sharp’s (1973) ideas of non-violent direct action in recent events pose these questions very pointedly. </w:t>
      </w:r>
      <w:r w:rsidRPr="00AF6E62">
        <w:rPr>
          <w:rStyle w:val="StyleUnderline"/>
          <w:rFonts w:asciiTheme="majorHAnsi" w:hAnsiTheme="majorHAnsi" w:cstheme="majorHAnsi"/>
        </w:rPr>
        <w:t>Geographers have much to offer in such re-thinking</w:t>
      </w:r>
      <w:r w:rsidRPr="00AF6E62">
        <w:rPr>
          <w:rFonts w:asciiTheme="majorHAnsi" w:hAnsiTheme="majorHAnsi" w:cstheme="majorHAnsi"/>
          <w:sz w:val="16"/>
        </w:rPr>
        <w:t xml:space="preserve"> that may yet play their part </w:t>
      </w:r>
      <w:r w:rsidRPr="00AF6E62">
        <w:rPr>
          <w:rStyle w:val="StyleUnderline"/>
          <w:rFonts w:asciiTheme="majorHAnsi" w:hAnsiTheme="majorHAnsi" w:cstheme="majorHAnsi"/>
        </w:rPr>
        <w:t>in a more global understanding of how interconnected our fates are becoming</w:t>
      </w:r>
      <w:r w:rsidRPr="00AF6E62">
        <w:rPr>
          <w:rFonts w:asciiTheme="majorHAnsi" w:hAnsiTheme="majorHAnsi" w:cstheme="majorHAnsi"/>
          <w:sz w:val="16"/>
        </w:rPr>
        <w:t xml:space="preserve"> and how inappropriate national state boundaries are as the premise for political action in a rapidly changing biosphere.</w:t>
      </w:r>
      <w:r w:rsidRPr="00AF6E62">
        <w:rPr>
          <w:rFonts w:asciiTheme="majorHAnsi" w:hAnsiTheme="majorHAnsi" w:cstheme="majorHAnsi"/>
          <w:sz w:val="12"/>
        </w:rPr>
        <w:t>¶</w:t>
      </w:r>
      <w:r w:rsidRPr="00AF6E62">
        <w:rPr>
          <w:rFonts w:asciiTheme="majorHAnsi" w:hAnsiTheme="majorHAnsi" w:cstheme="majorHAnsi"/>
          <w:sz w:val="16"/>
        </w:rPr>
        <w:t xml:space="preserve"> But to do so </w:t>
      </w:r>
      <w:r w:rsidRPr="00AF6E62">
        <w:rPr>
          <w:rStyle w:val="StyleUnderline"/>
          <w:rFonts w:asciiTheme="majorHAnsi" w:hAnsiTheme="majorHAnsi" w:cstheme="majorHAnsi"/>
        </w:rPr>
        <w:t>some hard thinking is needed on geopolitics, and on how it works as well as how peace-full scholarship might foster that which it desires</w:t>
      </w:r>
      <w:r w:rsidRPr="00AF6E62">
        <w:rPr>
          <w:rFonts w:asciiTheme="majorHAnsi" w:hAnsiTheme="majorHAnsi" w:cstheme="majorHAnsi"/>
          <w:sz w:val="16"/>
        </w:rPr>
        <w:t xml:space="preserve">. Linking the practical actions of non-violence from Tahrir Square to those of the Occupy Wall Street actions, underway as the first draft of this paper was keyboarded, requires that we think very carefully about the practices that now are designated in terms of globalization. Not all this is novel, but </w:t>
      </w:r>
      <w:r w:rsidRPr="00AF6E62">
        <w:rPr>
          <w:rStyle w:val="StyleUnderline"/>
          <w:rFonts w:asciiTheme="majorHAnsi" w:hAnsiTheme="majorHAnsi" w:cstheme="majorHAnsi"/>
        </w:rPr>
        <w:t>the geopolitical scene is shifting in ways that need to be incorporated into the new thinking</w:t>
      </w:r>
      <w:r w:rsidRPr="00AF6E62">
        <w:rPr>
          <w:rFonts w:asciiTheme="majorHAnsi" w:hAnsiTheme="majorHAnsi" w:cstheme="majorHAnsi"/>
          <w:sz w:val="16"/>
        </w:rPr>
        <w:t xml:space="preserve"> within geography </w:t>
      </w:r>
      <w:r w:rsidRPr="00AF6E62">
        <w:rPr>
          <w:rStyle w:val="StyleUnderline"/>
          <w:rFonts w:asciiTheme="majorHAnsi" w:hAnsiTheme="majorHAnsi" w:cstheme="majorHAnsi"/>
        </w:rPr>
        <w:t>about war, peace, violence and what</w:t>
      </w:r>
      <w:r w:rsidRPr="00AF6E62">
        <w:rPr>
          <w:rFonts w:asciiTheme="majorHAnsi" w:hAnsiTheme="majorHAnsi" w:cstheme="majorHAnsi"/>
          <w:sz w:val="16"/>
        </w:rPr>
        <w:t xml:space="preserve"> the discipline might have </w:t>
      </w:r>
      <w:r w:rsidRPr="00AF6E62">
        <w:rPr>
          <w:rStyle w:val="StyleUnderline"/>
          <w:rFonts w:asciiTheme="majorHAnsi" w:hAnsiTheme="majorHAnsi" w:cstheme="majorHAnsi"/>
        </w:rPr>
        <w:t xml:space="preserve">to say about, and contribute to, </w:t>
      </w:r>
      <w:r w:rsidRPr="00AF6E62">
        <w:rPr>
          <w:rStyle w:val="Emphasis"/>
          <w:rFonts w:asciiTheme="majorHAnsi" w:hAnsiTheme="majorHAnsi" w:cstheme="majorHAnsi"/>
        </w:rPr>
        <w:t>non-violence as well as to contestations of contemporary lawfare</w:t>
      </w:r>
      <w:r w:rsidRPr="00AF6E62">
        <w:rPr>
          <w:rFonts w:asciiTheme="majorHAnsi" w:hAnsiTheme="majorHAnsi" w:cstheme="majorHAnsi"/>
          <w:sz w:val="16"/>
        </w:rPr>
        <w:t xml:space="preserve"> (Gregory 2006).</w:t>
      </w:r>
      <w:r w:rsidRPr="00AF6E62">
        <w:rPr>
          <w:rFonts w:asciiTheme="majorHAnsi" w:hAnsiTheme="majorHAnsi" w:cstheme="majorHAnsi"/>
          <w:sz w:val="12"/>
        </w:rPr>
        <w:t>¶</w:t>
      </w:r>
      <w:r w:rsidRPr="00AF6E62">
        <w:rPr>
          <w:rFonts w:asciiTheme="majorHAnsi" w:hAnsiTheme="majorHAnsi" w:cstheme="majorHAnsi"/>
          <w:sz w:val="16"/>
        </w:rPr>
        <w:t xml:space="preserve"> Whether the delegitimization of violence as a mode of rule will be extended further in coming decades is one of the big questions facing peace researchers. The American reaction to 9/11 set things back dramatically, an opportunity to respond in terms of response to a crime and diplomacy was squandered, but the </w:t>
      </w:r>
      <w:r w:rsidRPr="00AF6E62">
        <w:rPr>
          <w:rStyle w:val="Emphasis"/>
          <w:rFonts w:asciiTheme="majorHAnsi" w:hAnsiTheme="majorHAnsi" w:cstheme="majorHAnsi"/>
        </w:rPr>
        <w:t>wider social refusal to accept repression and violence</w:t>
      </w:r>
      <w:r w:rsidRPr="00AF6E62">
        <w:rPr>
          <w:rStyle w:val="StyleUnderline"/>
          <w:rFonts w:asciiTheme="majorHAnsi" w:hAnsiTheme="majorHAnsi" w:cstheme="majorHAnsi"/>
        </w:rPr>
        <w:t xml:space="preserve"> as appropriate modes of rule has</w:t>
      </w:r>
      <w:r w:rsidRPr="00AF6E62">
        <w:rPr>
          <w:rFonts w:asciiTheme="majorHAnsi" w:hAnsiTheme="majorHAnsi" w:cstheme="majorHAnsi"/>
          <w:sz w:val="16"/>
        </w:rPr>
        <w:t xml:space="preserve"> interesting </w:t>
      </w:r>
      <w:r w:rsidRPr="00AF6E62">
        <w:rPr>
          <w:rStyle w:val="StyleUnderline"/>
          <w:rFonts w:asciiTheme="majorHAnsi" w:hAnsiTheme="majorHAnsi" w:cstheme="majorHAnsi"/>
        </w:rPr>
        <w:t xml:space="preserve">potential to </w:t>
      </w:r>
      <w:r w:rsidRPr="00AF6E62">
        <w:rPr>
          <w:rStyle w:val="Emphasis"/>
          <w:rFonts w:asciiTheme="majorHAnsi" w:hAnsiTheme="majorHAnsi" w:cstheme="majorHAnsi"/>
        </w:rPr>
        <w:t>constrain the</w:t>
      </w:r>
      <w:r w:rsidRPr="00AF6E62">
        <w:rPr>
          <w:rFonts w:asciiTheme="majorHAnsi" w:hAnsiTheme="majorHAnsi" w:cstheme="majorHAnsi"/>
          <w:sz w:val="16"/>
        </w:rPr>
        <w:t xml:space="preserve"> use of </w:t>
      </w:r>
      <w:r w:rsidRPr="00AF6E62">
        <w:rPr>
          <w:rStyle w:val="Emphasis"/>
          <w:rFonts w:asciiTheme="majorHAnsi" w:hAnsiTheme="majorHAnsi" w:cstheme="majorHAnsi"/>
        </w:rPr>
        <w:t>military</w:t>
      </w:r>
      <w:r w:rsidRPr="00AF6E62">
        <w:rPr>
          <w:rFonts w:asciiTheme="majorHAnsi" w:hAnsiTheme="majorHAnsi" w:cstheme="majorHAnsi"/>
          <w:sz w:val="16"/>
        </w:rPr>
        <w:t xml:space="preserve"> force. The professionalization of many high technology militaries also reduces their inclination to involve themselves in repressing social movements, although here Mikhail Gorbachev’s refusal to use the Red Army against dissidents in Eastern Europe in the late 1980s remains emblematic of the changes norms of acceptable rule that have been extended in the last few generations.</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A geography discipline seriously interested in peace needs to </w:t>
      </w:r>
      <w:r w:rsidRPr="00AF6E62">
        <w:rPr>
          <w:rStyle w:val="Emphasis"/>
          <w:rFonts w:asciiTheme="majorHAnsi" w:hAnsiTheme="majorHAnsi" w:cstheme="majorHAnsi"/>
        </w:rPr>
        <w:t>link the social processes on the relatively small scale</w:t>
      </w:r>
      <w:r w:rsidRPr="00AF6E62">
        <w:rPr>
          <w:rStyle w:val="StyleUnderline"/>
          <w:rFonts w:asciiTheme="majorHAnsi" w:hAnsiTheme="majorHAnsi" w:cstheme="majorHAnsi"/>
        </w:rPr>
        <w:t xml:space="preserve"> such as</w:t>
      </w:r>
      <w:r w:rsidRPr="00AF6E62">
        <w:rPr>
          <w:rFonts w:asciiTheme="majorHAnsi" w:hAnsiTheme="majorHAnsi" w:cstheme="majorHAnsi"/>
          <w:sz w:val="16"/>
        </w:rPr>
        <w:t xml:space="preserve"> the </w:t>
      </w:r>
      <w:r w:rsidRPr="00AF6E62">
        <w:rPr>
          <w:rStyle w:val="StyleUnderline"/>
          <w:rFonts w:asciiTheme="majorHAnsi" w:hAnsiTheme="majorHAnsi" w:cstheme="majorHAnsi"/>
        </w:rPr>
        <w:t>non-violent protests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Megoran</w:t>
      </w:r>
      <w:proofErr w:type="spellEnd"/>
      <w:r w:rsidRPr="00AF6E62">
        <w:rPr>
          <w:rFonts w:asciiTheme="majorHAnsi" w:hAnsiTheme="majorHAnsi" w:cstheme="majorHAnsi"/>
          <w:sz w:val="16"/>
        </w:rPr>
        <w:t xml:space="preserve"> (2011) highlights, </w:t>
      </w:r>
      <w:r w:rsidRPr="00AF6E62">
        <w:rPr>
          <w:rStyle w:val="StyleUnderline"/>
          <w:rFonts w:asciiTheme="majorHAnsi" w:hAnsiTheme="majorHAnsi" w:cstheme="majorHAnsi"/>
        </w:rPr>
        <w:t>and</w:t>
      </w:r>
      <w:r w:rsidRPr="00AF6E62">
        <w:rPr>
          <w:rFonts w:asciiTheme="majorHAnsi" w:hAnsiTheme="majorHAnsi" w:cstheme="majorHAnsi"/>
          <w:sz w:val="16"/>
        </w:rPr>
        <w:t xml:space="preserve"> the </w:t>
      </w:r>
      <w:r w:rsidRPr="00AF6E62">
        <w:rPr>
          <w:rStyle w:val="StyleUnderline"/>
          <w:rFonts w:asciiTheme="majorHAnsi" w:hAnsiTheme="majorHAnsi" w:cstheme="majorHAnsi"/>
        </w:rPr>
        <w:t>peaceful accompaniment actions</w:t>
      </w:r>
      <w:r w:rsidRPr="00AF6E62">
        <w:rPr>
          <w:rFonts w:asciiTheme="majorHAnsi" w:hAnsiTheme="majorHAnsi" w:cstheme="majorHAnsi"/>
          <w:sz w:val="16"/>
        </w:rPr>
        <w:t xml:space="preserve"> that Koopman (2011) documents, </w:t>
      </w:r>
      <w:r w:rsidRPr="00AF6E62">
        <w:rPr>
          <w:rStyle w:val="StyleUnderline"/>
          <w:rFonts w:asciiTheme="majorHAnsi" w:hAnsiTheme="majorHAnsi" w:cstheme="majorHAnsi"/>
        </w:rPr>
        <w:t xml:space="preserve">to </w:t>
      </w:r>
      <w:r w:rsidRPr="00AF6E62">
        <w:rPr>
          <w:rStyle w:val="Emphasis"/>
          <w:rFonts w:asciiTheme="majorHAnsi" w:hAnsiTheme="majorHAnsi" w:cstheme="majorHAnsi"/>
        </w:rPr>
        <w:t>the larger geopolitical transformations of our times</w:t>
      </w:r>
      <w:r w:rsidRPr="00AF6E62">
        <w:rPr>
          <w:rStyle w:val="StyleUnderline"/>
          <w:rFonts w:asciiTheme="majorHAnsi" w:hAnsiTheme="majorHAnsi" w:cstheme="majorHAnsi"/>
        </w:rPr>
        <w:t>, to make the</w:t>
      </w:r>
      <w:r w:rsidRPr="00AF6E62">
        <w:rPr>
          <w:rFonts w:asciiTheme="majorHAnsi" w:hAnsiTheme="majorHAnsi" w:cstheme="majorHAnsi"/>
          <w:sz w:val="16"/>
        </w:rPr>
        <w:t xml:space="preserve"> eminently geographical </w:t>
      </w:r>
      <w:r w:rsidRPr="00AF6E62">
        <w:rPr>
          <w:rStyle w:val="StyleUnderline"/>
          <w:rFonts w:asciiTheme="majorHAnsi" w:hAnsiTheme="majorHAnsi" w:cstheme="majorHAnsi"/>
        </w:rPr>
        <w:t>point that peace activities</w:t>
      </w:r>
      <w:r w:rsidRPr="00AF6E62">
        <w:rPr>
          <w:rFonts w:asciiTheme="majorHAnsi" w:hAnsiTheme="majorHAnsi" w:cstheme="majorHAnsi"/>
          <w:sz w:val="16"/>
        </w:rPr>
        <w:t xml:space="preserve"> vary widely from place to place, but now </w:t>
      </w:r>
      <w:r w:rsidRPr="00AF6E62">
        <w:rPr>
          <w:rStyle w:val="StyleUnderline"/>
          <w:rFonts w:asciiTheme="majorHAnsi" w:hAnsiTheme="majorHAnsi" w:cstheme="majorHAnsi"/>
        </w:rPr>
        <w:t>are an important part of</w:t>
      </w:r>
      <w:r w:rsidRPr="00AF6E62">
        <w:rPr>
          <w:rFonts w:asciiTheme="majorHAnsi" w:hAnsiTheme="majorHAnsi" w:cstheme="majorHAnsi"/>
          <w:sz w:val="16"/>
        </w:rPr>
        <w:t xml:space="preserve"> larger </w:t>
      </w:r>
      <w:r w:rsidRPr="00AF6E62">
        <w:rPr>
          <w:rStyle w:val="StyleUnderline"/>
          <w:rFonts w:asciiTheme="majorHAnsi" w:hAnsiTheme="majorHAnsi" w:cstheme="majorHAnsi"/>
        </w:rPr>
        <w:t xml:space="preserve">contemporary geopolitical transformations. </w:t>
      </w:r>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 xml:space="preserve">Geopolitics has mostly been about </w:t>
      </w:r>
      <w:r w:rsidRPr="00AF6E62">
        <w:rPr>
          <w:rStyle w:val="Emphasis"/>
          <w:rFonts w:asciiTheme="majorHAnsi" w:hAnsiTheme="majorHAnsi" w:cstheme="majorHAnsi"/>
        </w:rPr>
        <w:t>rivalries between great powers</w:t>
      </w:r>
      <w:r w:rsidRPr="00AF6E62">
        <w:rPr>
          <w:rStyle w:val="StyleUnderline"/>
          <w:rFonts w:asciiTheme="majorHAnsi" w:hAnsiTheme="majorHAnsi" w:cstheme="majorHAnsi"/>
        </w:rPr>
        <w:t xml:space="preserve"> and</w:t>
      </w:r>
      <w:r w:rsidRPr="00AF6E62">
        <w:rPr>
          <w:rFonts w:asciiTheme="majorHAnsi" w:hAnsiTheme="majorHAnsi" w:cstheme="majorHAnsi"/>
          <w:sz w:val="16"/>
        </w:rPr>
        <w:t xml:space="preserve"> their </w:t>
      </w:r>
      <w:r w:rsidRPr="00AF6E62">
        <w:rPr>
          <w:rStyle w:val="StyleUnderline"/>
          <w:rFonts w:asciiTheme="majorHAnsi" w:hAnsiTheme="majorHAnsi" w:cstheme="majorHAnsi"/>
        </w:rPr>
        <w:t xml:space="preserve">contestations of power on </w:t>
      </w:r>
      <w:r w:rsidRPr="00AF6E62">
        <w:rPr>
          <w:rStyle w:val="Emphasis"/>
          <w:rFonts w:asciiTheme="majorHAnsi" w:hAnsiTheme="majorHAnsi" w:cstheme="majorHAnsi"/>
        </w:rPr>
        <w:t>the large scale</w:t>
      </w:r>
      <w:r w:rsidRPr="00AF6E62">
        <w:rPr>
          <w:rFonts w:asciiTheme="majorHAnsi" w:hAnsiTheme="majorHAnsi" w:cstheme="majorHAnsi"/>
          <w:sz w:val="16"/>
        </w:rPr>
        <w:t xml:space="preserve">. </w:t>
      </w:r>
      <w:r w:rsidRPr="00AF6E62">
        <w:rPr>
          <w:rStyle w:val="StyleUnderline"/>
          <w:rFonts w:asciiTheme="majorHAnsi" w:hAnsiTheme="majorHAnsi" w:cstheme="majorHAnsi"/>
        </w:rPr>
        <w:t>These specifications of the political world focus on states and</w:t>
      </w:r>
      <w:r w:rsidRPr="00AF6E62">
        <w:rPr>
          <w:rFonts w:asciiTheme="majorHAnsi" w:hAnsiTheme="majorHAnsi" w:cstheme="majorHAnsi"/>
          <w:sz w:val="16"/>
        </w:rPr>
        <w:t xml:space="preserve"> the perpetuation of </w:t>
      </w:r>
      <w:r w:rsidRPr="00AF6E62">
        <w:rPr>
          <w:rStyle w:val="Emphasis"/>
          <w:rFonts w:asciiTheme="majorHAnsi" w:hAnsiTheme="majorHAnsi" w:cstheme="majorHAnsi"/>
        </w:rPr>
        <w:t>threats mapped as external dangers</w:t>
      </w:r>
      <w:r w:rsidRPr="00AF6E62">
        <w:rPr>
          <w:rStyle w:val="StyleUnderline"/>
          <w:rFonts w:asciiTheme="majorHAnsi" w:hAnsiTheme="majorHAnsi" w:cstheme="majorHAnsi"/>
        </w:rPr>
        <w:t xml:space="preserve"> to </w:t>
      </w:r>
      <w:r w:rsidRPr="00AF6E62">
        <w:rPr>
          <w:rStyle w:val="Emphasis"/>
          <w:rFonts w:asciiTheme="majorHAnsi" w:hAnsiTheme="majorHAnsi" w:cstheme="majorHAnsi"/>
        </w:rPr>
        <w:t>supposedly pacific polities</w:t>
      </w:r>
      <w:r w:rsidRPr="00AF6E62">
        <w:rPr>
          <w:rFonts w:asciiTheme="majorHAnsi" w:hAnsiTheme="majorHAnsi" w:cstheme="majorHAnsi"/>
          <w:sz w:val="16"/>
        </w:rPr>
        <w:t xml:space="preserve">. Much </w:t>
      </w:r>
      <w:r w:rsidRPr="00AF6E62">
        <w:rPr>
          <w:rStyle w:val="StyleUnderline"/>
          <w:rFonts w:asciiTheme="majorHAnsi" w:hAnsiTheme="majorHAnsi" w:cstheme="majorHAnsi"/>
        </w:rPr>
        <w:t>geopolitical discourse specifies the world as a dangerous place</w:t>
      </w:r>
      <w:r w:rsidRPr="00AF6E62">
        <w:rPr>
          <w:rFonts w:asciiTheme="majorHAnsi" w:hAnsiTheme="majorHAnsi" w:cstheme="majorHAnsi"/>
          <w:sz w:val="16"/>
        </w:rPr>
        <w:t xml:space="preserve">, hence </w:t>
      </w:r>
      <w:r w:rsidRPr="00AF6E62">
        <w:rPr>
          <w:rStyle w:val="StyleUnderline"/>
          <w:rFonts w:asciiTheme="majorHAnsi" w:hAnsiTheme="majorHAnsi" w:cstheme="majorHAnsi"/>
        </w:rPr>
        <w:t>precisely because of these mappings</w:t>
      </w:r>
      <w:r w:rsidRPr="00AF6E62">
        <w:rPr>
          <w:rFonts w:asciiTheme="majorHAnsi" w:hAnsiTheme="majorHAnsi" w:cstheme="majorHAnsi"/>
          <w:sz w:val="16"/>
        </w:rPr>
        <w:t xml:space="preserve">, one supposedly </w:t>
      </w:r>
      <w:r w:rsidRPr="00AF6E62">
        <w:rPr>
          <w:rStyle w:val="Emphasis"/>
          <w:rFonts w:asciiTheme="majorHAnsi" w:hAnsiTheme="majorHAnsi" w:cstheme="majorHAnsi"/>
        </w:rPr>
        <w:t>necessitating violence</w:t>
      </w:r>
      <w:r w:rsidRPr="00AF6E62">
        <w:rPr>
          <w:rFonts w:asciiTheme="majorHAnsi" w:hAnsiTheme="majorHAnsi" w:cstheme="majorHAnsi"/>
          <w:sz w:val="16"/>
        </w:rPr>
        <w:t xml:space="preserve"> in what </w:t>
      </w:r>
      <w:r w:rsidRPr="00AF6E62">
        <w:rPr>
          <w:rStyle w:val="Emphasis"/>
          <w:rFonts w:asciiTheme="majorHAnsi" w:hAnsiTheme="majorHAnsi" w:cstheme="majorHAnsi"/>
        </w:rPr>
        <w:t>passes for a realist interpretation of great powers</w:t>
      </w:r>
      <w:r w:rsidRPr="00AF6E62">
        <w:rPr>
          <w:rFonts w:asciiTheme="majorHAnsi" w:hAnsiTheme="majorHAnsi" w:cstheme="majorHAnsi"/>
          <w:sz w:val="16"/>
        </w:rPr>
        <w:t xml:space="preserve"> as the prime movers of history (Mearsheimer 2001). </w:t>
      </w:r>
      <w:r w:rsidRPr="00AF6E62">
        <w:rPr>
          <w:rStyle w:val="StyleUnderline"/>
          <w:rFonts w:asciiTheme="majorHAnsi" w:hAnsiTheme="majorHAnsi" w:cstheme="majorHAnsi"/>
        </w:rPr>
        <w:t>Geopolitical thinking is about order and order is</w:t>
      </w:r>
      <w:r w:rsidRPr="00AF6E62">
        <w:rPr>
          <w:rFonts w:asciiTheme="majorHAnsi" w:hAnsiTheme="majorHAnsi" w:cstheme="majorHAnsi"/>
          <w:sz w:val="16"/>
        </w:rPr>
        <w:t xml:space="preserve"> in part </w:t>
      </w:r>
      <w:r w:rsidRPr="00AF6E62">
        <w:rPr>
          <w:rStyle w:val="StyleUnderline"/>
          <w:rFonts w:asciiTheme="majorHAnsi" w:hAnsiTheme="majorHAnsi" w:cstheme="majorHAnsi"/>
        </w:rPr>
        <w:t>a cartographic notion</w:t>
      </w:r>
      <w:r w:rsidRPr="00AF6E62">
        <w:rPr>
          <w:rFonts w:asciiTheme="majorHAnsi" w:hAnsiTheme="majorHAnsi" w:cstheme="majorHAnsi"/>
          <w:sz w:val="16"/>
        </w:rPr>
        <w:t xml:space="preserve">. Juliet </w:t>
      </w:r>
      <w:r w:rsidRPr="00AF6E62">
        <w:rPr>
          <w:rStyle w:val="StyleUnderline"/>
          <w:rFonts w:asciiTheme="majorHAnsi" w:hAnsiTheme="majorHAnsi" w:cstheme="majorHAnsi"/>
        </w:rPr>
        <w:t>Fall</w:t>
      </w:r>
      <w:r w:rsidRPr="00AF6E62">
        <w:rPr>
          <w:rFonts w:asciiTheme="majorHAnsi" w:hAnsiTheme="majorHAnsi" w:cstheme="majorHAnsi"/>
          <w:sz w:val="16"/>
        </w:rPr>
        <w:t xml:space="preserve"> (2010) once again </w:t>
      </w:r>
      <w:r w:rsidRPr="00AF6E62">
        <w:rPr>
          <w:rStyle w:val="StyleUnderline"/>
          <w:rFonts w:asciiTheme="majorHAnsi" w:hAnsiTheme="majorHAnsi" w:cstheme="majorHAnsi"/>
        </w:rPr>
        <w:t xml:space="preserve">emphasizes the importance of taken for granted boundaries as </w:t>
      </w:r>
      <w:r w:rsidRPr="00AF6E62">
        <w:rPr>
          <w:rStyle w:val="Emphasis"/>
          <w:rFonts w:asciiTheme="majorHAnsi" w:hAnsiTheme="majorHAnsi" w:cstheme="majorHAnsi"/>
        </w:rPr>
        <w:t>the ontological given of contemporary politics</w:t>
      </w:r>
      <w:r w:rsidRPr="00AF6E62">
        <w:rPr>
          <w:rFonts w:asciiTheme="majorHAnsi" w:hAnsiTheme="majorHAnsi" w:cstheme="majorHAnsi"/>
          <w:sz w:val="16"/>
        </w:rPr>
        <w:t xml:space="preserve">. Politics is about the cartographic control of territories, as </w:t>
      </w:r>
      <w:proofErr w:type="spellStart"/>
      <w:r w:rsidRPr="00AF6E62">
        <w:rPr>
          <w:rFonts w:asciiTheme="majorHAnsi" w:hAnsiTheme="majorHAnsi" w:cstheme="majorHAnsi"/>
          <w:sz w:val="16"/>
        </w:rPr>
        <w:t>Megoran</w:t>
      </w:r>
      <w:proofErr w:type="spellEnd"/>
      <w:r w:rsidRPr="00AF6E62">
        <w:rPr>
          <w:rFonts w:asciiTheme="majorHAnsi" w:hAnsiTheme="majorHAnsi" w:cstheme="majorHAnsi"/>
          <w:sz w:val="16"/>
        </w:rPr>
        <w:t xml:space="preserve"> (2011) too ponders regarding the first half of the twentieth century, but it also about much more than this, despite the fascination that so many commentators have with the ideal form of the supposedly national territorial state. Part of what geographers bring to </w:t>
      </w:r>
      <w:r w:rsidRPr="00AF6E62">
        <w:rPr>
          <w:rStyle w:val="StyleUnderline"/>
          <w:rFonts w:asciiTheme="majorHAnsi" w:hAnsiTheme="majorHAnsi" w:cstheme="majorHAnsi"/>
        </w:rPr>
        <w:t xml:space="preserve">the discussion of peace is a </w:t>
      </w:r>
      <w:r w:rsidRPr="00AF6E62">
        <w:rPr>
          <w:rStyle w:val="Emphasis"/>
          <w:rFonts w:asciiTheme="majorHAnsi" w:hAnsiTheme="majorHAnsi" w:cstheme="majorHAnsi"/>
        </w:rPr>
        <w:t>more nuanced geographical imagination</w:t>
      </w:r>
      <w:r w:rsidRPr="00AF6E62">
        <w:rPr>
          <w:rFonts w:asciiTheme="majorHAnsi" w:hAnsiTheme="majorHAnsi" w:cstheme="majorHAnsi"/>
          <w:sz w:val="16"/>
        </w:rPr>
        <w:t xml:space="preserve"> than that found in so much of international studies (Dalby 2011a</w:t>
      </w:r>
      <w:proofErr w:type="gramStart"/>
      <w:r w:rsidRPr="00AF6E62">
        <w:rPr>
          <w:rFonts w:asciiTheme="majorHAnsi" w:hAnsiTheme="majorHAnsi" w:cstheme="majorHAnsi"/>
          <w:sz w:val="16"/>
        </w:rPr>
        <w:t>).</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On the other hand much of the discussion of peace sees war as the problem, peace as the solution. </w:t>
      </w:r>
      <w:r w:rsidRPr="00AF6E62">
        <w:rPr>
          <w:rStyle w:val="StyleUnderline"/>
          <w:rFonts w:asciiTheme="majorHAnsi" w:hAnsiTheme="majorHAnsi" w:cstheme="majorHAnsi"/>
        </w:rPr>
        <w:t xml:space="preserve">Implied in that is </w:t>
      </w:r>
      <w:r w:rsidRPr="00AF6E62">
        <w:rPr>
          <w:rStyle w:val="Emphasis"/>
          <w:rFonts w:asciiTheme="majorHAnsi" w:hAnsiTheme="majorHAnsi" w:cstheme="majorHAnsi"/>
        </w:rPr>
        <w:t>geopolitics as the problem</w:t>
      </w:r>
      <w:r w:rsidRPr="00AF6E62">
        <w:rPr>
          <w:rStyle w:val="StyleUnderline"/>
          <w:rFonts w:asciiTheme="majorHAnsi" w:hAnsiTheme="majorHAnsi" w:cstheme="majorHAnsi"/>
        </w:rPr>
        <w:t>, mapping dangers turns out to be</w:t>
      </w:r>
      <w:r w:rsidRPr="00AF6E62">
        <w:rPr>
          <w:rFonts w:asciiTheme="majorHAnsi" w:hAnsiTheme="majorHAnsi" w:cstheme="majorHAnsi"/>
          <w:sz w:val="16"/>
        </w:rPr>
        <w:t xml:space="preserve"> a </w:t>
      </w:r>
      <w:r w:rsidRPr="00AF6E62">
        <w:rPr>
          <w:rStyle w:val="StyleUnderline"/>
          <w:rFonts w:asciiTheme="majorHAnsi" w:hAnsiTheme="majorHAnsi" w:cstheme="majorHAnsi"/>
        </w:rPr>
        <w:t>dangerous</w:t>
      </w:r>
      <w:r w:rsidRPr="00AF6E62">
        <w:rPr>
          <w:rFonts w:asciiTheme="majorHAnsi" w:hAnsiTheme="majorHAnsi" w:cstheme="majorHAnsi"/>
          <w:sz w:val="16"/>
        </w:rPr>
        <w:t xml:space="preserve"> enterprise </w:t>
      </w:r>
      <w:r w:rsidRPr="00AF6E62">
        <w:rPr>
          <w:rStyle w:val="StyleUnderline"/>
          <w:rFonts w:asciiTheme="majorHAnsi" w:hAnsiTheme="majorHAnsi" w:cstheme="majorHAnsi"/>
        </w:rPr>
        <w:t xml:space="preserve">insofar as it </w:t>
      </w:r>
      <w:r w:rsidRPr="00AF6E62">
        <w:rPr>
          <w:rStyle w:val="Emphasis"/>
          <w:rFonts w:asciiTheme="majorHAnsi" w:hAnsiTheme="majorHAnsi" w:cstheme="majorHAnsi"/>
        </w:rPr>
        <w:t>facilitates the perpetuation of violence by representing other places as threats</w:t>
      </w:r>
      <w:r w:rsidRPr="00AF6E62">
        <w:rPr>
          <w:rFonts w:asciiTheme="majorHAnsi" w:hAnsiTheme="majorHAnsi" w:cstheme="majorHAnsi"/>
          <w:sz w:val="16"/>
        </w:rPr>
        <w:t xml:space="preserve"> to which our place is susceptible. But this only matters if </w:t>
      </w:r>
      <w:r w:rsidRPr="00AF6E62">
        <w:rPr>
          <w:rStyle w:val="StyleUnderline"/>
          <w:rFonts w:asciiTheme="majorHAnsi" w:hAnsiTheme="majorHAnsi" w:cstheme="majorHAnsi"/>
        </w:rPr>
        <w:t>this is related to the realist assumptions of the inevitability of rivalry, the eternal search for power as key to humanity’s self-</w:t>
      </w:r>
      <w:proofErr w:type="spellStart"/>
      <w:r w:rsidRPr="00AF6E62">
        <w:rPr>
          <w:rStyle w:val="StyleUnderline"/>
          <w:rFonts w:asciiTheme="majorHAnsi" w:hAnsiTheme="majorHAnsi" w:cstheme="majorHAnsi"/>
        </w:rPr>
        <w:t>organisation</w:t>
      </w:r>
      <w:proofErr w:type="spellEnd"/>
      <w:r w:rsidRPr="00AF6E62">
        <w:rPr>
          <w:rStyle w:val="StyleUnderline"/>
          <w:rFonts w:asciiTheme="majorHAnsi" w:hAnsiTheme="majorHAnsi" w:cstheme="majorHAnsi"/>
        </w:rPr>
        <w:t xml:space="preserve"> and the assumption that organized violence is the ultimate arbiter</w:t>
      </w:r>
      <w:r w:rsidRPr="00AF6E62">
        <w:rPr>
          <w:rFonts w:asciiTheme="majorHAnsi" w:hAnsiTheme="majorHAnsi" w:cstheme="majorHAnsi"/>
          <w:sz w:val="16"/>
        </w:rPr>
        <w:t xml:space="preserve"> (Dalby 2010). Critical geopolitics is about challenging such </w:t>
      </w:r>
      <w:proofErr w:type="spellStart"/>
      <w:r w:rsidRPr="00AF6E62">
        <w:rPr>
          <w:rFonts w:asciiTheme="majorHAnsi" w:hAnsiTheme="majorHAnsi" w:cstheme="majorHAnsi"/>
          <w:sz w:val="16"/>
        </w:rPr>
        <w:t>contextualizations</w:t>
      </w:r>
      <w:proofErr w:type="spellEnd"/>
      <w:r w:rsidRPr="00AF6E62">
        <w:rPr>
          <w:rFonts w:asciiTheme="majorHAnsi" w:hAnsiTheme="majorHAnsi" w:cstheme="majorHAnsi"/>
          <w:sz w:val="16"/>
        </w:rPr>
        <w:t xml:space="preserve">, and as such its relationships to peace would seem to be obvious, albeit as </w:t>
      </w:r>
      <w:proofErr w:type="spellStart"/>
      <w:r w:rsidRPr="00AF6E62">
        <w:rPr>
          <w:rFonts w:asciiTheme="majorHAnsi" w:hAnsiTheme="majorHAnsi" w:cstheme="majorHAnsi"/>
          <w:sz w:val="16"/>
        </w:rPr>
        <w:t>Megoran</w:t>
      </w:r>
      <w:proofErr w:type="spellEnd"/>
      <w:r w:rsidRPr="00AF6E62">
        <w:rPr>
          <w:rFonts w:asciiTheme="majorHAnsi" w:hAnsiTheme="majorHAnsi" w:cstheme="majorHAnsi"/>
          <w:sz w:val="16"/>
        </w:rPr>
        <w:t xml:space="preserve"> (2011) notes mostly by way of a focus on what Galtung (1969, 1971) calls negative peace. </w:t>
      </w:r>
      <w:r w:rsidRPr="00AF6E62">
        <w:rPr>
          <w:rStyle w:val="StyleUnderline"/>
          <w:rFonts w:asciiTheme="majorHAnsi" w:hAnsiTheme="majorHAnsi" w:cstheme="majorHAnsi"/>
        </w:rPr>
        <w:t xml:space="preserve">Given the repeated </w:t>
      </w:r>
      <w:r w:rsidRPr="00AF6E62">
        <w:rPr>
          <w:rStyle w:val="Emphasis"/>
          <w:rFonts w:asciiTheme="majorHAnsi" w:hAnsiTheme="majorHAnsi" w:cstheme="majorHAnsi"/>
        </w:rPr>
        <w:t>reinvention of colonial tropes</w:t>
      </w:r>
      <w:r w:rsidRPr="00AF6E62">
        <w:rPr>
          <w:rStyle w:val="StyleUnderline"/>
          <w:rFonts w:asciiTheme="majorHAnsi" w:hAnsiTheme="majorHAnsi" w:cstheme="majorHAnsi"/>
        </w:rPr>
        <w:t xml:space="preserve"> in contemporary Western political discourse</w:t>
      </w:r>
      <w:r w:rsidRPr="00AF6E62">
        <w:rPr>
          <w:rFonts w:asciiTheme="majorHAnsi" w:hAnsiTheme="majorHAnsi" w:cstheme="majorHAnsi"/>
          <w:sz w:val="16"/>
        </w:rPr>
        <w:t xml:space="preserve"> such </w:t>
      </w:r>
      <w:r w:rsidRPr="00AF6E62">
        <w:rPr>
          <w:rStyle w:val="StyleUnderline"/>
          <w:rFonts w:asciiTheme="majorHAnsi" w:hAnsiTheme="majorHAnsi" w:cstheme="majorHAnsi"/>
        </w:rPr>
        <w:t>critique remains</w:t>
      </w:r>
      <w:r w:rsidRPr="00AF6E62">
        <w:rPr>
          <w:rFonts w:asciiTheme="majorHAnsi" w:hAnsiTheme="majorHAnsi" w:cstheme="majorHAnsi"/>
          <w:sz w:val="16"/>
        </w:rPr>
        <w:t xml:space="preserve"> an </w:t>
      </w:r>
      <w:r w:rsidRPr="00AF6E62">
        <w:rPr>
          <w:rStyle w:val="StyleUnderline"/>
          <w:rFonts w:asciiTheme="majorHAnsi" w:hAnsiTheme="majorHAnsi" w:cstheme="majorHAnsi"/>
        </w:rPr>
        <w:t>essential</w:t>
      </w:r>
      <w:r w:rsidRPr="00AF6E62">
        <w:rPr>
          <w:rFonts w:asciiTheme="majorHAnsi" w:hAnsiTheme="majorHAnsi" w:cstheme="majorHAnsi"/>
          <w:sz w:val="16"/>
        </w:rPr>
        <w:t xml:space="preserve"> part of a political geography that grants peoples “the courtesy of political geography” (Mitchell and Smith 1991). </w:t>
      </w:r>
      <w:r w:rsidRPr="00AF6E62">
        <w:rPr>
          <w:rStyle w:val="Emphasis"/>
          <w:rFonts w:asciiTheme="majorHAnsi" w:hAnsiTheme="majorHAnsi" w:cstheme="majorHAnsi"/>
        </w:rPr>
        <w:t>Undercutting the moral logics of violence</w:t>
      </w:r>
      <w:r w:rsidRPr="00AF6E62">
        <w:rPr>
          <w:rStyle w:val="StyleUnderline"/>
          <w:rFonts w:asciiTheme="majorHAnsi" w:hAnsiTheme="majorHAnsi" w:cstheme="majorHAnsi"/>
        </w:rPr>
        <w:t xml:space="preserve">, so frequently relying on </w:t>
      </w:r>
      <w:r w:rsidRPr="00AF6E62">
        <w:rPr>
          <w:rStyle w:val="Emphasis"/>
          <w:rFonts w:asciiTheme="majorHAnsi" w:hAnsiTheme="majorHAnsi" w:cstheme="majorHAnsi"/>
        </w:rPr>
        <w:t>simplistic invocations of</w:t>
      </w:r>
      <w:r w:rsidRPr="00AF6E62">
        <w:rPr>
          <w:rStyle w:val="StyleUnderline"/>
          <w:rFonts w:asciiTheme="majorHAnsi" w:hAnsiTheme="majorHAnsi" w:cstheme="majorHAnsi"/>
        </w:rPr>
        <w:t xml:space="preserve"> </w:t>
      </w:r>
      <w:r w:rsidRPr="00AF6E62">
        <w:rPr>
          <w:rFonts w:asciiTheme="majorHAnsi" w:hAnsiTheme="majorHAnsi" w:cstheme="majorHAnsi"/>
          <w:sz w:val="16"/>
        </w:rPr>
        <w:t>geographical</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inevitability</w:t>
      </w:r>
      <w:r w:rsidRPr="00AF6E62">
        <w:rPr>
          <w:rFonts w:asciiTheme="majorHAnsi" w:hAnsiTheme="majorHAnsi" w:cstheme="majorHAnsi"/>
          <w:sz w:val="16"/>
        </w:rPr>
        <w:t xml:space="preserve">, to structure their apologetics, </w:t>
      </w:r>
      <w:r w:rsidRPr="00AF6E62">
        <w:rPr>
          <w:rStyle w:val="StyleUnderline"/>
          <w:rFonts w:asciiTheme="majorHAnsi" w:hAnsiTheme="majorHAnsi" w:cstheme="majorHAnsi"/>
        </w:rPr>
        <w:t xml:space="preserve">remains a </w:t>
      </w:r>
      <w:r w:rsidRPr="00AF6E62">
        <w:rPr>
          <w:rStyle w:val="Emphasis"/>
          <w:rFonts w:asciiTheme="majorHAnsi" w:hAnsiTheme="majorHAnsi" w:cstheme="majorHAnsi"/>
        </w:rPr>
        <w:t>crucial</w:t>
      </w:r>
      <w:r w:rsidRPr="00AF6E62">
        <w:rPr>
          <w:rStyle w:val="StyleUnderline"/>
          <w:rFonts w:asciiTheme="majorHAnsi" w:hAnsiTheme="majorHAnsi" w:cstheme="majorHAnsi"/>
        </w:rPr>
        <w:t xml:space="preserve"> contribution.</w:t>
      </w:r>
      <w:r w:rsidRPr="00AF6E62">
        <w:rPr>
          <w:rStyle w:val="StyleUnderline"/>
          <w:rFonts w:asciiTheme="majorHAnsi" w:hAnsiTheme="majorHAnsi" w:cstheme="majorHAnsi"/>
          <w:sz w:val="12"/>
        </w:rPr>
        <w:t xml:space="preserve">¶ </w:t>
      </w:r>
      <w:r w:rsidRPr="00AF6E62">
        <w:rPr>
          <w:rFonts w:asciiTheme="majorHAnsi" w:hAnsiTheme="majorHAnsi" w:cstheme="majorHAnsi"/>
          <w:sz w:val="16"/>
        </w:rPr>
        <w:t xml:space="preserve">Both </w:t>
      </w:r>
      <w:r w:rsidRPr="00AF6E62">
        <w:rPr>
          <w:rStyle w:val="StyleUnderline"/>
          <w:rFonts w:asciiTheme="majorHAnsi" w:hAnsiTheme="majorHAnsi" w:cstheme="majorHAnsi"/>
        </w:rPr>
        <w:t>the practical matters of recent history</w:t>
      </w:r>
      <w:r w:rsidRPr="00AF6E62">
        <w:rPr>
          <w:rFonts w:asciiTheme="majorHAnsi" w:hAnsiTheme="majorHAnsi" w:cstheme="majorHAnsi"/>
          <w:sz w:val="16"/>
        </w:rPr>
        <w:t xml:space="preserve"> and the scholarly contributions by geographers </w:t>
      </w:r>
      <w:r w:rsidRPr="00AF6E62">
        <w:rPr>
          <w:rStyle w:val="StyleUnderline"/>
          <w:rFonts w:asciiTheme="majorHAnsi" w:hAnsiTheme="majorHAnsi" w:cstheme="majorHAnsi"/>
        </w:rPr>
        <w:t xml:space="preserve">do not allow </w:t>
      </w:r>
      <w:r w:rsidRPr="00AF6E62">
        <w:rPr>
          <w:rStyle w:val="Emphasis"/>
          <w:rFonts w:asciiTheme="majorHAnsi" w:hAnsiTheme="majorHAnsi" w:cstheme="majorHAnsi"/>
        </w:rPr>
        <w:t>simple binary distinctions of peace and war</w:t>
      </w:r>
      <w:r w:rsidRPr="00AF6E62">
        <w:rPr>
          <w:rStyle w:val="StyleUnderline"/>
          <w:rFonts w:asciiTheme="majorHAnsi" w:hAnsiTheme="majorHAnsi" w:cstheme="majorHAnsi"/>
        </w:rPr>
        <w:t xml:space="preserve"> to be used as the premise of either scholarship or political practice. History and scholarship suggest</w:t>
      </w:r>
      <w:r w:rsidRPr="00AF6E62">
        <w:rPr>
          <w:rFonts w:asciiTheme="majorHAnsi" w:hAnsiTheme="majorHAnsi" w:cstheme="majorHAnsi"/>
          <w:sz w:val="16"/>
        </w:rPr>
        <w:t xml:space="preserve"> rather that </w:t>
      </w:r>
      <w:r w:rsidRPr="00AF6E62">
        <w:rPr>
          <w:rStyle w:val="StyleUnderline"/>
          <w:rFonts w:asciiTheme="majorHAnsi" w:hAnsiTheme="majorHAnsi" w:cstheme="majorHAnsi"/>
        </w:rPr>
        <w:t xml:space="preserve">peace is what comes </w:t>
      </w:r>
      <w:r w:rsidRPr="00AF6E62">
        <w:rPr>
          <w:rStyle w:val="Emphasis"/>
          <w:rFonts w:asciiTheme="majorHAnsi" w:hAnsiTheme="majorHAnsi" w:cstheme="majorHAnsi"/>
        </w:rPr>
        <w:t>after war</w:t>
      </w:r>
      <w:r w:rsidRPr="00AF6E62">
        <w:rPr>
          <w:rStyle w:val="StyleUnderline"/>
          <w:rFonts w:asciiTheme="majorHAnsi" w:hAnsiTheme="majorHAnsi" w:cstheme="majorHAnsi"/>
        </w:rPr>
        <w:t xml:space="preserve">; the relationship is </w:t>
      </w:r>
      <w:r w:rsidRPr="00AF6E62">
        <w:rPr>
          <w:rStyle w:val="Emphasis"/>
          <w:rFonts w:asciiTheme="majorHAnsi" w:hAnsiTheme="majorHAnsi" w:cstheme="majorHAnsi"/>
        </w:rPr>
        <w:t>temporal</w:t>
      </w:r>
      <w:r w:rsidRPr="00AF6E62">
        <w:rPr>
          <w:rFonts w:asciiTheme="majorHAnsi" w:hAnsiTheme="majorHAnsi" w:cstheme="majorHAnsi"/>
          <w:sz w:val="16"/>
        </w:rPr>
        <w:t xml:space="preserve">, stages in matters of violence, geography and reorganizing facts on the ground. Historically in the era of European warfare, coincident with the rise of modernity, that many people hope is now near its end, </w:t>
      </w:r>
      <w:r w:rsidRPr="00AF6E62">
        <w:rPr>
          <w:rStyle w:val="StyleUnderline"/>
          <w:rFonts w:asciiTheme="majorHAnsi" w:hAnsiTheme="majorHAnsi" w:cstheme="majorHAnsi"/>
        </w:rPr>
        <w:t xml:space="preserve">peace was that which was </w:t>
      </w:r>
      <w:r w:rsidRPr="00AF6E62">
        <w:rPr>
          <w:rStyle w:val="Emphasis"/>
          <w:rFonts w:asciiTheme="majorHAnsi" w:hAnsiTheme="majorHAnsi" w:cstheme="majorHAnsi"/>
        </w:rPr>
        <w:t>imposed by the victors</w:t>
      </w:r>
      <w:r w:rsidRPr="00AF6E62">
        <w:rPr>
          <w:rFonts w:asciiTheme="majorHAnsi" w:hAnsiTheme="majorHAnsi" w:cstheme="majorHAnsi"/>
          <w:sz w:val="16"/>
        </w:rPr>
        <w:t xml:space="preserve">, who in turn were the most powerful in whatever contest was followed by a “peace”. Much recent geographical scholarship suggests that </w:t>
      </w:r>
      <w:r w:rsidRPr="00AF6E62">
        <w:rPr>
          <w:rStyle w:val="StyleUnderline"/>
          <w:rFonts w:asciiTheme="majorHAnsi" w:hAnsiTheme="majorHAnsi" w:cstheme="majorHAnsi"/>
        </w:rPr>
        <w:t>post conflict re-construction is a mode of peace building literally</w:t>
      </w:r>
      <w:r w:rsidRPr="00AF6E62">
        <w:rPr>
          <w:rFonts w:asciiTheme="majorHAnsi" w:hAnsiTheme="majorHAnsi" w:cstheme="majorHAnsi"/>
          <w:sz w:val="16"/>
        </w:rPr>
        <w:t xml:space="preserve"> (Kirsch and Flint 2011). </w:t>
      </w:r>
      <w:r w:rsidRPr="00AF6E62">
        <w:rPr>
          <w:rStyle w:val="StyleUnderline"/>
          <w:rFonts w:asciiTheme="majorHAnsi" w:hAnsiTheme="majorHAnsi" w:cstheme="majorHAnsi"/>
        </w:rPr>
        <w:t xml:space="preserve">But those of us who would </w:t>
      </w:r>
      <w:r w:rsidRPr="00AF6E62">
        <w:rPr>
          <w:rStyle w:val="Emphasis"/>
          <w:rFonts w:asciiTheme="majorHAnsi" w:hAnsiTheme="majorHAnsi" w:cstheme="majorHAnsi"/>
        </w:rPr>
        <w:t>challenge war as a human institution</w:t>
      </w:r>
      <w:r w:rsidRPr="00AF6E62">
        <w:rPr>
          <w:rStyle w:val="StyleUnderline"/>
          <w:rFonts w:asciiTheme="majorHAnsi" w:hAnsiTheme="majorHAnsi" w:cstheme="majorHAnsi"/>
        </w:rPr>
        <w:t>, or think about non-violence as a strategy</w:t>
      </w:r>
      <w:r w:rsidRPr="00AF6E62">
        <w:rPr>
          <w:rFonts w:asciiTheme="majorHAnsi" w:hAnsiTheme="majorHAnsi" w:cstheme="majorHAnsi"/>
          <w:sz w:val="16"/>
        </w:rPr>
        <w:t xml:space="preserve"> for a better world, </w:t>
      </w:r>
      <w:r w:rsidRPr="00AF6E62">
        <w:rPr>
          <w:rStyle w:val="StyleUnderline"/>
          <w:rFonts w:asciiTheme="majorHAnsi" w:hAnsiTheme="majorHAnsi" w:cstheme="majorHAnsi"/>
        </w:rPr>
        <w:t>will not be satisfied</w:t>
      </w:r>
      <w:r w:rsidRPr="00AF6E62">
        <w:rPr>
          <w:rFonts w:asciiTheme="majorHAnsi" w:hAnsiTheme="majorHAnsi" w:cstheme="majorHAnsi"/>
          <w:sz w:val="16"/>
        </w:rPr>
        <w:t xml:space="preserve"> with a geography that is concerned </w:t>
      </w:r>
      <w:r w:rsidRPr="00AF6E62">
        <w:rPr>
          <w:rStyle w:val="StyleUnderline"/>
          <w:rFonts w:asciiTheme="majorHAnsi" w:hAnsiTheme="majorHAnsi" w:cstheme="majorHAnsi"/>
        </w:rPr>
        <w:t xml:space="preserve">only to pick up the pieces and reconfigure them after they have been </w:t>
      </w:r>
      <w:r w:rsidRPr="00AF6E62">
        <w:rPr>
          <w:rStyle w:val="Emphasis"/>
          <w:rFonts w:asciiTheme="majorHAnsi" w:hAnsiTheme="majorHAnsi" w:cstheme="majorHAnsi"/>
        </w:rPr>
        <w:t>shattered by the latest round of organized violence</w:t>
      </w:r>
      <w:r w:rsidRPr="00AF6E62">
        <w:rPr>
          <w:rFonts w:asciiTheme="majorHAnsi" w:hAnsiTheme="majorHAnsi" w:cstheme="majorHAnsi"/>
          <w:sz w:val="16"/>
        </w:rPr>
        <w:t>.</w:t>
      </w:r>
      <w:r w:rsidRPr="00AF6E62">
        <w:rPr>
          <w:rFonts w:asciiTheme="majorHAnsi" w:hAnsiTheme="majorHAnsi" w:cstheme="majorHAnsi"/>
          <w:sz w:val="12"/>
        </w:rPr>
        <w:t>¶</w:t>
      </w:r>
      <w:r w:rsidRPr="00AF6E62">
        <w:rPr>
          <w:rFonts w:asciiTheme="majorHAnsi" w:hAnsiTheme="majorHAnsi" w:cstheme="majorHAnsi"/>
          <w:sz w:val="16"/>
        </w:rPr>
        <w:t xml:space="preserve"> The key points are that </w:t>
      </w:r>
      <w:r w:rsidRPr="00AF6E62">
        <w:rPr>
          <w:rStyle w:val="StyleUnderline"/>
          <w:rFonts w:asciiTheme="majorHAnsi" w:hAnsiTheme="majorHAnsi" w:cstheme="majorHAnsi"/>
        </w:rPr>
        <w:t xml:space="preserve">reconstruction is a </w:t>
      </w:r>
      <w:r w:rsidRPr="00AF6E62">
        <w:rPr>
          <w:rStyle w:val="Emphasis"/>
          <w:rFonts w:asciiTheme="majorHAnsi" w:hAnsiTheme="majorHAnsi" w:cstheme="majorHAnsi"/>
        </w:rPr>
        <w:t>violent transformation</w:t>
      </w:r>
      <w:r w:rsidRPr="00AF6E62">
        <w:rPr>
          <w:rStyle w:val="StyleUnderline"/>
          <w:rFonts w:asciiTheme="majorHAnsi" w:hAnsiTheme="majorHAnsi" w:cstheme="majorHAnsi"/>
        </w:rPr>
        <w:t xml:space="preserve"> of society</w:t>
      </w:r>
      <w:r w:rsidRPr="00AF6E62">
        <w:rPr>
          <w:rFonts w:asciiTheme="majorHAnsi" w:hAnsiTheme="majorHAnsi" w:cstheme="majorHAnsi"/>
          <w:sz w:val="16"/>
        </w:rPr>
        <w:t xml:space="preserve">, a world where frequently </w:t>
      </w:r>
      <w:r w:rsidRPr="00AF6E62">
        <w:rPr>
          <w:rStyle w:val="StyleUnderline"/>
          <w:rFonts w:asciiTheme="majorHAnsi" w:hAnsiTheme="majorHAnsi" w:cstheme="majorHAnsi"/>
        </w:rPr>
        <w:t>neo-liberal globalization is</w:t>
      </w:r>
      <w:r w:rsidRPr="00AF6E62">
        <w:rPr>
          <w:rFonts w:asciiTheme="majorHAnsi" w:hAnsiTheme="majorHAnsi" w:cstheme="majorHAnsi"/>
          <w:sz w:val="16"/>
        </w:rPr>
        <w:t xml:space="preserve"> seen as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imposition of social forms that will not resist its logics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Hence peace is what victors impose, an </w:t>
      </w:r>
      <w:r w:rsidRPr="00AF6E62">
        <w:rPr>
          <w:rStyle w:val="Emphasis"/>
          <w:rFonts w:asciiTheme="majorHAnsi" w:hAnsiTheme="majorHAnsi" w:cstheme="majorHAnsi"/>
        </w:rPr>
        <w:t>imperial peace</w:t>
      </w:r>
      <w:r w:rsidRPr="00AF6E62">
        <w:rPr>
          <w:rFonts w:asciiTheme="majorHAnsi" w:hAnsiTheme="majorHAnsi" w:cstheme="majorHAnsi"/>
          <w:sz w:val="16"/>
        </w:rPr>
        <w:t xml:space="preserve"> that may eventually be quite welcome to those who benefit from the new arrangements. </w:t>
      </w:r>
      <w:r w:rsidRPr="00AF6E62">
        <w:rPr>
          <w:rStyle w:val="StyleUnderline"/>
          <w:rFonts w:asciiTheme="majorHAnsi" w:hAnsiTheme="majorHAnsi" w:cstheme="majorHAnsi"/>
        </w:rPr>
        <w:t>Is peace then post-war? Perhaps</w:t>
      </w:r>
      <w:r w:rsidRPr="00AF6E62">
        <w:rPr>
          <w:rFonts w:asciiTheme="majorHAnsi" w:hAnsiTheme="majorHAnsi" w:cstheme="majorHAnsi"/>
          <w:sz w:val="16"/>
        </w:rPr>
        <w:t xml:space="preserve"> it can be understood in these terms. </w:t>
      </w:r>
      <w:r w:rsidRPr="00AF6E62">
        <w:rPr>
          <w:rStyle w:val="StyleUnderline"/>
          <w:rFonts w:asciiTheme="majorHAnsi" w:hAnsiTheme="majorHAnsi" w:cstheme="majorHAnsi"/>
        </w:rPr>
        <w:t>But the corollary is</w:t>
      </w:r>
      <w:r w:rsidRPr="00AF6E62">
        <w:rPr>
          <w:rFonts w:asciiTheme="majorHAnsi" w:hAnsiTheme="majorHAnsi" w:cstheme="majorHAnsi"/>
          <w:sz w:val="16"/>
        </w:rPr>
        <w:t xml:space="preserve"> the </w:t>
      </w:r>
      <w:r w:rsidRPr="00AF6E62">
        <w:rPr>
          <w:rStyle w:val="StyleUnderline"/>
          <w:rFonts w:asciiTheme="majorHAnsi" w:hAnsiTheme="majorHAnsi" w:cstheme="majorHAnsi"/>
        </w:rPr>
        <w:t>equally important</w:t>
      </w:r>
      <w:r w:rsidRPr="00AF6E62">
        <w:rPr>
          <w:rFonts w:asciiTheme="majorHAnsi" w:hAnsiTheme="majorHAnsi" w:cstheme="majorHAnsi"/>
          <w:sz w:val="16"/>
        </w:rPr>
        <w:t xml:space="preserve"> point that </w:t>
      </w:r>
      <w:r w:rsidRPr="00AF6E62">
        <w:rPr>
          <w:rStyle w:val="StyleUnderline"/>
          <w:rFonts w:asciiTheme="majorHAnsi" w:hAnsiTheme="majorHAnsi" w:cstheme="majorHAnsi"/>
        </w:rPr>
        <w:t>peace is</w:t>
      </w:r>
      <w:r w:rsidRPr="00AF6E62">
        <w:rPr>
          <w:rFonts w:asciiTheme="majorHAnsi" w:hAnsiTheme="majorHAnsi" w:cstheme="majorHAnsi"/>
          <w:sz w:val="16"/>
        </w:rPr>
        <w:t xml:space="preserve"> also frequently </w:t>
      </w:r>
      <w:r w:rsidRPr="00AF6E62">
        <w:rPr>
          <w:rStyle w:val="StyleUnderline"/>
          <w:rFonts w:asciiTheme="majorHAnsi" w:hAnsiTheme="majorHAnsi" w:cstheme="majorHAnsi"/>
        </w:rPr>
        <w:t xml:space="preserve">what comes before </w:t>
      </w:r>
      <w:r w:rsidRPr="00AF6E62">
        <w:rPr>
          <w:rStyle w:val="Emphasis"/>
          <w:rFonts w:asciiTheme="majorHAnsi" w:hAnsiTheme="majorHAnsi" w:cstheme="majorHAnsi"/>
        </w:rPr>
        <w:t>the next war</w:t>
      </w:r>
      <w:r w:rsidRPr="00AF6E62">
        <w:rPr>
          <w:rFonts w:asciiTheme="majorHAnsi" w:hAnsiTheme="majorHAnsi" w:cstheme="majorHAnsi"/>
          <w:sz w:val="16"/>
        </w:rPr>
        <w:t xml:space="preserve">. The normal human situation these days is a matter of non-war, but it is far from clear where security is enforced that this is more than a limited form of negative peace. </w:t>
      </w:r>
      <w:r w:rsidRPr="00AF6E62">
        <w:rPr>
          <w:rStyle w:val="Emphasis"/>
          <w:rFonts w:asciiTheme="majorHAnsi" w:hAnsiTheme="majorHAnsi" w:cstheme="majorHAnsi"/>
        </w:rPr>
        <w:t>Without large-scale de-militarization then peace is just what happens between wars</w:t>
      </w:r>
      <w:r w:rsidRPr="00AF6E62">
        <w:rPr>
          <w:rFonts w:asciiTheme="majorHAnsi" w:hAnsiTheme="majorHAnsi" w:cstheme="majorHAnsi"/>
          <w:sz w:val="16"/>
        </w:rPr>
        <w:t>. But given this then one additional key point that geographers interested in war need to pay attention to is the matter of how peace fails, how conflict escalates and how geography matters in these processes (Flint et al 2009). Peacekeeping is frequently about geographical separation as the Orwellian names for contemporary walls in terms of lines of peace have it. But there is much more geographical thinking to be done about these matters and the scales of interactions across supposedly peaceful borders, not least where what matters most is state security and its ordering principles rather than local interactions across frontiers. This is so not least because of the marked current trend to build fences around states as the supposed solution to numerous security challenges (Jones 2011).</w:t>
      </w:r>
      <w:r w:rsidRPr="00AF6E62">
        <w:rPr>
          <w:rFonts w:asciiTheme="majorHAnsi" w:hAnsiTheme="majorHAnsi" w:cstheme="majorHAnsi"/>
          <w:sz w:val="12"/>
        </w:rPr>
        <w:t>¶</w:t>
      </w:r>
      <w:r w:rsidRPr="00AF6E62">
        <w:rPr>
          <w:rFonts w:asciiTheme="majorHAnsi" w:hAnsiTheme="majorHAnsi" w:cstheme="majorHAnsi"/>
          <w:sz w:val="16"/>
        </w:rPr>
        <w:t xml:space="preserve"> Putting matters into historical context also suggests that </w:t>
      </w:r>
      <w:r w:rsidRPr="00AF6E62">
        <w:rPr>
          <w:rStyle w:val="Emphasis"/>
          <w:rFonts w:asciiTheme="majorHAnsi" w:hAnsiTheme="majorHAnsi" w:cstheme="majorHAnsi"/>
        </w:rPr>
        <w:t>war is not what it used to be</w:t>
      </w:r>
      <w:r w:rsidRPr="00AF6E62">
        <w:rPr>
          <w:rFonts w:asciiTheme="majorHAnsi" w:hAnsiTheme="majorHAnsi" w:cstheme="majorHAnsi"/>
          <w:sz w:val="16"/>
        </w:rPr>
        <w:t xml:space="preserve">, at least not after the events of the 1940s. </w:t>
      </w:r>
      <w:r w:rsidRPr="00AF6E62">
        <w:rPr>
          <w:rStyle w:val="StyleUnderline"/>
          <w:rFonts w:asciiTheme="majorHAnsi" w:hAnsiTheme="majorHAnsi" w:cstheme="majorHAnsi"/>
        </w:rPr>
        <w:t xml:space="preserve">Negative peace is about </w:t>
      </w:r>
      <w:r w:rsidRPr="00AF6E62">
        <w:rPr>
          <w:rStyle w:val="Emphasis"/>
          <w:rFonts w:asciiTheme="majorHAnsi" w:hAnsiTheme="majorHAnsi" w:cstheme="majorHAnsi"/>
        </w:rPr>
        <w:t>preventing conflict</w:t>
      </w:r>
      <w:r w:rsidRPr="00AF6E62">
        <w:rPr>
          <w:rStyle w:val="StyleUnderline"/>
          <w:rFonts w:asciiTheme="majorHAnsi" w:hAnsiTheme="majorHAnsi" w:cstheme="majorHAnsi"/>
        </w:rPr>
        <w:t xml:space="preserve">; non-violence is about </w:t>
      </w:r>
      <w:r w:rsidRPr="00AF6E62">
        <w:rPr>
          <w:rStyle w:val="Emphasis"/>
          <w:rFonts w:asciiTheme="majorHAnsi" w:hAnsiTheme="majorHAnsi" w:cstheme="majorHAnsi"/>
        </w:rPr>
        <w:t xml:space="preserve">political strategies to </w:t>
      </w:r>
      <w:proofErr w:type="spellStart"/>
      <w:r w:rsidRPr="00AF6E62">
        <w:rPr>
          <w:rStyle w:val="Emphasis"/>
          <w:rFonts w:asciiTheme="majorHAnsi" w:hAnsiTheme="majorHAnsi" w:cstheme="majorHAnsi"/>
        </w:rPr>
        <w:t>delegitimise</w:t>
      </w:r>
      <w:proofErr w:type="spellEnd"/>
      <w:r w:rsidRPr="00AF6E62">
        <w:rPr>
          <w:rStyle w:val="Emphasis"/>
          <w:rFonts w:asciiTheme="majorHAnsi" w:hAnsiTheme="majorHAnsi" w:cstheme="majorHAnsi"/>
        </w:rPr>
        <w:t xml:space="preserve"> violence, to challenge the human norms of behavior that allow cultures of 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It is important to link this to the issues of what are now called lawfare</w:t>
      </w:r>
      <w:r w:rsidRPr="00AF6E62">
        <w:rPr>
          <w:rFonts w:asciiTheme="majorHAnsi" w:hAnsiTheme="majorHAnsi" w:cstheme="majorHAnsi"/>
          <w:sz w:val="16"/>
        </w:rPr>
        <w:t xml:space="preserve"> (Morrissey 2011), </w:t>
      </w:r>
      <w:r w:rsidRPr="00AF6E62">
        <w:rPr>
          <w:rStyle w:val="StyleUnderline"/>
          <w:rFonts w:asciiTheme="majorHAnsi" w:hAnsiTheme="majorHAnsi" w:cstheme="majorHAnsi"/>
        </w:rPr>
        <w:t xml:space="preserve">the use of law as </w:t>
      </w:r>
      <w:r w:rsidRPr="00AF6E62">
        <w:rPr>
          <w:rStyle w:val="Emphasis"/>
          <w:rFonts w:asciiTheme="majorHAnsi" w:hAnsiTheme="majorHAnsi" w:cstheme="majorHAnsi"/>
        </w:rPr>
        <w:t>power and coercion</w:t>
      </w:r>
      <w:r w:rsidRPr="00AF6E62">
        <w:rPr>
          <w:rStyle w:val="StyleUnderline"/>
          <w:rFonts w:asciiTheme="majorHAnsi" w:hAnsiTheme="majorHAnsi" w:cstheme="majorHAnsi"/>
        </w:rPr>
        <w:t xml:space="preserve"> to </w:t>
      </w:r>
      <w:r w:rsidRPr="00AF6E62">
        <w:rPr>
          <w:rStyle w:val="Emphasis"/>
          <w:rFonts w:asciiTheme="majorHAnsi" w:hAnsiTheme="majorHAnsi" w:cstheme="majorHAnsi"/>
        </w:rPr>
        <w:t>set the rules of social and political life</w:t>
      </w:r>
      <w:r w:rsidRPr="00AF6E62">
        <w:rPr>
          <w:rFonts w:asciiTheme="majorHAnsi" w:hAnsiTheme="majorHAnsi" w:cstheme="majorHAnsi"/>
          <w:sz w:val="16"/>
        </w:rPr>
        <w:t xml:space="preserve"> too. </w:t>
      </w:r>
      <w:r w:rsidRPr="00AF6E62">
        <w:rPr>
          <w:rStyle w:val="StyleUnderline"/>
          <w:rFonts w:asciiTheme="majorHAnsi" w:hAnsiTheme="majorHAnsi" w:cstheme="majorHAnsi"/>
        </w:rPr>
        <w:t>This has been a key part of</w:t>
      </w:r>
      <w:r w:rsidRPr="00AF6E62">
        <w:rPr>
          <w:rFonts w:asciiTheme="majorHAnsi" w:hAnsiTheme="majorHAnsi" w:cstheme="majorHAnsi"/>
          <w:sz w:val="16"/>
        </w:rPr>
        <w:t xml:space="preserve"> the </w:t>
      </w:r>
      <w:r w:rsidRPr="00AF6E62">
        <w:rPr>
          <w:rStyle w:val="StyleUnderline"/>
          <w:rFonts w:asciiTheme="majorHAnsi" w:hAnsiTheme="majorHAnsi" w:cstheme="majorHAnsi"/>
        </w:rPr>
        <w:t xml:space="preserve">US strategy for a long time; </w:t>
      </w:r>
      <w:r w:rsidRPr="00AF6E62">
        <w:rPr>
          <w:rStyle w:val="Emphasis"/>
          <w:rFonts w:asciiTheme="majorHAnsi" w:hAnsiTheme="majorHAnsi" w:cstheme="majorHAnsi"/>
        </w:rPr>
        <w:t>shaping institutions to the benefit of the US economy</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as</w:t>
      </w:r>
      <w:proofErr w:type="spellEnd"/>
      <w:r w:rsidRPr="00AF6E62">
        <w:rPr>
          <w:rFonts w:asciiTheme="majorHAnsi" w:hAnsiTheme="majorHAnsi" w:cstheme="majorHAnsi"/>
          <w:sz w:val="16"/>
        </w:rPr>
        <w:t xml:space="preserve"> been what much of international relations has been about, but the larger benefits of constraining conflict are part of the larger process that international law struggles to legitimize. Rules of conduct matter in the international system and the wide-scale repudiation of the American invasion of Iraq in 2003 demonstrated this point clearly.</w:t>
      </w:r>
    </w:p>
    <w:p w14:paraId="7E746294" w14:textId="77777777" w:rsidR="003627E8" w:rsidRPr="00AF6E62" w:rsidRDefault="003627E8" w:rsidP="003627E8">
      <w:pPr>
        <w:rPr>
          <w:rFonts w:asciiTheme="majorHAnsi" w:hAnsiTheme="majorHAnsi" w:cstheme="majorHAnsi"/>
        </w:rPr>
      </w:pPr>
    </w:p>
    <w:p w14:paraId="73C18C52" w14:textId="127E7C11"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Link – War Powers Authority</w:t>
      </w:r>
    </w:p>
    <w:p w14:paraId="63310E50" w14:textId="77777777" w:rsidR="00B7723F" w:rsidRPr="00AF6E62" w:rsidRDefault="00B7723F" w:rsidP="00B7723F">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The idea of wartime powers creates an artificial temporal binary between war and peace that restricts possible thinking about militarism.</w:t>
      </w:r>
    </w:p>
    <w:p w14:paraId="6BFEFBE3" w14:textId="77777777" w:rsidR="00B7723F" w:rsidRPr="00AF6E62" w:rsidRDefault="00B7723F" w:rsidP="00B7723F">
      <w:pPr>
        <w:rPr>
          <w:rStyle w:val="Style13ptBold"/>
          <w:rFonts w:asciiTheme="majorHAnsi" w:hAnsiTheme="majorHAnsi" w:cstheme="majorHAnsi"/>
          <w:b w:val="0"/>
          <w:sz w:val="20"/>
        </w:rPr>
      </w:pPr>
      <w:proofErr w:type="spellStart"/>
      <w:r w:rsidRPr="00AF6E62">
        <w:rPr>
          <w:rStyle w:val="Style13ptBold"/>
          <w:rFonts w:asciiTheme="majorHAnsi" w:hAnsiTheme="majorHAnsi" w:cstheme="majorHAnsi"/>
        </w:rPr>
        <w:t>Dudziak</w:t>
      </w:r>
      <w:proofErr w:type="spellEnd"/>
      <w:r w:rsidRPr="00AF6E62">
        <w:rPr>
          <w:rStyle w:val="Style13ptBold"/>
          <w:rFonts w:asciiTheme="majorHAnsi" w:hAnsiTheme="majorHAnsi" w:cstheme="majorHAnsi"/>
        </w:rPr>
        <w:t xml:space="preserve"> 10 </w:t>
      </w:r>
      <w:r w:rsidRPr="00AF6E62">
        <w:rPr>
          <w:rFonts w:asciiTheme="majorHAnsi" w:hAnsiTheme="majorHAnsi" w:cstheme="majorHAnsi"/>
        </w:rPr>
        <w:t>(Mary, Professor of Law, History and Political Science, University of Southern California, California Law Review 98:1669, Law, War, and the History of Time)</w:t>
      </w:r>
    </w:p>
    <w:p w14:paraId="301211BA"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War is thought to break time into pieces.</w:t>
      </w:r>
      <w:r w:rsidRPr="00AF6E62">
        <w:rPr>
          <w:rFonts w:asciiTheme="majorHAnsi" w:hAnsiTheme="majorHAnsi" w:cstheme="majorHAnsi"/>
          <w:sz w:val="16"/>
        </w:rPr>
        <w:t xml:space="preserve"> War often marks the beginning of an era, the end of another, as in antebellum, postbellum, and </w:t>
      </w:r>
      <w:proofErr w:type="gramStart"/>
      <w:r w:rsidRPr="00AF6E62">
        <w:rPr>
          <w:rFonts w:asciiTheme="majorHAnsi" w:hAnsiTheme="majorHAnsi" w:cstheme="majorHAnsi"/>
          <w:sz w:val="16"/>
        </w:rPr>
        <w:t>simply ―postwar</w:t>
      </w:r>
      <w:proofErr w:type="gramEnd"/>
      <w:r w:rsidRPr="00AF6E62">
        <w:rPr>
          <w:rFonts w:asciiTheme="majorHAnsi" w:hAnsiTheme="majorHAnsi" w:cstheme="majorHAnsi"/>
          <w:sz w:val="16"/>
        </w:rPr>
        <w:t xml:space="preserve">‖ (meaning after World War II). </w:t>
      </w:r>
      <w:r w:rsidRPr="00AF6E62">
        <w:rPr>
          <w:rStyle w:val="StyleUnderline"/>
          <w:rFonts w:asciiTheme="majorHAnsi" w:hAnsiTheme="majorHAnsi" w:cstheme="majorHAnsi"/>
        </w:rPr>
        <w:t>War has its own time. During “wartime,” regular</w:t>
      </w:r>
      <w:r w:rsidRPr="00AF6E62">
        <w:rPr>
          <w:rFonts w:asciiTheme="majorHAnsi" w:hAnsiTheme="majorHAnsi" w:cstheme="majorHAnsi"/>
          <w:sz w:val="16"/>
        </w:rPr>
        <w:t xml:space="preserve">, normal </w:t>
      </w:r>
      <w:r w:rsidRPr="00AF6E62">
        <w:rPr>
          <w:rStyle w:val="StyleUnderline"/>
          <w:rFonts w:asciiTheme="majorHAnsi" w:hAnsiTheme="majorHAnsi" w:cstheme="majorHAnsi"/>
        </w:rPr>
        <w:t>time is</w:t>
      </w:r>
      <w:r w:rsidRPr="00AF6E62">
        <w:rPr>
          <w:rFonts w:asciiTheme="majorHAnsi" w:hAnsiTheme="majorHAnsi" w:cstheme="majorHAnsi"/>
          <w:sz w:val="16"/>
        </w:rPr>
        <w:t xml:space="preserve"> thought to be </w:t>
      </w:r>
      <w:r w:rsidRPr="00AF6E62">
        <w:rPr>
          <w:rStyle w:val="StyleUnderline"/>
          <w:rFonts w:asciiTheme="majorHAnsi" w:hAnsiTheme="majorHAnsi" w:cstheme="majorHAnsi"/>
        </w:rPr>
        <w:t>suspended.</w:t>
      </w:r>
      <w:r w:rsidRPr="00AF6E62">
        <w:rPr>
          <w:rFonts w:asciiTheme="majorHAnsi" w:hAnsiTheme="majorHAnsi" w:cstheme="majorHAnsi"/>
          <w:sz w:val="16"/>
        </w:rPr>
        <w:t xml:space="preserve"> Wartime is when time is out of </w:t>
      </w:r>
      <w:proofErr w:type="gramStart"/>
      <w:r w:rsidRPr="00AF6E62">
        <w:rPr>
          <w:rFonts w:asciiTheme="majorHAnsi" w:hAnsiTheme="majorHAnsi" w:cstheme="majorHAnsi"/>
          <w:sz w:val="16"/>
        </w:rPr>
        <w:t>order.</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Ideas about the </w:t>
      </w:r>
      <w:r w:rsidRPr="00AF6E62">
        <w:rPr>
          <w:rStyle w:val="Emphasis"/>
          <w:rFonts w:asciiTheme="majorHAnsi" w:hAnsiTheme="majorHAnsi" w:cstheme="majorHAnsi"/>
        </w:rPr>
        <w:t>temporality</w:t>
      </w:r>
      <w:r w:rsidRPr="00AF6E62">
        <w:rPr>
          <w:rStyle w:val="StyleUnderline"/>
          <w:rFonts w:asciiTheme="majorHAnsi" w:hAnsiTheme="majorHAnsi" w:cstheme="majorHAnsi"/>
        </w:rPr>
        <w:t xml:space="preserve"> of war are embedded in American legal</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thought. A conception of time is </w:t>
      </w:r>
      <w:r w:rsidRPr="00AF6E62">
        <w:rPr>
          <w:rStyle w:val="Emphasis"/>
          <w:rFonts w:asciiTheme="majorHAnsi" w:hAnsiTheme="majorHAnsi" w:cstheme="majorHAnsi"/>
        </w:rPr>
        <w:t>assumed and not examined</w:t>
      </w:r>
      <w:r w:rsidRPr="00AF6E62">
        <w:rPr>
          <w:rStyle w:val="StyleUnderline"/>
          <w:rFonts w:asciiTheme="majorHAnsi" w:hAnsiTheme="majorHAnsi" w:cstheme="majorHAnsi"/>
        </w:rPr>
        <w:t>, as if time were a natural phenomenon</w:t>
      </w:r>
      <w:r w:rsidRPr="00AF6E62">
        <w:rPr>
          <w:rFonts w:asciiTheme="majorHAnsi" w:hAnsiTheme="majorHAnsi" w:cstheme="majorHAnsi"/>
          <w:sz w:val="16"/>
        </w:rPr>
        <w:t xml:space="preserve"> with an essential nature, </w:t>
      </w:r>
      <w:r w:rsidRPr="00AF6E62">
        <w:rPr>
          <w:rStyle w:val="StyleUnderline"/>
          <w:rFonts w:asciiTheme="majorHAnsi" w:hAnsiTheme="majorHAnsi" w:cstheme="majorHAnsi"/>
        </w:rPr>
        <w:t xml:space="preserve">providing determined shape to human action and thought. This understanding of time is in tension with the experience of war in the twentieth century. </w:t>
      </w:r>
      <w:r w:rsidRPr="00AF6E62">
        <w:rPr>
          <w:rStyle w:val="Emphasis"/>
          <w:rFonts w:asciiTheme="majorHAnsi" w:hAnsiTheme="majorHAnsi" w:cstheme="majorHAnsi"/>
        </w:rPr>
        <w:t>The problem of time</w:t>
      </w:r>
      <w:r w:rsidRPr="00AF6E62">
        <w:rPr>
          <w:rFonts w:asciiTheme="majorHAnsi" w:hAnsiTheme="majorHAnsi" w:cstheme="majorHAnsi"/>
          <w:sz w:val="16"/>
        </w:rPr>
        <w:t xml:space="preserve">, in essence, </w:t>
      </w:r>
      <w:r w:rsidRPr="00AF6E62">
        <w:rPr>
          <w:rStyle w:val="Emphasis"/>
          <w:rFonts w:asciiTheme="majorHAnsi" w:hAnsiTheme="majorHAnsi" w:cstheme="majorHAnsi"/>
        </w:rPr>
        <w:t>clouds an understanding of the problem of war.</w:t>
      </w:r>
      <w:r w:rsidRPr="00AF6E62">
        <w:rPr>
          <w:rFonts w:asciiTheme="majorHAnsi" w:hAnsiTheme="majorHAnsi" w:cstheme="majorHAnsi"/>
          <w:sz w:val="16"/>
        </w:rPr>
        <w:t xml:space="preserve"> Much attention has been paid in recent years to wartime as a state of exception,1 but not to wartime as a form of time. For philosopher Giorgio Agamben, a state of exception ―is a suspension of the juridical order </w:t>
      </w:r>
      <w:proofErr w:type="gramStart"/>
      <w:r w:rsidRPr="00AF6E62">
        <w:rPr>
          <w:rFonts w:asciiTheme="majorHAnsi" w:hAnsiTheme="majorHAnsi" w:cstheme="majorHAnsi"/>
          <w:sz w:val="16"/>
        </w:rPr>
        <w:t>itself,‖</w:t>
      </w:r>
      <w:proofErr w:type="gramEnd"/>
      <w:r w:rsidRPr="00AF6E62">
        <w:rPr>
          <w:rFonts w:asciiTheme="majorHAnsi" w:hAnsiTheme="majorHAnsi" w:cstheme="majorHAnsi"/>
          <w:sz w:val="16"/>
        </w:rPr>
        <w:t xml:space="preserve"> marking law‘s boundaries.2 Viewing war as an exception to normal life, however, leads us to ignore the longstanding persistence of war. If wartime is actually normal time, as this Essay suggests, rather than a state of exception, then law during war can be seen as the form of law we in fact practice, rather than a suspension of an idealized understanding of law.</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In scholarship on law and war, time is seen as linear and episodic. There are two different kinds of time: wartime and peacetime. Historical progression consists of moving from one</w:t>
      </w:r>
      <w:r w:rsidRPr="00AF6E62">
        <w:rPr>
          <w:rFonts w:asciiTheme="majorHAnsi" w:hAnsiTheme="majorHAnsi" w:cstheme="majorHAnsi"/>
          <w:sz w:val="16"/>
        </w:rPr>
        <w:t xml:space="preserve"> kind of time </w:t>
      </w:r>
      <w:r w:rsidRPr="00AF6E62">
        <w:rPr>
          <w:rStyle w:val="StyleUnderline"/>
          <w:rFonts w:asciiTheme="majorHAnsi" w:hAnsiTheme="majorHAnsi" w:cstheme="majorHAnsi"/>
        </w:rPr>
        <w:t>to another</w:t>
      </w:r>
      <w:r w:rsidRPr="00AF6E62">
        <w:rPr>
          <w:rFonts w:asciiTheme="majorHAnsi" w:hAnsiTheme="majorHAnsi" w:cstheme="majorHAnsi"/>
          <w:sz w:val="16"/>
        </w:rPr>
        <w:t xml:space="preserve"> (from wartime to peacetime to wartime, etc.). </w:t>
      </w:r>
      <w:r w:rsidRPr="00AF6E62">
        <w:rPr>
          <w:rStyle w:val="StyleUnderline"/>
          <w:rFonts w:asciiTheme="majorHAnsi" w:hAnsiTheme="majorHAnsi" w:cstheme="majorHAnsi"/>
        </w:rPr>
        <w:t xml:space="preserve">Law is thought to vary depending on what time it is. </w:t>
      </w:r>
      <w:r w:rsidRPr="00AF6E62">
        <w:rPr>
          <w:rFonts w:asciiTheme="majorHAnsi" w:hAnsiTheme="majorHAnsi" w:cstheme="majorHAnsi"/>
          <w:sz w:val="16"/>
        </w:rPr>
        <w:t xml:space="preserve">The relationship between citizen and state, </w:t>
      </w:r>
      <w:r w:rsidRPr="00AF6E62">
        <w:rPr>
          <w:rStyle w:val="StyleUnderline"/>
          <w:rFonts w:asciiTheme="majorHAnsi" w:hAnsiTheme="majorHAnsi" w:cstheme="majorHAnsi"/>
        </w:rPr>
        <w:t>the scope of rights, and the extent of government power depend on whether it is wartime or peacetime.</w:t>
      </w:r>
      <w:r w:rsidRPr="00AF6E62">
        <w:rPr>
          <w:rFonts w:asciiTheme="majorHAnsi" w:hAnsiTheme="majorHAnsi" w:cstheme="majorHAnsi"/>
          <w:sz w:val="16"/>
        </w:rPr>
        <w:t xml:space="preserve"> A central metaphor is the swinging pendulum—swinging from strong protection of rights and weaker government power to weaker protection of rights and stronger government power.3 Moving from one kind of time to the next is thought to swing the pendulum in a new direction.</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This conceptualization is </w:t>
      </w:r>
      <w:r w:rsidRPr="00AF6E62">
        <w:rPr>
          <w:rStyle w:val="Emphasis"/>
          <w:rFonts w:asciiTheme="majorHAnsi" w:hAnsiTheme="majorHAnsi" w:cstheme="majorHAnsi"/>
        </w:rPr>
        <w:t>embedded in scholarship in law and legal history</w:t>
      </w:r>
      <w:r w:rsidRPr="00AF6E62">
        <w:rPr>
          <w:rFonts w:asciiTheme="majorHAnsi" w:hAnsiTheme="majorHAnsi" w:cstheme="majorHAnsi"/>
          <w:sz w:val="16"/>
        </w:rPr>
        <w:t xml:space="preserve">,4 it is </w:t>
      </w:r>
      <w:r w:rsidRPr="00AF6E62">
        <w:rPr>
          <w:rStyle w:val="Emphasis"/>
          <w:rFonts w:asciiTheme="majorHAnsi" w:hAnsiTheme="majorHAnsi" w:cstheme="majorHAnsi"/>
        </w:rPr>
        <w:t>written into judicial opinions</w:t>
      </w:r>
      <w:r w:rsidRPr="00AF6E62">
        <w:rPr>
          <w:rFonts w:asciiTheme="majorHAnsi" w:hAnsiTheme="majorHAnsi" w:cstheme="majorHAnsi"/>
          <w:sz w:val="16"/>
        </w:rPr>
        <w:t xml:space="preserve">,5 it is part of popular culture.6 Even works that seek to be revisionist aim largely for a different way to configure the pendulum, leaving the basic conceptual structure in place.7 But the conception of time that has been embedded in thinking about law and war is in tension with the practice of war in the twentieth century. </w:t>
      </w:r>
      <w:r w:rsidRPr="00AF6E62">
        <w:rPr>
          <w:rStyle w:val="StyleUnderline"/>
          <w:rFonts w:asciiTheme="majorHAnsi" w:hAnsiTheme="majorHAnsi" w:cstheme="majorHAnsi"/>
        </w:rPr>
        <w:t xml:space="preserve">This understanding of time no longer fits experience, but it has continued to </w:t>
      </w:r>
      <w:r w:rsidRPr="00AF6E62">
        <w:rPr>
          <w:rStyle w:val="Emphasis"/>
          <w:rFonts w:asciiTheme="majorHAnsi" w:hAnsiTheme="majorHAnsi" w:cstheme="majorHAnsi"/>
        </w:rPr>
        <w:t>shape our thinking.</w:t>
      </w:r>
      <w:r w:rsidRPr="00AF6E62">
        <w:rPr>
          <w:rFonts w:asciiTheme="majorHAnsi" w:hAnsiTheme="majorHAnsi" w:cstheme="majorHAnsi"/>
          <w:sz w:val="16"/>
        </w:rPr>
        <w:t>8</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There are</w:t>
      </w:r>
      <w:r w:rsidRPr="00AF6E62">
        <w:rPr>
          <w:rFonts w:asciiTheme="majorHAnsi" w:hAnsiTheme="majorHAnsi" w:cstheme="majorHAnsi"/>
          <w:sz w:val="16"/>
        </w:rPr>
        <w:t xml:space="preserve"> three </w:t>
      </w:r>
      <w:r w:rsidRPr="00AF6E62">
        <w:rPr>
          <w:rStyle w:val="StyleUnderline"/>
          <w:rFonts w:asciiTheme="majorHAnsi" w:hAnsiTheme="majorHAnsi" w:cstheme="majorHAnsi"/>
        </w:rPr>
        <w:t>significant impacts of viewing wartime as exceptional</w:t>
      </w:r>
      <w:r w:rsidRPr="00AF6E62">
        <w:rPr>
          <w:rFonts w:asciiTheme="majorHAnsi" w:hAnsiTheme="majorHAnsi" w:cstheme="majorHAnsi"/>
          <w:sz w:val="16"/>
        </w:rPr>
        <w:t xml:space="preserve">, or viewing history as divided into different zones of time based on peace and war. </w:t>
      </w:r>
      <w:r w:rsidRPr="00AF6E62">
        <w:rPr>
          <w:rStyle w:val="StyleUnderline"/>
          <w:rFonts w:asciiTheme="majorHAnsi" w:hAnsiTheme="majorHAnsi" w:cstheme="majorHAnsi"/>
        </w:rPr>
        <w:t>First, there is a policy problem: war</w:t>
      </w:r>
      <w:r w:rsidRPr="00AF6E62">
        <w:rPr>
          <w:rFonts w:asciiTheme="majorHAnsi" w:hAnsiTheme="majorHAnsi" w:cstheme="majorHAnsi"/>
          <w:sz w:val="16"/>
        </w:rPr>
        <w:t xml:space="preserve">-related </w:t>
      </w:r>
      <w:r w:rsidRPr="00AF6E62">
        <w:rPr>
          <w:rStyle w:val="StyleUnderline"/>
          <w:rFonts w:asciiTheme="majorHAnsi" w:hAnsiTheme="majorHAnsi" w:cstheme="majorHAnsi"/>
        </w:rPr>
        <w:t>time zones cause us to think that war-related laws and policies are temporary.</w:t>
      </w:r>
      <w:r w:rsidRPr="00AF6E62">
        <w:rPr>
          <w:rFonts w:asciiTheme="majorHAnsi" w:hAnsiTheme="majorHAnsi" w:cstheme="majorHAnsi"/>
          <w:sz w:val="16"/>
        </w:rPr>
        <w:t xml:space="preserve"> Second, there is a historiography problem: time zones can cause scholars to fail to look for war-related impacts on American law outside of the time zone of war. Finally, </w:t>
      </w:r>
      <w:r w:rsidRPr="00AF6E62">
        <w:rPr>
          <w:rStyle w:val="StyleUnderline"/>
          <w:rFonts w:asciiTheme="majorHAnsi" w:hAnsiTheme="majorHAnsi" w:cstheme="majorHAnsi"/>
        </w:rPr>
        <w:t>the model</w:t>
      </w:r>
      <w:r w:rsidRPr="00AF6E62">
        <w:rPr>
          <w:rFonts w:asciiTheme="majorHAnsi" w:hAnsiTheme="majorHAnsi" w:cstheme="majorHAnsi"/>
          <w:sz w:val="16"/>
        </w:rPr>
        <w:t xml:space="preserve"> of the swinging pendulum </w:t>
      </w:r>
      <w:r w:rsidRPr="00AF6E62">
        <w:rPr>
          <w:rStyle w:val="StyleUnderline"/>
          <w:rFonts w:asciiTheme="majorHAnsi" w:hAnsiTheme="majorHAnsi" w:cstheme="majorHAnsi"/>
        </w:rPr>
        <w:t>does not lend itself to a broader analysis of the relationship between war and rights over time, or to the way rights are impacted by war-related state-building, which tends to endure</w:t>
      </w:r>
      <w:r w:rsidRPr="00AF6E62">
        <w:rPr>
          <w:rFonts w:asciiTheme="majorHAnsi" w:hAnsiTheme="majorHAnsi" w:cstheme="majorHAnsi"/>
          <w:sz w:val="16"/>
        </w:rPr>
        <w:t xml:space="preserve">.9 This Essay explores the role of wartime in legal thought. </w:t>
      </w:r>
      <w:r w:rsidRPr="00AF6E62">
        <w:rPr>
          <w:rStyle w:val="Emphasis"/>
          <w:rFonts w:asciiTheme="majorHAnsi" w:hAnsiTheme="majorHAnsi" w:cstheme="majorHAnsi"/>
        </w:rPr>
        <w:t>The starting point is an examination of time itself.</w:t>
      </w:r>
      <w:r w:rsidRPr="00AF6E62">
        <w:rPr>
          <w:rFonts w:asciiTheme="majorHAnsi" w:hAnsiTheme="majorHAnsi" w:cstheme="majorHAnsi"/>
          <w:sz w:val="16"/>
        </w:rPr>
        <w:t xml:space="preserve"> Scholarship on time shows that ―</w:t>
      </w:r>
      <w:r w:rsidRPr="00AF6E62">
        <w:rPr>
          <w:rStyle w:val="StyleUnderline"/>
          <w:rFonts w:asciiTheme="majorHAnsi" w:hAnsiTheme="majorHAnsi" w:cstheme="majorHAnsi"/>
        </w:rPr>
        <w:t>time does not have an essential nature.</w:t>
      </w:r>
      <w:r w:rsidRPr="00AF6E62">
        <w:rPr>
          <w:rFonts w:asciiTheme="majorHAnsi" w:hAnsiTheme="majorHAnsi" w:cstheme="majorHAnsi"/>
          <w:sz w:val="16"/>
        </w:rPr>
        <w:t xml:space="preserve">10 Instead, as sociologist Emile Durkheim and others have argued, </w:t>
      </w:r>
      <w:r w:rsidRPr="00AF6E62">
        <w:rPr>
          <w:rStyle w:val="StyleUnderline"/>
          <w:rFonts w:asciiTheme="majorHAnsi" w:hAnsiTheme="majorHAnsi" w:cstheme="majorHAnsi"/>
        </w:rPr>
        <w:t>our understanding of time is a product of social life.</w:t>
      </w:r>
      <w:r w:rsidRPr="00AF6E62">
        <w:rPr>
          <w:rFonts w:asciiTheme="majorHAnsi" w:hAnsiTheme="majorHAnsi" w:cstheme="majorHAnsi"/>
          <w:sz w:val="16"/>
        </w:rPr>
        <w:t xml:space="preserve"> This helps us to see that ―</w:t>
      </w:r>
      <w:r w:rsidRPr="00AF6E62">
        <w:rPr>
          <w:rStyle w:val="StyleUnderline"/>
          <w:rFonts w:asciiTheme="majorHAnsi" w:hAnsiTheme="majorHAnsi" w:cstheme="majorHAnsi"/>
        </w:rPr>
        <w:t>wartime</w:t>
      </w:r>
      <w:r w:rsidRPr="00AF6E62">
        <w:rPr>
          <w:rFonts w:asciiTheme="majorHAnsi" w:hAnsiTheme="majorHAnsi" w:cstheme="majorHAnsi"/>
          <w:sz w:val="16"/>
        </w:rPr>
        <w:t xml:space="preserve">,‖ like other kinds of time, </w:t>
      </w:r>
      <w:r w:rsidRPr="00AF6E62">
        <w:rPr>
          <w:rStyle w:val="StyleUnderline"/>
          <w:rFonts w:asciiTheme="majorHAnsi" w:hAnsiTheme="majorHAnsi" w:cstheme="majorHAnsi"/>
        </w:rPr>
        <w:t>does not have an essential character, but is historically contingent.</w:t>
      </w:r>
      <w:r w:rsidRPr="00AF6E62">
        <w:rPr>
          <w:rFonts w:asciiTheme="majorHAnsi" w:hAnsiTheme="majorHAnsi" w:cstheme="majorHAnsi"/>
          <w:sz w:val="12"/>
        </w:rPr>
        <w:t>¶</w:t>
      </w:r>
      <w:r w:rsidRPr="00AF6E62">
        <w:rPr>
          <w:rFonts w:asciiTheme="majorHAnsi" w:hAnsiTheme="majorHAnsi" w:cstheme="majorHAnsi"/>
          <w:sz w:val="16"/>
        </w:rPr>
        <w:t xml:space="preserve"> The Essay then turns to the way wartime is characterized in scholarship on law and war, arguing that a particular understanding of war and time is a feature of this literature. The idea of wartime found in twentieth-century legal thought is in tension with the American experience with war. To examine this dynamic, the Essay takes up an iconic twentieth-century war, World War II, finding that this war is harder to place in time than is generally assumed, in part because the different legal endings to the war span over a period of seven years.</w:t>
      </w:r>
      <w:r w:rsidRPr="00AF6E62">
        <w:rPr>
          <w:rFonts w:asciiTheme="majorHAnsi" w:hAnsiTheme="majorHAnsi" w:cstheme="majorHAnsi"/>
          <w:sz w:val="12"/>
        </w:rPr>
        <w:t>¶</w:t>
      </w:r>
      <w:r w:rsidRPr="00AF6E62">
        <w:rPr>
          <w:rFonts w:asciiTheme="majorHAnsi" w:hAnsiTheme="majorHAnsi" w:cstheme="majorHAnsi"/>
          <w:sz w:val="16"/>
        </w:rPr>
        <w:t xml:space="preserve"> Next, the Essay considers the way that scholarship on the history of rights during war attempts to periodize World War II, and finds that the fuzziness in the war‘s timing repeats itself in scholarship on law and war. Scholars who believe themselves to be writing about the same wartime are not always studying the same span of years.</w:t>
      </w:r>
      <w:r w:rsidRPr="00AF6E62">
        <w:rPr>
          <w:rFonts w:asciiTheme="majorHAnsi" w:hAnsiTheme="majorHAnsi" w:cstheme="majorHAnsi"/>
          <w:sz w:val="12"/>
        </w:rPr>
        <w:t>¶</w:t>
      </w:r>
      <w:r w:rsidRPr="00AF6E62">
        <w:rPr>
          <w:rFonts w:asciiTheme="majorHAnsi" w:hAnsiTheme="majorHAnsi" w:cstheme="majorHAnsi"/>
          <w:sz w:val="16"/>
        </w:rPr>
        <w:t xml:space="preserve"> The difficulty in confining World War II in time is an illustration of a broader feature of the twentieth century: </w:t>
      </w:r>
      <w:r w:rsidRPr="00AF6E62">
        <w:rPr>
          <w:rStyle w:val="StyleUnderline"/>
          <w:rFonts w:asciiTheme="majorHAnsi" w:hAnsiTheme="majorHAnsi" w:cstheme="majorHAnsi"/>
        </w:rPr>
        <w:t xml:space="preserve">wartimes </w:t>
      </w:r>
      <w:r w:rsidRPr="00AF6E62">
        <w:rPr>
          <w:rStyle w:val="Emphasis"/>
          <w:rFonts w:asciiTheme="majorHAnsi" w:hAnsiTheme="majorHAnsi" w:cstheme="majorHAnsi"/>
        </w:rPr>
        <w:t>bleed into each other</w:t>
      </w:r>
      <w:r w:rsidRPr="00AF6E62">
        <w:rPr>
          <w:rStyle w:val="StyleUnderline"/>
          <w:rFonts w:asciiTheme="majorHAnsi" w:hAnsiTheme="majorHAnsi" w:cstheme="majorHAnsi"/>
        </w:rPr>
        <w:t>, and it is hard to find peace</w:t>
      </w:r>
      <w:r w:rsidRPr="00AF6E62">
        <w:rPr>
          <w:rFonts w:asciiTheme="majorHAnsi" w:hAnsiTheme="majorHAnsi" w:cstheme="majorHAnsi"/>
          <w:sz w:val="16"/>
        </w:rPr>
        <w:t xml:space="preserve"> on the twentieth-century American timeline. Meanwhile, although the Pearl Harbor attack was on the Territory of Hawaii, all twentieth- century military engagement occurred outside the borders of American states. Because of this, a feature of American military strategy has been to engage of the American people in a war at </w:t>
      </w:r>
      <w:proofErr w:type="gramStart"/>
      <w:r w:rsidRPr="00AF6E62">
        <w:rPr>
          <w:rFonts w:asciiTheme="majorHAnsi" w:hAnsiTheme="majorHAnsi" w:cstheme="majorHAnsi"/>
          <w:sz w:val="16"/>
        </w:rPr>
        <w:t>some times</w:t>
      </w:r>
      <w:proofErr w:type="gramEnd"/>
      <w:r w:rsidRPr="00AF6E62">
        <w:rPr>
          <w:rFonts w:asciiTheme="majorHAnsi" w:hAnsiTheme="majorHAnsi" w:cstheme="majorHAnsi"/>
          <w:sz w:val="16"/>
        </w:rPr>
        <w:t>,11 and at other times to insulate them from war. Isolation from war in the late twentieth century, through the use of limited war and advanced technology, enabled the nation to participate in war without most citizens perceiving themselves to be in a wartime.12</w:t>
      </w:r>
      <w:r w:rsidRPr="00AF6E62">
        <w:rPr>
          <w:rFonts w:asciiTheme="majorHAnsi" w:hAnsiTheme="majorHAnsi" w:cstheme="majorHAnsi"/>
          <w:sz w:val="12"/>
        </w:rPr>
        <w:t>¶</w:t>
      </w:r>
      <w:r w:rsidRPr="00AF6E62">
        <w:rPr>
          <w:rFonts w:asciiTheme="majorHAnsi" w:hAnsiTheme="majorHAnsi" w:cstheme="majorHAnsi"/>
          <w:sz w:val="16"/>
        </w:rPr>
        <w:t xml:space="preserve"> The Essay closes with a discussion of the way the tension between war‘s seamlessness and our conception of temporally distinct wartimes surfaces in contemporary cases relating to </w:t>
      </w:r>
      <w:proofErr w:type="spellStart"/>
      <w:r w:rsidRPr="00AF6E62">
        <w:rPr>
          <w:rFonts w:asciiTheme="majorHAnsi" w:hAnsiTheme="majorHAnsi" w:cstheme="majorHAnsi"/>
          <w:sz w:val="16"/>
        </w:rPr>
        <w:t>Guantánamo</w:t>
      </w:r>
      <w:proofErr w:type="spellEnd"/>
      <w:r w:rsidRPr="00AF6E62">
        <w:rPr>
          <w:rFonts w:asciiTheme="majorHAnsi" w:hAnsiTheme="majorHAnsi" w:cstheme="majorHAnsi"/>
          <w:sz w:val="16"/>
        </w:rPr>
        <w:t xml:space="preserve"> detainees. In these cases, Supreme Court Justices first attempted to fit the post-September 11 era into the traditional and confined understanding of wartime. But ultimately, anxiety about war‘s temporality informed Justice Kennedy‘s argument for judicial review in Boumediene v. Bush.13</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My aim</w:t>
      </w:r>
      <w:r w:rsidRPr="00AF6E62">
        <w:rPr>
          <w:rFonts w:asciiTheme="majorHAnsi" w:hAnsiTheme="majorHAnsi" w:cstheme="majorHAnsi"/>
          <w:sz w:val="16"/>
        </w:rPr>
        <w:t xml:space="preserve"> in this Essay </w:t>
      </w:r>
      <w:r w:rsidRPr="00AF6E62">
        <w:rPr>
          <w:rStyle w:val="StyleUnderline"/>
          <w:rFonts w:asciiTheme="majorHAnsi" w:hAnsiTheme="majorHAnsi" w:cstheme="majorHAnsi"/>
        </w:rPr>
        <w:t>is to critique the way that the concept of wartime</w:t>
      </w:r>
      <w:r w:rsidRPr="00AF6E62">
        <w:rPr>
          <w:rFonts w:asciiTheme="majorHAnsi" w:hAnsiTheme="majorHAnsi" w:cstheme="majorHAnsi"/>
          <w:sz w:val="12"/>
        </w:rPr>
        <w:t>¶</w:t>
      </w:r>
      <w:r w:rsidRPr="00AF6E62">
        <w:rPr>
          <w:rFonts w:asciiTheme="majorHAnsi" w:hAnsiTheme="majorHAnsi" w:cstheme="majorHAnsi"/>
          <w:sz w:val="16"/>
        </w:rPr>
        <w:t xml:space="preserve"> </w:t>
      </w:r>
      <w:r w:rsidRPr="00AF6E62">
        <w:rPr>
          <w:rStyle w:val="StyleUnderline"/>
          <w:rFonts w:asciiTheme="majorHAnsi" w:hAnsiTheme="majorHAnsi" w:cstheme="majorHAnsi"/>
        </w:rPr>
        <w:t>affects thinking about war</w:t>
      </w:r>
      <w:r w:rsidRPr="00AF6E62">
        <w:rPr>
          <w:rFonts w:asciiTheme="majorHAnsi" w:hAnsiTheme="majorHAnsi" w:cstheme="majorHAnsi"/>
          <w:sz w:val="16"/>
        </w:rPr>
        <w:t xml:space="preserve"> and rights, but not to argue that war itself has no impact. </w:t>
      </w:r>
      <w:r w:rsidRPr="00AF6E62">
        <w:rPr>
          <w:rStyle w:val="StyleUnderline"/>
          <w:rFonts w:asciiTheme="majorHAnsi" w:hAnsiTheme="majorHAnsi" w:cstheme="majorHAnsi"/>
        </w:rPr>
        <w:t>One reason that wartime has so much power as a way of framing</w:t>
      </w:r>
      <w:r w:rsidRPr="00AF6E62">
        <w:rPr>
          <w:rFonts w:asciiTheme="majorHAnsi" w:hAnsiTheme="majorHAnsi" w:cstheme="majorHAnsi"/>
          <w:sz w:val="16"/>
        </w:rPr>
        <w:t xml:space="preserve"> history </w:t>
      </w:r>
      <w:r w:rsidRPr="00AF6E62">
        <w:rPr>
          <w:rStyle w:val="StyleUnderline"/>
          <w:rFonts w:asciiTheme="majorHAnsi" w:hAnsiTheme="majorHAnsi" w:cstheme="majorHAnsi"/>
        </w:rPr>
        <w:t>is that the outbreak of war is often experienced as ushering in a new era</w:t>
      </w:r>
      <w:r w:rsidRPr="00AF6E62">
        <w:rPr>
          <w:rFonts w:asciiTheme="majorHAnsi" w:hAnsiTheme="majorHAnsi" w:cstheme="majorHAnsi"/>
          <w:sz w:val="16"/>
        </w:rPr>
        <w:t xml:space="preserve">, particularly when war follows a dramatic event like Pearl Harbor.14 After that attack, for example, Supreme Court Justice Felix Frankfurter said to his law clerk: ―Everything has changed, and I am going to war.‖15 The onset of war is seen, however, not as a discrete event, but as the beginning of a particular era that has temporal boundaries on both sides. </w:t>
      </w:r>
      <w:r w:rsidRPr="00AF6E62">
        <w:rPr>
          <w:rStyle w:val="StyleUnderline"/>
          <w:rFonts w:asciiTheme="majorHAnsi" w:hAnsiTheme="majorHAnsi" w:cstheme="majorHAnsi"/>
        </w:rPr>
        <w:t>I</w:t>
      </w:r>
      <w:r w:rsidRPr="00AF6E62">
        <w:rPr>
          <w:rFonts w:asciiTheme="majorHAnsi" w:hAnsiTheme="majorHAnsi" w:cstheme="majorHAnsi"/>
          <w:sz w:val="16"/>
        </w:rPr>
        <w:t xml:space="preserve"> do not </w:t>
      </w:r>
      <w:r w:rsidRPr="00AF6E62">
        <w:rPr>
          <w:rStyle w:val="StyleUnderline"/>
          <w:rFonts w:asciiTheme="majorHAnsi" w:hAnsiTheme="majorHAnsi" w:cstheme="majorHAnsi"/>
        </w:rPr>
        <w:t>wish to</w:t>
      </w:r>
      <w:r w:rsidRPr="00AF6E62">
        <w:rPr>
          <w:rFonts w:asciiTheme="majorHAnsi" w:hAnsiTheme="majorHAnsi" w:cstheme="majorHAnsi"/>
          <w:sz w:val="16"/>
        </w:rPr>
        <w:t xml:space="preserve"> question the power of these catalytic moments, but rather to </w:t>
      </w:r>
      <w:r w:rsidRPr="00AF6E62">
        <w:rPr>
          <w:rStyle w:val="StyleUnderline"/>
          <w:rFonts w:asciiTheme="majorHAnsi" w:hAnsiTheme="majorHAnsi" w:cstheme="majorHAnsi"/>
        </w:rPr>
        <w:t xml:space="preserve">call attention to the way they bring into being a set of </w:t>
      </w:r>
      <w:r w:rsidRPr="00AF6E62">
        <w:rPr>
          <w:rStyle w:val="Emphasis"/>
          <w:rFonts w:asciiTheme="majorHAnsi" w:hAnsiTheme="majorHAnsi" w:cstheme="majorHAnsi"/>
        </w:rPr>
        <w:t>assumptions</w:t>
      </w:r>
      <w:r w:rsidRPr="00AF6E62">
        <w:rPr>
          <w:rStyle w:val="StyleUnderline"/>
          <w:rFonts w:asciiTheme="majorHAnsi" w:hAnsiTheme="majorHAnsi" w:cstheme="majorHAnsi"/>
        </w:rPr>
        <w:t xml:space="preserve"> about</w:t>
      </w:r>
      <w:r w:rsidRPr="00AF6E62">
        <w:rPr>
          <w:rFonts w:asciiTheme="majorHAnsi" w:hAnsiTheme="majorHAnsi" w:cstheme="majorHAnsi"/>
          <w:sz w:val="16"/>
        </w:rPr>
        <w:t xml:space="preserve"> their </w:t>
      </w:r>
      <w:r w:rsidRPr="00AF6E62">
        <w:rPr>
          <w:rStyle w:val="StyleUnderline"/>
          <w:rFonts w:asciiTheme="majorHAnsi" w:hAnsiTheme="majorHAnsi" w:cstheme="majorHAnsi"/>
        </w:rPr>
        <w:t xml:space="preserve">endings, because they are seen as the onset of a </w:t>
      </w:r>
      <w:r w:rsidRPr="00AF6E62">
        <w:rPr>
          <w:rStyle w:val="Emphasis"/>
          <w:rFonts w:asciiTheme="majorHAnsi" w:hAnsiTheme="majorHAnsi" w:cstheme="majorHAnsi"/>
        </w:rPr>
        <w:t>temporally confined</w:t>
      </w:r>
      <w:r w:rsidRPr="00AF6E62">
        <w:rPr>
          <w:rStyle w:val="StyleUnderline"/>
          <w:rFonts w:asciiTheme="majorHAnsi" w:hAnsiTheme="majorHAnsi" w:cstheme="majorHAnsi"/>
        </w:rPr>
        <w:t xml:space="preserve"> war. Pearl Harbor, for example, was thought to launch the United States into</w:t>
      </w:r>
      <w:r w:rsidRPr="00AF6E62">
        <w:rPr>
          <w:rFonts w:asciiTheme="majorHAnsi" w:hAnsiTheme="majorHAnsi" w:cstheme="majorHAnsi"/>
          <w:sz w:val="16"/>
        </w:rPr>
        <w:t xml:space="preserve"> an era—</w:t>
      </w:r>
      <w:r w:rsidRPr="00AF6E62">
        <w:rPr>
          <w:rStyle w:val="StyleUnderline"/>
          <w:rFonts w:asciiTheme="majorHAnsi" w:hAnsiTheme="majorHAnsi" w:cstheme="majorHAnsi"/>
        </w:rPr>
        <w:t>World War II</w:t>
      </w:r>
      <w:r w:rsidRPr="00AF6E62">
        <w:rPr>
          <w:rFonts w:asciiTheme="majorHAnsi" w:hAnsiTheme="majorHAnsi" w:cstheme="majorHAnsi"/>
          <w:sz w:val="16"/>
        </w:rPr>
        <w:t>—</w:t>
      </w:r>
      <w:r w:rsidRPr="00AF6E62">
        <w:rPr>
          <w:rStyle w:val="StyleUnderline"/>
          <w:rFonts w:asciiTheme="majorHAnsi" w:hAnsiTheme="majorHAnsi" w:cstheme="majorHAnsi"/>
        </w:rPr>
        <w:t>that would, by definition,</w:t>
      </w:r>
      <w:r w:rsidRPr="00AF6E62">
        <w:rPr>
          <w:rFonts w:asciiTheme="majorHAnsi" w:hAnsiTheme="majorHAnsi" w:cstheme="majorHAnsi"/>
          <w:sz w:val="16"/>
        </w:rPr>
        <w:t xml:space="preserve"> come to an </w:t>
      </w:r>
      <w:r w:rsidRPr="00AF6E62">
        <w:rPr>
          <w:rStyle w:val="StyleUnderline"/>
          <w:rFonts w:asciiTheme="majorHAnsi" w:hAnsiTheme="majorHAnsi" w:cstheme="majorHAnsi"/>
        </w:rPr>
        <w:t xml:space="preserve">end. Unpacking </w:t>
      </w:r>
      <w:proofErr w:type="gramStart"/>
      <w:r w:rsidRPr="00AF6E62">
        <w:rPr>
          <w:rStyle w:val="StyleUnderline"/>
          <w:rFonts w:asciiTheme="majorHAnsi" w:hAnsiTheme="majorHAnsi" w:cstheme="majorHAnsi"/>
        </w:rPr>
        <w:t>war‘</w:t>
      </w:r>
      <w:proofErr w:type="gramEnd"/>
      <w:r w:rsidRPr="00AF6E62">
        <w:rPr>
          <w:rStyle w:val="StyleUnderline"/>
          <w:rFonts w:asciiTheme="majorHAnsi" w:hAnsiTheme="majorHAnsi" w:cstheme="majorHAnsi"/>
        </w:rPr>
        <w:t xml:space="preserve">s temporality can be a path toward a </w:t>
      </w:r>
      <w:r w:rsidRPr="00AF6E62">
        <w:rPr>
          <w:rStyle w:val="Emphasis"/>
          <w:rFonts w:asciiTheme="majorHAnsi" w:hAnsiTheme="majorHAnsi" w:cstheme="majorHAnsi"/>
        </w:rPr>
        <w:t>more satisfactory understanding</w:t>
      </w:r>
      <w:r w:rsidRPr="00AF6E62">
        <w:rPr>
          <w:rStyle w:val="StyleUnderline"/>
          <w:rFonts w:asciiTheme="majorHAnsi" w:hAnsiTheme="majorHAnsi" w:cstheme="majorHAnsi"/>
        </w:rPr>
        <w:t xml:space="preserve"> of the</w:t>
      </w:r>
      <w:r w:rsidRPr="00AF6E62">
        <w:rPr>
          <w:rFonts w:asciiTheme="majorHAnsi" w:hAnsiTheme="majorHAnsi" w:cstheme="majorHAnsi"/>
          <w:sz w:val="16"/>
        </w:rPr>
        <w:t xml:space="preserve"> ongoing </w:t>
      </w:r>
      <w:r w:rsidRPr="00AF6E62">
        <w:rPr>
          <w:rStyle w:val="StyleUnderline"/>
          <w:rFonts w:asciiTheme="majorHAnsi" w:hAnsiTheme="majorHAnsi" w:cstheme="majorHAnsi"/>
        </w:rPr>
        <w:t>relationship between war and</w:t>
      </w:r>
      <w:r w:rsidRPr="00AF6E62">
        <w:rPr>
          <w:rFonts w:asciiTheme="majorHAnsi" w:hAnsiTheme="majorHAnsi" w:cstheme="majorHAnsi"/>
          <w:sz w:val="16"/>
        </w:rPr>
        <w:t xml:space="preserve"> American law and </w:t>
      </w:r>
      <w:r w:rsidRPr="00AF6E62">
        <w:rPr>
          <w:rStyle w:val="StyleUnderline"/>
          <w:rFonts w:asciiTheme="majorHAnsi" w:hAnsiTheme="majorHAnsi" w:cstheme="majorHAnsi"/>
        </w:rPr>
        <w:t>politics.</w:t>
      </w:r>
    </w:p>
    <w:p w14:paraId="403ED387" w14:textId="77777777" w:rsidR="00B7723F" w:rsidRPr="00AF6E62" w:rsidRDefault="00B7723F" w:rsidP="00B7723F">
      <w:pPr>
        <w:rPr>
          <w:rFonts w:asciiTheme="majorHAnsi" w:hAnsiTheme="majorHAnsi" w:cstheme="majorHAnsi"/>
        </w:rPr>
      </w:pPr>
    </w:p>
    <w:p w14:paraId="44D191B6" w14:textId="7777777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Link – Western Arms Governance</w:t>
      </w:r>
    </w:p>
    <w:p w14:paraId="36CFC2B1"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The 1AC’s failure to consider non-western perspectives, such as its reliance on Westphalian state formations over caliphates and tribal juridical institutions, reproduce social harm. </w:t>
      </w:r>
    </w:p>
    <w:p w14:paraId="5B6CD664"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Fahlander</w:t>
      </w:r>
      <w:proofErr w:type="spellEnd"/>
      <w:r w:rsidRPr="00AF6E62">
        <w:rPr>
          <w:rStyle w:val="Style13ptBold"/>
          <w:rFonts w:asciiTheme="majorHAnsi" w:hAnsiTheme="majorHAnsi" w:cstheme="majorHAnsi"/>
        </w:rPr>
        <w:t xml:space="preserve"> 2011</w:t>
      </w:r>
      <w:r w:rsidRPr="00AF6E62">
        <w:rPr>
          <w:rFonts w:asciiTheme="majorHAnsi" w:hAnsiTheme="majorHAnsi" w:cstheme="majorHAnsi"/>
        </w:rPr>
        <w:t xml:space="preserve"> [</w:t>
      </w:r>
      <w:proofErr w:type="spellStart"/>
      <w:r w:rsidRPr="00AF6E62">
        <w:rPr>
          <w:rFonts w:asciiTheme="majorHAnsi" w:hAnsiTheme="majorHAnsi" w:cstheme="majorHAnsi"/>
        </w:rPr>
        <w:t>Patric</w:t>
      </w:r>
      <w:proofErr w:type="spellEnd"/>
      <w:r w:rsidRPr="00AF6E62">
        <w:rPr>
          <w:rFonts w:asciiTheme="majorHAnsi" w:hAnsiTheme="majorHAnsi" w:cstheme="majorHAnsi"/>
        </w:rPr>
        <w:t xml:space="preserve">, Swedish academic at </w:t>
      </w:r>
      <w:proofErr w:type="spellStart"/>
      <w:r w:rsidRPr="00AF6E62">
        <w:rPr>
          <w:rFonts w:asciiTheme="majorHAnsi" w:hAnsiTheme="majorHAnsi" w:cstheme="majorHAnsi"/>
        </w:rPr>
        <w:t>Lunds</w:t>
      </w:r>
      <w:proofErr w:type="spellEnd"/>
      <w:r w:rsidRPr="00AF6E62">
        <w:rPr>
          <w:rFonts w:asciiTheme="majorHAnsi" w:hAnsiTheme="majorHAnsi" w:cstheme="majorHAnsi"/>
        </w:rPr>
        <w:t xml:space="preserve"> </w:t>
      </w:r>
      <w:proofErr w:type="spellStart"/>
      <w:r w:rsidRPr="00AF6E62">
        <w:rPr>
          <w:rFonts w:asciiTheme="majorHAnsi" w:hAnsiTheme="majorHAnsi" w:cstheme="majorHAnsi"/>
        </w:rPr>
        <w:t>Universitet</w:t>
      </w:r>
      <w:proofErr w:type="spellEnd"/>
      <w:r w:rsidRPr="00AF6E62">
        <w:rPr>
          <w:rFonts w:asciiTheme="majorHAnsi" w:hAnsiTheme="majorHAnsi" w:cstheme="majorHAnsi"/>
        </w:rPr>
        <w:t xml:space="preserve"> </w:t>
      </w:r>
      <w:proofErr w:type="spellStart"/>
      <w:r w:rsidRPr="00AF6E62">
        <w:rPr>
          <w:rFonts w:asciiTheme="majorHAnsi" w:hAnsiTheme="majorHAnsi" w:cstheme="majorHAnsi"/>
        </w:rPr>
        <w:t>Statsvetenskapliga</w:t>
      </w:r>
      <w:proofErr w:type="spellEnd"/>
      <w:r w:rsidRPr="00AF6E62">
        <w:rPr>
          <w:rFonts w:asciiTheme="majorHAnsi" w:hAnsiTheme="majorHAnsi" w:cstheme="majorHAnsi"/>
        </w:rPr>
        <w:t xml:space="preserve"> </w:t>
      </w:r>
      <w:proofErr w:type="spellStart"/>
      <w:r w:rsidRPr="00AF6E62">
        <w:rPr>
          <w:rFonts w:asciiTheme="majorHAnsi" w:hAnsiTheme="majorHAnsi" w:cstheme="majorHAnsi"/>
        </w:rPr>
        <w:t>Institutionen</w:t>
      </w:r>
      <w:proofErr w:type="spellEnd"/>
      <w:r w:rsidRPr="00AF6E62">
        <w:rPr>
          <w:rFonts w:asciiTheme="majorHAnsi" w:hAnsiTheme="majorHAnsi" w:cstheme="majorHAnsi"/>
        </w:rPr>
        <w:t xml:space="preserve">, “Regional Security in the Persian </w:t>
      </w:r>
      <w:proofErr w:type="spellStart"/>
      <w:r w:rsidRPr="00AF6E62">
        <w:rPr>
          <w:rFonts w:asciiTheme="majorHAnsi" w:hAnsiTheme="majorHAnsi" w:cstheme="majorHAnsi"/>
        </w:rPr>
        <w:t>GulfIndications</w:t>
      </w:r>
      <w:proofErr w:type="spellEnd"/>
      <w:r w:rsidRPr="00AF6E62">
        <w:rPr>
          <w:rFonts w:asciiTheme="majorHAnsi" w:hAnsiTheme="majorHAnsi" w:cstheme="majorHAnsi"/>
        </w:rPr>
        <w:t xml:space="preserve"> of change in a Regional Security Complex,”]</w:t>
      </w:r>
    </w:p>
    <w:p w14:paraId="7969AF37"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u w:val="single"/>
        </w:rPr>
        <w:t>In the creation of the MERSC</w:t>
      </w:r>
      <w:r w:rsidRPr="00AF6E62">
        <w:rPr>
          <w:rFonts w:asciiTheme="majorHAnsi" w:hAnsiTheme="majorHAnsi" w:cstheme="majorHAnsi"/>
          <w:sz w:val="16"/>
        </w:rPr>
        <w:t xml:space="preserve">, both regional and global level were independently both very strong. On the domestic level, </w:t>
      </w:r>
      <w:r w:rsidRPr="00AF6E62">
        <w:rPr>
          <w:rFonts w:asciiTheme="majorHAnsi" w:hAnsiTheme="majorHAnsi" w:cstheme="majorHAnsi"/>
          <w:u w:val="single"/>
        </w:rPr>
        <w:t xml:space="preserve">regimes wanted to make themselves secure within their states which in turn displayed post-colonial patterns of insecurity; </w:t>
      </w:r>
      <w:r w:rsidRPr="00AF6E62">
        <w:rPr>
          <w:rFonts w:asciiTheme="majorHAnsi" w:hAnsiTheme="majorHAnsi" w:cstheme="majorHAnsi"/>
          <w:sz w:val="16"/>
        </w:rPr>
        <w:t xml:space="preserve">the interregional level was at the time of only marginal importance.41At the domestic level, most countries in MERSC are socio-politically weak. Strong links between authoritarian regimes, oil resources, international capital and great power allies with extensive internal force to oppress opposition, and thus distancing the regimes from their peoples. Oil state regimes have been rich enough to buy off populations instead of fighting them down, but these are vulnerable to price fluctuations. The effect of authoritarian regimes </w:t>
      </w:r>
      <w:proofErr w:type="gramStart"/>
      <w:r w:rsidRPr="00AF6E62">
        <w:rPr>
          <w:rFonts w:asciiTheme="majorHAnsi" w:hAnsiTheme="majorHAnsi" w:cstheme="majorHAnsi"/>
          <w:sz w:val="16"/>
        </w:rPr>
        <w:t>are</w:t>
      </w:r>
      <w:proofErr w:type="gramEnd"/>
      <w:r w:rsidRPr="00AF6E62">
        <w:rPr>
          <w:rFonts w:asciiTheme="majorHAnsi" w:hAnsiTheme="majorHAnsi" w:cstheme="majorHAnsi"/>
          <w:sz w:val="16"/>
        </w:rPr>
        <w:t xml:space="preserve"> that some are beneficiaries, and other not, which often divided society into rival fractions. Islam and its symbols are increasingly interwoven with nationalism and the state as key to identity. However, Islamist have not constituted a real alternative, as they are often to shattered internally or heavily oppressed.42State formation was normally continuing, but not unchallenged. Sub-state entities, have used external actors to securitize issues, like for the Palestinians and Curds; Palestinians are supported by Arabs, especially due to the importance of Jerusalem, and Kurds are supported against their respective governments, by the neighboring countries.43It may be contested whether Kurds are supported for what they fight for, or because of whom they </w:t>
      </w:r>
      <w:proofErr w:type="spellStart"/>
      <w:r w:rsidRPr="00AF6E62">
        <w:rPr>
          <w:rFonts w:asciiTheme="majorHAnsi" w:hAnsiTheme="majorHAnsi" w:cstheme="majorHAnsi"/>
          <w:sz w:val="16"/>
        </w:rPr>
        <w:t>fight.Pan</w:t>
      </w:r>
      <w:proofErr w:type="spellEnd"/>
      <w:r w:rsidRPr="00AF6E62">
        <w:rPr>
          <w:rFonts w:asciiTheme="majorHAnsi" w:hAnsiTheme="majorHAnsi" w:cstheme="majorHAnsi"/>
          <w:sz w:val="16"/>
        </w:rPr>
        <w:t xml:space="preserve">-Arabism and pan-Islamism have not supplant or threatened the state system in the Middle East, but have effected how the state has operated.44Expressed by Buzan and Waver, </w:t>
      </w:r>
      <w:r w:rsidRPr="00AF6E62">
        <w:rPr>
          <w:rFonts w:asciiTheme="majorHAnsi" w:hAnsiTheme="majorHAnsi" w:cstheme="majorHAnsi"/>
          <w:u w:val="single"/>
        </w:rPr>
        <w:t>“the cross-currents of Arab nationalism, Islamism, anti-Zionism, and anti-Westernism blur across the domestic and regional levels in complicated, contradictory and often potent ways, affecting attitude and opinion both in the streets and among the ruling elites.”</w:t>
      </w:r>
      <w:r w:rsidRPr="00AF6E62">
        <w:rPr>
          <w:rFonts w:asciiTheme="majorHAnsi" w:hAnsiTheme="majorHAnsi" w:cstheme="majorHAnsi"/>
          <w:sz w:val="16"/>
        </w:rPr>
        <w:t xml:space="preserve">45Obviously, the Arab and Muslim identity is important both for identity and patterns of amity end </w:t>
      </w:r>
      <w:proofErr w:type="spellStart"/>
      <w:r w:rsidRPr="00AF6E62">
        <w:rPr>
          <w:rFonts w:asciiTheme="majorHAnsi" w:hAnsiTheme="majorHAnsi" w:cstheme="majorHAnsi"/>
          <w:sz w:val="16"/>
        </w:rPr>
        <w:t>enmity.</w:t>
      </w:r>
      <w:r w:rsidRPr="00AF6E62">
        <w:rPr>
          <w:rFonts w:asciiTheme="majorHAnsi" w:hAnsiTheme="majorHAnsi" w:cstheme="majorHAnsi"/>
          <w:u w:val="single"/>
        </w:rPr>
        <w:t>The</w:t>
      </w:r>
      <w:proofErr w:type="spellEnd"/>
      <w:r w:rsidRPr="00AF6E62">
        <w:rPr>
          <w:rFonts w:asciiTheme="majorHAnsi" w:hAnsiTheme="majorHAnsi" w:cstheme="majorHAnsi"/>
          <w:u w:val="single"/>
        </w:rPr>
        <w:t xml:space="preserve"> domestic and Regional levels play into each other, as governments support domestic fractions in other states</w:t>
      </w:r>
      <w:r w:rsidRPr="00AF6E62">
        <w:rPr>
          <w:rFonts w:asciiTheme="majorHAnsi" w:hAnsiTheme="majorHAnsi" w:cstheme="majorHAnsi"/>
          <w:sz w:val="16"/>
        </w:rPr>
        <w:t xml:space="preserve">, </w:t>
      </w:r>
      <w:r w:rsidRPr="00AF6E62">
        <w:rPr>
          <w:rFonts w:asciiTheme="majorHAnsi" w:hAnsiTheme="majorHAnsi" w:cstheme="majorHAnsi"/>
          <w:u w:val="single"/>
        </w:rPr>
        <w:t xml:space="preserve">i.e. </w:t>
      </w:r>
      <w:proofErr w:type="spellStart"/>
      <w:r w:rsidRPr="00AF6E62">
        <w:rPr>
          <w:rFonts w:asciiTheme="majorHAnsi" w:hAnsiTheme="majorHAnsi" w:cstheme="majorHAnsi"/>
          <w:u w:val="single"/>
        </w:rPr>
        <w:t>bothLibya</w:t>
      </w:r>
      <w:proofErr w:type="spellEnd"/>
      <w:r w:rsidRPr="00AF6E62">
        <w:rPr>
          <w:rFonts w:asciiTheme="majorHAnsi" w:hAnsiTheme="majorHAnsi" w:cstheme="majorHAnsi"/>
          <w:u w:val="single"/>
        </w:rPr>
        <w:t xml:space="preserve"> and</w:t>
      </w:r>
      <w:r w:rsidRPr="00AF6E62">
        <w:rPr>
          <w:rFonts w:asciiTheme="majorHAnsi" w:hAnsiTheme="majorHAnsi" w:cstheme="majorHAnsi"/>
          <w:sz w:val="16"/>
        </w:rPr>
        <w:t xml:space="preserve"> after 1979 </w:t>
      </w:r>
      <w:r w:rsidRPr="00AF6E62">
        <w:rPr>
          <w:rFonts w:asciiTheme="majorHAnsi" w:hAnsiTheme="majorHAnsi" w:cstheme="majorHAnsi"/>
          <w:u w:val="single"/>
        </w:rPr>
        <w:t>Iran</w:t>
      </w:r>
      <w:r w:rsidRPr="00AF6E62">
        <w:rPr>
          <w:rFonts w:asciiTheme="majorHAnsi" w:hAnsiTheme="majorHAnsi" w:cstheme="majorHAnsi"/>
          <w:sz w:val="16"/>
        </w:rPr>
        <w:t xml:space="preserve">, </w:t>
      </w:r>
      <w:r w:rsidRPr="00AF6E62">
        <w:rPr>
          <w:rFonts w:asciiTheme="majorHAnsi" w:hAnsiTheme="majorHAnsi" w:cstheme="majorHAnsi"/>
          <w:u w:val="single"/>
        </w:rPr>
        <w:t>have supported radical movements in other countries and Saudi Arabia conservative and Islamic ones,</w:t>
      </w:r>
      <w:r w:rsidRPr="00AF6E62">
        <w:rPr>
          <w:rFonts w:asciiTheme="majorHAnsi" w:hAnsiTheme="majorHAnsi" w:cstheme="majorHAnsi"/>
          <w:sz w:val="16"/>
        </w:rPr>
        <w:t xml:space="preserve"> </w:t>
      </w:r>
      <w:r w:rsidRPr="00AF6E62">
        <w:rPr>
          <w:rFonts w:asciiTheme="majorHAnsi" w:hAnsiTheme="majorHAnsi" w:cstheme="majorHAnsi"/>
          <w:u w:val="single"/>
        </w:rPr>
        <w:t>and as external powers have supported factions in Israel and Lebanon.</w:t>
      </w:r>
      <w:r w:rsidRPr="00AF6E62">
        <w:rPr>
          <w:rFonts w:asciiTheme="majorHAnsi" w:hAnsiTheme="majorHAnsi" w:cstheme="majorHAnsi"/>
          <w:sz w:val="16"/>
        </w:rPr>
        <w:t xml:space="preserve"> In the long run, some regional aspects became domestic, when pre-</w:t>
      </w:r>
      <w:proofErr w:type="spellStart"/>
      <w:r w:rsidRPr="00AF6E62">
        <w:rPr>
          <w:rFonts w:asciiTheme="majorHAnsi" w:hAnsiTheme="majorHAnsi" w:cstheme="majorHAnsi"/>
          <w:sz w:val="16"/>
        </w:rPr>
        <w:t>viously</w:t>
      </w:r>
      <w:proofErr w:type="spellEnd"/>
      <w:r w:rsidRPr="00AF6E62">
        <w:rPr>
          <w:rFonts w:asciiTheme="majorHAnsi" w:hAnsiTheme="majorHAnsi" w:cstheme="majorHAnsi"/>
          <w:sz w:val="16"/>
        </w:rPr>
        <w:t xml:space="preserve"> supported groups move, or change their cause. An example of the latter, is when Arab fighters returning from fighting in the Afghan war, directs their capacity towards the home country, or the US, earlier sponsoring the fighters in Afghanistan and Pakistan to oust Soviet.46Insecurity of the regimes at the domestic level in most states, spills over into becoming regional security politics. </w:t>
      </w:r>
      <w:r w:rsidRPr="00AF6E62">
        <w:rPr>
          <w:rFonts w:asciiTheme="majorHAnsi" w:hAnsiTheme="majorHAnsi" w:cstheme="majorHAnsi"/>
          <w:u w:val="single"/>
        </w:rPr>
        <w:t xml:space="preserve">Regional organizations may in this sense be used not only to handle external, but also internal </w:t>
      </w:r>
      <w:proofErr w:type="spellStart"/>
      <w:proofErr w:type="gramStart"/>
      <w:r w:rsidRPr="00AF6E62">
        <w:rPr>
          <w:rFonts w:asciiTheme="majorHAnsi" w:hAnsiTheme="majorHAnsi" w:cstheme="majorHAnsi"/>
          <w:u w:val="single"/>
        </w:rPr>
        <w:t>conflicts</w:t>
      </w:r>
      <w:r w:rsidRPr="00AF6E62">
        <w:rPr>
          <w:rFonts w:asciiTheme="majorHAnsi" w:hAnsiTheme="majorHAnsi" w:cstheme="majorHAnsi"/>
          <w:sz w:val="16"/>
        </w:rPr>
        <w:t>.The</w:t>
      </w:r>
      <w:proofErr w:type="spellEnd"/>
      <w:proofErr w:type="gramEnd"/>
      <w:r w:rsidRPr="00AF6E62">
        <w:rPr>
          <w:rFonts w:asciiTheme="majorHAnsi" w:hAnsiTheme="majorHAnsi" w:cstheme="majorHAnsi"/>
          <w:sz w:val="16"/>
        </w:rPr>
        <w:t xml:space="preserve"> Israel issue strengthens the domestic legitimacy of many regimes, and thus, the pan-Arab, anti-Zionist agenda set on a regional level is reinforced by the domestic agenda. There seem to be much resistance against Arab-Israel cooperation, and domestic opposition is raised against it when done. The fears that domestic problems would be more vividly opposed if Israel issue lost its salience, may in fact hamper the peace process </w:t>
      </w:r>
      <w:proofErr w:type="spellStart"/>
      <w:r w:rsidRPr="00AF6E62">
        <w:rPr>
          <w:rFonts w:asciiTheme="majorHAnsi" w:hAnsiTheme="majorHAnsi" w:cstheme="majorHAnsi"/>
          <w:sz w:val="16"/>
        </w:rPr>
        <w:t>inthe</w:t>
      </w:r>
      <w:proofErr w:type="spellEnd"/>
      <w:r w:rsidRPr="00AF6E62">
        <w:rPr>
          <w:rFonts w:asciiTheme="majorHAnsi" w:hAnsiTheme="majorHAnsi" w:cstheme="majorHAnsi"/>
          <w:sz w:val="16"/>
        </w:rPr>
        <w:t xml:space="preserve"> region, as many states do need the external scapegoat Israel to redirect critic voices against their regimes.47 </w:t>
      </w:r>
      <w:r w:rsidRPr="00AF6E62">
        <w:rPr>
          <w:rFonts w:asciiTheme="majorHAnsi" w:hAnsiTheme="majorHAnsi" w:cstheme="majorHAnsi"/>
          <w:u w:val="single"/>
        </w:rPr>
        <w:t>The global level penetration into The Middle East RSC stretches back centuries. It may be difficult to see pattern of great-and superpower intervention in Mid-East due to the cross-cutting nature of many issues at hand, but some have been important in defining the anti-western Arabism</w:t>
      </w:r>
      <w:r w:rsidRPr="00AF6E62">
        <w:rPr>
          <w:rFonts w:asciiTheme="majorHAnsi" w:hAnsiTheme="majorHAnsi" w:cstheme="majorHAnsi"/>
          <w:sz w:val="16"/>
        </w:rPr>
        <w:t xml:space="preserve">.48First, both France and Britain were involved in the creation of Israel, which is seen as extension of western colonialism. The desire from some regime elites –in their homelands oppressing the grand mass –to maintain good relations with western countries, may have spurred the anti-western elements of Arabism. </w:t>
      </w:r>
      <w:proofErr w:type="gramStart"/>
      <w:r w:rsidRPr="00AF6E62">
        <w:rPr>
          <w:rFonts w:asciiTheme="majorHAnsi" w:hAnsiTheme="majorHAnsi" w:cstheme="majorHAnsi"/>
          <w:u w:val="single"/>
        </w:rPr>
        <w:t>Also</w:t>
      </w:r>
      <w:proofErr w:type="gramEnd"/>
      <w:r w:rsidRPr="00AF6E62">
        <w:rPr>
          <w:rFonts w:asciiTheme="majorHAnsi" w:hAnsiTheme="majorHAnsi" w:cstheme="majorHAnsi"/>
          <w:u w:val="single"/>
        </w:rPr>
        <w:t xml:space="preserve"> crucial, is that the state system itself was inflicted on the Mid East by the west, and thus regarded as anti-Arabism by default</w:t>
      </w:r>
      <w:r w:rsidRPr="00AF6E62">
        <w:rPr>
          <w:rFonts w:asciiTheme="majorHAnsi" w:hAnsiTheme="majorHAnsi" w:cstheme="majorHAnsi"/>
          <w:sz w:val="16"/>
        </w:rPr>
        <w:t xml:space="preserve">. Maintained influence over economy, like </w:t>
      </w:r>
      <w:proofErr w:type="spellStart"/>
      <w:r w:rsidRPr="00AF6E62">
        <w:rPr>
          <w:rFonts w:asciiTheme="majorHAnsi" w:hAnsiTheme="majorHAnsi" w:cstheme="majorHAnsi"/>
          <w:sz w:val="16"/>
        </w:rPr>
        <w:t>theoil</w:t>
      </w:r>
      <w:proofErr w:type="spellEnd"/>
      <w:r w:rsidRPr="00AF6E62">
        <w:rPr>
          <w:rFonts w:asciiTheme="majorHAnsi" w:hAnsiTheme="majorHAnsi" w:cstheme="majorHAnsi"/>
          <w:sz w:val="16"/>
        </w:rPr>
        <w:t xml:space="preserve"> sector, from western powers also grew weariness among the Middle East population.49 </w:t>
      </w:r>
      <w:r w:rsidRPr="00AF6E62">
        <w:rPr>
          <w:rFonts w:asciiTheme="majorHAnsi" w:hAnsiTheme="majorHAnsi" w:cstheme="majorHAnsi"/>
          <w:u w:val="single"/>
        </w:rPr>
        <w:t xml:space="preserve">MERSC </w:t>
      </w:r>
      <w:proofErr w:type="spellStart"/>
      <w:r w:rsidRPr="00AF6E62">
        <w:rPr>
          <w:rFonts w:asciiTheme="majorHAnsi" w:hAnsiTheme="majorHAnsi" w:cstheme="majorHAnsi"/>
          <w:u w:val="single"/>
        </w:rPr>
        <w:t>islargely</w:t>
      </w:r>
      <w:proofErr w:type="spellEnd"/>
      <w:r w:rsidRPr="00AF6E62">
        <w:rPr>
          <w:rFonts w:asciiTheme="majorHAnsi" w:hAnsiTheme="majorHAnsi" w:cstheme="majorHAnsi"/>
          <w:u w:val="single"/>
        </w:rPr>
        <w:t xml:space="preserve"> affected by the great powers intervention and interests in many ways.</w:t>
      </w:r>
      <w:r w:rsidRPr="00AF6E62">
        <w:rPr>
          <w:rFonts w:asciiTheme="majorHAnsi" w:hAnsiTheme="majorHAnsi" w:cstheme="majorHAnsi"/>
          <w:sz w:val="16"/>
        </w:rPr>
        <w:t xml:space="preserve"> It changed </w:t>
      </w:r>
      <w:proofErr w:type="spellStart"/>
      <w:r w:rsidRPr="00AF6E62">
        <w:rPr>
          <w:rFonts w:asciiTheme="majorHAnsi" w:hAnsiTheme="majorHAnsi" w:cstheme="majorHAnsi"/>
          <w:sz w:val="16"/>
        </w:rPr>
        <w:t>economical</w:t>
      </w:r>
      <w:proofErr w:type="spellEnd"/>
      <w:r w:rsidRPr="00AF6E62">
        <w:rPr>
          <w:rFonts w:asciiTheme="majorHAnsi" w:hAnsiTheme="majorHAnsi" w:cstheme="majorHAnsi"/>
          <w:sz w:val="16"/>
        </w:rPr>
        <w:t xml:space="preserve"> conditions through its support and trade, changed military conditions through armaments and changes balance of power at large, both through material but also political strength, through becoming the ally of various regimes. It also helped regimes remain in power against domestic oppositions. However, </w:t>
      </w:r>
      <w:r w:rsidRPr="00AF6E62">
        <w:rPr>
          <w:rFonts w:asciiTheme="majorHAnsi" w:hAnsiTheme="majorHAnsi" w:cstheme="majorHAnsi"/>
          <w:u w:val="single"/>
        </w:rPr>
        <w:t>they never managed to control the states and actors, and played a marginal role in shaping powerful military-political security dynamics at the regional level.</w:t>
      </w:r>
      <w:r w:rsidRPr="00AF6E62">
        <w:rPr>
          <w:rFonts w:asciiTheme="majorHAnsi" w:hAnsiTheme="majorHAnsi" w:cstheme="majorHAnsi"/>
          <w:sz w:val="16"/>
        </w:rPr>
        <w:t xml:space="preserve">50 </w:t>
      </w:r>
      <w:r w:rsidRPr="00AF6E62">
        <w:rPr>
          <w:rFonts w:asciiTheme="majorHAnsi" w:hAnsiTheme="majorHAnsi" w:cstheme="majorHAnsi"/>
          <w:u w:val="single"/>
        </w:rPr>
        <w:t>There was</w:t>
      </w:r>
      <w:r w:rsidRPr="00AF6E62">
        <w:rPr>
          <w:rFonts w:asciiTheme="majorHAnsi" w:hAnsiTheme="majorHAnsi" w:cstheme="majorHAnsi"/>
          <w:sz w:val="16"/>
        </w:rPr>
        <w:t xml:space="preserve"> according to Buzan and </w:t>
      </w:r>
      <w:proofErr w:type="spellStart"/>
      <w:r w:rsidRPr="00AF6E62">
        <w:rPr>
          <w:rFonts w:asciiTheme="majorHAnsi" w:hAnsiTheme="majorHAnsi" w:cstheme="majorHAnsi"/>
          <w:sz w:val="16"/>
        </w:rPr>
        <w:t>Waever</w:t>
      </w:r>
      <w:proofErr w:type="spellEnd"/>
      <w:r w:rsidRPr="00AF6E62">
        <w:rPr>
          <w:rFonts w:asciiTheme="majorHAnsi" w:hAnsiTheme="majorHAnsi" w:cstheme="majorHAnsi"/>
          <w:sz w:val="16"/>
        </w:rPr>
        <w:t xml:space="preserve"> </w:t>
      </w:r>
      <w:r w:rsidRPr="00AF6E62">
        <w:rPr>
          <w:rFonts w:asciiTheme="majorHAnsi" w:hAnsiTheme="majorHAnsi" w:cstheme="majorHAnsi"/>
          <w:u w:val="single"/>
        </w:rPr>
        <w:t>little evidence of interregional level interaction prior to the cold war.</w:t>
      </w:r>
      <w:r w:rsidRPr="00AF6E62">
        <w:rPr>
          <w:rFonts w:asciiTheme="majorHAnsi" w:hAnsiTheme="majorHAnsi" w:cstheme="majorHAnsi"/>
          <w:sz w:val="16"/>
        </w:rPr>
        <w:t xml:space="preserve"> Some interaction from Maghreb into Sub-Saharan Africa was seen, but not much the other way around, and the African region did thus not affect the MERSC that much. Linkage to South Asia (India and Pakistan) were mainly passed on US relations simultaneously with Pakistan and Iran, or India and Israel. These were though based on the global level, and inter-regional security dynamics were never really interdependent. In a nutshell, </w:t>
      </w:r>
      <w:r w:rsidRPr="00AF6E62">
        <w:rPr>
          <w:rFonts w:asciiTheme="majorHAnsi" w:hAnsiTheme="majorHAnsi" w:cstheme="majorHAnsi"/>
          <w:u w:val="single"/>
        </w:rPr>
        <w:t>the MERSC is deeply rooted in regional and domestic level, building on local politics and history, and culture and religion</w:t>
      </w:r>
      <w:r w:rsidRPr="00AF6E62">
        <w:rPr>
          <w:rFonts w:asciiTheme="majorHAnsi" w:hAnsiTheme="majorHAnsi" w:cstheme="majorHAnsi"/>
          <w:sz w:val="16"/>
        </w:rPr>
        <w:t xml:space="preserve">. Global level has played in, but not steered the regional security dynamics. When the first gulf war was played out in 1990-1991, the structure of the Middle East RSC and its sub-structures changed from its cold-war settings. The analysis </w:t>
      </w:r>
      <w:proofErr w:type="spellStart"/>
      <w:r w:rsidRPr="00AF6E62">
        <w:rPr>
          <w:rFonts w:asciiTheme="majorHAnsi" w:hAnsiTheme="majorHAnsi" w:cstheme="majorHAnsi"/>
          <w:sz w:val="16"/>
        </w:rPr>
        <w:t>tofollow</w:t>
      </w:r>
      <w:proofErr w:type="spellEnd"/>
      <w:r w:rsidRPr="00AF6E62">
        <w:rPr>
          <w:rFonts w:asciiTheme="majorHAnsi" w:hAnsiTheme="majorHAnsi" w:cstheme="majorHAnsi"/>
          <w:sz w:val="16"/>
        </w:rPr>
        <w:t xml:space="preserve"> will also focus on developments occurring between 1990s51until sometime before 2003. As a result of the war, Iraqi was weakened, which in turn changed balance of power. The triangular structure of Rivalry in the Gulf though remained. The new foreign policy of “double [or dual] containment”52of Iran and Iraq simultaneously, made them engage further with other states, as the GCC nations. The </w:t>
      </w:r>
      <w:r w:rsidRPr="00AF6E62">
        <w:rPr>
          <w:rFonts w:asciiTheme="majorHAnsi" w:hAnsiTheme="majorHAnsi" w:cstheme="majorHAnsi"/>
          <w:u w:val="single"/>
        </w:rPr>
        <w:t xml:space="preserve">US engagement, mainly bilateral, changes the relative weight of global powers in security dynamics in the Gulf. </w:t>
      </w:r>
      <w:r w:rsidRPr="00AF6E62">
        <w:rPr>
          <w:rFonts w:asciiTheme="majorHAnsi" w:hAnsiTheme="majorHAnsi" w:cstheme="majorHAnsi"/>
          <w:sz w:val="16"/>
        </w:rPr>
        <w:t xml:space="preserve">The pan-Arabism linkages suffered from Saddam </w:t>
      </w:r>
      <w:proofErr w:type="spellStart"/>
      <w:r w:rsidRPr="00AF6E62">
        <w:rPr>
          <w:rFonts w:asciiTheme="majorHAnsi" w:hAnsiTheme="majorHAnsi" w:cstheme="majorHAnsi"/>
          <w:sz w:val="16"/>
        </w:rPr>
        <w:t>Hussein‟s</w:t>
      </w:r>
      <w:proofErr w:type="spellEnd"/>
      <w:r w:rsidRPr="00AF6E62">
        <w:rPr>
          <w:rFonts w:asciiTheme="majorHAnsi" w:hAnsiTheme="majorHAnsi" w:cstheme="majorHAnsi"/>
          <w:sz w:val="16"/>
        </w:rPr>
        <w:t xml:space="preserve"> pan-Arabism rhetoric motivating the invasion of Kuwait. </w:t>
      </w:r>
      <w:r w:rsidRPr="00AF6E62">
        <w:rPr>
          <w:rFonts w:asciiTheme="majorHAnsi" w:hAnsiTheme="majorHAnsi" w:cstheme="majorHAnsi"/>
          <w:b/>
          <w:bCs/>
          <w:u w:val="single"/>
        </w:rPr>
        <w:t>Instead of the trans-border and trans-regional effects that the pan-Arab ideal had nurtured before, the importance of a Westphalian state like system grew, and the decreasing pan-Arab identity gave higher ground to radical Islamists</w:t>
      </w:r>
      <w:r w:rsidRPr="00AF6E62">
        <w:rPr>
          <w:rFonts w:asciiTheme="majorHAnsi" w:hAnsiTheme="majorHAnsi" w:cstheme="majorHAnsi"/>
          <w:sz w:val="16"/>
        </w:rPr>
        <w:t>.53The new situation also opened way for a peace process between Israel and its surrounding states Syria, Jordan and Palestine, as well as more peripheral Arab states. The decrease in tensions surrounding the Israeli issue, which had functioned as a uniting factor, further disconnected Maghreb from the other sub-complexes.54Following the weakened Iraq, as well as increasing US influence, it became possible to ease of tensions surrounding Israel, leading to a weakened interdependence of Maghreb sub-</w:t>
      </w:r>
      <w:proofErr w:type="spellStart"/>
      <w:r w:rsidRPr="00AF6E62">
        <w:rPr>
          <w:rFonts w:asciiTheme="majorHAnsi" w:hAnsiTheme="majorHAnsi" w:cstheme="majorHAnsi"/>
          <w:sz w:val="16"/>
        </w:rPr>
        <w:t>complex‟s</w:t>
      </w:r>
      <w:proofErr w:type="spellEnd"/>
      <w:r w:rsidRPr="00AF6E62">
        <w:rPr>
          <w:rFonts w:asciiTheme="majorHAnsi" w:hAnsiTheme="majorHAnsi" w:cstheme="majorHAnsi"/>
          <w:sz w:val="16"/>
        </w:rPr>
        <w:t xml:space="preserve"> connection to the other two MERSC sub-complexes. Iraqi conflict –to which links from Maghreb were weak –gained importance at the expense of the Arab identity. </w:t>
      </w:r>
      <w:r w:rsidRPr="00AF6E62">
        <w:rPr>
          <w:rFonts w:asciiTheme="majorHAnsi" w:hAnsiTheme="majorHAnsi" w:cstheme="majorHAnsi"/>
          <w:b/>
          <w:bCs/>
          <w:u w:val="single"/>
        </w:rPr>
        <w:t>Historically, the global level has played into the regional level through mainly arms supplies (changing the distribution of power), by having moderated or suppressed interstate conflict dynamics (but not the intrastate ones) and since it was seen as a threat in its own right.</w:t>
      </w:r>
      <w:r w:rsidRPr="00AF6E62">
        <w:rPr>
          <w:rFonts w:asciiTheme="majorHAnsi" w:hAnsiTheme="majorHAnsi" w:cstheme="majorHAnsi"/>
          <w:sz w:val="16"/>
        </w:rPr>
        <w:t xml:space="preserve"> </w:t>
      </w:r>
      <w:r w:rsidRPr="00AF6E62">
        <w:rPr>
          <w:rFonts w:asciiTheme="majorHAnsi" w:hAnsiTheme="majorHAnsi" w:cstheme="majorHAnsi"/>
          <w:u w:val="single"/>
        </w:rPr>
        <w:t>It has been argued that West has always tried to prevent the Mid-East from developing as a great power in its own right, and that the weakening of Egypt, or Iraq at different stages of the process can be seen as means to keep this policy intact.</w:t>
      </w:r>
      <w:r w:rsidRPr="00AF6E62">
        <w:rPr>
          <w:rFonts w:asciiTheme="majorHAnsi" w:hAnsiTheme="majorHAnsi" w:cstheme="majorHAnsi"/>
          <w:sz w:val="16"/>
        </w:rPr>
        <w:t xml:space="preserve">55This would then in turn prevent the MERSC from becoming a Security Complex centered around on regional power, thus changing from multipolar to Unipolar56, and thus also changing the preconditions for global intervention in the region. In general, other than the traditional issues of </w:t>
      </w:r>
      <w:r w:rsidRPr="00AF6E62">
        <w:rPr>
          <w:rFonts w:asciiTheme="majorHAnsi" w:hAnsiTheme="majorHAnsi" w:cstheme="majorHAnsi"/>
          <w:b/>
          <w:bCs/>
          <w:u w:val="single"/>
        </w:rPr>
        <w:t xml:space="preserve">dispute </w:t>
      </w:r>
      <w:proofErr w:type="gramStart"/>
      <w:r w:rsidRPr="00AF6E62">
        <w:rPr>
          <w:rFonts w:asciiTheme="majorHAnsi" w:hAnsiTheme="majorHAnsi" w:cstheme="majorHAnsi"/>
          <w:b/>
          <w:bCs/>
          <w:u w:val="single"/>
        </w:rPr>
        <w:t>has</w:t>
      </w:r>
      <w:proofErr w:type="gramEnd"/>
      <w:r w:rsidRPr="00AF6E62">
        <w:rPr>
          <w:rFonts w:asciiTheme="majorHAnsi" w:hAnsiTheme="majorHAnsi" w:cstheme="majorHAnsi"/>
          <w:b/>
          <w:bCs/>
          <w:u w:val="single"/>
        </w:rPr>
        <w:t xml:space="preserve"> been absorbed into ideological and power rivalries that already make relations hostile.57Moreover, most issues has been absorbed into the Westphalian state system framework. Islamist have turned to more focusing on their domestic leaders than on wider issue-crusades. As an </w:t>
      </w:r>
      <w:proofErr w:type="spellStart"/>
      <w:proofErr w:type="gramStart"/>
      <w:r w:rsidRPr="00AF6E62">
        <w:rPr>
          <w:rFonts w:asciiTheme="majorHAnsi" w:hAnsiTheme="majorHAnsi" w:cstheme="majorHAnsi"/>
          <w:b/>
          <w:bCs/>
          <w:u w:val="single"/>
        </w:rPr>
        <w:t>example,the</w:t>
      </w:r>
      <w:proofErr w:type="spellEnd"/>
      <w:proofErr w:type="gramEnd"/>
      <w:r w:rsidRPr="00AF6E62">
        <w:rPr>
          <w:rFonts w:asciiTheme="majorHAnsi" w:hAnsiTheme="majorHAnsi" w:cstheme="majorHAnsi"/>
          <w:b/>
          <w:bCs/>
          <w:u w:val="single"/>
        </w:rPr>
        <w:t xml:space="preserve"> traditional religious antagonism between Sunnis and Shiites has substantially defined </w:t>
      </w:r>
      <w:proofErr w:type="spellStart"/>
      <w:r w:rsidRPr="00AF6E62">
        <w:rPr>
          <w:rFonts w:asciiTheme="majorHAnsi" w:hAnsiTheme="majorHAnsi" w:cstheme="majorHAnsi"/>
          <w:b/>
          <w:bCs/>
          <w:u w:val="single"/>
        </w:rPr>
        <w:t>Iran‟s</w:t>
      </w:r>
      <w:proofErr w:type="spellEnd"/>
      <w:r w:rsidRPr="00AF6E62">
        <w:rPr>
          <w:rFonts w:asciiTheme="majorHAnsi" w:hAnsiTheme="majorHAnsi" w:cstheme="majorHAnsi"/>
          <w:b/>
          <w:bCs/>
          <w:u w:val="single"/>
        </w:rPr>
        <w:t xml:space="preserve"> relations with the Arabs</w:t>
      </w:r>
      <w:r w:rsidRPr="00AF6E62">
        <w:rPr>
          <w:rFonts w:asciiTheme="majorHAnsi" w:hAnsiTheme="majorHAnsi" w:cstheme="majorHAnsi"/>
          <w:sz w:val="16"/>
        </w:rPr>
        <w:t xml:space="preserve">.58The underlying religious antagonism is what creates the conditions for the interstate relations of amity and enmity. Maybe from other analytical perspectives, it could be </w:t>
      </w:r>
      <w:proofErr w:type="spellStart"/>
      <w:r w:rsidRPr="00AF6E62">
        <w:rPr>
          <w:rFonts w:asciiTheme="majorHAnsi" w:hAnsiTheme="majorHAnsi" w:cstheme="majorHAnsi"/>
          <w:sz w:val="16"/>
        </w:rPr>
        <w:t>arguedthat</w:t>
      </w:r>
      <w:proofErr w:type="spellEnd"/>
      <w:r w:rsidRPr="00AF6E62">
        <w:rPr>
          <w:rFonts w:asciiTheme="majorHAnsi" w:hAnsiTheme="majorHAnsi" w:cstheme="majorHAnsi"/>
          <w:sz w:val="16"/>
        </w:rPr>
        <w:t xml:space="preserve"> it is rather the political climate and power-balancing that benefits from using religion as a uniting or dividing </w:t>
      </w:r>
      <w:proofErr w:type="spellStart"/>
      <w:r w:rsidRPr="00AF6E62">
        <w:rPr>
          <w:rFonts w:asciiTheme="majorHAnsi" w:hAnsiTheme="majorHAnsi" w:cstheme="majorHAnsi"/>
          <w:sz w:val="16"/>
        </w:rPr>
        <w:t>factor.</w:t>
      </w:r>
      <w:r w:rsidRPr="00AF6E62">
        <w:rPr>
          <w:rFonts w:asciiTheme="majorHAnsi" w:hAnsiTheme="majorHAnsi" w:cstheme="majorHAnsi"/>
          <w:u w:val="single"/>
        </w:rPr>
        <w:t>As</w:t>
      </w:r>
      <w:proofErr w:type="spellEnd"/>
      <w:r w:rsidRPr="00AF6E62">
        <w:rPr>
          <w:rFonts w:asciiTheme="majorHAnsi" w:hAnsiTheme="majorHAnsi" w:cstheme="majorHAnsi"/>
          <w:u w:val="single"/>
        </w:rPr>
        <w:t xml:space="preserve"> a natural effect of the collapse of the Soviet Union, both its military and political leverage decreased in the region</w:t>
      </w:r>
      <w:r w:rsidRPr="00AF6E62">
        <w:rPr>
          <w:rFonts w:asciiTheme="majorHAnsi" w:hAnsiTheme="majorHAnsi" w:cstheme="majorHAnsi"/>
          <w:sz w:val="16"/>
        </w:rPr>
        <w:t xml:space="preserve"> which in turn changed the anarchic structure. Instead of a bipolar system, </w:t>
      </w:r>
      <w:r w:rsidRPr="00AF6E62">
        <w:rPr>
          <w:rFonts w:asciiTheme="majorHAnsi" w:hAnsiTheme="majorHAnsi" w:cstheme="majorHAnsi"/>
          <w:u w:val="single"/>
        </w:rPr>
        <w:t>where</w:t>
      </w:r>
      <w:r w:rsidRPr="00AF6E62">
        <w:rPr>
          <w:rFonts w:asciiTheme="majorHAnsi" w:hAnsiTheme="majorHAnsi" w:cstheme="majorHAnsi"/>
          <w:sz w:val="16"/>
        </w:rPr>
        <w:t xml:space="preserve"> two superpowers played into the regions security dynamics as they saw fit, </w:t>
      </w:r>
      <w:r w:rsidRPr="00AF6E62">
        <w:rPr>
          <w:rFonts w:asciiTheme="majorHAnsi" w:hAnsiTheme="majorHAnsi" w:cstheme="majorHAnsi"/>
          <w:u w:val="single"/>
        </w:rPr>
        <w:t>the US gained a unipolar influence,</w:t>
      </w:r>
      <w:r w:rsidRPr="00AF6E62">
        <w:rPr>
          <w:rFonts w:asciiTheme="majorHAnsi" w:hAnsiTheme="majorHAnsi" w:cstheme="majorHAnsi"/>
          <w:sz w:val="16"/>
        </w:rPr>
        <w:t xml:space="preserve"> which it used to dampen inter-security dynamics.59The US attempts to moderate the peacemaking process in the Levant, and suppressing regimes in the Gulf, ceased to amplify local interstate conflict in the beginning of the new millennium. Instead </w:t>
      </w:r>
      <w:r w:rsidRPr="00AF6E62">
        <w:rPr>
          <w:rFonts w:asciiTheme="majorHAnsi" w:hAnsiTheme="majorHAnsi" w:cstheme="majorHAnsi"/>
          <w:u w:val="single"/>
        </w:rPr>
        <w:t>it seemed as if the global intervention had repressed and moderated the indigenous regional formation, becoming an example of global level leverage on regional conflict dynamics.</w:t>
      </w:r>
      <w:r w:rsidRPr="00AF6E62">
        <w:rPr>
          <w:rFonts w:asciiTheme="majorHAnsi" w:hAnsiTheme="majorHAnsi" w:cstheme="majorHAnsi"/>
          <w:sz w:val="16"/>
        </w:rPr>
        <w:t xml:space="preserve">60When also domestic discontent with the regimes due to </w:t>
      </w:r>
      <w:proofErr w:type="spellStart"/>
      <w:r w:rsidRPr="00AF6E62">
        <w:rPr>
          <w:rFonts w:asciiTheme="majorHAnsi" w:hAnsiTheme="majorHAnsi" w:cstheme="majorHAnsi"/>
          <w:sz w:val="16"/>
        </w:rPr>
        <w:t>economical</w:t>
      </w:r>
      <w:proofErr w:type="spellEnd"/>
      <w:r w:rsidRPr="00AF6E62">
        <w:rPr>
          <w:rFonts w:asciiTheme="majorHAnsi" w:hAnsiTheme="majorHAnsi" w:cstheme="majorHAnsi"/>
          <w:sz w:val="16"/>
        </w:rPr>
        <w:t xml:space="preserve">, political and societal deficits spread among the people, the relations with the US aggravated further discontent. </w:t>
      </w:r>
      <w:r w:rsidRPr="00AF6E62">
        <w:rPr>
          <w:rFonts w:asciiTheme="majorHAnsi" w:hAnsiTheme="majorHAnsi" w:cstheme="majorHAnsi"/>
          <w:u w:val="single"/>
        </w:rPr>
        <w:t>The anti-US sentiments grew from the US relations with Israel, seen as an enemy by most; with Saudi Arabia being a corrupt autocracy with history of supporting radical groups; and Egypt, a corrupt, undemocratic regime, riddled with political tensions</w:t>
      </w:r>
      <w:r w:rsidRPr="00AF6E62">
        <w:rPr>
          <w:rFonts w:asciiTheme="majorHAnsi" w:hAnsiTheme="majorHAnsi" w:cstheme="majorHAnsi"/>
          <w:sz w:val="16"/>
        </w:rPr>
        <w:t xml:space="preserve">. It seemed as US allies and US itself mutually strengthened </w:t>
      </w:r>
      <w:proofErr w:type="spellStart"/>
      <w:r w:rsidRPr="00AF6E62">
        <w:rPr>
          <w:rFonts w:asciiTheme="majorHAnsi" w:hAnsiTheme="majorHAnsi" w:cstheme="majorHAnsi"/>
          <w:sz w:val="16"/>
        </w:rPr>
        <w:t>thenegative</w:t>
      </w:r>
      <w:proofErr w:type="spellEnd"/>
      <w:r w:rsidRPr="00AF6E62">
        <w:rPr>
          <w:rFonts w:asciiTheme="majorHAnsi" w:hAnsiTheme="majorHAnsi" w:cstheme="majorHAnsi"/>
          <w:sz w:val="16"/>
        </w:rPr>
        <w:t xml:space="preserve"> image of one another by their interlinkage. Increased support and acceptance for terrorism may have been a result.61It is not in the Buzan and </w:t>
      </w:r>
      <w:proofErr w:type="spellStart"/>
      <w:r w:rsidRPr="00AF6E62">
        <w:rPr>
          <w:rFonts w:asciiTheme="majorHAnsi" w:hAnsiTheme="majorHAnsi" w:cstheme="majorHAnsi"/>
          <w:sz w:val="16"/>
        </w:rPr>
        <w:t>Waever</w:t>
      </w:r>
      <w:proofErr w:type="spellEnd"/>
      <w:r w:rsidRPr="00AF6E62">
        <w:rPr>
          <w:rFonts w:asciiTheme="majorHAnsi" w:hAnsiTheme="majorHAnsi" w:cstheme="majorHAnsi"/>
          <w:sz w:val="16"/>
        </w:rPr>
        <w:t xml:space="preserve"> analysis not explicitly expressed whether the US lost or gained influence, but it is implicated that discontent with their influence grew. </w:t>
      </w:r>
    </w:p>
    <w:p w14:paraId="6673B89B" w14:textId="77777777" w:rsidR="00B7723F" w:rsidRPr="00AF6E62" w:rsidRDefault="00B7723F" w:rsidP="00B7723F">
      <w:pPr>
        <w:rPr>
          <w:rFonts w:asciiTheme="majorHAnsi" w:hAnsiTheme="majorHAnsi" w:cstheme="majorHAnsi"/>
          <w:sz w:val="16"/>
        </w:rPr>
      </w:pPr>
    </w:p>
    <w:p w14:paraId="0E7925E6" w14:textId="3E45DFE0" w:rsidR="00CD2DD1" w:rsidRPr="00AF6E62" w:rsidRDefault="00B7723F" w:rsidP="00B7723F">
      <w:pPr>
        <w:pStyle w:val="Heading2"/>
      </w:pPr>
      <w:r w:rsidRPr="00AF6E62">
        <w:t>Alternative</w:t>
      </w:r>
    </w:p>
    <w:p w14:paraId="139FADFC" w14:textId="279AA587"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1NC Alt – Critical Peace Research</w:t>
      </w:r>
    </w:p>
    <w:p w14:paraId="6FE25869" w14:textId="77777777" w:rsidR="00B7723F" w:rsidRPr="00AF6E62" w:rsidRDefault="00B7723F" w:rsidP="00B7723F">
      <w:pPr>
        <w:rPr>
          <w:rFonts w:asciiTheme="majorHAnsi" w:hAnsiTheme="majorHAnsi" w:cstheme="majorHAnsi"/>
        </w:rPr>
      </w:pPr>
    </w:p>
    <w:p w14:paraId="5966B95E" w14:textId="77777777" w:rsidR="00B7723F" w:rsidRPr="00AF6E62" w:rsidRDefault="00B7723F" w:rsidP="00B7723F">
      <w:pPr>
        <w:pStyle w:val="Heading4"/>
        <w:rPr>
          <w:rStyle w:val="Style13ptBold"/>
          <w:rFonts w:asciiTheme="majorHAnsi" w:hAnsiTheme="majorHAnsi" w:cstheme="majorHAnsi"/>
          <w:b/>
        </w:rPr>
      </w:pPr>
      <w:r w:rsidRPr="00AF6E62">
        <w:rPr>
          <w:rStyle w:val="Style13ptBold"/>
          <w:rFonts w:asciiTheme="majorHAnsi" w:hAnsiTheme="majorHAnsi" w:cstheme="majorHAnsi"/>
          <w:b/>
        </w:rPr>
        <w:t xml:space="preserve">The alternative is critical peace research, a strategy that continuously critiques and questions sovereign conceptions of violence and peace while simultaneously committing to the ethical and practical imperative of non-violent resistance to structures of domination. </w:t>
      </w:r>
    </w:p>
    <w:p w14:paraId="54E2237D" w14:textId="77777777" w:rsidR="00B7723F" w:rsidRPr="00AF6E62" w:rsidRDefault="00B7723F" w:rsidP="00B7723F">
      <w:pPr>
        <w:rPr>
          <w:rFonts w:asciiTheme="majorHAnsi" w:hAnsiTheme="majorHAnsi" w:cstheme="majorHAnsi"/>
        </w:rPr>
      </w:pPr>
      <w:r w:rsidRPr="00AF6E62">
        <w:rPr>
          <w:rFonts w:asciiTheme="majorHAnsi" w:hAnsiTheme="majorHAnsi" w:cstheme="majorHAnsi"/>
        </w:rPr>
        <w:t>Ask not ‘what causes this?’ but ‘how is this made possible by the world?’ – structural questions not direct causality</w:t>
      </w:r>
    </w:p>
    <w:p w14:paraId="0278522C" w14:textId="77777777" w:rsidR="00B7723F" w:rsidRPr="00AF6E62" w:rsidRDefault="00B7723F" w:rsidP="00B7723F">
      <w:pPr>
        <w:rPr>
          <w:rFonts w:asciiTheme="majorHAnsi" w:hAnsiTheme="majorHAnsi" w:cstheme="majorHAnsi"/>
        </w:rPr>
      </w:pPr>
      <w:r w:rsidRPr="00AF6E62">
        <w:rPr>
          <w:rFonts w:asciiTheme="majorHAnsi" w:hAnsiTheme="majorHAnsi" w:cstheme="majorHAnsi"/>
        </w:rPr>
        <w:t>Education should be problem-posing and not problem-solving in order to empower students to deconstruct and transform structures of domination</w:t>
      </w:r>
    </w:p>
    <w:p w14:paraId="5CF51AB4" w14:textId="77777777" w:rsidR="00B7723F" w:rsidRPr="00AF6E62" w:rsidRDefault="00B7723F" w:rsidP="00B7723F">
      <w:pPr>
        <w:rPr>
          <w:rStyle w:val="Style13ptBold"/>
          <w:rFonts w:asciiTheme="majorHAnsi" w:hAnsiTheme="majorHAnsi" w:cstheme="majorHAnsi"/>
        </w:rPr>
      </w:pPr>
      <w:r w:rsidRPr="00AF6E62">
        <w:rPr>
          <w:rStyle w:val="Style13ptBold"/>
          <w:rFonts w:asciiTheme="majorHAnsi" w:hAnsiTheme="majorHAnsi" w:cstheme="majorHAnsi"/>
        </w:rPr>
        <w:t>Jackson 15 – prof of peace and conflict studies @ U of Otago</w:t>
      </w:r>
    </w:p>
    <w:p w14:paraId="420E587D" w14:textId="77777777" w:rsidR="00B7723F" w:rsidRPr="00AF6E62" w:rsidRDefault="00B7723F" w:rsidP="00B7723F">
      <w:pPr>
        <w:rPr>
          <w:rFonts w:asciiTheme="majorHAnsi" w:hAnsiTheme="majorHAnsi" w:cstheme="majorHAnsi"/>
        </w:rPr>
      </w:pPr>
      <w:r w:rsidRPr="00AF6E62">
        <w:rPr>
          <w:rFonts w:asciiTheme="majorHAnsi" w:hAnsiTheme="majorHAnsi" w:cstheme="majorHAnsi"/>
        </w:rPr>
        <w:t xml:space="preserve">(Richard, ‘Towards critical peace research: Lessons from critical terrorism studies,’ chapter in </w:t>
      </w:r>
      <w:r w:rsidRPr="00AF6E62">
        <w:rPr>
          <w:rFonts w:asciiTheme="majorHAnsi" w:hAnsiTheme="majorHAnsi" w:cstheme="majorHAnsi"/>
          <w:i/>
        </w:rPr>
        <w:t>Researching Terrorism, Peace and Conflict Studies: Interaction, synthesis, and opposition</w:t>
      </w:r>
      <w:r w:rsidRPr="00AF6E62">
        <w:rPr>
          <w:rFonts w:asciiTheme="majorHAnsi" w:hAnsiTheme="majorHAnsi" w:cstheme="majorHAnsi"/>
        </w:rPr>
        <w:t xml:space="preserve">, edited by </w:t>
      </w:r>
      <w:proofErr w:type="spellStart"/>
      <w:r w:rsidRPr="00AF6E62">
        <w:rPr>
          <w:rFonts w:asciiTheme="majorHAnsi" w:hAnsiTheme="majorHAnsi" w:cstheme="majorHAnsi"/>
        </w:rPr>
        <w:t>Ioannis</w:t>
      </w:r>
      <w:proofErr w:type="spellEnd"/>
      <w:r w:rsidRPr="00AF6E62">
        <w:rPr>
          <w:rFonts w:asciiTheme="majorHAnsi" w:hAnsiTheme="majorHAnsi" w:cstheme="majorHAnsi"/>
        </w:rPr>
        <w:t xml:space="preserve"> </w:t>
      </w:r>
      <w:proofErr w:type="spellStart"/>
      <w:r w:rsidRPr="00AF6E62">
        <w:rPr>
          <w:rFonts w:asciiTheme="majorHAnsi" w:hAnsiTheme="majorHAnsi" w:cstheme="majorHAnsi"/>
        </w:rPr>
        <w:t>Tellidis</w:t>
      </w:r>
      <w:proofErr w:type="spellEnd"/>
      <w:r w:rsidRPr="00AF6E62">
        <w:rPr>
          <w:rFonts w:asciiTheme="majorHAnsi" w:hAnsiTheme="majorHAnsi" w:cstheme="majorHAnsi"/>
        </w:rPr>
        <w:t xml:space="preserve"> and Harmonie </w:t>
      </w:r>
      <w:proofErr w:type="spellStart"/>
      <w:r w:rsidRPr="00AF6E62">
        <w:rPr>
          <w:rFonts w:asciiTheme="majorHAnsi" w:hAnsiTheme="majorHAnsi" w:cstheme="majorHAnsi"/>
        </w:rPr>
        <w:t>Toros</w:t>
      </w:r>
      <w:proofErr w:type="spellEnd"/>
      <w:r w:rsidRPr="00AF6E62">
        <w:rPr>
          <w:rFonts w:asciiTheme="majorHAnsi" w:hAnsiTheme="majorHAnsi" w:cstheme="majorHAnsi"/>
        </w:rPr>
        <w:t>, pp. 24-31)</w:t>
      </w:r>
    </w:p>
    <w:p w14:paraId="3B658FDF" w14:textId="77777777" w:rsidR="00B7723F" w:rsidRPr="00AF6E62" w:rsidRDefault="00B7723F" w:rsidP="00B7723F">
      <w:pPr>
        <w:rPr>
          <w:rFonts w:asciiTheme="majorHAnsi" w:hAnsiTheme="majorHAnsi" w:cstheme="majorHAnsi"/>
          <w:sz w:val="12"/>
        </w:rPr>
      </w:pPr>
      <w:r w:rsidRPr="00AF6E62">
        <w:rPr>
          <w:rStyle w:val="Emphasis"/>
          <w:rFonts w:asciiTheme="majorHAnsi" w:hAnsiTheme="majorHAnsi" w:cstheme="majorHAnsi"/>
        </w:rPr>
        <w:t>Critical peace research</w:t>
      </w:r>
      <w:r w:rsidRPr="00AF6E62">
        <w:rPr>
          <w:rFonts w:asciiTheme="majorHAnsi" w:hAnsiTheme="majorHAnsi" w:cstheme="majorHAnsi"/>
          <w:sz w:val="12"/>
        </w:rPr>
        <w:t xml:space="preserve">: a proposal </w:t>
      </w:r>
      <w:proofErr w:type="gramStart"/>
      <w:r w:rsidRPr="00AF6E62">
        <w:rPr>
          <w:rFonts w:asciiTheme="majorHAnsi" w:hAnsiTheme="majorHAnsi" w:cstheme="majorHAnsi"/>
          <w:sz w:val="12"/>
        </w:rPr>
        <w:t>On</w:t>
      </w:r>
      <w:proofErr w:type="gramEnd"/>
      <w:r w:rsidRPr="00AF6E62">
        <w:rPr>
          <w:rFonts w:asciiTheme="majorHAnsi" w:hAnsiTheme="majorHAnsi" w:cstheme="majorHAnsi"/>
          <w:sz w:val="12"/>
        </w:rPr>
        <w:t xml:space="preserve"> the basis of the above assessment, this section briefly outlines a set of core commitments which I believe ought to </w:t>
      </w:r>
      <w:proofErr w:type="spellStart"/>
      <w:r w:rsidRPr="00AF6E62">
        <w:rPr>
          <w:rFonts w:asciiTheme="majorHAnsi" w:hAnsiTheme="majorHAnsi" w:cstheme="majorHAnsi"/>
          <w:sz w:val="12"/>
        </w:rPr>
        <w:t>characterise</w:t>
      </w:r>
      <w:proofErr w:type="spellEnd"/>
      <w:r w:rsidRPr="00AF6E62">
        <w:rPr>
          <w:rFonts w:asciiTheme="majorHAnsi" w:hAnsiTheme="majorHAnsi" w:cstheme="majorHAnsi"/>
          <w:sz w:val="12"/>
        </w:rPr>
        <w:t xml:space="preserve"> CPR. I conceive of ‘critical’ (peace) research in two primary senses. First, it simply means an intellectual orientation or attitude which attempts to stand apart from the existing order (while at the same time acknowledging that one can never fully escape one’s own situatedness or biases), which </w:t>
      </w:r>
      <w:r w:rsidRPr="00AF6E62">
        <w:rPr>
          <w:rStyle w:val="StyleUnderline"/>
          <w:rFonts w:asciiTheme="majorHAnsi" w:hAnsiTheme="majorHAnsi" w:cstheme="majorHAnsi"/>
        </w:rPr>
        <w:t>questions widely accepted common- sense and dominant forms of knowledge about peace and conflict, and</w:t>
      </w:r>
      <w:r w:rsidRPr="00AF6E62">
        <w:rPr>
          <w:rFonts w:asciiTheme="majorHAnsi" w:hAnsiTheme="majorHAnsi" w:cstheme="majorHAnsi"/>
          <w:sz w:val="12"/>
        </w:rPr>
        <w:t xml:space="preserve"> which </w:t>
      </w:r>
      <w:r w:rsidRPr="00AF6E62">
        <w:rPr>
          <w:rStyle w:val="StyleUnderline"/>
          <w:rFonts w:asciiTheme="majorHAnsi" w:hAnsiTheme="majorHAnsi" w:cstheme="majorHAnsi"/>
        </w:rPr>
        <w:t xml:space="preserve">asks probing questions about </w:t>
      </w:r>
      <w:r w:rsidRPr="00AF6E62">
        <w:rPr>
          <w:rStyle w:val="Emphasis"/>
          <w:rFonts w:asciiTheme="majorHAnsi" w:hAnsiTheme="majorHAnsi" w:cstheme="majorHAnsi"/>
        </w:rPr>
        <w:t>how existing social and epistemic orders came into existence</w:t>
      </w:r>
      <w:r w:rsidRPr="00AF6E62">
        <w:rPr>
          <w:rStyle w:val="StyleUnderline"/>
          <w:rFonts w:asciiTheme="majorHAnsi" w:hAnsiTheme="majorHAnsi" w:cstheme="majorHAnsi"/>
        </w:rPr>
        <w:t xml:space="preserve"> and the processes by which they are maintained</w:t>
      </w:r>
      <w:r w:rsidRPr="00AF6E62">
        <w:rPr>
          <w:rFonts w:asciiTheme="majorHAnsi" w:hAnsiTheme="majorHAnsi" w:cstheme="majorHAnsi"/>
          <w:sz w:val="12"/>
        </w:rPr>
        <w:t xml:space="preserve">. Second, and more narrowly, the term ‘critical’ is used to refer to approaches which draw upon the analytical tools and insights of Frankfurt School- inspired Critical Theory, as well as related critical-normative social theories and disciplinary approaches such as critical constructivism, post- structuralism, feminism, post- colonialism and others. In the first instance, critical approaches are </w:t>
      </w:r>
      <w:proofErr w:type="spellStart"/>
      <w:r w:rsidRPr="00AF6E62">
        <w:rPr>
          <w:rStyle w:val="StyleUnderline"/>
          <w:rFonts w:asciiTheme="majorHAnsi" w:hAnsiTheme="majorHAnsi" w:cstheme="majorHAnsi"/>
        </w:rPr>
        <w:t>characterised</w:t>
      </w:r>
      <w:proofErr w:type="spellEnd"/>
      <w:r w:rsidRPr="00AF6E62">
        <w:rPr>
          <w:rStyle w:val="StyleUnderline"/>
          <w:rFonts w:asciiTheme="majorHAnsi" w:hAnsiTheme="majorHAnsi" w:cstheme="majorHAnsi"/>
        </w:rPr>
        <w:t xml:space="preserve"> by a </w:t>
      </w:r>
      <w:r w:rsidRPr="00AF6E62">
        <w:rPr>
          <w:rStyle w:val="Emphasis"/>
          <w:rFonts w:asciiTheme="majorHAnsi" w:hAnsiTheme="majorHAnsi" w:cstheme="majorHAnsi"/>
        </w:rPr>
        <w:t xml:space="preserve">healthy </w:t>
      </w:r>
      <w:proofErr w:type="spellStart"/>
      <w:r w:rsidRPr="00AF6E62">
        <w:rPr>
          <w:rStyle w:val="Emphasis"/>
          <w:rFonts w:asciiTheme="majorHAnsi" w:hAnsiTheme="majorHAnsi" w:cstheme="majorHAnsi"/>
        </w:rPr>
        <w:t>scepticism</w:t>
      </w:r>
      <w:proofErr w:type="spellEnd"/>
      <w:r w:rsidRPr="00AF6E62">
        <w:rPr>
          <w:rStyle w:val="StyleUnderline"/>
          <w:rFonts w:asciiTheme="majorHAnsi" w:hAnsiTheme="majorHAnsi" w:cstheme="majorHAnsi"/>
        </w:rPr>
        <w:t xml:space="preserve"> towards accepted knowledge claims</w:t>
      </w:r>
      <w:r w:rsidRPr="00AF6E62">
        <w:rPr>
          <w:rFonts w:asciiTheme="majorHAnsi" w:hAnsiTheme="majorHAnsi" w:cstheme="majorHAnsi"/>
          <w:sz w:val="12"/>
        </w:rPr>
        <w:t xml:space="preserve"> and dominant ideas, </w:t>
      </w:r>
      <w:r w:rsidRPr="00AF6E62">
        <w:rPr>
          <w:rStyle w:val="StyleUnderline"/>
          <w:rFonts w:asciiTheme="majorHAnsi" w:hAnsiTheme="majorHAnsi" w:cstheme="majorHAnsi"/>
        </w:rPr>
        <w:t xml:space="preserve">and instead, seek to </w:t>
      </w:r>
      <w:r w:rsidRPr="00AF6E62">
        <w:rPr>
          <w:rStyle w:val="Emphasis"/>
          <w:rFonts w:asciiTheme="majorHAnsi" w:hAnsiTheme="majorHAnsi" w:cstheme="majorHAnsi"/>
        </w:rPr>
        <w:t>continuously question and interrogate</w:t>
      </w:r>
      <w:r w:rsidRPr="00AF6E62">
        <w:rPr>
          <w:rFonts w:asciiTheme="majorHAnsi" w:hAnsiTheme="majorHAnsi" w:cstheme="majorHAnsi"/>
          <w:sz w:val="12"/>
        </w:rPr>
        <w:t xml:space="preserve"> that which is taken for granted. In particular, </w:t>
      </w:r>
      <w:r w:rsidRPr="00AF6E62">
        <w:rPr>
          <w:rStyle w:val="StyleUnderline"/>
          <w:rFonts w:asciiTheme="majorHAnsi" w:hAnsiTheme="majorHAnsi" w:cstheme="majorHAnsi"/>
        </w:rPr>
        <w:t>critical scholars are committed to interrogating how the status quo is implicated in some of the very problems that traditional theory seeks to solve, in this case, the ‘problems’ of conflict, violence</w:t>
      </w:r>
      <w:r w:rsidRPr="00AF6E62">
        <w:rPr>
          <w:rFonts w:asciiTheme="majorHAnsi" w:hAnsiTheme="majorHAnsi" w:cstheme="majorHAnsi"/>
          <w:sz w:val="12"/>
        </w:rPr>
        <w:t xml:space="preserve">, lack of reconciliation and the like. In part, this is because critical approaches </w:t>
      </w:r>
      <w:proofErr w:type="spellStart"/>
      <w:r w:rsidRPr="00AF6E62">
        <w:rPr>
          <w:rFonts w:asciiTheme="majorHAnsi" w:hAnsiTheme="majorHAnsi" w:cstheme="majorHAnsi"/>
          <w:sz w:val="12"/>
        </w:rPr>
        <w:t>recognise</w:t>
      </w:r>
      <w:proofErr w:type="spellEnd"/>
      <w:r w:rsidRPr="00AF6E62">
        <w:rPr>
          <w:rFonts w:asciiTheme="majorHAnsi" w:hAnsiTheme="majorHAnsi" w:cstheme="majorHAnsi"/>
          <w:sz w:val="12"/>
        </w:rPr>
        <w:t xml:space="preserve"> that knowledge and power are intimately connected– that knowledge is never neutral, but ‘theory is always for someone and for some purpose’ (Cox 1981). Lastly, </w:t>
      </w:r>
      <w:r w:rsidRPr="00AF6E62">
        <w:rPr>
          <w:rStyle w:val="StyleUnderline"/>
          <w:rFonts w:asciiTheme="majorHAnsi" w:hAnsiTheme="majorHAnsi" w:cstheme="majorHAnsi"/>
        </w:rPr>
        <w:t xml:space="preserve">in contrast to the social scientific adoption of a </w:t>
      </w:r>
      <w:r w:rsidRPr="00AF6E62">
        <w:rPr>
          <w:rStyle w:val="Emphasis"/>
          <w:rFonts w:asciiTheme="majorHAnsi" w:hAnsiTheme="majorHAnsi" w:cstheme="majorHAnsi"/>
        </w:rPr>
        <w:t>purportedly neutral standpoint</w:t>
      </w:r>
      <w:r w:rsidRPr="00AF6E62">
        <w:rPr>
          <w:rStyle w:val="StyleUnderline"/>
          <w:rFonts w:asciiTheme="majorHAnsi" w:hAnsiTheme="majorHAnsi" w:cstheme="majorHAnsi"/>
        </w:rPr>
        <w:t xml:space="preserve"> on political and ethical issues, critical approaches are </w:t>
      </w:r>
      <w:proofErr w:type="spellStart"/>
      <w:r w:rsidRPr="00AF6E62">
        <w:rPr>
          <w:rStyle w:val="StyleUnderline"/>
          <w:rFonts w:asciiTheme="majorHAnsi" w:hAnsiTheme="majorHAnsi" w:cstheme="majorHAnsi"/>
        </w:rPr>
        <w:t>characterised</w:t>
      </w:r>
      <w:proofErr w:type="spellEnd"/>
      <w:r w:rsidRPr="00AF6E62">
        <w:rPr>
          <w:rStyle w:val="StyleUnderline"/>
          <w:rFonts w:asciiTheme="majorHAnsi" w:hAnsiTheme="majorHAnsi" w:cstheme="majorHAnsi"/>
        </w:rPr>
        <w:t xml:space="preserve"> by an </w:t>
      </w:r>
      <w:r w:rsidRPr="00AF6E62">
        <w:rPr>
          <w:rStyle w:val="Emphasis"/>
          <w:rFonts w:asciiTheme="majorHAnsi" w:hAnsiTheme="majorHAnsi" w:cstheme="majorHAnsi"/>
        </w:rPr>
        <w:t>openly ethical- normative commitment</w:t>
      </w:r>
      <w:r w:rsidRPr="00AF6E62">
        <w:rPr>
          <w:rStyle w:val="StyleUnderline"/>
          <w:rFonts w:asciiTheme="majorHAnsi" w:hAnsiTheme="majorHAnsi" w:cstheme="majorHAnsi"/>
        </w:rPr>
        <w:t xml:space="preserve"> to</w:t>
      </w:r>
      <w:r w:rsidRPr="00AF6E62">
        <w:rPr>
          <w:rFonts w:asciiTheme="majorHAnsi" w:hAnsiTheme="majorHAnsi" w:cstheme="majorHAnsi"/>
          <w:sz w:val="12"/>
        </w:rPr>
        <w:t xml:space="preserve"> human rights, </w:t>
      </w:r>
      <w:r w:rsidRPr="00AF6E62">
        <w:rPr>
          <w:rStyle w:val="StyleUnderline"/>
          <w:rFonts w:asciiTheme="majorHAnsi" w:hAnsiTheme="majorHAnsi" w:cstheme="majorHAnsi"/>
        </w:rPr>
        <w:t>social justice, progressive politics, and improving the lives of individuals and communities – or what is often called ‘emancipation’ or praxis</w:t>
      </w:r>
      <w:r w:rsidRPr="00AF6E62">
        <w:rPr>
          <w:rFonts w:asciiTheme="majorHAnsi" w:hAnsiTheme="majorHAnsi" w:cstheme="majorHAnsi"/>
          <w:sz w:val="12"/>
        </w:rPr>
        <w:t xml:space="preserve"> (McDonald 2009). </w:t>
      </w:r>
      <w:r w:rsidRPr="00AF6E62">
        <w:rPr>
          <w:rStyle w:val="Emphasis"/>
          <w:rFonts w:asciiTheme="majorHAnsi" w:hAnsiTheme="majorHAnsi" w:cstheme="majorHAnsi"/>
        </w:rPr>
        <w:t xml:space="preserve">Ontological commitments </w:t>
      </w:r>
      <w:r w:rsidRPr="00AF6E62">
        <w:rPr>
          <w:rStyle w:val="StyleUnderline"/>
          <w:rFonts w:asciiTheme="majorHAnsi" w:hAnsiTheme="majorHAnsi" w:cstheme="majorHAnsi"/>
        </w:rPr>
        <w:t>What exactly are the things called ‘conflict’, ‘peace’, ‘violence’, ‘terrorism’,</w:t>
      </w:r>
      <w:r w:rsidRPr="00AF6E62">
        <w:rPr>
          <w:rFonts w:asciiTheme="majorHAnsi" w:hAnsiTheme="majorHAnsi" w:cstheme="majorHAnsi"/>
          <w:sz w:val="12"/>
        </w:rPr>
        <w:t xml:space="preserve"> ‘mediation’, ‘reconciliation’ </w:t>
      </w:r>
      <w:r w:rsidRPr="00AF6E62">
        <w:rPr>
          <w:rStyle w:val="StyleUnderline"/>
          <w:rFonts w:asciiTheme="majorHAnsi" w:hAnsiTheme="majorHAnsi" w:cstheme="majorHAnsi"/>
        </w:rPr>
        <w:t>and the like</w:t>
      </w:r>
      <w:r w:rsidRPr="00AF6E62">
        <w:rPr>
          <w:rFonts w:asciiTheme="majorHAnsi" w:hAnsiTheme="majorHAnsi" w:cstheme="majorHAnsi"/>
          <w:sz w:val="12"/>
        </w:rPr>
        <w:t xml:space="preserve">, that we study, </w:t>
      </w:r>
      <w:r w:rsidRPr="00AF6E62">
        <w:rPr>
          <w:rStyle w:val="StyleUnderline"/>
          <w:rFonts w:asciiTheme="majorHAnsi" w:hAnsiTheme="majorHAnsi" w:cstheme="majorHAnsi"/>
        </w:rPr>
        <w:t>and how should we conceive, understand and speak of them?</w:t>
      </w:r>
      <w:r w:rsidRPr="00AF6E62">
        <w:rPr>
          <w:rFonts w:asciiTheme="majorHAnsi" w:hAnsiTheme="majorHAnsi" w:cstheme="majorHAnsi"/>
          <w:sz w:val="12"/>
        </w:rPr>
        <w:t xml:space="preserve"> An openly critical approach would suggest that all of </w:t>
      </w:r>
      <w:r w:rsidRPr="00AF6E62">
        <w:rPr>
          <w:rStyle w:val="StyleUnderline"/>
          <w:rFonts w:asciiTheme="majorHAnsi" w:hAnsiTheme="majorHAnsi" w:cstheme="majorHAnsi"/>
        </w:rPr>
        <w:t xml:space="preserve">these objects of study are not free- standing, ontologically distinct phenomena discoverable by </w:t>
      </w:r>
      <w:r w:rsidRPr="00AF6E62">
        <w:rPr>
          <w:rStyle w:val="Emphasis"/>
          <w:rFonts w:asciiTheme="majorHAnsi" w:hAnsiTheme="majorHAnsi" w:cstheme="majorHAnsi"/>
        </w:rPr>
        <w:t>objective social scientific study</w:t>
      </w:r>
      <w:r w:rsidRPr="00AF6E62">
        <w:rPr>
          <w:rFonts w:asciiTheme="majorHAnsi" w:hAnsiTheme="majorHAnsi" w:cstheme="majorHAnsi"/>
          <w:sz w:val="12"/>
        </w:rPr>
        <w:t xml:space="preserve">. </w:t>
      </w:r>
      <w:r w:rsidRPr="00AF6E62">
        <w:rPr>
          <w:rStyle w:val="StyleUnderline"/>
          <w:rFonts w:asciiTheme="majorHAnsi" w:hAnsiTheme="majorHAnsi" w:cstheme="majorHAnsi"/>
        </w:rPr>
        <w:t>Instead, things like ‘peace’, ‘humanitarian intervention’, ‘cultural violence’ or ‘reconciliation’ are social formations and sets of social activities that are</w:t>
      </w:r>
      <w:r w:rsidRPr="00AF6E62">
        <w:rPr>
          <w:rFonts w:asciiTheme="majorHAnsi" w:hAnsiTheme="majorHAnsi" w:cstheme="majorHAnsi"/>
          <w:sz w:val="12"/>
        </w:rPr>
        <w:t xml:space="preserve"> in large part </w:t>
      </w:r>
      <w:r w:rsidRPr="00AF6E62">
        <w:rPr>
          <w:rStyle w:val="Emphasis"/>
          <w:rFonts w:asciiTheme="majorHAnsi" w:hAnsiTheme="majorHAnsi" w:cstheme="majorHAnsi"/>
        </w:rPr>
        <w:t>contingent upon, and constituted by, the</w:t>
      </w:r>
      <w:r w:rsidRPr="00AF6E62">
        <w:rPr>
          <w:rFonts w:asciiTheme="majorHAnsi" w:hAnsiTheme="majorHAnsi" w:cstheme="majorHAnsi"/>
          <w:sz w:val="12"/>
        </w:rPr>
        <w:t xml:space="preserve"> terms, languages and </w:t>
      </w:r>
      <w:r w:rsidRPr="00AF6E62">
        <w:rPr>
          <w:rStyle w:val="Emphasis"/>
          <w:rFonts w:asciiTheme="majorHAnsi" w:hAnsiTheme="majorHAnsi" w:cstheme="majorHAnsi"/>
        </w:rPr>
        <w:t>discourses</w:t>
      </w:r>
      <w:r w:rsidRPr="00AF6E62">
        <w:rPr>
          <w:rStyle w:val="StyleUnderline"/>
          <w:rFonts w:asciiTheme="majorHAnsi" w:hAnsiTheme="majorHAnsi" w:cstheme="majorHAnsi"/>
        </w:rPr>
        <w:t xml:space="preserve"> used to describe and study them</w:t>
      </w:r>
      <w:r w:rsidRPr="00AF6E62">
        <w:rPr>
          <w:rFonts w:asciiTheme="majorHAnsi" w:hAnsiTheme="majorHAnsi" w:cstheme="majorHAnsi"/>
          <w:sz w:val="12"/>
        </w:rPr>
        <w:t xml:space="preserve">. </w:t>
      </w:r>
      <w:r w:rsidRPr="00AF6E62">
        <w:rPr>
          <w:rStyle w:val="StyleUnderline"/>
          <w:rFonts w:asciiTheme="majorHAnsi" w:hAnsiTheme="majorHAnsi" w:cstheme="majorHAnsi"/>
        </w:rPr>
        <w:t>A concept like ‘peace’ is</w:t>
      </w:r>
      <w:r w:rsidRPr="00AF6E62">
        <w:rPr>
          <w:rFonts w:asciiTheme="majorHAnsi" w:hAnsiTheme="majorHAnsi" w:cstheme="majorHAnsi"/>
          <w:sz w:val="12"/>
        </w:rPr>
        <w:t xml:space="preserve"> actually ‘an </w:t>
      </w:r>
      <w:r w:rsidRPr="00AF6E62">
        <w:rPr>
          <w:rStyle w:val="Emphasis"/>
          <w:rFonts w:asciiTheme="majorHAnsi" w:hAnsiTheme="majorHAnsi" w:cstheme="majorHAnsi"/>
        </w:rPr>
        <w:t>ontologically suspicious</w:t>
      </w:r>
      <w:r w:rsidRPr="00AF6E62">
        <w:rPr>
          <w:rFonts w:asciiTheme="majorHAnsi" w:hAnsiTheme="majorHAnsi" w:cstheme="majorHAnsi"/>
          <w:sz w:val="12"/>
        </w:rPr>
        <w:t xml:space="preserve"> concept’ (</w:t>
      </w:r>
      <w:proofErr w:type="spellStart"/>
      <w:r w:rsidRPr="00AF6E62">
        <w:rPr>
          <w:rFonts w:asciiTheme="majorHAnsi" w:hAnsiTheme="majorHAnsi" w:cstheme="majorHAnsi"/>
          <w:sz w:val="12"/>
        </w:rPr>
        <w:t>Elshtain</w:t>
      </w:r>
      <w:proofErr w:type="spellEnd"/>
      <w:r w:rsidRPr="00AF6E62">
        <w:rPr>
          <w:rFonts w:asciiTheme="majorHAnsi" w:hAnsiTheme="majorHAnsi" w:cstheme="majorHAnsi"/>
          <w:sz w:val="12"/>
        </w:rPr>
        <w:t xml:space="preserve"> quoted in Neufeld 1993: 172), and whether a particular society is described as ‘peaceful’, ‘post- conflict’, ‘reconciled’, or ‘violent’ is not a value- free fact or ‘truth’ waiting to be discovered by a scholar through the scientific method, but the consequence of the operation of a series of academic, political and social discourses, judgements and practices in different locales. In other words, </w:t>
      </w:r>
      <w:r w:rsidRPr="00AF6E62">
        <w:rPr>
          <w:rStyle w:val="StyleUnderline"/>
          <w:rFonts w:asciiTheme="majorHAnsi" w:hAnsiTheme="majorHAnsi" w:cstheme="majorHAnsi"/>
        </w:rPr>
        <w:t>there is a discursive, political, cultural and academic process by which real world actors and processes are given meaning through</w:t>
      </w:r>
      <w:r w:rsidRPr="00AF6E62">
        <w:rPr>
          <w:rFonts w:asciiTheme="majorHAnsi" w:hAnsiTheme="majorHAnsi" w:cstheme="majorHAnsi"/>
          <w:sz w:val="12"/>
        </w:rPr>
        <w:t xml:space="preserve"> the negotiated application of different kinds of </w:t>
      </w:r>
      <w:r w:rsidRPr="00AF6E62">
        <w:rPr>
          <w:rStyle w:val="StyleUnderline"/>
          <w:rFonts w:asciiTheme="majorHAnsi" w:hAnsiTheme="majorHAnsi" w:cstheme="majorHAnsi"/>
        </w:rPr>
        <w:t>political and intellectual labels, categories and narratives, including</w:t>
      </w:r>
      <w:r w:rsidRPr="00AF6E62">
        <w:rPr>
          <w:rFonts w:asciiTheme="majorHAnsi" w:hAnsiTheme="majorHAnsi" w:cstheme="majorHAnsi"/>
          <w:sz w:val="12"/>
        </w:rPr>
        <w:t xml:space="preserve"> a set of </w:t>
      </w:r>
      <w:r w:rsidRPr="00AF6E62">
        <w:rPr>
          <w:rStyle w:val="StyleUnderline"/>
          <w:rFonts w:asciiTheme="majorHAnsi" w:hAnsiTheme="majorHAnsi" w:cstheme="majorHAnsi"/>
        </w:rPr>
        <w:t xml:space="preserve">discursively constructed </w:t>
      </w:r>
      <w:r w:rsidRPr="00AF6E62">
        <w:rPr>
          <w:rStyle w:val="Emphasis"/>
          <w:rFonts w:asciiTheme="majorHAnsi" w:hAnsiTheme="majorHAnsi" w:cstheme="majorHAnsi"/>
        </w:rPr>
        <w:t>measures by which ‘peacefulness’ or ‘violence’ can be ranked</w:t>
      </w:r>
      <w:r w:rsidRPr="00AF6E62">
        <w:rPr>
          <w:rFonts w:asciiTheme="majorHAnsi" w:hAnsiTheme="majorHAnsi" w:cstheme="majorHAnsi"/>
          <w:sz w:val="12"/>
        </w:rPr>
        <w:t xml:space="preserve">, or groups judged to be ‘spoilers’, for example. </w:t>
      </w:r>
      <w:r w:rsidRPr="00AF6E62">
        <w:rPr>
          <w:rStyle w:val="StyleUnderline"/>
          <w:rFonts w:asciiTheme="majorHAnsi" w:hAnsiTheme="majorHAnsi" w:cstheme="majorHAnsi"/>
        </w:rPr>
        <w:t xml:space="preserve">Such measurements are </w:t>
      </w:r>
      <w:r w:rsidRPr="00AF6E62">
        <w:rPr>
          <w:rStyle w:val="Emphasis"/>
          <w:rFonts w:asciiTheme="majorHAnsi" w:hAnsiTheme="majorHAnsi" w:cstheme="majorHAnsi"/>
        </w:rPr>
        <w:t>inherently ideological</w:t>
      </w:r>
      <w:r w:rsidRPr="00AF6E62">
        <w:rPr>
          <w:rStyle w:val="StyleUnderline"/>
          <w:rFonts w:asciiTheme="majorHAnsi" w:hAnsiTheme="majorHAnsi" w:cstheme="majorHAnsi"/>
        </w:rPr>
        <w:t xml:space="preserve"> in that they </w:t>
      </w:r>
      <w:proofErr w:type="spellStart"/>
      <w:r w:rsidRPr="00AF6E62">
        <w:rPr>
          <w:rStyle w:val="Emphasis"/>
          <w:rFonts w:asciiTheme="majorHAnsi" w:hAnsiTheme="majorHAnsi" w:cstheme="majorHAnsi"/>
        </w:rPr>
        <w:t>prioritise</w:t>
      </w:r>
      <w:proofErr w:type="spellEnd"/>
      <w:r w:rsidRPr="00AF6E62">
        <w:rPr>
          <w:rStyle w:val="Emphasis"/>
          <w:rFonts w:asciiTheme="majorHAnsi" w:hAnsiTheme="majorHAnsi" w:cstheme="majorHAnsi"/>
        </w:rPr>
        <w:t xml:space="preserve"> some values over others: direct violence over structural violence, order over social justice</w:t>
      </w:r>
      <w:r w:rsidRPr="00AF6E62">
        <w:rPr>
          <w:rFonts w:asciiTheme="majorHAnsi" w:hAnsiTheme="majorHAnsi" w:cstheme="majorHAnsi"/>
          <w:sz w:val="12"/>
        </w:rPr>
        <w:t xml:space="preserve">, dialogue over resistance. Moreover, </w:t>
      </w:r>
      <w:r w:rsidRPr="00AF6E62">
        <w:rPr>
          <w:rStyle w:val="StyleUnderline"/>
          <w:rFonts w:asciiTheme="majorHAnsi" w:hAnsiTheme="majorHAnsi" w:cstheme="majorHAnsi"/>
        </w:rPr>
        <w:t xml:space="preserve">such labels, concepts, categories and meanings are prone to </w:t>
      </w:r>
      <w:r w:rsidRPr="00AF6E62">
        <w:rPr>
          <w:rStyle w:val="Emphasis"/>
          <w:rFonts w:asciiTheme="majorHAnsi" w:hAnsiTheme="majorHAnsi" w:cstheme="majorHAnsi"/>
        </w:rPr>
        <w:t>change and contestation</w:t>
      </w:r>
      <w:r w:rsidRPr="00AF6E62">
        <w:rPr>
          <w:rFonts w:asciiTheme="majorHAnsi" w:hAnsiTheme="majorHAnsi" w:cstheme="majorHAnsi"/>
          <w:sz w:val="12"/>
        </w:rPr>
        <w:t xml:space="preserve">; they never just ‘speak for themselves’. In terms of exactly what a ‘conflict’ consists of, for example, something that started as a ‘rebellion’ might then become a ‘terrorist campaign’ (or ‘The troubles’), before being designated a ‘civil war’ (usually, by virtue of reaching an arbitrary fatality threshold), a ‘genocide’ or a ‘counter-insurgency campaign’. </w:t>
      </w:r>
      <w:r w:rsidRPr="00AF6E62">
        <w:rPr>
          <w:rStyle w:val="StyleUnderline"/>
          <w:rFonts w:asciiTheme="majorHAnsi" w:hAnsiTheme="majorHAnsi" w:cstheme="majorHAnsi"/>
        </w:rPr>
        <w:t xml:space="preserve">This is not to say that critical approaches do not </w:t>
      </w:r>
      <w:proofErr w:type="spellStart"/>
      <w:r w:rsidRPr="00AF6E62">
        <w:rPr>
          <w:rStyle w:val="StyleUnderline"/>
          <w:rFonts w:asciiTheme="majorHAnsi" w:hAnsiTheme="majorHAnsi" w:cstheme="majorHAnsi"/>
        </w:rPr>
        <w:t>recognise</w:t>
      </w:r>
      <w:proofErr w:type="spellEnd"/>
      <w:r w:rsidRPr="00AF6E62">
        <w:rPr>
          <w:rStyle w:val="StyleUnderline"/>
          <w:rFonts w:asciiTheme="majorHAnsi" w:hAnsiTheme="majorHAnsi" w:cstheme="majorHAnsi"/>
        </w:rPr>
        <w:t xml:space="preserve"> actual physical violence in the ‘real world’ which is experienced</w:t>
      </w:r>
      <w:r w:rsidRPr="00AF6E62">
        <w:rPr>
          <w:rFonts w:asciiTheme="majorHAnsi" w:hAnsiTheme="majorHAnsi" w:cstheme="majorHAnsi"/>
          <w:sz w:val="12"/>
        </w:rPr>
        <w:t xml:space="preserve"> by people </w:t>
      </w:r>
      <w:r w:rsidRPr="00AF6E62">
        <w:rPr>
          <w:rStyle w:val="StyleUnderline"/>
          <w:rFonts w:asciiTheme="majorHAnsi" w:hAnsiTheme="majorHAnsi" w:cstheme="majorHAnsi"/>
        </w:rPr>
        <w:t>as ‘civil war’ or ‘terrorism’, or conditions of low direct violence which is understood as ‘peace’. Rather,</w:t>
      </w:r>
      <w:r w:rsidRPr="00AF6E62">
        <w:rPr>
          <w:rFonts w:asciiTheme="majorHAnsi" w:hAnsiTheme="majorHAnsi" w:cstheme="majorHAnsi"/>
          <w:sz w:val="12"/>
        </w:rPr>
        <w:t xml:space="preserve"> it is to adopt a Frankfurt School- inspired ontology which maintains a ‘minimal foundationalism’ in which the ontological distinction between subject and object is preserved, and </w:t>
      </w:r>
      <w:r w:rsidRPr="00AF6E62">
        <w:rPr>
          <w:rStyle w:val="StyleUnderline"/>
          <w:rFonts w:asciiTheme="majorHAnsi" w:hAnsiTheme="majorHAnsi" w:cstheme="majorHAnsi"/>
        </w:rPr>
        <w:t xml:space="preserve">discourse and materiality are </w:t>
      </w:r>
      <w:proofErr w:type="spellStart"/>
      <w:r w:rsidRPr="00AF6E62">
        <w:rPr>
          <w:rStyle w:val="StyleUnderline"/>
          <w:rFonts w:asciiTheme="majorHAnsi" w:hAnsiTheme="majorHAnsi" w:cstheme="majorHAnsi"/>
        </w:rPr>
        <w:t>conceptualised</w:t>
      </w:r>
      <w:proofErr w:type="spellEnd"/>
      <w:r w:rsidRPr="00AF6E62">
        <w:rPr>
          <w:rStyle w:val="StyleUnderline"/>
          <w:rFonts w:asciiTheme="majorHAnsi" w:hAnsiTheme="majorHAnsi" w:cstheme="majorHAnsi"/>
        </w:rPr>
        <w:t xml:space="preserve"> as </w:t>
      </w:r>
      <w:r w:rsidRPr="00AF6E62">
        <w:rPr>
          <w:rStyle w:val="Emphasis"/>
          <w:rFonts w:asciiTheme="majorHAnsi" w:hAnsiTheme="majorHAnsi" w:cstheme="majorHAnsi"/>
        </w:rPr>
        <w:t>shaping each other in a dialectical, never-ceasing dynamic</w:t>
      </w:r>
      <w:r w:rsidRPr="00AF6E62">
        <w:rPr>
          <w:rStyle w:val="StyleUnderline"/>
          <w:rFonts w:asciiTheme="majorHAnsi" w:hAnsiTheme="majorHAnsi" w:cstheme="majorHAnsi"/>
        </w:rPr>
        <w:t>, rather than the one being solely constituted by the other</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Toros</w:t>
      </w:r>
      <w:proofErr w:type="spellEnd"/>
      <w:r w:rsidRPr="00AF6E62">
        <w:rPr>
          <w:rFonts w:asciiTheme="majorHAnsi" w:hAnsiTheme="majorHAnsi" w:cstheme="majorHAnsi"/>
          <w:sz w:val="12"/>
        </w:rPr>
        <w:t xml:space="preserve"> and Gunning 2009). Such an ontological standpoint recognizes that there are observable ‘regularities’ in human activity (what positivists might call laws), and that one can distinguish between different phenomena on the basis of their delineated characteristics, while at the same time </w:t>
      </w:r>
      <w:proofErr w:type="spellStart"/>
      <w:r w:rsidRPr="00AF6E62">
        <w:rPr>
          <w:rFonts w:asciiTheme="majorHAnsi" w:hAnsiTheme="majorHAnsi" w:cstheme="majorHAnsi"/>
          <w:sz w:val="12"/>
        </w:rPr>
        <w:t>recognising</w:t>
      </w:r>
      <w:proofErr w:type="spellEnd"/>
      <w:r w:rsidRPr="00AF6E62">
        <w:rPr>
          <w:rFonts w:asciiTheme="majorHAnsi" w:hAnsiTheme="majorHAnsi" w:cstheme="majorHAnsi"/>
          <w:sz w:val="12"/>
        </w:rPr>
        <w:t xml:space="preserve"> that these characteristics and how they are interpreted are a product of their social and historical context and thus, are not ‘objective facts’ in the positivist sense. Consequently, for critical scholars, the acceptance of the relative ontological insecurity of analytical concepts results in a real sensitivity to the politics of labelling and </w:t>
      </w:r>
      <w:proofErr w:type="spellStart"/>
      <w:r w:rsidRPr="00AF6E62">
        <w:rPr>
          <w:rFonts w:asciiTheme="majorHAnsi" w:hAnsiTheme="majorHAnsi" w:cstheme="majorHAnsi"/>
          <w:sz w:val="12"/>
        </w:rPr>
        <w:t>categorising</w:t>
      </w:r>
      <w:proofErr w:type="spellEnd"/>
      <w:r w:rsidRPr="00AF6E62">
        <w:rPr>
          <w:rFonts w:asciiTheme="majorHAnsi" w:hAnsiTheme="majorHAnsi" w:cstheme="majorHAnsi"/>
          <w:sz w:val="12"/>
        </w:rPr>
        <w:t xml:space="preserve">, and extreme care in the use of different terms during research and teaching. However, critical approaches go even further, </w:t>
      </w:r>
      <w:proofErr w:type="spellStart"/>
      <w:r w:rsidRPr="00AF6E62">
        <w:rPr>
          <w:rFonts w:asciiTheme="majorHAnsi" w:hAnsiTheme="majorHAnsi" w:cstheme="majorHAnsi"/>
          <w:sz w:val="12"/>
        </w:rPr>
        <w:t>recognising</w:t>
      </w:r>
      <w:proofErr w:type="spellEnd"/>
      <w:r w:rsidRPr="00AF6E62">
        <w:rPr>
          <w:rFonts w:asciiTheme="majorHAnsi" w:hAnsiTheme="majorHAnsi" w:cstheme="majorHAnsi"/>
          <w:sz w:val="12"/>
        </w:rPr>
        <w:t xml:space="preserve"> that </w:t>
      </w:r>
      <w:r w:rsidRPr="00AF6E62">
        <w:rPr>
          <w:rStyle w:val="StyleUnderline"/>
          <w:rFonts w:asciiTheme="majorHAnsi" w:hAnsiTheme="majorHAnsi" w:cstheme="majorHAnsi"/>
        </w:rPr>
        <w:t xml:space="preserve">peace, conflict, violence, reconciliation and the like are in themselves </w:t>
      </w:r>
      <w:r w:rsidRPr="00AF6E62">
        <w:rPr>
          <w:rStyle w:val="Emphasis"/>
          <w:rFonts w:asciiTheme="majorHAnsi" w:hAnsiTheme="majorHAnsi" w:cstheme="majorHAnsi"/>
        </w:rPr>
        <w:t>constituted by social and political narratives, discourses and practices</w:t>
      </w:r>
      <w:r w:rsidRPr="00AF6E62">
        <w:rPr>
          <w:rFonts w:asciiTheme="majorHAnsi" w:hAnsiTheme="majorHAnsi" w:cstheme="majorHAnsi"/>
          <w:sz w:val="12"/>
        </w:rPr>
        <w:t>. As a consequence, critical scholars are interested in the constitutive nature of norms, ideas and other discursive elements which make the social practices of conflict, violence, dialogue, peace and reconciliation possible in specific historical and spatial contexts (</w:t>
      </w:r>
      <w:proofErr w:type="spellStart"/>
      <w:r w:rsidRPr="00AF6E62">
        <w:rPr>
          <w:rFonts w:asciiTheme="majorHAnsi" w:hAnsiTheme="majorHAnsi" w:cstheme="majorHAnsi"/>
          <w:sz w:val="12"/>
        </w:rPr>
        <w:t>Alkopher</w:t>
      </w:r>
      <w:proofErr w:type="spellEnd"/>
      <w:r w:rsidRPr="00AF6E62">
        <w:rPr>
          <w:rFonts w:asciiTheme="majorHAnsi" w:hAnsiTheme="majorHAnsi" w:cstheme="majorHAnsi"/>
          <w:sz w:val="12"/>
        </w:rPr>
        <w:t xml:space="preserve"> 2005: 716). In other words, critical approaches suggest that </w:t>
      </w:r>
      <w:r w:rsidRPr="00AF6E62">
        <w:rPr>
          <w:rStyle w:val="StyleUnderline"/>
          <w:rFonts w:asciiTheme="majorHAnsi" w:hAnsiTheme="majorHAnsi" w:cstheme="majorHAnsi"/>
        </w:rPr>
        <w:t xml:space="preserve">violent conflict cannot be fully understood apart from the particular kinds of narratives, discourses and social practices which </w:t>
      </w:r>
      <w:r w:rsidRPr="00AF6E62">
        <w:rPr>
          <w:rStyle w:val="Emphasis"/>
          <w:rFonts w:asciiTheme="majorHAnsi" w:hAnsiTheme="majorHAnsi" w:cstheme="majorHAnsi"/>
        </w:rPr>
        <w:t>make it possible by rendering it conceivable, legitimate and reasonable</w:t>
      </w:r>
      <w:r w:rsidRPr="00AF6E62">
        <w:rPr>
          <w:rFonts w:asciiTheme="majorHAnsi" w:hAnsiTheme="majorHAnsi" w:cstheme="majorHAnsi"/>
          <w:sz w:val="12"/>
        </w:rPr>
        <w:t xml:space="preserve"> (see Jabri 1996). Crucial to this process is the role played by existing normative structures which function to construct identities, interests and modes of social action (</w:t>
      </w:r>
      <w:proofErr w:type="spellStart"/>
      <w:r w:rsidRPr="00AF6E62">
        <w:rPr>
          <w:rFonts w:asciiTheme="majorHAnsi" w:hAnsiTheme="majorHAnsi" w:cstheme="majorHAnsi"/>
          <w:sz w:val="12"/>
        </w:rPr>
        <w:t>Alkopher</w:t>
      </w:r>
      <w:proofErr w:type="spellEnd"/>
      <w:r w:rsidRPr="00AF6E62">
        <w:rPr>
          <w:rFonts w:asciiTheme="majorHAnsi" w:hAnsiTheme="majorHAnsi" w:cstheme="majorHAnsi"/>
          <w:sz w:val="12"/>
        </w:rPr>
        <w:t xml:space="preserve"> 2005: 720). Importantly, in addition to critical civil war research (see Jackson 2014) within the conflict analysis side of the field, a critical ontology which accepts the social construction and inherent instability of the key concepts is also starting to inform approaches to the study of peace (Richmond 2007, Shinko 2008) and conflict resolution (Hansen 2008), among others. </w:t>
      </w:r>
      <w:r w:rsidRPr="00AF6E62">
        <w:rPr>
          <w:rStyle w:val="Emphasis"/>
          <w:rFonts w:asciiTheme="majorHAnsi" w:hAnsiTheme="majorHAnsi" w:cstheme="majorHAnsi"/>
        </w:rPr>
        <w:t xml:space="preserve">Epistemological commitments </w:t>
      </w:r>
      <w:r w:rsidRPr="00AF6E62">
        <w:rPr>
          <w:rFonts w:asciiTheme="majorHAnsi" w:hAnsiTheme="majorHAnsi" w:cstheme="majorHAnsi"/>
          <w:sz w:val="12"/>
        </w:rPr>
        <w:t xml:space="preserve">A critical epistemology accepts that creating </w:t>
      </w:r>
      <w:r w:rsidRPr="00AF6E62">
        <w:rPr>
          <w:rStyle w:val="StyleUnderline"/>
          <w:rFonts w:asciiTheme="majorHAnsi" w:hAnsiTheme="majorHAnsi" w:cstheme="majorHAnsi"/>
        </w:rPr>
        <w:t>knowledge is ultimately a social process which depends on a range of contextual and process- related factors,</w:t>
      </w:r>
      <w:r w:rsidRPr="00AF6E62">
        <w:rPr>
          <w:rFonts w:asciiTheme="majorHAnsi" w:hAnsiTheme="majorHAnsi" w:cstheme="majorHAnsi"/>
          <w:sz w:val="12"/>
        </w:rPr>
        <w:t xml:space="preserve"> not least the social position of the researcher, the institutional context within which they conduct their research, and the kinds of methods they employ. </w:t>
      </w:r>
      <w:r w:rsidRPr="00AF6E62">
        <w:rPr>
          <w:rStyle w:val="StyleUnderline"/>
          <w:rFonts w:asciiTheme="majorHAnsi" w:hAnsiTheme="majorHAnsi" w:cstheme="majorHAnsi"/>
        </w:rPr>
        <w:t xml:space="preserve">Such factors impact on the kinds of knowledge produced, as well as the purposes to which it is ultimately put. Importantly, this </w:t>
      </w:r>
      <w:r w:rsidRPr="00AF6E62">
        <w:rPr>
          <w:rStyle w:val="Emphasis"/>
          <w:rFonts w:asciiTheme="majorHAnsi" w:hAnsiTheme="majorHAnsi" w:cstheme="majorHAnsi"/>
        </w:rPr>
        <w:t>does not mean that all knowledge about the social world is hopelessly insecure</w:t>
      </w:r>
      <w:r w:rsidRPr="00AF6E62">
        <w:rPr>
          <w:rStyle w:val="StyleUnderline"/>
          <w:rFonts w:asciiTheme="majorHAnsi" w:hAnsiTheme="majorHAnsi" w:cstheme="majorHAnsi"/>
        </w:rPr>
        <w:t>, that</w:t>
      </w:r>
      <w:r w:rsidRPr="00AF6E62">
        <w:rPr>
          <w:rFonts w:asciiTheme="majorHAnsi" w:hAnsiTheme="majorHAnsi" w:cstheme="majorHAnsi"/>
          <w:sz w:val="12"/>
        </w:rPr>
        <w:t xml:space="preserve"> scholarly standards and procedures in </w:t>
      </w:r>
      <w:r w:rsidRPr="00AF6E62">
        <w:rPr>
          <w:rStyle w:val="StyleUnderline"/>
          <w:rFonts w:asciiTheme="majorHAnsi" w:hAnsiTheme="majorHAnsi" w:cstheme="majorHAnsi"/>
        </w:rPr>
        <w:t>research should be rejected</w:t>
      </w:r>
      <w:r w:rsidRPr="00AF6E62">
        <w:rPr>
          <w:rFonts w:asciiTheme="majorHAnsi" w:hAnsiTheme="majorHAnsi" w:cstheme="majorHAnsi"/>
          <w:sz w:val="12"/>
        </w:rPr>
        <w:t xml:space="preserve">, or that ‘anchorages’ – relatively secure knowledge claims – cannot be found and built upon (Booth 2008). </w:t>
      </w:r>
      <w:r w:rsidRPr="00AF6E62">
        <w:rPr>
          <w:rStyle w:val="StyleUnderline"/>
          <w:rFonts w:asciiTheme="majorHAnsi" w:hAnsiTheme="majorHAnsi" w:cstheme="majorHAnsi"/>
        </w:rPr>
        <w:t>Rather, it suggests</w:t>
      </w:r>
      <w:r w:rsidRPr="00AF6E62">
        <w:rPr>
          <w:rFonts w:asciiTheme="majorHAnsi" w:hAnsiTheme="majorHAnsi" w:cstheme="majorHAnsi"/>
          <w:sz w:val="12"/>
        </w:rPr>
        <w:t xml:space="preserve"> that CPR should be </w:t>
      </w:r>
      <w:proofErr w:type="spellStart"/>
      <w:r w:rsidRPr="00AF6E62">
        <w:rPr>
          <w:rFonts w:asciiTheme="majorHAnsi" w:hAnsiTheme="majorHAnsi" w:cstheme="majorHAnsi"/>
          <w:sz w:val="12"/>
        </w:rPr>
        <w:t>characterised</w:t>
      </w:r>
      <w:proofErr w:type="spellEnd"/>
      <w:r w:rsidRPr="00AF6E62">
        <w:rPr>
          <w:rFonts w:asciiTheme="majorHAnsi" w:hAnsiTheme="majorHAnsi" w:cstheme="majorHAnsi"/>
          <w:sz w:val="12"/>
        </w:rPr>
        <w:t xml:space="preserve"> by </w:t>
      </w:r>
      <w:r w:rsidRPr="00AF6E62">
        <w:rPr>
          <w:rStyle w:val="StyleUnderline"/>
          <w:rFonts w:asciiTheme="majorHAnsi" w:hAnsiTheme="majorHAnsi" w:cstheme="majorHAnsi"/>
        </w:rPr>
        <w:t xml:space="preserve">a </w:t>
      </w:r>
      <w:r w:rsidRPr="00AF6E62">
        <w:rPr>
          <w:rStyle w:val="Emphasis"/>
          <w:rFonts w:asciiTheme="majorHAnsi" w:hAnsiTheme="majorHAnsi" w:cstheme="majorHAnsi"/>
        </w:rPr>
        <w:t xml:space="preserve">continuous and critical reflexivity </w:t>
      </w:r>
      <w:proofErr w:type="gramStart"/>
      <w:r w:rsidRPr="00AF6E62">
        <w:rPr>
          <w:rStyle w:val="StyleUnderline"/>
          <w:rFonts w:asciiTheme="majorHAnsi" w:hAnsiTheme="majorHAnsi" w:cstheme="majorHAnsi"/>
        </w:rPr>
        <w:t>in regards to</w:t>
      </w:r>
      <w:proofErr w:type="gramEnd"/>
      <w:r w:rsidRPr="00AF6E62">
        <w:rPr>
          <w:rFonts w:asciiTheme="majorHAnsi" w:hAnsiTheme="majorHAnsi" w:cstheme="majorHAnsi"/>
          <w:sz w:val="12"/>
        </w:rPr>
        <w:t xml:space="preserve"> its own </w:t>
      </w:r>
      <w:r w:rsidRPr="00AF6E62">
        <w:rPr>
          <w:rStyle w:val="StyleUnderline"/>
          <w:rFonts w:asciiTheme="majorHAnsi" w:hAnsiTheme="majorHAnsi" w:cstheme="majorHAnsi"/>
        </w:rPr>
        <w:t>epistemology, methodology and assumptions.</w:t>
      </w:r>
      <w:r w:rsidRPr="00AF6E62">
        <w:rPr>
          <w:rFonts w:asciiTheme="majorHAnsi" w:hAnsiTheme="majorHAnsi" w:cstheme="majorHAnsi"/>
          <w:sz w:val="12"/>
        </w:rPr>
        <w:t xml:space="preserve"> It also means that </w:t>
      </w:r>
      <w:r w:rsidRPr="00AF6E62">
        <w:rPr>
          <w:rStyle w:val="StyleUnderline"/>
          <w:rFonts w:asciiTheme="majorHAnsi" w:hAnsiTheme="majorHAnsi" w:cstheme="majorHAnsi"/>
        </w:rPr>
        <w:t>there are few if any knowledge claims about conflict, violence, peace</w:t>
      </w:r>
      <w:r w:rsidRPr="00AF6E62">
        <w:rPr>
          <w:rFonts w:asciiTheme="majorHAnsi" w:hAnsiTheme="majorHAnsi" w:cstheme="majorHAnsi"/>
          <w:sz w:val="12"/>
        </w:rPr>
        <w:t xml:space="preserve">, reconciliation and the like </w:t>
      </w:r>
      <w:r w:rsidRPr="00AF6E62">
        <w:rPr>
          <w:rStyle w:val="StyleUnderline"/>
          <w:rFonts w:asciiTheme="majorHAnsi" w:hAnsiTheme="majorHAnsi" w:cstheme="majorHAnsi"/>
        </w:rPr>
        <w:t>that cannot be challenged or questioned</w:t>
      </w:r>
      <w:r w:rsidRPr="00AF6E62">
        <w:rPr>
          <w:rFonts w:asciiTheme="majorHAnsi" w:hAnsiTheme="majorHAnsi" w:cstheme="majorHAnsi"/>
          <w:sz w:val="12"/>
        </w:rPr>
        <w:t xml:space="preserve">. Related to this, a critical perspective also </w:t>
      </w:r>
      <w:proofErr w:type="spellStart"/>
      <w:r w:rsidRPr="00AF6E62">
        <w:rPr>
          <w:rFonts w:asciiTheme="majorHAnsi" w:hAnsiTheme="majorHAnsi" w:cstheme="majorHAnsi"/>
          <w:sz w:val="12"/>
        </w:rPr>
        <w:t>recognises</w:t>
      </w:r>
      <w:proofErr w:type="spellEnd"/>
      <w:r w:rsidRPr="00AF6E62">
        <w:rPr>
          <w:rFonts w:asciiTheme="majorHAnsi" w:hAnsiTheme="majorHAnsi" w:cstheme="majorHAnsi"/>
          <w:sz w:val="12"/>
        </w:rPr>
        <w:t xml:space="preserve"> that </w:t>
      </w:r>
      <w:r w:rsidRPr="00AF6E62">
        <w:rPr>
          <w:rStyle w:val="StyleUnderline"/>
          <w:rFonts w:asciiTheme="majorHAnsi" w:hAnsiTheme="majorHAnsi" w:cstheme="majorHAnsi"/>
        </w:rPr>
        <w:t>no individual</w:t>
      </w:r>
      <w:r w:rsidRPr="00AF6E62">
        <w:rPr>
          <w:rFonts w:asciiTheme="majorHAnsi" w:hAnsiTheme="majorHAnsi" w:cstheme="majorHAnsi"/>
          <w:sz w:val="12"/>
        </w:rPr>
        <w:t xml:space="preserve">, including academic researchers, </w:t>
      </w:r>
      <w:r w:rsidRPr="00AF6E62">
        <w:rPr>
          <w:rStyle w:val="StyleUnderline"/>
          <w:rFonts w:asciiTheme="majorHAnsi" w:hAnsiTheme="majorHAnsi" w:cstheme="majorHAnsi"/>
        </w:rPr>
        <w:t>can</w:t>
      </w:r>
      <w:r w:rsidRPr="00AF6E62">
        <w:rPr>
          <w:rFonts w:asciiTheme="majorHAnsi" w:hAnsiTheme="majorHAnsi" w:cstheme="majorHAnsi"/>
          <w:sz w:val="12"/>
        </w:rPr>
        <w:t xml:space="preserve"> completely </w:t>
      </w:r>
      <w:r w:rsidRPr="00AF6E62">
        <w:rPr>
          <w:rStyle w:val="StyleUnderline"/>
          <w:rFonts w:asciiTheme="majorHAnsi" w:hAnsiTheme="majorHAnsi" w:cstheme="majorHAnsi"/>
        </w:rPr>
        <w:t xml:space="preserve">put aside their personal </w:t>
      </w:r>
      <w:r w:rsidRPr="00AF6E62">
        <w:rPr>
          <w:rStyle w:val="Emphasis"/>
          <w:rFonts w:asciiTheme="majorHAnsi" w:hAnsiTheme="majorHAnsi" w:cstheme="majorHAnsi"/>
        </w:rPr>
        <w:t>identity, values, perceptions, and world view</w:t>
      </w:r>
      <w:r w:rsidRPr="00AF6E62">
        <w:rPr>
          <w:rFonts w:asciiTheme="majorHAnsi" w:hAnsiTheme="majorHAnsi" w:cstheme="majorHAnsi"/>
          <w:sz w:val="12"/>
        </w:rPr>
        <w:t xml:space="preserve"> and then engage in purely objective, dispassionate, value- free research. Rather, every researcher brings with them a particular culture and set of values and understandings which shapes their research in important ways. At the very least, critical scholars argue that </w:t>
      </w:r>
      <w:proofErr w:type="spellStart"/>
      <w:r w:rsidRPr="00AF6E62">
        <w:rPr>
          <w:rStyle w:val="StyleUnderline"/>
          <w:rFonts w:asciiTheme="majorHAnsi" w:hAnsiTheme="majorHAnsi" w:cstheme="majorHAnsi"/>
        </w:rPr>
        <w:t>recognising</w:t>
      </w:r>
      <w:proofErr w:type="spellEnd"/>
      <w:r w:rsidRPr="00AF6E62">
        <w:rPr>
          <w:rStyle w:val="StyleUnderline"/>
          <w:rFonts w:asciiTheme="majorHAnsi" w:hAnsiTheme="majorHAnsi" w:cstheme="majorHAnsi"/>
        </w:rPr>
        <w:t xml:space="preserve"> and acknowledging</w:t>
      </w:r>
      <w:r w:rsidRPr="00AF6E62">
        <w:rPr>
          <w:rFonts w:asciiTheme="majorHAnsi" w:hAnsiTheme="majorHAnsi" w:cstheme="majorHAnsi"/>
          <w:sz w:val="12"/>
        </w:rPr>
        <w:t xml:space="preserve"> the </w:t>
      </w:r>
      <w:r w:rsidRPr="00AF6E62">
        <w:rPr>
          <w:rStyle w:val="StyleUnderline"/>
          <w:rFonts w:asciiTheme="majorHAnsi" w:hAnsiTheme="majorHAnsi" w:cstheme="majorHAnsi"/>
        </w:rPr>
        <w:t>personal subjectivity</w:t>
      </w:r>
      <w:r w:rsidRPr="00AF6E62">
        <w:rPr>
          <w:rFonts w:asciiTheme="majorHAnsi" w:hAnsiTheme="majorHAnsi" w:cstheme="majorHAnsi"/>
          <w:sz w:val="12"/>
        </w:rPr>
        <w:t xml:space="preserve"> of the researcher </w:t>
      </w:r>
      <w:r w:rsidRPr="00AF6E62">
        <w:rPr>
          <w:rStyle w:val="StyleUnderline"/>
          <w:rFonts w:asciiTheme="majorHAnsi" w:hAnsiTheme="majorHAnsi" w:cstheme="majorHAnsi"/>
        </w:rPr>
        <w:t>is an important step</w:t>
      </w:r>
      <w:r w:rsidRPr="00AF6E62">
        <w:rPr>
          <w:rFonts w:asciiTheme="majorHAnsi" w:hAnsiTheme="majorHAnsi" w:cstheme="majorHAnsi"/>
          <w:sz w:val="12"/>
        </w:rPr>
        <w:t xml:space="preserve"> (see Breen Smyth 2009), </w:t>
      </w:r>
      <w:r w:rsidRPr="00AF6E62">
        <w:rPr>
          <w:rStyle w:val="StyleUnderline"/>
          <w:rFonts w:asciiTheme="majorHAnsi" w:hAnsiTheme="majorHAnsi" w:cstheme="majorHAnsi"/>
        </w:rPr>
        <w:t xml:space="preserve">not least because such continuous reflexivity acts as an antidote to the </w:t>
      </w:r>
      <w:r w:rsidRPr="00AF6E62">
        <w:rPr>
          <w:rStyle w:val="Emphasis"/>
          <w:rFonts w:asciiTheme="majorHAnsi" w:hAnsiTheme="majorHAnsi" w:cstheme="majorHAnsi"/>
        </w:rPr>
        <w:t>dangerous claim that some kinds of knowledge are objective</w:t>
      </w:r>
      <w:r w:rsidRPr="00AF6E62">
        <w:rPr>
          <w:rFonts w:asciiTheme="majorHAnsi" w:hAnsiTheme="majorHAnsi" w:cstheme="majorHAnsi"/>
          <w:sz w:val="12"/>
        </w:rPr>
        <w:t xml:space="preserve"> and wholly unbiased, </w:t>
      </w:r>
      <w:r w:rsidRPr="00AF6E62">
        <w:rPr>
          <w:rStyle w:val="Emphasis"/>
          <w:rFonts w:asciiTheme="majorHAnsi" w:hAnsiTheme="majorHAnsi" w:cstheme="majorHAnsi"/>
        </w:rPr>
        <w:t>and therefore superior</w:t>
      </w:r>
      <w:r w:rsidRPr="00AF6E62">
        <w:rPr>
          <w:rStyle w:val="StyleUnderline"/>
          <w:rFonts w:asciiTheme="majorHAnsi" w:hAnsiTheme="majorHAnsi" w:cstheme="majorHAnsi"/>
        </w:rPr>
        <w:t xml:space="preserve"> to others.</w:t>
      </w:r>
      <w:r w:rsidRPr="00AF6E62">
        <w:rPr>
          <w:rFonts w:asciiTheme="majorHAnsi" w:hAnsiTheme="majorHAnsi" w:cstheme="majorHAnsi"/>
          <w:sz w:val="12"/>
        </w:rPr>
        <w:t xml:space="preserve"> Crucially, such an epistemological stance does not entail a wholesale rejection of the social scientific notion of objectivity, but instead accepts that </w:t>
      </w:r>
      <w:r w:rsidRPr="00AF6E62">
        <w:rPr>
          <w:rStyle w:val="StyleUnderline"/>
          <w:rFonts w:asciiTheme="majorHAnsi" w:hAnsiTheme="majorHAnsi" w:cstheme="majorHAnsi"/>
        </w:rPr>
        <w:t>there are multiple ways of knowing about</w:t>
      </w:r>
      <w:r w:rsidRPr="00AF6E62">
        <w:rPr>
          <w:rFonts w:asciiTheme="majorHAnsi" w:hAnsiTheme="majorHAnsi" w:cstheme="majorHAnsi"/>
          <w:sz w:val="12"/>
        </w:rPr>
        <w:t xml:space="preserve"> objects of social analysis, such as </w:t>
      </w:r>
      <w:r w:rsidRPr="00AF6E62">
        <w:rPr>
          <w:rStyle w:val="StyleUnderline"/>
          <w:rFonts w:asciiTheme="majorHAnsi" w:hAnsiTheme="majorHAnsi" w:cstheme="majorHAnsi"/>
        </w:rPr>
        <w:t>conflicts or peace</w:t>
      </w:r>
      <w:r w:rsidRPr="00AF6E62">
        <w:rPr>
          <w:rFonts w:asciiTheme="majorHAnsi" w:hAnsiTheme="majorHAnsi" w:cstheme="majorHAnsi"/>
          <w:sz w:val="12"/>
        </w:rPr>
        <w:t xml:space="preserve"> processes, that </w:t>
      </w:r>
      <w:r w:rsidRPr="00AF6E62">
        <w:rPr>
          <w:rStyle w:val="StyleUnderline"/>
          <w:rFonts w:asciiTheme="majorHAnsi" w:hAnsiTheme="majorHAnsi" w:cstheme="majorHAnsi"/>
        </w:rPr>
        <w:t>it is</w:t>
      </w:r>
      <w:r w:rsidRPr="00AF6E62">
        <w:rPr>
          <w:rFonts w:asciiTheme="majorHAnsi" w:hAnsiTheme="majorHAnsi" w:cstheme="majorHAnsi"/>
          <w:sz w:val="12"/>
        </w:rPr>
        <w:t xml:space="preserve"> in any case </w:t>
      </w:r>
      <w:r w:rsidRPr="00AF6E62">
        <w:rPr>
          <w:rStyle w:val="StyleUnderline"/>
          <w:rFonts w:asciiTheme="majorHAnsi" w:hAnsiTheme="majorHAnsi" w:cstheme="majorHAnsi"/>
        </w:rPr>
        <w:t>beyond the capacity of any single narrative to provide the best account of such processes</w:t>
      </w:r>
      <w:r w:rsidRPr="00AF6E62">
        <w:rPr>
          <w:rFonts w:asciiTheme="majorHAnsi" w:hAnsiTheme="majorHAnsi" w:cstheme="majorHAnsi"/>
          <w:sz w:val="12"/>
        </w:rPr>
        <w:t xml:space="preserve">, and that through a </w:t>
      </w:r>
      <w:proofErr w:type="spellStart"/>
      <w:r w:rsidRPr="00AF6E62">
        <w:rPr>
          <w:rFonts w:asciiTheme="majorHAnsi" w:hAnsiTheme="majorHAnsi" w:cstheme="majorHAnsi"/>
          <w:sz w:val="12"/>
        </w:rPr>
        <w:t>pluralisation</w:t>
      </w:r>
      <w:proofErr w:type="spellEnd"/>
      <w:r w:rsidRPr="00AF6E62">
        <w:rPr>
          <w:rFonts w:asciiTheme="majorHAnsi" w:hAnsiTheme="majorHAnsi" w:cstheme="majorHAnsi"/>
          <w:sz w:val="12"/>
        </w:rPr>
        <w:t xml:space="preserve"> of perspectives and their inevitable clashes a more justifiable knowledge can be assembled (see Campbell 1998: 279–281). A critical approach therefore suggests that ‘</w:t>
      </w:r>
      <w:r w:rsidRPr="00AF6E62">
        <w:rPr>
          <w:rStyle w:val="Emphasis"/>
          <w:rFonts w:asciiTheme="majorHAnsi" w:hAnsiTheme="majorHAnsi" w:cstheme="majorHAnsi"/>
        </w:rPr>
        <w:t>continual contestation</w:t>
      </w:r>
      <w:r w:rsidRPr="00AF6E62">
        <w:rPr>
          <w:rStyle w:val="StyleUnderline"/>
          <w:rFonts w:asciiTheme="majorHAnsi" w:hAnsiTheme="majorHAnsi" w:cstheme="majorHAnsi"/>
        </w:rPr>
        <w:t>, rather than</w:t>
      </w:r>
      <w:r w:rsidRPr="00AF6E62">
        <w:rPr>
          <w:rFonts w:asciiTheme="majorHAnsi" w:hAnsiTheme="majorHAnsi" w:cstheme="majorHAnsi"/>
          <w:sz w:val="12"/>
        </w:rPr>
        <w:t xml:space="preserve"> the aspirations of </w:t>
      </w:r>
      <w:r w:rsidRPr="00AF6E62">
        <w:rPr>
          <w:rStyle w:val="StyleUnderline"/>
          <w:rFonts w:asciiTheme="majorHAnsi" w:hAnsiTheme="majorHAnsi" w:cstheme="majorHAnsi"/>
        </w:rPr>
        <w:t>synthesis and totality, should be the aim of inquiry’</w:t>
      </w:r>
      <w:r w:rsidRPr="00AF6E62">
        <w:rPr>
          <w:rFonts w:asciiTheme="majorHAnsi" w:hAnsiTheme="majorHAnsi" w:cstheme="majorHAnsi"/>
          <w:sz w:val="12"/>
        </w:rPr>
        <w:t xml:space="preserve"> (ibid.: 281). </w:t>
      </w:r>
      <w:r w:rsidRPr="00AF6E62">
        <w:rPr>
          <w:rStyle w:val="StyleUnderline"/>
          <w:rFonts w:asciiTheme="majorHAnsi" w:hAnsiTheme="majorHAnsi" w:cstheme="majorHAnsi"/>
        </w:rPr>
        <w:t>A third important</w:t>
      </w:r>
      <w:r w:rsidRPr="00AF6E62">
        <w:rPr>
          <w:rFonts w:asciiTheme="majorHAnsi" w:hAnsiTheme="majorHAnsi" w:cstheme="majorHAnsi"/>
          <w:sz w:val="12"/>
        </w:rPr>
        <w:t xml:space="preserve"> epistemological </w:t>
      </w:r>
      <w:r w:rsidRPr="00AF6E62">
        <w:rPr>
          <w:rStyle w:val="StyleUnderline"/>
          <w:rFonts w:asciiTheme="majorHAnsi" w:hAnsiTheme="majorHAnsi" w:cstheme="majorHAnsi"/>
        </w:rPr>
        <w:t>stance is a deep awareness of the</w:t>
      </w:r>
      <w:r w:rsidRPr="00AF6E62">
        <w:rPr>
          <w:rFonts w:asciiTheme="majorHAnsi" w:hAnsiTheme="majorHAnsi" w:cstheme="majorHAnsi"/>
          <w:sz w:val="12"/>
        </w:rPr>
        <w:t xml:space="preserve"> linkages between power and knowledge, particularly in terms of the different </w:t>
      </w:r>
      <w:r w:rsidRPr="00AF6E62">
        <w:rPr>
          <w:rStyle w:val="StyleUnderline"/>
          <w:rFonts w:asciiTheme="majorHAnsi" w:hAnsiTheme="majorHAnsi" w:cstheme="majorHAnsi"/>
        </w:rPr>
        <w:t>ways in which knowledge can be employed by actors as a political tool of influence and domination</w:t>
      </w:r>
      <w:r w:rsidRPr="00AF6E62">
        <w:rPr>
          <w:rFonts w:asciiTheme="majorHAnsi" w:hAnsiTheme="majorHAnsi" w:cstheme="majorHAnsi"/>
          <w:sz w:val="12"/>
        </w:rPr>
        <w:t xml:space="preserve">. For example, critical scholars are </w:t>
      </w:r>
      <w:proofErr w:type="spellStart"/>
      <w:r w:rsidRPr="00AF6E62">
        <w:rPr>
          <w:rFonts w:asciiTheme="majorHAnsi" w:hAnsiTheme="majorHAnsi" w:cstheme="majorHAnsi"/>
          <w:sz w:val="12"/>
        </w:rPr>
        <w:t>sceptical</w:t>
      </w:r>
      <w:proofErr w:type="spellEnd"/>
      <w:r w:rsidRPr="00AF6E62">
        <w:rPr>
          <w:rFonts w:asciiTheme="majorHAnsi" w:hAnsiTheme="majorHAnsi" w:cstheme="majorHAnsi"/>
          <w:sz w:val="12"/>
        </w:rPr>
        <w:t xml:space="preserve"> of the way in which </w:t>
      </w:r>
      <w:r w:rsidRPr="00AF6E62">
        <w:rPr>
          <w:rStyle w:val="StyleUnderline"/>
          <w:rFonts w:asciiTheme="majorHAnsi" w:hAnsiTheme="majorHAnsi" w:cstheme="majorHAnsi"/>
        </w:rPr>
        <w:t>certain kinds of knowledge claims about peace and conflict – for example, that movements who resist and contest neoliberalism</w:t>
      </w:r>
      <w:r w:rsidRPr="00AF6E62">
        <w:rPr>
          <w:rFonts w:asciiTheme="majorHAnsi" w:hAnsiTheme="majorHAnsi" w:cstheme="majorHAnsi"/>
          <w:sz w:val="12"/>
        </w:rPr>
        <w:t xml:space="preserve"> or reject dialogue </w:t>
      </w:r>
      <w:r w:rsidRPr="00AF6E62">
        <w:rPr>
          <w:rStyle w:val="StyleUnderline"/>
          <w:rFonts w:asciiTheme="majorHAnsi" w:hAnsiTheme="majorHAnsi" w:cstheme="majorHAnsi"/>
        </w:rPr>
        <w:t>are</w:t>
      </w:r>
      <w:r w:rsidRPr="00AF6E62">
        <w:rPr>
          <w:rFonts w:asciiTheme="majorHAnsi" w:hAnsiTheme="majorHAnsi" w:cstheme="majorHAnsi"/>
          <w:sz w:val="12"/>
        </w:rPr>
        <w:t xml:space="preserve"> by definition </w:t>
      </w:r>
      <w:r w:rsidRPr="00AF6E62">
        <w:rPr>
          <w:rStyle w:val="StyleUnderline"/>
          <w:rFonts w:asciiTheme="majorHAnsi" w:hAnsiTheme="majorHAnsi" w:cstheme="majorHAnsi"/>
        </w:rPr>
        <w:t>‘spoilers’,</w:t>
      </w:r>
      <w:r w:rsidRPr="00AF6E62">
        <w:rPr>
          <w:rFonts w:asciiTheme="majorHAnsi" w:hAnsiTheme="majorHAnsi" w:cstheme="majorHAnsi"/>
          <w:sz w:val="12"/>
        </w:rPr>
        <w:t xml:space="preserve"> or that dialogue is an inherent social good, </w:t>
      </w:r>
      <w:r w:rsidRPr="00AF6E62">
        <w:rPr>
          <w:rStyle w:val="StyleUnderline"/>
          <w:rFonts w:asciiTheme="majorHAnsi" w:hAnsiTheme="majorHAnsi" w:cstheme="majorHAnsi"/>
        </w:rPr>
        <w:t xml:space="preserve">or </w:t>
      </w:r>
      <w:r w:rsidRPr="00AF6E62">
        <w:rPr>
          <w:rStyle w:val="Emphasis"/>
          <w:rFonts w:asciiTheme="majorHAnsi" w:hAnsiTheme="majorHAnsi" w:cstheme="majorHAnsi"/>
        </w:rPr>
        <w:t>that neo- liberal peacebuilding leads inevitably to ‘peace</w:t>
      </w:r>
      <w:r w:rsidRPr="00AF6E62">
        <w:rPr>
          <w:rStyle w:val="StyleUnderline"/>
          <w:rFonts w:asciiTheme="majorHAnsi" w:hAnsiTheme="majorHAnsi" w:cstheme="majorHAnsi"/>
        </w:rPr>
        <w:t xml:space="preserve">’ – have been </w:t>
      </w:r>
      <w:r w:rsidRPr="00AF6E62">
        <w:rPr>
          <w:rStyle w:val="Emphasis"/>
          <w:rFonts w:asciiTheme="majorHAnsi" w:hAnsiTheme="majorHAnsi" w:cstheme="majorHAnsi"/>
        </w:rPr>
        <w:t xml:space="preserve">used by governments and international </w:t>
      </w:r>
      <w:proofErr w:type="spellStart"/>
      <w:r w:rsidRPr="00AF6E62">
        <w:rPr>
          <w:rStyle w:val="Emphasis"/>
          <w:rFonts w:asciiTheme="majorHAnsi" w:hAnsiTheme="majorHAnsi" w:cstheme="majorHAnsi"/>
        </w:rPr>
        <w:t>organisations</w:t>
      </w:r>
      <w:proofErr w:type="spellEnd"/>
      <w:r w:rsidRPr="00AF6E62">
        <w:rPr>
          <w:rStyle w:val="Emphasis"/>
          <w:rFonts w:asciiTheme="majorHAnsi" w:hAnsiTheme="majorHAnsi" w:cstheme="majorHAnsi"/>
        </w:rPr>
        <w:t xml:space="preserve"> to de- </w:t>
      </w:r>
      <w:proofErr w:type="spellStart"/>
      <w:r w:rsidRPr="00AF6E62">
        <w:rPr>
          <w:rStyle w:val="Emphasis"/>
          <w:rFonts w:asciiTheme="majorHAnsi" w:hAnsiTheme="majorHAnsi" w:cstheme="majorHAnsi"/>
        </w:rPr>
        <w:t>legitimise</w:t>
      </w:r>
      <w:proofErr w:type="spellEnd"/>
      <w:r w:rsidRPr="00AF6E62">
        <w:rPr>
          <w:rFonts w:asciiTheme="majorHAnsi" w:hAnsiTheme="majorHAnsi" w:cstheme="majorHAnsi"/>
          <w:sz w:val="12"/>
        </w:rPr>
        <w:t xml:space="preserve"> certain kinds of </w:t>
      </w:r>
      <w:r w:rsidRPr="00AF6E62">
        <w:rPr>
          <w:rStyle w:val="Emphasis"/>
          <w:rFonts w:asciiTheme="majorHAnsi" w:hAnsiTheme="majorHAnsi" w:cstheme="majorHAnsi"/>
        </w:rPr>
        <w:t>struggles and support</w:t>
      </w:r>
      <w:r w:rsidRPr="00AF6E62">
        <w:rPr>
          <w:rFonts w:asciiTheme="majorHAnsi" w:hAnsiTheme="majorHAnsi" w:cstheme="majorHAnsi"/>
          <w:sz w:val="12"/>
        </w:rPr>
        <w:t xml:space="preserve"> certain kinds of </w:t>
      </w:r>
      <w:r w:rsidRPr="00AF6E62">
        <w:rPr>
          <w:rStyle w:val="Emphasis"/>
          <w:rFonts w:asciiTheme="majorHAnsi" w:hAnsiTheme="majorHAnsi" w:cstheme="majorHAnsi"/>
        </w:rPr>
        <w:t>externally imposed ‘solutions’</w:t>
      </w:r>
      <w:r w:rsidRPr="00AF6E62">
        <w:rPr>
          <w:rFonts w:asciiTheme="majorHAnsi" w:hAnsiTheme="majorHAnsi" w:cstheme="majorHAnsi"/>
          <w:sz w:val="12"/>
        </w:rPr>
        <w:t xml:space="preserve"> (see Duffield 2001). </w:t>
      </w:r>
      <w:r w:rsidRPr="00AF6E62">
        <w:rPr>
          <w:rStyle w:val="StyleUnderline"/>
          <w:rFonts w:asciiTheme="majorHAnsi" w:hAnsiTheme="majorHAnsi" w:cstheme="majorHAnsi"/>
        </w:rPr>
        <w:t>Consequently, critical scholars begin by asking: Who is peace and conflict research for? How does peace research support particular interests?</w:t>
      </w:r>
      <w:r w:rsidRPr="00AF6E62">
        <w:rPr>
          <w:rFonts w:asciiTheme="majorHAnsi" w:hAnsiTheme="majorHAnsi" w:cstheme="majorHAnsi"/>
          <w:sz w:val="12"/>
        </w:rPr>
        <w:t xml:space="preserve"> What are the ideological effects of peace research, particularly on those societies being studied? Another important epistemological issue for CPR is the notion of categories and how they are applied, particularly in research on political violence, peace, reconciliation and the like (Jackson et al. 2011: 158–164). While categories can be very useful for understanding complex realities and uncovering salient aspects of a particular phenomenon, they are at the same time profoundly problematic. In particular, critical scholars are concerned that when typologies are presented as universally applicable, without recognition of the specific power- knowledge structures in which they emerged and which sustain them, they can function as a tool of ideology, in part through their assumptions of ‘sameness’ and ‘otherness’, and their reliance on presumed essences and binary differences. As Foucault (1970) argues in The Order of Things, at their root, orders or categories are never natural or objective, but part of a political- historical structure. In contrast, critical scholars do not view their categories as timeless or universal, but as products of a particular set of power structures and their regimes. As such, they should be continuously interrogated, their boundaries, dichotomies and causal implications </w:t>
      </w:r>
      <w:proofErr w:type="spellStart"/>
      <w:r w:rsidRPr="00AF6E62">
        <w:rPr>
          <w:rFonts w:asciiTheme="majorHAnsi" w:hAnsiTheme="majorHAnsi" w:cstheme="majorHAnsi"/>
          <w:sz w:val="12"/>
        </w:rPr>
        <w:t>problematised</w:t>
      </w:r>
      <w:proofErr w:type="spellEnd"/>
      <w:r w:rsidRPr="00AF6E62">
        <w:rPr>
          <w:rFonts w:asciiTheme="majorHAnsi" w:hAnsiTheme="majorHAnsi" w:cstheme="majorHAnsi"/>
          <w:sz w:val="12"/>
        </w:rPr>
        <w:t xml:space="preserve">, and their political and ideological effects exposed. This has certainly been the case by CTS scholars in the terrorism field (see Jackson et al. 2011). Methodological commitments </w:t>
      </w:r>
      <w:proofErr w:type="gramStart"/>
      <w:r w:rsidRPr="00AF6E62">
        <w:rPr>
          <w:rFonts w:asciiTheme="majorHAnsi" w:hAnsiTheme="majorHAnsi" w:cstheme="majorHAnsi"/>
          <w:sz w:val="12"/>
        </w:rPr>
        <w:t>The</w:t>
      </w:r>
      <w:proofErr w:type="gramEnd"/>
      <w:r w:rsidRPr="00AF6E62">
        <w:rPr>
          <w:rFonts w:asciiTheme="majorHAnsi" w:hAnsiTheme="majorHAnsi" w:cstheme="majorHAnsi"/>
          <w:sz w:val="12"/>
        </w:rPr>
        <w:t xml:space="preserve"> ontological and epistemological commitments outlined thus far have a number of important specific consequences for method and research practice. First, </w:t>
      </w:r>
      <w:r w:rsidRPr="00AF6E62">
        <w:rPr>
          <w:rStyle w:val="StyleUnderline"/>
          <w:rFonts w:asciiTheme="majorHAnsi" w:hAnsiTheme="majorHAnsi" w:cstheme="majorHAnsi"/>
        </w:rPr>
        <w:t>critical scholars are committed to transparency about their own values and standpoints</w:t>
      </w:r>
      <w:r w:rsidRPr="00AF6E62">
        <w:rPr>
          <w:rFonts w:asciiTheme="majorHAnsi" w:hAnsiTheme="majorHAnsi" w:cstheme="majorHAnsi"/>
          <w:sz w:val="12"/>
        </w:rPr>
        <w:t xml:space="preserve">, particularly as they relate to the interests and values of the societies in which they live and work. </w:t>
      </w:r>
      <w:r w:rsidRPr="00AF6E62">
        <w:rPr>
          <w:rStyle w:val="StyleUnderline"/>
          <w:rFonts w:asciiTheme="majorHAnsi" w:hAnsiTheme="majorHAnsi" w:cstheme="majorHAnsi"/>
        </w:rPr>
        <w:t>For Western- based scholars, this translates into an abiding commitment to being aware of, and trying to overcome, the Eurocentric, Orientalist, and patriarchal forms of knowledge often prevalent within Peace Studies, Security Studies, IR, and other areas of social science more generally</w:t>
      </w:r>
      <w:r w:rsidRPr="00AF6E62">
        <w:rPr>
          <w:rFonts w:asciiTheme="majorHAnsi" w:hAnsiTheme="majorHAnsi" w:cstheme="majorHAnsi"/>
          <w:sz w:val="12"/>
        </w:rPr>
        <w:t xml:space="preserve"> (see Henderson 2013; </w:t>
      </w:r>
      <w:proofErr w:type="spellStart"/>
      <w:r w:rsidRPr="00AF6E62">
        <w:rPr>
          <w:rFonts w:asciiTheme="majorHAnsi" w:hAnsiTheme="majorHAnsi" w:cstheme="majorHAnsi"/>
          <w:sz w:val="12"/>
        </w:rPr>
        <w:t>Toros</w:t>
      </w:r>
      <w:proofErr w:type="spellEnd"/>
      <w:r w:rsidRPr="00AF6E62">
        <w:rPr>
          <w:rFonts w:asciiTheme="majorHAnsi" w:hAnsiTheme="majorHAnsi" w:cstheme="majorHAnsi"/>
          <w:sz w:val="12"/>
        </w:rPr>
        <w:t xml:space="preserve"> and Gunning 2009). Related to this, </w:t>
      </w:r>
      <w:r w:rsidRPr="00AF6E62">
        <w:rPr>
          <w:rStyle w:val="StyleUnderline"/>
          <w:rFonts w:asciiTheme="majorHAnsi" w:hAnsiTheme="majorHAnsi" w:cstheme="majorHAnsi"/>
        </w:rPr>
        <w:t xml:space="preserve">critical scholars are committed to </w:t>
      </w:r>
      <w:r w:rsidRPr="00AF6E62">
        <w:rPr>
          <w:rStyle w:val="Emphasis"/>
          <w:rFonts w:asciiTheme="majorHAnsi" w:hAnsiTheme="majorHAnsi" w:cstheme="majorHAnsi"/>
        </w:rPr>
        <w:t>taking subjectivity seriously</w:t>
      </w:r>
      <w:r w:rsidRPr="00AF6E62">
        <w:rPr>
          <w:rFonts w:asciiTheme="majorHAnsi" w:hAnsiTheme="majorHAnsi" w:cstheme="majorHAnsi"/>
          <w:sz w:val="12"/>
        </w:rPr>
        <w:t>, in terms of both the researcher and the research subject (</w:t>
      </w:r>
      <w:proofErr w:type="spellStart"/>
      <w:r w:rsidRPr="00AF6E62">
        <w:rPr>
          <w:rFonts w:asciiTheme="majorHAnsi" w:hAnsiTheme="majorHAnsi" w:cstheme="majorHAnsi"/>
          <w:sz w:val="12"/>
        </w:rPr>
        <w:t>Dauphinee</w:t>
      </w:r>
      <w:proofErr w:type="spellEnd"/>
      <w:r w:rsidRPr="00AF6E62">
        <w:rPr>
          <w:rFonts w:asciiTheme="majorHAnsi" w:hAnsiTheme="majorHAnsi" w:cstheme="majorHAnsi"/>
          <w:sz w:val="12"/>
        </w:rPr>
        <w:t xml:space="preserve"> 2007). This means being aware of, and transparent about, the values and impact of the researcher on the process and outcomes of the </w:t>
      </w:r>
      <w:proofErr w:type="gramStart"/>
      <w:r w:rsidRPr="00AF6E62">
        <w:rPr>
          <w:rFonts w:asciiTheme="majorHAnsi" w:hAnsiTheme="majorHAnsi" w:cstheme="majorHAnsi"/>
          <w:sz w:val="12"/>
        </w:rPr>
        <w:t>research, and</w:t>
      </w:r>
      <w:proofErr w:type="gramEnd"/>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being willing to seriously engage with </w:t>
      </w:r>
      <w:r w:rsidRPr="00AF6E62">
        <w:rPr>
          <w:rStyle w:val="Emphasis"/>
          <w:rFonts w:asciiTheme="majorHAnsi" w:hAnsiTheme="majorHAnsi" w:cstheme="majorHAnsi"/>
        </w:rPr>
        <w:t>the viewpoint and perceptions of the Other</w:t>
      </w:r>
      <w:r w:rsidRPr="00AF6E62">
        <w:rPr>
          <w:rFonts w:asciiTheme="majorHAnsi" w:hAnsiTheme="majorHAnsi" w:cstheme="majorHAnsi"/>
          <w:sz w:val="12"/>
        </w:rPr>
        <w:t xml:space="preserve">, particularly those </w:t>
      </w:r>
      <w:r w:rsidRPr="00AF6E62">
        <w:rPr>
          <w:rStyle w:val="StyleUnderline"/>
          <w:rFonts w:asciiTheme="majorHAnsi" w:hAnsiTheme="majorHAnsi" w:cstheme="majorHAnsi"/>
        </w:rPr>
        <w:t xml:space="preserve">who have been </w:t>
      </w:r>
      <w:proofErr w:type="spellStart"/>
      <w:r w:rsidRPr="00AF6E62">
        <w:rPr>
          <w:rStyle w:val="StyleUnderline"/>
          <w:rFonts w:asciiTheme="majorHAnsi" w:hAnsiTheme="majorHAnsi" w:cstheme="majorHAnsi"/>
        </w:rPr>
        <w:t>demonised</w:t>
      </w:r>
      <w:proofErr w:type="spellEnd"/>
      <w:r w:rsidRPr="00AF6E62">
        <w:rPr>
          <w:rStyle w:val="StyleUnderline"/>
          <w:rFonts w:asciiTheme="majorHAnsi" w:hAnsiTheme="majorHAnsi" w:cstheme="majorHAnsi"/>
        </w:rPr>
        <w:t xml:space="preserve"> or silenced in</w:t>
      </w:r>
      <w:r w:rsidRPr="00AF6E62">
        <w:rPr>
          <w:rFonts w:asciiTheme="majorHAnsi" w:hAnsiTheme="majorHAnsi" w:cstheme="majorHAnsi"/>
          <w:sz w:val="12"/>
        </w:rPr>
        <w:t xml:space="preserve"> broader peace and </w:t>
      </w:r>
      <w:r w:rsidRPr="00AF6E62">
        <w:rPr>
          <w:rStyle w:val="StyleUnderline"/>
          <w:rFonts w:asciiTheme="majorHAnsi" w:hAnsiTheme="majorHAnsi" w:cstheme="majorHAnsi"/>
        </w:rPr>
        <w:t>security discourses</w:t>
      </w:r>
      <w:r w:rsidRPr="00AF6E62">
        <w:rPr>
          <w:rFonts w:asciiTheme="majorHAnsi" w:hAnsiTheme="majorHAnsi" w:cstheme="majorHAnsi"/>
          <w:sz w:val="12"/>
        </w:rPr>
        <w:t xml:space="preserve">. As </w:t>
      </w:r>
      <w:proofErr w:type="spellStart"/>
      <w:r w:rsidRPr="00AF6E62">
        <w:rPr>
          <w:rFonts w:asciiTheme="majorHAnsi" w:hAnsiTheme="majorHAnsi" w:cstheme="majorHAnsi"/>
          <w:sz w:val="12"/>
        </w:rPr>
        <w:t>Jutila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Pehkonen</w:t>
      </w:r>
      <w:proofErr w:type="spellEnd"/>
      <w:r w:rsidRPr="00AF6E62">
        <w:rPr>
          <w:rFonts w:asciiTheme="majorHAnsi" w:hAnsiTheme="majorHAnsi" w:cstheme="majorHAnsi"/>
          <w:sz w:val="12"/>
        </w:rPr>
        <w:t xml:space="preserve"> and </w:t>
      </w:r>
      <w:proofErr w:type="spellStart"/>
      <w:r w:rsidRPr="00AF6E62">
        <w:rPr>
          <w:rFonts w:asciiTheme="majorHAnsi" w:hAnsiTheme="majorHAnsi" w:cstheme="majorHAnsi"/>
          <w:sz w:val="12"/>
        </w:rPr>
        <w:t>Vayrynen</w:t>
      </w:r>
      <w:proofErr w:type="spellEnd"/>
      <w:r w:rsidRPr="00AF6E62">
        <w:rPr>
          <w:rFonts w:asciiTheme="majorHAnsi" w:hAnsiTheme="majorHAnsi" w:cstheme="majorHAnsi"/>
          <w:sz w:val="12"/>
        </w:rPr>
        <w:t xml:space="preserve"> (2008: 628) put it, the peace researcher ‘should enter into the life- worlds of the groups she or he studies before venturing to write about them’. </w:t>
      </w:r>
      <w:r w:rsidRPr="00AF6E62">
        <w:rPr>
          <w:rStyle w:val="StyleUnderline"/>
          <w:rFonts w:asciiTheme="majorHAnsi" w:hAnsiTheme="majorHAnsi" w:cstheme="majorHAnsi"/>
        </w:rPr>
        <w:t>Another commitment</w:t>
      </w:r>
      <w:r w:rsidRPr="00AF6E62">
        <w:rPr>
          <w:rFonts w:asciiTheme="majorHAnsi" w:hAnsiTheme="majorHAnsi" w:cstheme="majorHAnsi"/>
          <w:sz w:val="12"/>
        </w:rPr>
        <w:t xml:space="preserve"> of a critical approach </w:t>
      </w:r>
      <w:r w:rsidRPr="00AF6E62">
        <w:rPr>
          <w:rStyle w:val="StyleUnderline"/>
          <w:rFonts w:asciiTheme="majorHAnsi" w:hAnsiTheme="majorHAnsi" w:cstheme="majorHAnsi"/>
        </w:rPr>
        <w:t>is to methodological and disciplinary pluralism</w:t>
      </w:r>
      <w:r w:rsidRPr="00AF6E62">
        <w:rPr>
          <w:rFonts w:asciiTheme="majorHAnsi" w:hAnsiTheme="majorHAnsi" w:cstheme="majorHAnsi"/>
          <w:sz w:val="12"/>
        </w:rPr>
        <w:t xml:space="preserve"> – a willingness to embrace the insights and perspectives of different academic disciplines, intellectual approaches, and schools of thought. In particular, </w:t>
      </w:r>
      <w:r w:rsidRPr="00AF6E62">
        <w:rPr>
          <w:rStyle w:val="StyleUnderline"/>
          <w:rFonts w:asciiTheme="majorHAnsi" w:hAnsiTheme="majorHAnsi" w:cstheme="majorHAnsi"/>
        </w:rPr>
        <w:t>critical scholars see value in</w:t>
      </w:r>
      <w:r w:rsidRPr="00AF6E62">
        <w:rPr>
          <w:rFonts w:asciiTheme="majorHAnsi" w:hAnsiTheme="majorHAnsi" w:cstheme="majorHAnsi"/>
          <w:sz w:val="12"/>
        </w:rPr>
        <w:t xml:space="preserve"> post- positivist and </w:t>
      </w:r>
      <w:r w:rsidRPr="00AF6E62">
        <w:rPr>
          <w:rStyle w:val="StyleUnderline"/>
          <w:rFonts w:asciiTheme="majorHAnsi" w:hAnsiTheme="majorHAnsi" w:cstheme="majorHAnsi"/>
        </w:rPr>
        <w:t>non- IR-based methods and approaches</w:t>
      </w:r>
      <w:r w:rsidRPr="00AF6E62">
        <w:rPr>
          <w:rFonts w:asciiTheme="majorHAnsi" w:hAnsiTheme="majorHAnsi" w:cstheme="majorHAnsi"/>
          <w:sz w:val="12"/>
        </w:rPr>
        <w:t xml:space="preserve">, such as discourse analysis, post-structuralism, constructivism, Critical Theory, historical materialism, history, ethnography and others. In one respect, </w:t>
      </w:r>
      <w:r w:rsidRPr="00AF6E62">
        <w:rPr>
          <w:rStyle w:val="StyleUnderline"/>
          <w:rFonts w:asciiTheme="majorHAnsi" w:hAnsiTheme="majorHAnsi" w:cstheme="majorHAnsi"/>
        </w:rPr>
        <w:t xml:space="preserve">this means </w:t>
      </w:r>
      <w:r w:rsidRPr="00AF6E62">
        <w:rPr>
          <w:rStyle w:val="Emphasis"/>
          <w:rFonts w:asciiTheme="majorHAnsi" w:hAnsiTheme="majorHAnsi" w:cstheme="majorHAnsi"/>
        </w:rPr>
        <w:t>refusing to be limited by the narrow logic of normal social scientific explanation based on linear notions of cause and effect</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Instead, a critical perspective argues that adopting an </w:t>
      </w:r>
      <w:r w:rsidRPr="00AF6E62">
        <w:rPr>
          <w:rStyle w:val="Emphasis"/>
          <w:rFonts w:asciiTheme="majorHAnsi" w:hAnsiTheme="majorHAnsi" w:cstheme="majorHAnsi"/>
        </w:rPr>
        <w:t>interpretive ‘logic of understanding’</w:t>
      </w:r>
      <w:r w:rsidRPr="00AF6E62">
        <w:rPr>
          <w:rStyle w:val="StyleUnderline"/>
          <w:rFonts w:asciiTheme="majorHAnsi" w:hAnsiTheme="majorHAnsi" w:cstheme="majorHAnsi"/>
        </w:rPr>
        <w:t xml:space="preserve"> rooted in </w:t>
      </w:r>
      <w:r w:rsidRPr="00AF6E62">
        <w:rPr>
          <w:rStyle w:val="Emphasis"/>
          <w:rFonts w:asciiTheme="majorHAnsi" w:hAnsiTheme="majorHAnsi" w:cstheme="majorHAnsi"/>
        </w:rPr>
        <w:t>‘how possible’ rather than ‘what causes’</w:t>
      </w:r>
      <w:r w:rsidRPr="00AF6E62">
        <w:rPr>
          <w:rStyle w:val="StyleUnderline"/>
          <w:rFonts w:asciiTheme="majorHAnsi" w:hAnsiTheme="majorHAnsi" w:cstheme="majorHAnsi"/>
        </w:rPr>
        <w:t xml:space="preserve"> questions, can open space for </w:t>
      </w:r>
      <w:r w:rsidRPr="00AF6E62">
        <w:rPr>
          <w:rStyle w:val="Emphasis"/>
          <w:rFonts w:asciiTheme="majorHAnsi" w:hAnsiTheme="majorHAnsi" w:cstheme="majorHAnsi"/>
        </w:rPr>
        <w:t>subjects, perspectives and affective forms of understanding that are often foreclosed by traditional social science</w:t>
      </w:r>
      <w:r w:rsidRPr="00AF6E62">
        <w:rPr>
          <w:rFonts w:asciiTheme="majorHAnsi" w:hAnsiTheme="majorHAnsi" w:cstheme="majorHAnsi"/>
          <w:sz w:val="12"/>
        </w:rPr>
        <w:t xml:space="preserve"> (see Doty 1993). </w:t>
      </w:r>
      <w:r w:rsidRPr="00AF6E62">
        <w:rPr>
          <w:rStyle w:val="StyleUnderline"/>
          <w:rFonts w:asciiTheme="majorHAnsi" w:hAnsiTheme="majorHAnsi" w:cstheme="majorHAnsi"/>
        </w:rPr>
        <w:t>A final important</w:t>
      </w:r>
      <w:r w:rsidRPr="00AF6E62">
        <w:rPr>
          <w:rFonts w:asciiTheme="majorHAnsi" w:hAnsiTheme="majorHAnsi" w:cstheme="majorHAnsi"/>
          <w:sz w:val="12"/>
        </w:rPr>
        <w:t xml:space="preserve"> methodological </w:t>
      </w:r>
      <w:r w:rsidRPr="00AF6E62">
        <w:rPr>
          <w:rStyle w:val="StyleUnderline"/>
          <w:rFonts w:asciiTheme="majorHAnsi" w:hAnsiTheme="majorHAnsi" w:cstheme="majorHAnsi"/>
        </w:rPr>
        <w:t>commitment is</w:t>
      </w:r>
      <w:r w:rsidRPr="00AF6E62">
        <w:rPr>
          <w:rFonts w:asciiTheme="majorHAnsi" w:hAnsiTheme="majorHAnsi" w:cstheme="majorHAnsi"/>
          <w:sz w:val="12"/>
        </w:rPr>
        <w:t xml:space="preserve"> a permanent adherence </w:t>
      </w:r>
      <w:r w:rsidRPr="00AF6E62">
        <w:rPr>
          <w:rStyle w:val="StyleUnderline"/>
          <w:rFonts w:asciiTheme="majorHAnsi" w:hAnsiTheme="majorHAnsi" w:cstheme="majorHAnsi"/>
        </w:rPr>
        <w:t>to</w:t>
      </w:r>
      <w:r w:rsidRPr="00AF6E62">
        <w:rPr>
          <w:rFonts w:asciiTheme="majorHAnsi" w:hAnsiTheme="majorHAnsi" w:cstheme="majorHAnsi"/>
          <w:sz w:val="12"/>
        </w:rPr>
        <w:t xml:space="preserve"> a set of responsible research ethics which </w:t>
      </w:r>
      <w:r w:rsidRPr="00AF6E62">
        <w:rPr>
          <w:rStyle w:val="StyleUnderline"/>
          <w:rFonts w:asciiTheme="majorHAnsi" w:hAnsiTheme="majorHAnsi" w:cstheme="majorHAnsi"/>
        </w:rPr>
        <w:t xml:space="preserve">take account of the </w:t>
      </w:r>
      <w:r w:rsidRPr="00AF6E62">
        <w:rPr>
          <w:rFonts w:asciiTheme="majorHAnsi" w:hAnsiTheme="majorHAnsi" w:cstheme="majorHAnsi"/>
          <w:sz w:val="12"/>
        </w:rPr>
        <w:t>various</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end- users</w:t>
      </w:r>
      <w:r w:rsidRPr="00AF6E62">
        <w:rPr>
          <w:rStyle w:val="StyleUnderline"/>
          <w:rFonts w:asciiTheme="majorHAnsi" w:hAnsiTheme="majorHAnsi" w:cstheme="majorHAnsi"/>
        </w:rPr>
        <w:t xml:space="preserve"> of peace and conflict research, including</w:t>
      </w:r>
      <w:r w:rsidRPr="00AF6E62">
        <w:rPr>
          <w:rFonts w:asciiTheme="majorHAnsi" w:hAnsiTheme="majorHAnsi" w:cstheme="majorHAnsi"/>
          <w:sz w:val="12"/>
        </w:rPr>
        <w:t xml:space="preserve"> informants, the </w:t>
      </w:r>
      <w:r w:rsidRPr="00AF6E62">
        <w:rPr>
          <w:rStyle w:val="StyleUnderline"/>
          <w:rFonts w:asciiTheme="majorHAnsi" w:hAnsiTheme="majorHAnsi" w:cstheme="majorHAnsi"/>
        </w:rPr>
        <w:t>communities from which insurgents or rebels come,</w:t>
      </w:r>
      <w:r w:rsidRPr="00AF6E62">
        <w:rPr>
          <w:rFonts w:asciiTheme="majorHAnsi" w:hAnsiTheme="majorHAnsi" w:cstheme="majorHAnsi"/>
          <w:sz w:val="12"/>
        </w:rPr>
        <w:t xml:space="preserve"> vulnerable populations like </w:t>
      </w:r>
      <w:r w:rsidRPr="00AF6E62">
        <w:rPr>
          <w:rStyle w:val="StyleUnderline"/>
          <w:rFonts w:asciiTheme="majorHAnsi" w:hAnsiTheme="majorHAnsi" w:cstheme="majorHAnsi"/>
        </w:rPr>
        <w:t>refugees or child soldiers, and</w:t>
      </w:r>
      <w:r w:rsidRPr="00AF6E62">
        <w:rPr>
          <w:rFonts w:asciiTheme="majorHAnsi" w:hAnsiTheme="majorHAnsi" w:cstheme="majorHAnsi"/>
          <w:sz w:val="12"/>
        </w:rPr>
        <w:t xml:space="preserve"> the </w:t>
      </w:r>
      <w:r w:rsidRPr="00AF6E62">
        <w:rPr>
          <w:rStyle w:val="StyleUnderline"/>
          <w:rFonts w:asciiTheme="majorHAnsi" w:hAnsiTheme="majorHAnsi" w:cstheme="majorHAnsi"/>
        </w:rPr>
        <w:t xml:space="preserve">populations who bear the brunt of counter- insurgency campaigns or peacebuilding </w:t>
      </w:r>
      <w:proofErr w:type="spellStart"/>
      <w:r w:rsidRPr="00AF6E62">
        <w:rPr>
          <w:rStyle w:val="StyleUnderline"/>
          <w:rFonts w:asciiTheme="majorHAnsi" w:hAnsiTheme="majorHAnsi" w:cstheme="majorHAnsi"/>
        </w:rPr>
        <w:t>programmes</w:t>
      </w:r>
      <w:proofErr w:type="spellEnd"/>
      <w:r w:rsidRPr="00AF6E62">
        <w:rPr>
          <w:rFonts w:asciiTheme="majorHAnsi" w:hAnsiTheme="majorHAnsi" w:cstheme="majorHAnsi"/>
          <w:sz w:val="12"/>
        </w:rPr>
        <w:t xml:space="preserve"> – as well as the wider public, other academics, and policymakers. </w:t>
      </w:r>
      <w:r w:rsidRPr="00AF6E62">
        <w:rPr>
          <w:rStyle w:val="StyleUnderline"/>
          <w:rFonts w:asciiTheme="majorHAnsi" w:hAnsiTheme="majorHAnsi" w:cstheme="majorHAnsi"/>
        </w:rPr>
        <w:t>More concretely, this means ‘</w:t>
      </w:r>
      <w:proofErr w:type="spellStart"/>
      <w:r w:rsidRPr="00AF6E62">
        <w:rPr>
          <w:rStyle w:val="Emphasis"/>
          <w:rFonts w:asciiTheme="majorHAnsi" w:hAnsiTheme="majorHAnsi" w:cstheme="majorHAnsi"/>
        </w:rPr>
        <w:t>recognising</w:t>
      </w:r>
      <w:proofErr w:type="spellEnd"/>
      <w:r w:rsidRPr="00AF6E62">
        <w:rPr>
          <w:rStyle w:val="Emphasis"/>
          <w:rFonts w:asciiTheme="majorHAnsi" w:hAnsiTheme="majorHAnsi" w:cstheme="majorHAnsi"/>
        </w:rPr>
        <w:t xml:space="preserve"> the human behind the label</w:t>
      </w:r>
      <w:r w:rsidRPr="00AF6E62">
        <w:rPr>
          <w:rStyle w:val="StyleUnderline"/>
          <w:rFonts w:asciiTheme="majorHAnsi" w:hAnsiTheme="majorHAnsi" w:cstheme="majorHAnsi"/>
        </w:rPr>
        <w:t>’</w:t>
      </w:r>
      <w:r w:rsidRPr="00AF6E62">
        <w:rPr>
          <w:rFonts w:asciiTheme="majorHAnsi" w:hAnsiTheme="majorHAnsi" w:cstheme="majorHAnsi"/>
          <w:sz w:val="12"/>
        </w:rPr>
        <w:t xml:space="preserve"> (Booth 2008: 73), </w:t>
      </w:r>
      <w:r w:rsidRPr="00AF6E62">
        <w:rPr>
          <w:rStyle w:val="StyleUnderline"/>
          <w:rFonts w:asciiTheme="majorHAnsi" w:hAnsiTheme="majorHAnsi" w:cstheme="majorHAnsi"/>
        </w:rPr>
        <w:t xml:space="preserve">identifying </w:t>
      </w:r>
      <w:proofErr w:type="spellStart"/>
      <w:r w:rsidRPr="00AF6E62">
        <w:rPr>
          <w:rStyle w:val="StyleUnderline"/>
          <w:rFonts w:asciiTheme="majorHAnsi" w:hAnsiTheme="majorHAnsi" w:cstheme="majorHAnsi"/>
        </w:rPr>
        <w:t>marginalised</w:t>
      </w:r>
      <w:proofErr w:type="spellEnd"/>
      <w:r w:rsidRPr="00AF6E62">
        <w:rPr>
          <w:rStyle w:val="StyleUnderline"/>
          <w:rFonts w:asciiTheme="majorHAnsi" w:hAnsiTheme="majorHAnsi" w:cstheme="majorHAnsi"/>
        </w:rPr>
        <w:t xml:space="preserve"> and silenced voices, the adoption of a ‘do no harm’ approach</w:t>
      </w:r>
      <w:r w:rsidRPr="00AF6E62">
        <w:rPr>
          <w:rFonts w:asciiTheme="majorHAnsi" w:hAnsiTheme="majorHAnsi" w:cstheme="majorHAnsi"/>
          <w:sz w:val="12"/>
        </w:rPr>
        <w:t xml:space="preserve">, operating transparently as a researcher, </w:t>
      </w:r>
      <w:proofErr w:type="spellStart"/>
      <w:r w:rsidRPr="00AF6E62">
        <w:rPr>
          <w:rStyle w:val="Emphasis"/>
          <w:rFonts w:asciiTheme="majorHAnsi" w:hAnsiTheme="majorHAnsi" w:cstheme="majorHAnsi"/>
        </w:rPr>
        <w:t>recognising</w:t>
      </w:r>
      <w:proofErr w:type="spellEnd"/>
      <w:r w:rsidRPr="00AF6E62">
        <w:rPr>
          <w:rFonts w:asciiTheme="majorHAnsi" w:hAnsiTheme="majorHAnsi" w:cstheme="majorHAnsi"/>
          <w:sz w:val="12"/>
        </w:rPr>
        <w:t xml:space="preserve"> the different kinds of </w:t>
      </w:r>
      <w:r w:rsidRPr="00AF6E62">
        <w:rPr>
          <w:rStyle w:val="Emphasis"/>
          <w:rFonts w:asciiTheme="majorHAnsi" w:hAnsiTheme="majorHAnsi" w:cstheme="majorHAnsi"/>
        </w:rPr>
        <w:t>vulnerability</w:t>
      </w:r>
      <w:r w:rsidRPr="00AF6E62">
        <w:rPr>
          <w:rFonts w:asciiTheme="majorHAnsi" w:hAnsiTheme="majorHAnsi" w:cstheme="majorHAnsi"/>
          <w:sz w:val="12"/>
        </w:rPr>
        <w:t xml:space="preserve"> of those being researched, </w:t>
      </w:r>
      <w:proofErr w:type="spellStart"/>
      <w:r w:rsidRPr="00AF6E62">
        <w:rPr>
          <w:rFonts w:asciiTheme="majorHAnsi" w:hAnsiTheme="majorHAnsi" w:cstheme="majorHAnsi"/>
          <w:sz w:val="12"/>
        </w:rPr>
        <w:t>honouring</w:t>
      </w:r>
      <w:proofErr w:type="spellEnd"/>
      <w:r w:rsidRPr="00AF6E62">
        <w:rPr>
          <w:rFonts w:asciiTheme="majorHAnsi" w:hAnsiTheme="majorHAnsi" w:cstheme="majorHAnsi"/>
          <w:sz w:val="12"/>
        </w:rPr>
        <w:t xml:space="preserve"> undertakings of confidentiality and protecting interviewees, </w:t>
      </w:r>
      <w:proofErr w:type="spellStart"/>
      <w:r w:rsidRPr="00AF6E62">
        <w:rPr>
          <w:rFonts w:asciiTheme="majorHAnsi" w:hAnsiTheme="majorHAnsi" w:cstheme="majorHAnsi"/>
          <w:sz w:val="12"/>
        </w:rPr>
        <w:t>utilising</w:t>
      </w:r>
      <w:proofErr w:type="spellEnd"/>
      <w:r w:rsidRPr="00AF6E62">
        <w:rPr>
          <w:rFonts w:asciiTheme="majorHAnsi" w:hAnsiTheme="majorHAnsi" w:cstheme="majorHAnsi"/>
          <w:sz w:val="12"/>
        </w:rPr>
        <w:t xml:space="preserve"> principles of informed consent, and taking responsibility for the anticipated impact of research and the ways in which it may be </w:t>
      </w:r>
      <w:proofErr w:type="spellStart"/>
      <w:r w:rsidRPr="00AF6E62">
        <w:rPr>
          <w:rFonts w:asciiTheme="majorHAnsi" w:hAnsiTheme="majorHAnsi" w:cstheme="majorHAnsi"/>
          <w:sz w:val="12"/>
        </w:rPr>
        <w:t>utilised</w:t>
      </w:r>
      <w:proofErr w:type="spellEnd"/>
      <w:r w:rsidRPr="00AF6E62">
        <w:rPr>
          <w:rFonts w:asciiTheme="majorHAnsi" w:hAnsiTheme="majorHAnsi" w:cstheme="majorHAnsi"/>
          <w:sz w:val="12"/>
        </w:rPr>
        <w:t xml:space="preserve"> (Breen Smyth 2009). A critical praxis of peace research Simultaneous with the ontological, epistemological and methodological commitments described above, CPR is rooted in a broad but clear set of ethical- normative and praxiological commitments. These commitments are based first and foremost on the recognition that ‘</w:t>
      </w:r>
      <w:r w:rsidRPr="00AF6E62">
        <w:rPr>
          <w:rStyle w:val="StyleUnderline"/>
          <w:rFonts w:asciiTheme="majorHAnsi" w:hAnsiTheme="majorHAnsi" w:cstheme="majorHAnsi"/>
        </w:rPr>
        <w:t xml:space="preserve">no reality transforms </w:t>
      </w:r>
      <w:proofErr w:type="gramStart"/>
      <w:r w:rsidRPr="00AF6E62">
        <w:rPr>
          <w:rStyle w:val="StyleUnderline"/>
          <w:rFonts w:asciiTheme="majorHAnsi" w:hAnsiTheme="majorHAnsi" w:cstheme="majorHAnsi"/>
        </w:rPr>
        <w:t>itself ’</w:t>
      </w:r>
      <w:proofErr w:type="gramEnd"/>
      <w:r w:rsidRPr="00AF6E62">
        <w:rPr>
          <w:rFonts w:asciiTheme="majorHAnsi" w:hAnsiTheme="majorHAnsi" w:cstheme="majorHAnsi"/>
          <w:sz w:val="12"/>
        </w:rPr>
        <w:t xml:space="preserve"> (Freire 1993: 53); rather, </w:t>
      </w:r>
      <w:r w:rsidRPr="00AF6E62">
        <w:rPr>
          <w:rStyle w:val="StyleUnderline"/>
          <w:rFonts w:asciiTheme="majorHAnsi" w:hAnsiTheme="majorHAnsi" w:cstheme="majorHAnsi"/>
        </w:rPr>
        <w:t>human agents must engage in critical interventions – critical praxis – in order to transform oppression</w:t>
      </w:r>
      <w:r w:rsidRPr="00AF6E62">
        <w:rPr>
          <w:rFonts w:asciiTheme="majorHAnsi" w:hAnsiTheme="majorHAnsi" w:cstheme="majorHAnsi"/>
          <w:sz w:val="12"/>
        </w:rPr>
        <w:t xml:space="preserve">. Related to </w:t>
      </w:r>
      <w:r w:rsidRPr="00AF6E62">
        <w:rPr>
          <w:rStyle w:val="StyleUnderline"/>
          <w:rFonts w:asciiTheme="majorHAnsi" w:hAnsiTheme="majorHAnsi" w:cstheme="majorHAnsi"/>
        </w:rPr>
        <w:t>this</w:t>
      </w:r>
      <w:r w:rsidRPr="00AF6E62">
        <w:rPr>
          <w:rFonts w:asciiTheme="majorHAnsi" w:hAnsiTheme="majorHAnsi" w:cstheme="majorHAnsi"/>
          <w:sz w:val="12"/>
        </w:rPr>
        <w:t xml:space="preserve">, it </w:t>
      </w:r>
      <w:r w:rsidRPr="00AF6E62">
        <w:rPr>
          <w:rStyle w:val="StyleUnderline"/>
          <w:rFonts w:asciiTheme="majorHAnsi" w:hAnsiTheme="majorHAnsi" w:cstheme="majorHAnsi"/>
        </w:rPr>
        <w:t xml:space="preserve">is based on the acceptance of the </w:t>
      </w:r>
      <w:r w:rsidRPr="00AF6E62">
        <w:rPr>
          <w:rStyle w:val="Emphasis"/>
          <w:rFonts w:asciiTheme="majorHAnsi" w:hAnsiTheme="majorHAnsi" w:cstheme="majorHAnsi"/>
        </w:rPr>
        <w:t>inherently degenerate and harmful nature of all forms of structural, cultural and direct violence.</w:t>
      </w:r>
      <w:r w:rsidRPr="00AF6E62">
        <w:rPr>
          <w:rFonts w:asciiTheme="majorHAnsi" w:hAnsiTheme="majorHAnsi" w:cstheme="majorHAnsi"/>
          <w:sz w:val="12"/>
        </w:rPr>
        <w:t xml:space="preserve"> Consequently, </w:t>
      </w:r>
      <w:r w:rsidRPr="00AF6E62">
        <w:rPr>
          <w:rStyle w:val="StyleUnderline"/>
          <w:rFonts w:asciiTheme="majorHAnsi" w:hAnsiTheme="majorHAnsi" w:cstheme="majorHAnsi"/>
        </w:rPr>
        <w:t>critical research</w:t>
      </w:r>
      <w:r w:rsidRPr="00AF6E62">
        <w:rPr>
          <w:rFonts w:asciiTheme="majorHAnsi" w:hAnsiTheme="majorHAnsi" w:cstheme="majorHAnsi"/>
          <w:sz w:val="12"/>
        </w:rPr>
        <w:t xml:space="preserve"> implicitly and </w:t>
      </w:r>
      <w:r w:rsidRPr="00AF6E62">
        <w:rPr>
          <w:rStyle w:val="StyleUnderline"/>
          <w:rFonts w:asciiTheme="majorHAnsi" w:hAnsiTheme="majorHAnsi" w:cstheme="majorHAnsi"/>
        </w:rPr>
        <w:t>explicitly questions</w:t>
      </w:r>
      <w:r w:rsidRPr="00AF6E62">
        <w:rPr>
          <w:rFonts w:asciiTheme="majorHAnsi" w:hAnsiTheme="majorHAnsi" w:cstheme="majorHAnsi"/>
          <w:sz w:val="12"/>
        </w:rPr>
        <w:t xml:space="preserve"> both </w:t>
      </w:r>
      <w:r w:rsidRPr="00AF6E62">
        <w:rPr>
          <w:rStyle w:val="StyleUnderline"/>
          <w:rFonts w:asciiTheme="majorHAnsi" w:hAnsiTheme="majorHAnsi" w:cstheme="majorHAnsi"/>
        </w:rPr>
        <w:t xml:space="preserve">the ways in which </w:t>
      </w:r>
      <w:r w:rsidRPr="00AF6E62">
        <w:rPr>
          <w:rStyle w:val="Emphasis"/>
          <w:rFonts w:asciiTheme="majorHAnsi" w:hAnsiTheme="majorHAnsi" w:cstheme="majorHAnsi"/>
        </w:rPr>
        <w:t>dominant Western narratives</w:t>
      </w:r>
      <w:r w:rsidRPr="00AF6E62">
        <w:rPr>
          <w:rStyle w:val="StyleUnderline"/>
          <w:rFonts w:asciiTheme="majorHAnsi" w:hAnsiTheme="majorHAnsi" w:cstheme="majorHAnsi"/>
        </w:rPr>
        <w:t xml:space="preserve"> have constructed</w:t>
      </w:r>
      <w:r w:rsidRPr="00AF6E62">
        <w:rPr>
          <w:rFonts w:asciiTheme="majorHAnsi" w:hAnsiTheme="majorHAnsi" w:cstheme="majorHAnsi"/>
          <w:sz w:val="12"/>
        </w:rPr>
        <w:t xml:space="preserve"> their own practices of war and humanitarian intervention as </w:t>
      </w:r>
      <w:r w:rsidRPr="00AF6E62">
        <w:rPr>
          <w:rStyle w:val="Emphasis"/>
          <w:rFonts w:asciiTheme="majorHAnsi" w:hAnsiTheme="majorHAnsi" w:cstheme="majorHAnsi"/>
        </w:rPr>
        <w:t>legitimate violence</w:t>
      </w:r>
      <w:r w:rsidRPr="00AF6E62">
        <w:rPr>
          <w:rStyle w:val="StyleUnderline"/>
          <w:rFonts w:asciiTheme="majorHAnsi" w:hAnsiTheme="majorHAnsi" w:cstheme="majorHAnsi"/>
        </w:rPr>
        <w:t xml:space="preserve">, and the </w:t>
      </w:r>
      <w:r w:rsidRPr="00AF6E62">
        <w:rPr>
          <w:rStyle w:val="Emphasis"/>
          <w:rFonts w:asciiTheme="majorHAnsi" w:hAnsiTheme="majorHAnsi" w:cstheme="majorHAnsi"/>
        </w:rPr>
        <w:t>power structures, practices and narratives</w:t>
      </w:r>
      <w:r w:rsidRPr="00AF6E62">
        <w:rPr>
          <w:rFonts w:asciiTheme="majorHAnsi" w:hAnsiTheme="majorHAnsi" w:cstheme="majorHAnsi"/>
          <w:sz w:val="12"/>
        </w:rPr>
        <w:t xml:space="preserve"> in the Western- dominated status quo </w:t>
      </w:r>
      <w:r w:rsidRPr="00AF6E62">
        <w:rPr>
          <w:rStyle w:val="Emphasis"/>
          <w:rFonts w:asciiTheme="majorHAnsi" w:hAnsiTheme="majorHAnsi" w:cstheme="majorHAnsi"/>
        </w:rPr>
        <w:t>which make direct and structural violence possible</w:t>
      </w:r>
      <w:r w:rsidRPr="00AF6E62">
        <w:rPr>
          <w:rStyle w:val="StyleUnderline"/>
          <w:rFonts w:asciiTheme="majorHAnsi" w:hAnsiTheme="majorHAnsi" w:cstheme="majorHAnsi"/>
        </w:rPr>
        <w:t xml:space="preserve"> – including narratives of</w:t>
      </w:r>
      <w:r w:rsidRPr="00AF6E62">
        <w:rPr>
          <w:rFonts w:asciiTheme="majorHAnsi" w:hAnsiTheme="majorHAnsi" w:cstheme="majorHAnsi"/>
          <w:sz w:val="12"/>
        </w:rPr>
        <w:t xml:space="preserve"> ‘new barbarism’, ethnic essentialism, </w:t>
      </w:r>
      <w:r w:rsidRPr="00AF6E62">
        <w:rPr>
          <w:rStyle w:val="StyleUnderline"/>
          <w:rFonts w:asciiTheme="majorHAnsi" w:hAnsiTheme="majorHAnsi" w:cstheme="majorHAnsi"/>
        </w:rPr>
        <w:t>worthy and unworthy victims, ‘good wars’, democratic peace, peacebuilding and the instrumental rationality of legitimate political violence</w:t>
      </w:r>
      <w:r w:rsidRPr="00AF6E62">
        <w:rPr>
          <w:rFonts w:asciiTheme="majorHAnsi" w:hAnsiTheme="majorHAnsi" w:cstheme="majorHAnsi"/>
          <w:sz w:val="12"/>
        </w:rPr>
        <w:t xml:space="preserve"> (see Jabri 1996). More specifically, </w:t>
      </w:r>
      <w:r w:rsidRPr="00AF6E62">
        <w:rPr>
          <w:rStyle w:val="StyleUnderline"/>
          <w:rFonts w:asciiTheme="majorHAnsi" w:hAnsiTheme="majorHAnsi" w:cstheme="majorHAnsi"/>
        </w:rPr>
        <w:t xml:space="preserve">a critical approach involves </w:t>
      </w:r>
      <w:r w:rsidRPr="00AF6E62">
        <w:rPr>
          <w:rStyle w:val="Emphasis"/>
          <w:rFonts w:asciiTheme="majorHAnsi" w:hAnsiTheme="majorHAnsi" w:cstheme="majorHAnsi"/>
        </w:rPr>
        <w:t>a shift from state- centrism and</w:t>
      </w:r>
      <w:r w:rsidRPr="00AF6E62">
        <w:rPr>
          <w:rFonts w:asciiTheme="majorHAnsi" w:hAnsiTheme="majorHAnsi" w:cstheme="majorHAnsi"/>
          <w:sz w:val="12"/>
        </w:rPr>
        <w:t xml:space="preserve"> making state </w:t>
      </w:r>
      <w:r w:rsidRPr="00AF6E62">
        <w:rPr>
          <w:rStyle w:val="Emphasis"/>
          <w:rFonts w:asciiTheme="majorHAnsi" w:hAnsiTheme="majorHAnsi" w:cstheme="majorHAnsi"/>
        </w:rPr>
        <w:t>security and system stability</w:t>
      </w:r>
      <w:r w:rsidRPr="00AF6E62">
        <w:rPr>
          <w:rStyle w:val="StyleUnderline"/>
          <w:rFonts w:asciiTheme="majorHAnsi" w:hAnsiTheme="majorHAnsi" w:cstheme="majorHAnsi"/>
        </w:rPr>
        <w:t xml:space="preserve"> the central concern, to a focus on the</w:t>
      </w:r>
      <w:r w:rsidRPr="00AF6E62">
        <w:rPr>
          <w:rFonts w:asciiTheme="majorHAnsi" w:hAnsiTheme="majorHAnsi" w:cstheme="majorHAnsi"/>
          <w:sz w:val="12"/>
        </w:rPr>
        <w:t xml:space="preserve"> security, </w:t>
      </w:r>
      <w:r w:rsidRPr="00AF6E62">
        <w:rPr>
          <w:rStyle w:val="Emphasis"/>
          <w:rFonts w:asciiTheme="majorHAnsi" w:hAnsiTheme="majorHAnsi" w:cstheme="majorHAnsi"/>
        </w:rPr>
        <w:t>freedom, and well- being of human individuals and communities</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Critical scholars </w:t>
      </w:r>
      <w:r w:rsidRPr="00AF6E62">
        <w:rPr>
          <w:rFonts w:asciiTheme="majorHAnsi" w:hAnsiTheme="majorHAnsi" w:cstheme="majorHAnsi"/>
          <w:sz w:val="12"/>
        </w:rPr>
        <w:t xml:space="preserve">tend to </w:t>
      </w:r>
      <w:proofErr w:type="spellStart"/>
      <w:r w:rsidRPr="00AF6E62">
        <w:rPr>
          <w:rFonts w:asciiTheme="majorHAnsi" w:hAnsiTheme="majorHAnsi" w:cstheme="majorHAnsi"/>
          <w:sz w:val="12"/>
        </w:rPr>
        <w:t>prioritise</w:t>
      </w:r>
      <w:proofErr w:type="spellEnd"/>
      <w:r w:rsidRPr="00AF6E62">
        <w:rPr>
          <w:rFonts w:asciiTheme="majorHAnsi" w:hAnsiTheme="majorHAnsi" w:cstheme="majorHAnsi"/>
          <w:sz w:val="12"/>
        </w:rPr>
        <w:t xml:space="preserve"> human security and societal security over national security, and they are </w:t>
      </w:r>
      <w:r w:rsidRPr="00AF6E62">
        <w:rPr>
          <w:rStyle w:val="Emphasis"/>
          <w:rFonts w:asciiTheme="majorHAnsi" w:hAnsiTheme="majorHAnsi" w:cstheme="majorHAnsi"/>
        </w:rPr>
        <w:t>committed to minimizing all forms of physical, structural, and cultural violence</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Toros</w:t>
      </w:r>
      <w:proofErr w:type="spellEnd"/>
      <w:r w:rsidRPr="00AF6E62">
        <w:rPr>
          <w:rFonts w:asciiTheme="majorHAnsi" w:hAnsiTheme="majorHAnsi" w:cstheme="majorHAnsi"/>
          <w:sz w:val="12"/>
        </w:rPr>
        <w:t xml:space="preserve"> and Gunning 2009), </w:t>
      </w:r>
      <w:r w:rsidRPr="00AF6E62">
        <w:rPr>
          <w:rStyle w:val="StyleUnderline"/>
          <w:rFonts w:asciiTheme="majorHAnsi" w:hAnsiTheme="majorHAnsi" w:cstheme="majorHAnsi"/>
        </w:rPr>
        <w:t xml:space="preserve">including that which results from states and international </w:t>
      </w:r>
      <w:proofErr w:type="spellStart"/>
      <w:r w:rsidRPr="00AF6E62">
        <w:rPr>
          <w:rStyle w:val="StyleUnderline"/>
          <w:rFonts w:asciiTheme="majorHAnsi" w:hAnsiTheme="majorHAnsi" w:cstheme="majorHAnsi"/>
        </w:rPr>
        <w:t>organisations</w:t>
      </w:r>
      <w:proofErr w:type="spellEnd"/>
      <w:r w:rsidRPr="00AF6E62">
        <w:rPr>
          <w:rFonts w:asciiTheme="majorHAnsi" w:hAnsiTheme="majorHAnsi" w:cstheme="majorHAnsi"/>
          <w:sz w:val="12"/>
        </w:rPr>
        <w:t xml:space="preserve">, and from practices </w:t>
      </w:r>
      <w:r w:rsidRPr="00AF6E62">
        <w:rPr>
          <w:rStyle w:val="StyleUnderline"/>
          <w:rFonts w:asciiTheme="majorHAnsi" w:hAnsiTheme="majorHAnsi" w:cstheme="majorHAnsi"/>
        </w:rPr>
        <w:t xml:space="preserve">such as humanitarian intervention, diplomacy, peacebuilding, and the like. </w:t>
      </w:r>
      <w:r w:rsidRPr="00AF6E62">
        <w:rPr>
          <w:rFonts w:asciiTheme="majorHAnsi" w:hAnsiTheme="majorHAnsi" w:cstheme="majorHAnsi"/>
          <w:sz w:val="12"/>
        </w:rPr>
        <w:t xml:space="preserve">Importantly, </w:t>
      </w:r>
      <w:r w:rsidRPr="00AF6E62">
        <w:rPr>
          <w:rStyle w:val="StyleUnderline"/>
          <w:rFonts w:asciiTheme="majorHAnsi" w:hAnsiTheme="majorHAnsi" w:cstheme="majorHAnsi"/>
        </w:rPr>
        <w:t>this means abandoning</w:t>
      </w:r>
      <w:r w:rsidRPr="00AF6E62">
        <w:rPr>
          <w:rFonts w:asciiTheme="majorHAnsi" w:hAnsiTheme="majorHAnsi" w:cstheme="majorHAnsi"/>
          <w:sz w:val="12"/>
        </w:rPr>
        <w:t xml:space="preserve"> the established conflict resolution norm of </w:t>
      </w:r>
      <w:r w:rsidRPr="00AF6E62">
        <w:rPr>
          <w:rStyle w:val="StyleUnderline"/>
          <w:rFonts w:asciiTheme="majorHAnsi" w:hAnsiTheme="majorHAnsi" w:cstheme="majorHAnsi"/>
        </w:rPr>
        <w:t>neutrality</w:t>
      </w:r>
      <w:r w:rsidRPr="00AF6E62">
        <w:rPr>
          <w:rFonts w:asciiTheme="majorHAnsi" w:hAnsiTheme="majorHAnsi" w:cstheme="majorHAnsi"/>
          <w:sz w:val="12"/>
        </w:rPr>
        <w:t xml:space="preserve"> in conflict resolution practice, </w:t>
      </w:r>
      <w:r w:rsidRPr="00AF6E62">
        <w:rPr>
          <w:rStyle w:val="StyleUnderline"/>
          <w:rFonts w:asciiTheme="majorHAnsi" w:hAnsiTheme="majorHAnsi" w:cstheme="majorHAnsi"/>
        </w:rPr>
        <w:t>because ‘a neutral stance, without an analysis of power</w:t>
      </w:r>
      <w:r w:rsidRPr="00AF6E62">
        <w:rPr>
          <w:rFonts w:asciiTheme="majorHAnsi" w:hAnsiTheme="majorHAnsi" w:cstheme="majorHAnsi"/>
          <w:sz w:val="12"/>
        </w:rPr>
        <w:t xml:space="preserve"> between the parties in conflict, </w:t>
      </w:r>
      <w:r w:rsidRPr="00AF6E62">
        <w:rPr>
          <w:rStyle w:val="StyleUnderline"/>
          <w:rFonts w:asciiTheme="majorHAnsi" w:hAnsiTheme="majorHAnsi" w:cstheme="majorHAnsi"/>
        </w:rPr>
        <w:t xml:space="preserve">can </w:t>
      </w:r>
      <w:r w:rsidRPr="00AF6E62">
        <w:rPr>
          <w:rStyle w:val="Emphasis"/>
          <w:rFonts w:asciiTheme="majorHAnsi" w:hAnsiTheme="majorHAnsi" w:cstheme="majorHAnsi"/>
        </w:rPr>
        <w:t>obfuscate the power differential</w:t>
      </w:r>
      <w:r w:rsidRPr="00AF6E62">
        <w:rPr>
          <w:rFonts w:asciiTheme="majorHAnsi" w:hAnsiTheme="majorHAnsi" w:cstheme="majorHAnsi"/>
          <w:sz w:val="12"/>
        </w:rPr>
        <w:t xml:space="preserve"> that exists between parties in conflict </w:t>
      </w:r>
      <w:r w:rsidRPr="00AF6E62">
        <w:rPr>
          <w:rStyle w:val="StyleUnderline"/>
          <w:rFonts w:asciiTheme="majorHAnsi" w:hAnsiTheme="majorHAnsi" w:cstheme="majorHAnsi"/>
        </w:rPr>
        <w:t xml:space="preserve">and actually </w:t>
      </w:r>
      <w:r w:rsidRPr="00AF6E62">
        <w:rPr>
          <w:rStyle w:val="Emphasis"/>
          <w:rFonts w:asciiTheme="majorHAnsi" w:hAnsiTheme="majorHAnsi" w:cstheme="majorHAnsi"/>
        </w:rPr>
        <w:t>undermine the efforts of oppressed people</w:t>
      </w:r>
      <w:r w:rsidRPr="00AF6E62">
        <w:rPr>
          <w:rStyle w:val="StyleUnderline"/>
          <w:rFonts w:asciiTheme="majorHAnsi" w:hAnsiTheme="majorHAnsi" w:cstheme="majorHAnsi"/>
        </w:rPr>
        <w:t xml:space="preserve"> by tacitly or explicitly </w:t>
      </w:r>
      <w:r w:rsidRPr="00AF6E62">
        <w:rPr>
          <w:rStyle w:val="Emphasis"/>
          <w:rFonts w:asciiTheme="majorHAnsi" w:hAnsiTheme="majorHAnsi" w:cstheme="majorHAnsi"/>
        </w:rPr>
        <w:t>supporting the prevailing ideology and social order</w:t>
      </w:r>
      <w:r w:rsidRPr="00AF6E62">
        <w:rPr>
          <w:rStyle w:val="StyleUnderline"/>
          <w:rFonts w:asciiTheme="majorHAnsi" w:hAnsiTheme="majorHAnsi" w:cstheme="majorHAnsi"/>
        </w:rPr>
        <w:t xml:space="preserve"> oppressing them’</w:t>
      </w:r>
      <w:r w:rsidRPr="00AF6E62">
        <w:rPr>
          <w:rFonts w:asciiTheme="majorHAnsi" w:hAnsiTheme="majorHAnsi" w:cstheme="majorHAnsi"/>
          <w:sz w:val="12"/>
        </w:rPr>
        <w:t xml:space="preserve"> (Hansen 2008: 412). Third- party</w:t>
      </w:r>
      <w:r w:rsidRPr="00AF6E62">
        <w:rPr>
          <w:rStyle w:val="StyleUnderline"/>
          <w:rFonts w:asciiTheme="majorHAnsi" w:hAnsiTheme="majorHAnsi" w:cstheme="majorHAnsi"/>
        </w:rPr>
        <w:t xml:space="preserve"> neutrality</w:t>
      </w:r>
      <w:r w:rsidRPr="00AF6E62">
        <w:rPr>
          <w:rFonts w:asciiTheme="majorHAnsi" w:hAnsiTheme="majorHAnsi" w:cstheme="majorHAnsi"/>
          <w:sz w:val="12"/>
        </w:rPr>
        <w:t xml:space="preserve">, in this context, </w:t>
      </w:r>
      <w:r w:rsidRPr="00AF6E62">
        <w:rPr>
          <w:rStyle w:val="StyleUnderline"/>
          <w:rFonts w:asciiTheme="majorHAnsi" w:hAnsiTheme="majorHAnsi" w:cstheme="majorHAnsi"/>
        </w:rPr>
        <w:t>functions to reinforce the status quo and unwittingly oppress</w:t>
      </w:r>
      <w:r w:rsidRPr="00AF6E62">
        <w:rPr>
          <w:rFonts w:asciiTheme="majorHAnsi" w:hAnsiTheme="majorHAnsi" w:cstheme="majorHAnsi"/>
          <w:sz w:val="12"/>
        </w:rPr>
        <w:t xml:space="preserve"> the very </w:t>
      </w:r>
      <w:r w:rsidRPr="00AF6E62">
        <w:rPr>
          <w:rStyle w:val="StyleUnderline"/>
          <w:rFonts w:asciiTheme="majorHAnsi" w:hAnsiTheme="majorHAnsi" w:cstheme="majorHAnsi"/>
        </w:rPr>
        <w:t>people</w:t>
      </w:r>
      <w:r w:rsidRPr="00AF6E62">
        <w:rPr>
          <w:rFonts w:asciiTheme="majorHAnsi" w:hAnsiTheme="majorHAnsi" w:cstheme="majorHAnsi"/>
          <w:sz w:val="12"/>
        </w:rPr>
        <w:t xml:space="preserve"> they are serving. Related to this, </w:t>
      </w:r>
      <w:r w:rsidRPr="00AF6E62">
        <w:rPr>
          <w:rStyle w:val="StyleUnderline"/>
          <w:rFonts w:asciiTheme="majorHAnsi" w:hAnsiTheme="majorHAnsi" w:cstheme="majorHAnsi"/>
        </w:rPr>
        <w:t xml:space="preserve">CPR takes seriously the scholarly and practical </w:t>
      </w:r>
      <w:r w:rsidRPr="00AF6E62">
        <w:rPr>
          <w:rStyle w:val="Emphasis"/>
          <w:rFonts w:asciiTheme="majorHAnsi" w:hAnsiTheme="majorHAnsi" w:cstheme="majorHAnsi"/>
        </w:rPr>
        <w:t>exploration of non- violent resistance</w:t>
      </w:r>
      <w:r w:rsidRPr="00AF6E62">
        <w:rPr>
          <w:rFonts w:asciiTheme="majorHAnsi" w:hAnsiTheme="majorHAnsi" w:cstheme="majorHAnsi"/>
          <w:sz w:val="12"/>
        </w:rPr>
        <w:t xml:space="preserve"> and agonistic dialogue </w:t>
      </w:r>
      <w:r w:rsidRPr="00AF6E62">
        <w:rPr>
          <w:rStyle w:val="StyleUnderline"/>
          <w:rFonts w:asciiTheme="majorHAnsi" w:hAnsiTheme="majorHAnsi" w:cstheme="majorHAnsi"/>
        </w:rPr>
        <w:t>as practical alternatives to</w:t>
      </w:r>
      <w:r w:rsidRPr="00AF6E62">
        <w:rPr>
          <w:rFonts w:asciiTheme="majorHAnsi" w:hAnsiTheme="majorHAnsi" w:cstheme="majorHAnsi"/>
          <w:sz w:val="12"/>
        </w:rPr>
        <w:t xml:space="preserve"> both legitimate and illegitimate forms of </w:t>
      </w:r>
      <w:r w:rsidRPr="00AF6E62">
        <w:rPr>
          <w:rStyle w:val="StyleUnderline"/>
          <w:rFonts w:asciiTheme="majorHAnsi" w:hAnsiTheme="majorHAnsi" w:cstheme="majorHAnsi"/>
        </w:rPr>
        <w:t>political violence</w:t>
      </w:r>
      <w:r w:rsidRPr="00AF6E62">
        <w:rPr>
          <w:rFonts w:asciiTheme="majorHAnsi" w:hAnsiTheme="majorHAnsi" w:cstheme="majorHAnsi"/>
          <w:sz w:val="12"/>
        </w:rPr>
        <w:t xml:space="preserve">. Importantly, this entails the adoption of an explicitly critical approach to conflict resolution practice, whether it is third- party peacemaking or peacekeeping (Pugh 2004, 2005) during the open conflict stage, or </w:t>
      </w:r>
      <w:proofErr w:type="spellStart"/>
      <w:r w:rsidRPr="00AF6E62">
        <w:rPr>
          <w:rFonts w:asciiTheme="majorHAnsi" w:hAnsiTheme="majorHAnsi" w:cstheme="majorHAnsi"/>
          <w:sz w:val="12"/>
        </w:rPr>
        <w:t>stabilisation</w:t>
      </w:r>
      <w:proofErr w:type="spellEnd"/>
      <w:r w:rsidRPr="00AF6E62">
        <w:rPr>
          <w:rFonts w:asciiTheme="majorHAnsi" w:hAnsiTheme="majorHAnsi" w:cstheme="majorHAnsi"/>
          <w:sz w:val="12"/>
        </w:rPr>
        <w:t xml:space="preserve"> and peacebuilding (Mac </w:t>
      </w:r>
      <w:proofErr w:type="spellStart"/>
      <w:r w:rsidRPr="00AF6E62">
        <w:rPr>
          <w:rFonts w:asciiTheme="majorHAnsi" w:hAnsiTheme="majorHAnsi" w:cstheme="majorHAnsi"/>
          <w:sz w:val="12"/>
        </w:rPr>
        <w:t>Ginty</w:t>
      </w:r>
      <w:proofErr w:type="spellEnd"/>
      <w:r w:rsidRPr="00AF6E62">
        <w:rPr>
          <w:rFonts w:asciiTheme="majorHAnsi" w:hAnsiTheme="majorHAnsi" w:cstheme="majorHAnsi"/>
          <w:sz w:val="12"/>
        </w:rPr>
        <w:t xml:space="preserve"> 2012a) during the post- conflict stage. In either case, </w:t>
      </w:r>
      <w:r w:rsidRPr="00AF6E62">
        <w:rPr>
          <w:rStyle w:val="StyleUnderline"/>
          <w:rFonts w:asciiTheme="majorHAnsi" w:hAnsiTheme="majorHAnsi" w:cstheme="majorHAnsi"/>
        </w:rPr>
        <w:t xml:space="preserve">CPR entails a </w:t>
      </w:r>
      <w:r w:rsidRPr="00AF6E62">
        <w:rPr>
          <w:rStyle w:val="Emphasis"/>
          <w:rFonts w:asciiTheme="majorHAnsi" w:hAnsiTheme="majorHAnsi" w:cstheme="majorHAnsi"/>
        </w:rPr>
        <w:t>commitment to non-violent alternatives</w:t>
      </w:r>
      <w:r w:rsidRPr="00AF6E62">
        <w:rPr>
          <w:rFonts w:asciiTheme="majorHAnsi" w:hAnsiTheme="majorHAnsi" w:cstheme="majorHAnsi"/>
          <w:sz w:val="12"/>
        </w:rPr>
        <w:t xml:space="preserve"> to the use of military force, </w:t>
      </w:r>
      <w:r w:rsidRPr="00AF6E62">
        <w:rPr>
          <w:rStyle w:val="Emphasis"/>
          <w:rFonts w:asciiTheme="majorHAnsi" w:hAnsiTheme="majorHAnsi" w:cstheme="majorHAnsi"/>
        </w:rPr>
        <w:t>local ownership and empowerment, resistance to oppression, the priority of social justice, the transformation of structures of structural and cultural violence (which may therefore entail the rejection of neo- liberal economic and political forms),</w:t>
      </w:r>
      <w:r w:rsidRPr="00AF6E62">
        <w:rPr>
          <w:rFonts w:asciiTheme="majorHAnsi" w:hAnsiTheme="majorHAnsi" w:cstheme="majorHAnsi"/>
          <w:sz w:val="12"/>
        </w:rPr>
        <w:t xml:space="preserve"> and agonistic forms of politics. </w:t>
      </w:r>
      <w:r w:rsidRPr="00AF6E62">
        <w:rPr>
          <w:rStyle w:val="StyleUnderline"/>
          <w:rFonts w:asciiTheme="majorHAnsi" w:hAnsiTheme="majorHAnsi" w:cstheme="majorHAnsi"/>
        </w:rPr>
        <w:t>Critical scholars are committed to engaging</w:t>
      </w:r>
      <w:r w:rsidRPr="00AF6E62">
        <w:rPr>
          <w:rFonts w:asciiTheme="majorHAnsi" w:hAnsiTheme="majorHAnsi" w:cstheme="majorHAnsi"/>
          <w:sz w:val="12"/>
        </w:rPr>
        <w:t xml:space="preserve"> equally with </w:t>
      </w:r>
      <w:r w:rsidRPr="00AF6E62">
        <w:rPr>
          <w:rStyle w:val="StyleUnderline"/>
          <w:rFonts w:asciiTheme="majorHAnsi" w:hAnsiTheme="majorHAnsi" w:cstheme="majorHAnsi"/>
        </w:rPr>
        <w:t>both policy-makers</w:t>
      </w:r>
      <w:r w:rsidRPr="00AF6E62">
        <w:rPr>
          <w:rFonts w:asciiTheme="majorHAnsi" w:hAnsiTheme="majorHAnsi" w:cstheme="majorHAnsi"/>
          <w:sz w:val="12"/>
        </w:rPr>
        <w:t xml:space="preserve"> – the officials who have to make policies to deal with conflict and violence – </w:t>
      </w:r>
      <w:r w:rsidRPr="00AF6E62">
        <w:rPr>
          <w:rStyle w:val="StyleUnderline"/>
          <w:rFonts w:asciiTheme="majorHAnsi" w:hAnsiTheme="majorHAnsi" w:cstheme="majorHAnsi"/>
        </w:rPr>
        <w:t>and policy- takers – the groups and wider societies who have to bear the brunt of</w:t>
      </w:r>
      <w:r w:rsidRPr="00AF6E62">
        <w:rPr>
          <w:rFonts w:asciiTheme="majorHAnsi" w:hAnsiTheme="majorHAnsi" w:cstheme="majorHAnsi"/>
          <w:sz w:val="12"/>
        </w:rPr>
        <w:t xml:space="preserve"> humanitarian intervention, </w:t>
      </w:r>
      <w:r w:rsidRPr="00AF6E62">
        <w:rPr>
          <w:rStyle w:val="StyleUnderline"/>
          <w:rFonts w:asciiTheme="majorHAnsi" w:hAnsiTheme="majorHAnsi" w:cstheme="majorHAnsi"/>
        </w:rPr>
        <w:t xml:space="preserve">neo- liberal peacebuilding policies or other peace efforts. Engaging with policy- takers </w:t>
      </w:r>
      <w:r w:rsidRPr="00AF6E62">
        <w:rPr>
          <w:rStyle w:val="Emphasis"/>
          <w:rFonts w:asciiTheme="majorHAnsi" w:hAnsiTheme="majorHAnsi" w:cstheme="majorHAnsi"/>
        </w:rPr>
        <w:t>lessens the risk of co- option</w:t>
      </w:r>
      <w:r w:rsidRPr="00AF6E62">
        <w:rPr>
          <w:rFonts w:asciiTheme="majorHAnsi" w:hAnsiTheme="majorHAnsi" w:cstheme="majorHAnsi"/>
          <w:sz w:val="12"/>
        </w:rPr>
        <w:t xml:space="preserve"> by the status quo, particularly if those thus engaged include members of communities labelled as ‘protestors’, ‘activists’, ‘rebels’, ‘insurgents’ or even ‘</w:t>
      </w:r>
      <w:proofErr w:type="gramStart"/>
      <w:r w:rsidRPr="00AF6E62">
        <w:rPr>
          <w:rFonts w:asciiTheme="majorHAnsi" w:hAnsiTheme="majorHAnsi" w:cstheme="majorHAnsi"/>
          <w:sz w:val="12"/>
        </w:rPr>
        <w:t>terrorists’</w:t>
      </w:r>
      <w:proofErr w:type="gramEnd"/>
      <w:r w:rsidRPr="00AF6E62">
        <w:rPr>
          <w:rFonts w:asciiTheme="majorHAnsi" w:hAnsiTheme="majorHAnsi" w:cstheme="majorHAnsi"/>
          <w:sz w:val="12"/>
        </w:rPr>
        <w:t xml:space="preserve">. However, to be effective in </w:t>
      </w:r>
      <w:proofErr w:type="spellStart"/>
      <w:r w:rsidRPr="00AF6E62">
        <w:rPr>
          <w:rFonts w:asciiTheme="majorHAnsi" w:hAnsiTheme="majorHAnsi" w:cstheme="majorHAnsi"/>
          <w:sz w:val="12"/>
        </w:rPr>
        <w:t>realising</w:t>
      </w:r>
      <w:proofErr w:type="spellEnd"/>
      <w:r w:rsidRPr="00AF6E62">
        <w:rPr>
          <w:rFonts w:asciiTheme="majorHAnsi" w:hAnsiTheme="majorHAnsi" w:cstheme="majorHAnsi"/>
          <w:sz w:val="12"/>
        </w:rPr>
        <w:t xml:space="preserve"> the potential for positive change within the status quo, critical scholars must simultaneously strive to engage with those who are embedded in the state, international officials, and so on. </w:t>
      </w:r>
      <w:r w:rsidRPr="00AF6E62">
        <w:rPr>
          <w:rStyle w:val="StyleUnderline"/>
          <w:rFonts w:asciiTheme="majorHAnsi" w:hAnsiTheme="majorHAnsi" w:cstheme="majorHAnsi"/>
        </w:rPr>
        <w:t xml:space="preserve">Collectively, this set of commitments – to </w:t>
      </w:r>
      <w:r w:rsidRPr="00AF6E62">
        <w:rPr>
          <w:rStyle w:val="Emphasis"/>
          <w:rFonts w:asciiTheme="majorHAnsi" w:hAnsiTheme="majorHAnsi" w:cstheme="majorHAnsi"/>
        </w:rPr>
        <w:t>human security over state security</w:t>
      </w:r>
      <w:r w:rsidRPr="00AF6E62">
        <w:rPr>
          <w:rFonts w:asciiTheme="majorHAnsi" w:hAnsiTheme="majorHAnsi" w:cstheme="majorHAnsi"/>
          <w:sz w:val="12"/>
        </w:rPr>
        <w:t xml:space="preserve">, to ending avoidable suffering, </w:t>
      </w:r>
      <w:r w:rsidRPr="00AF6E62">
        <w:rPr>
          <w:rStyle w:val="StyleUnderline"/>
          <w:rFonts w:asciiTheme="majorHAnsi" w:hAnsiTheme="majorHAnsi" w:cstheme="majorHAnsi"/>
        </w:rPr>
        <w:t xml:space="preserve">to </w:t>
      </w:r>
      <w:proofErr w:type="spellStart"/>
      <w:r w:rsidRPr="00AF6E62">
        <w:rPr>
          <w:rStyle w:val="Emphasis"/>
          <w:rFonts w:asciiTheme="majorHAnsi" w:hAnsiTheme="majorHAnsi" w:cstheme="majorHAnsi"/>
        </w:rPr>
        <w:t>minimising</w:t>
      </w:r>
      <w:proofErr w:type="spellEnd"/>
      <w:r w:rsidRPr="00AF6E62">
        <w:rPr>
          <w:rStyle w:val="Emphasis"/>
          <w:rFonts w:asciiTheme="majorHAnsi" w:hAnsiTheme="majorHAnsi" w:cstheme="majorHAnsi"/>
        </w:rPr>
        <w:t xml:space="preserve"> and questioning all forms of violence</w:t>
      </w:r>
      <w:r w:rsidRPr="00AF6E62">
        <w:rPr>
          <w:rStyle w:val="StyleUnderline"/>
          <w:rFonts w:asciiTheme="majorHAnsi" w:hAnsiTheme="majorHAnsi" w:cstheme="majorHAnsi"/>
        </w:rPr>
        <w:t>, to continuous immanent critique</w:t>
      </w:r>
      <w:r w:rsidRPr="00AF6E62">
        <w:rPr>
          <w:rFonts w:asciiTheme="majorHAnsi" w:hAnsiTheme="majorHAnsi" w:cstheme="majorHAnsi"/>
          <w:sz w:val="12"/>
        </w:rPr>
        <w:t xml:space="preserve">, including conflict resolution practice, </w:t>
      </w:r>
      <w:r w:rsidRPr="00AF6E62">
        <w:rPr>
          <w:rStyle w:val="StyleUnderline"/>
          <w:rFonts w:asciiTheme="majorHAnsi" w:hAnsiTheme="majorHAnsi" w:cstheme="majorHAnsi"/>
        </w:rPr>
        <w:t xml:space="preserve">and to </w:t>
      </w:r>
      <w:r w:rsidRPr="00AF6E62">
        <w:rPr>
          <w:rStyle w:val="Emphasis"/>
          <w:rFonts w:asciiTheme="majorHAnsi" w:hAnsiTheme="majorHAnsi" w:cstheme="majorHAnsi"/>
        </w:rPr>
        <w:t>positively transforming existing structures, including neo- liberal capitalism</w:t>
      </w:r>
      <w:r w:rsidRPr="00AF6E62">
        <w:rPr>
          <w:rStyle w:val="StyleUnderline"/>
          <w:rFonts w:asciiTheme="majorHAnsi" w:hAnsiTheme="majorHAnsi" w:cstheme="majorHAnsi"/>
        </w:rPr>
        <w:t xml:space="preserve"> – can be described as a broad commitment to</w:t>
      </w:r>
      <w:r w:rsidRPr="00AF6E62">
        <w:rPr>
          <w:rFonts w:asciiTheme="majorHAnsi" w:hAnsiTheme="majorHAnsi" w:cstheme="majorHAnsi"/>
          <w:sz w:val="12"/>
        </w:rPr>
        <w:t xml:space="preserve"> the notion of </w:t>
      </w:r>
      <w:r w:rsidRPr="00AF6E62">
        <w:rPr>
          <w:rStyle w:val="Emphasis"/>
          <w:rFonts w:asciiTheme="majorHAnsi" w:hAnsiTheme="majorHAnsi" w:cstheme="majorHAnsi"/>
        </w:rPr>
        <w:t>emancipation</w:t>
      </w:r>
      <w:r w:rsidRPr="00AF6E62">
        <w:rPr>
          <w:rFonts w:asciiTheme="majorHAnsi" w:hAnsiTheme="majorHAnsi" w:cstheme="majorHAnsi"/>
          <w:sz w:val="12"/>
        </w:rPr>
        <w:t xml:space="preserve"> (see Jackson et al. 2009: 226–227), </w:t>
      </w:r>
      <w:r w:rsidRPr="00AF6E62">
        <w:rPr>
          <w:rStyle w:val="StyleUnderline"/>
          <w:rFonts w:asciiTheme="majorHAnsi" w:hAnsiTheme="majorHAnsi" w:cstheme="majorHAnsi"/>
        </w:rPr>
        <w:t>or what Freire</w:t>
      </w:r>
      <w:r w:rsidRPr="00AF6E62">
        <w:rPr>
          <w:rFonts w:asciiTheme="majorHAnsi" w:hAnsiTheme="majorHAnsi" w:cstheme="majorHAnsi"/>
          <w:sz w:val="12"/>
        </w:rPr>
        <w:t xml:space="preserve"> (1993: 66) </w:t>
      </w:r>
      <w:r w:rsidRPr="00AF6E62">
        <w:rPr>
          <w:rStyle w:val="StyleUnderline"/>
          <w:rFonts w:asciiTheme="majorHAnsi" w:hAnsiTheme="majorHAnsi" w:cstheme="majorHAnsi"/>
        </w:rPr>
        <w:t xml:space="preserve">more simply calls </w:t>
      </w:r>
      <w:r w:rsidRPr="00AF6E62">
        <w:rPr>
          <w:rStyle w:val="Emphasis"/>
          <w:rFonts w:asciiTheme="majorHAnsi" w:hAnsiTheme="majorHAnsi" w:cstheme="majorHAnsi"/>
        </w:rPr>
        <w:t>‘the ontological and historical vocation of becoming more fully human.’</w:t>
      </w:r>
      <w:r w:rsidRPr="00AF6E62">
        <w:rPr>
          <w:rFonts w:asciiTheme="majorHAnsi" w:hAnsiTheme="majorHAnsi" w:cstheme="majorHAnsi"/>
          <w:sz w:val="12"/>
        </w:rPr>
        <w:t xml:space="preserve"> Despite objections to the term and its past implication in violent hegemonic projects, </w:t>
      </w:r>
      <w:r w:rsidRPr="00AF6E62">
        <w:rPr>
          <w:rStyle w:val="StyleUnderline"/>
          <w:rFonts w:asciiTheme="majorHAnsi" w:hAnsiTheme="majorHAnsi" w:cstheme="majorHAnsi"/>
        </w:rPr>
        <w:t>critical scholars</w:t>
      </w:r>
      <w:r w:rsidRPr="00AF6E62">
        <w:rPr>
          <w:rFonts w:asciiTheme="majorHAnsi" w:hAnsiTheme="majorHAnsi" w:cstheme="majorHAnsi"/>
          <w:sz w:val="12"/>
        </w:rPr>
        <w:t xml:space="preserve"> for the most part </w:t>
      </w:r>
      <w:r w:rsidRPr="00AF6E62">
        <w:rPr>
          <w:rStyle w:val="StyleUnderline"/>
          <w:rFonts w:asciiTheme="majorHAnsi" w:hAnsiTheme="majorHAnsi" w:cstheme="majorHAnsi"/>
        </w:rPr>
        <w:t xml:space="preserve">see emancipation as a process of trying to construct </w:t>
      </w:r>
      <w:r w:rsidRPr="00AF6E62">
        <w:rPr>
          <w:rStyle w:val="Emphasis"/>
          <w:rFonts w:asciiTheme="majorHAnsi" w:hAnsiTheme="majorHAnsi" w:cstheme="majorHAnsi"/>
        </w:rPr>
        <w:t>‘concrete utopias’</w:t>
      </w:r>
      <w:r w:rsidRPr="00AF6E62">
        <w:rPr>
          <w:rStyle w:val="StyleUnderline"/>
          <w:rFonts w:asciiTheme="majorHAnsi" w:hAnsiTheme="majorHAnsi" w:cstheme="majorHAnsi"/>
        </w:rPr>
        <w:t xml:space="preserve"> by</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realising</w:t>
      </w:r>
      <w:proofErr w:type="spellEnd"/>
      <w:r w:rsidRPr="00AF6E62">
        <w:rPr>
          <w:rFonts w:asciiTheme="majorHAnsi" w:hAnsiTheme="majorHAnsi" w:cstheme="majorHAnsi"/>
          <w:sz w:val="12"/>
        </w:rPr>
        <w:t xml:space="preserve"> the unfulfilled potential of existing structures, freeing individuals from unnecessary structural constraints, and the </w:t>
      </w:r>
      <w:proofErr w:type="spellStart"/>
      <w:r w:rsidRPr="00AF6E62">
        <w:rPr>
          <w:rFonts w:asciiTheme="majorHAnsi" w:hAnsiTheme="majorHAnsi" w:cstheme="majorHAnsi"/>
          <w:sz w:val="12"/>
        </w:rPr>
        <w:t>democratisation</w:t>
      </w:r>
      <w:proofErr w:type="spellEnd"/>
      <w:r w:rsidRPr="00AF6E62">
        <w:rPr>
          <w:rFonts w:asciiTheme="majorHAnsi" w:hAnsiTheme="majorHAnsi" w:cstheme="majorHAnsi"/>
          <w:sz w:val="12"/>
        </w:rPr>
        <w:t xml:space="preserve"> of the public sphere (Wyn Jones 2004: 229–232). Importantly, emancipation should be seen as </w:t>
      </w:r>
      <w:r w:rsidRPr="00AF6E62">
        <w:rPr>
          <w:rStyle w:val="StyleUnderline"/>
          <w:rFonts w:asciiTheme="majorHAnsi" w:hAnsiTheme="majorHAnsi" w:cstheme="majorHAnsi"/>
        </w:rPr>
        <w:t xml:space="preserve">a </w:t>
      </w:r>
      <w:r w:rsidRPr="00AF6E62">
        <w:rPr>
          <w:rStyle w:val="Emphasis"/>
          <w:rFonts w:asciiTheme="majorHAnsi" w:hAnsiTheme="majorHAnsi" w:cstheme="majorHAnsi"/>
        </w:rPr>
        <w:t xml:space="preserve">continuous process of struggle and critique rather than any particular endpoint or universal grand narrative. </w:t>
      </w:r>
      <w:r w:rsidRPr="00AF6E62">
        <w:rPr>
          <w:rFonts w:asciiTheme="majorHAnsi" w:hAnsiTheme="majorHAnsi" w:cstheme="majorHAnsi"/>
          <w:sz w:val="12"/>
        </w:rPr>
        <w:t xml:space="preserve">Critical pedagogy Lastly, given the importance and centrality of teaching to Peace Studies, I would argue that CPR is openly committed to critical pedagogy (Freire 1993; see also Hansen 2008). </w:t>
      </w:r>
      <w:r w:rsidRPr="00AF6E62">
        <w:rPr>
          <w:rStyle w:val="StyleUnderline"/>
          <w:rFonts w:asciiTheme="majorHAnsi" w:hAnsiTheme="majorHAnsi" w:cstheme="majorHAnsi"/>
        </w:rPr>
        <w:t>Such a commitment is rooted in an understanding that teaching can never be neutral;</w:t>
      </w:r>
      <w:r w:rsidRPr="00AF6E62">
        <w:rPr>
          <w:rFonts w:asciiTheme="majorHAnsi" w:hAnsiTheme="majorHAnsi" w:cstheme="majorHAnsi"/>
          <w:sz w:val="12"/>
        </w:rPr>
        <w:t xml:space="preserve"> instead, ‘</w:t>
      </w:r>
      <w:r w:rsidRPr="00AF6E62">
        <w:rPr>
          <w:rStyle w:val="StyleUnderline"/>
          <w:rFonts w:asciiTheme="majorHAnsi" w:hAnsiTheme="majorHAnsi" w:cstheme="majorHAnsi"/>
        </w:rPr>
        <w:t>education either functions as an instrument</w:t>
      </w:r>
      <w:r w:rsidRPr="00AF6E62">
        <w:rPr>
          <w:rFonts w:asciiTheme="majorHAnsi" w:hAnsiTheme="majorHAnsi" w:cstheme="majorHAnsi"/>
          <w:sz w:val="12"/>
        </w:rPr>
        <w:t xml:space="preserve"> that is used </w:t>
      </w:r>
      <w:r w:rsidRPr="00AF6E62">
        <w:rPr>
          <w:rStyle w:val="StyleUnderline"/>
          <w:rFonts w:asciiTheme="majorHAnsi" w:hAnsiTheme="majorHAnsi" w:cstheme="majorHAnsi"/>
        </w:rPr>
        <w:t>to facilitate</w:t>
      </w:r>
      <w:r w:rsidRPr="00AF6E62">
        <w:rPr>
          <w:rFonts w:asciiTheme="majorHAnsi" w:hAnsiTheme="majorHAnsi" w:cstheme="majorHAnsi"/>
          <w:sz w:val="12"/>
        </w:rPr>
        <w:t xml:space="preserve"> the integration of the younger generation into the present system and bring about </w:t>
      </w:r>
      <w:r w:rsidRPr="00AF6E62">
        <w:rPr>
          <w:rStyle w:val="Emphasis"/>
          <w:rFonts w:asciiTheme="majorHAnsi" w:hAnsiTheme="majorHAnsi" w:cstheme="majorHAnsi"/>
        </w:rPr>
        <w:t>conformity</w:t>
      </w:r>
      <w:r w:rsidRPr="00AF6E62">
        <w:rPr>
          <w:rFonts w:asciiTheme="majorHAnsi" w:hAnsiTheme="majorHAnsi" w:cstheme="majorHAnsi"/>
          <w:sz w:val="12"/>
        </w:rPr>
        <w:t xml:space="preserve"> to it, </w:t>
      </w:r>
      <w:r w:rsidRPr="00AF6E62">
        <w:rPr>
          <w:rStyle w:val="Emphasis"/>
          <w:rFonts w:asciiTheme="majorHAnsi" w:hAnsiTheme="majorHAnsi" w:cstheme="majorHAnsi"/>
        </w:rPr>
        <w:t>or</w:t>
      </w:r>
      <w:r w:rsidRPr="00AF6E62">
        <w:rPr>
          <w:rFonts w:asciiTheme="majorHAnsi" w:hAnsiTheme="majorHAnsi" w:cstheme="majorHAnsi"/>
          <w:sz w:val="12"/>
        </w:rPr>
        <w:t xml:space="preserve"> it becomes . . . the means by which men and women . . . discover how to participate in the </w:t>
      </w:r>
      <w:r w:rsidRPr="00AF6E62">
        <w:rPr>
          <w:rStyle w:val="Emphasis"/>
          <w:rFonts w:asciiTheme="majorHAnsi" w:hAnsiTheme="majorHAnsi" w:cstheme="majorHAnsi"/>
        </w:rPr>
        <w:t>transformation</w:t>
      </w:r>
      <w:r w:rsidRPr="00AF6E62">
        <w:rPr>
          <w:rStyle w:val="StyleUnderline"/>
          <w:rFonts w:asciiTheme="majorHAnsi" w:hAnsiTheme="majorHAnsi" w:cstheme="majorHAnsi"/>
        </w:rPr>
        <w:t xml:space="preserve"> of their world’</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Shaull</w:t>
      </w:r>
      <w:proofErr w:type="spellEnd"/>
      <w:r w:rsidRPr="00AF6E62">
        <w:rPr>
          <w:rFonts w:asciiTheme="majorHAnsi" w:hAnsiTheme="majorHAnsi" w:cstheme="majorHAnsi"/>
          <w:sz w:val="12"/>
        </w:rPr>
        <w:t xml:space="preserve"> 1993: 34; original emphasis). In other words, </w:t>
      </w:r>
      <w:r w:rsidRPr="00AF6E62">
        <w:rPr>
          <w:rStyle w:val="Emphasis"/>
          <w:rFonts w:asciiTheme="majorHAnsi" w:hAnsiTheme="majorHAnsi" w:cstheme="majorHAnsi"/>
        </w:rPr>
        <w:t>instead of problem- solving education,</w:t>
      </w:r>
      <w:r w:rsidRPr="00AF6E62">
        <w:rPr>
          <w:rStyle w:val="StyleUnderline"/>
          <w:rFonts w:asciiTheme="majorHAnsi" w:hAnsiTheme="majorHAnsi" w:cstheme="majorHAnsi"/>
        </w:rPr>
        <w:t xml:space="preserve"> CPR ought to be oriented towards a kind of ‘</w:t>
      </w:r>
      <w:r w:rsidRPr="00AF6E62">
        <w:rPr>
          <w:rStyle w:val="Emphasis"/>
          <w:rFonts w:asciiTheme="majorHAnsi" w:hAnsiTheme="majorHAnsi" w:cstheme="majorHAnsi"/>
        </w:rPr>
        <w:t>problem- posing education’</w:t>
      </w:r>
      <w:r w:rsidRPr="00AF6E62">
        <w:rPr>
          <w:rStyle w:val="StyleUnderline"/>
          <w:rFonts w:asciiTheme="majorHAnsi" w:hAnsiTheme="majorHAnsi" w:cstheme="majorHAnsi"/>
        </w:rPr>
        <w:t xml:space="preserve"> in which ‘</w:t>
      </w:r>
      <w:r w:rsidRPr="00AF6E62">
        <w:rPr>
          <w:rStyle w:val="Emphasis"/>
          <w:rFonts w:asciiTheme="majorHAnsi" w:hAnsiTheme="majorHAnsi" w:cstheme="majorHAnsi"/>
        </w:rPr>
        <w:t>students learn to deconstruct the societal ideology affecting them in their everyday lives</w:t>
      </w:r>
      <w:r w:rsidRPr="00AF6E62">
        <w:rPr>
          <w:rFonts w:asciiTheme="majorHAnsi" w:hAnsiTheme="majorHAnsi" w:cstheme="majorHAnsi"/>
          <w:sz w:val="12"/>
        </w:rPr>
        <w:t xml:space="preserve">, see how it inhibits attainment of their interests, and visualize possible societal changes that could better serve their interests’ (Hansen 2008: 408). </w:t>
      </w:r>
      <w:r w:rsidRPr="00AF6E62">
        <w:rPr>
          <w:rStyle w:val="StyleUnderline"/>
          <w:rFonts w:asciiTheme="majorHAnsi" w:hAnsiTheme="majorHAnsi" w:cstheme="majorHAnsi"/>
        </w:rPr>
        <w:t>This</w:t>
      </w:r>
      <w:r w:rsidRPr="00AF6E62">
        <w:rPr>
          <w:rFonts w:asciiTheme="majorHAnsi" w:hAnsiTheme="majorHAnsi" w:cstheme="majorHAnsi"/>
          <w:sz w:val="12"/>
        </w:rPr>
        <w:t xml:space="preserve"> necessarily </w:t>
      </w:r>
      <w:r w:rsidRPr="00AF6E62">
        <w:rPr>
          <w:rStyle w:val="StyleUnderline"/>
          <w:rFonts w:asciiTheme="majorHAnsi" w:hAnsiTheme="majorHAnsi" w:cstheme="majorHAnsi"/>
        </w:rPr>
        <w:t xml:space="preserve">entails </w:t>
      </w:r>
      <w:r w:rsidRPr="00AF6E62">
        <w:rPr>
          <w:rStyle w:val="Emphasis"/>
          <w:rFonts w:asciiTheme="majorHAnsi" w:hAnsiTheme="majorHAnsi" w:cstheme="majorHAnsi"/>
        </w:rPr>
        <w:t>providing students with a language and set of conceptual tools</w:t>
      </w:r>
      <w:r w:rsidRPr="00AF6E62">
        <w:rPr>
          <w:rStyle w:val="StyleUnderline"/>
          <w:rFonts w:asciiTheme="majorHAnsi" w:hAnsiTheme="majorHAnsi" w:cstheme="majorHAnsi"/>
        </w:rPr>
        <w:t xml:space="preserve"> for understanding the ‘problematics of power</w:t>
      </w:r>
      <w:r w:rsidRPr="00AF6E62">
        <w:rPr>
          <w:rFonts w:asciiTheme="majorHAnsi" w:hAnsiTheme="majorHAnsi" w:cstheme="majorHAnsi"/>
          <w:sz w:val="12"/>
        </w:rPr>
        <w:t xml:space="preserve">, agency, and history’ (Macedo 1993: 17), </w:t>
      </w:r>
      <w:r w:rsidRPr="00AF6E62">
        <w:rPr>
          <w:rStyle w:val="StyleUnderline"/>
          <w:rFonts w:asciiTheme="majorHAnsi" w:hAnsiTheme="majorHAnsi" w:cstheme="majorHAnsi"/>
        </w:rPr>
        <w:t>and</w:t>
      </w:r>
      <w:r w:rsidRPr="00AF6E62">
        <w:rPr>
          <w:rFonts w:asciiTheme="majorHAnsi" w:hAnsiTheme="majorHAnsi" w:cstheme="majorHAnsi"/>
          <w:sz w:val="12"/>
        </w:rPr>
        <w:t xml:space="preserve"> for </w:t>
      </w:r>
      <w:r w:rsidRPr="00AF6E62">
        <w:rPr>
          <w:rStyle w:val="StyleUnderline"/>
          <w:rFonts w:asciiTheme="majorHAnsi" w:hAnsiTheme="majorHAnsi" w:cstheme="majorHAnsi"/>
        </w:rPr>
        <w:t>developing appropriate modes of resistance and emancipatory action</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Such forms of critical pedagogy are </w:t>
      </w:r>
      <w:r w:rsidRPr="00AF6E62">
        <w:rPr>
          <w:rStyle w:val="Emphasis"/>
          <w:rFonts w:asciiTheme="majorHAnsi" w:hAnsiTheme="majorHAnsi" w:cstheme="majorHAnsi"/>
        </w:rPr>
        <w:t>inherently praxiological</w:t>
      </w:r>
      <w:r w:rsidRPr="00AF6E62">
        <w:rPr>
          <w:rFonts w:asciiTheme="majorHAnsi" w:hAnsiTheme="majorHAnsi" w:cstheme="majorHAnsi"/>
          <w:sz w:val="12"/>
        </w:rPr>
        <w:t xml:space="preserve"> </w:t>
      </w:r>
      <w:r w:rsidRPr="00AF6E62">
        <w:rPr>
          <w:rStyle w:val="StyleUnderline"/>
          <w:rFonts w:asciiTheme="majorHAnsi" w:hAnsiTheme="majorHAnsi" w:cstheme="majorHAnsi"/>
        </w:rPr>
        <w:t>because ‘when individuals reach critical consciousness, it allows them to become subjects in their world, actively and consciously co- creating it, rather than passive “objects” who accept their social reality’</w:t>
      </w:r>
      <w:r w:rsidRPr="00AF6E62">
        <w:rPr>
          <w:rFonts w:asciiTheme="majorHAnsi" w:hAnsiTheme="majorHAnsi" w:cstheme="majorHAnsi"/>
          <w:sz w:val="12"/>
        </w:rPr>
        <w:t xml:space="preserve"> (ibid.). From one vantage point, it also means accepting that ‘education is . . . a subversive force’ (</w:t>
      </w:r>
      <w:proofErr w:type="spellStart"/>
      <w:r w:rsidRPr="00AF6E62">
        <w:rPr>
          <w:rFonts w:asciiTheme="majorHAnsi" w:hAnsiTheme="majorHAnsi" w:cstheme="majorHAnsi"/>
          <w:sz w:val="12"/>
        </w:rPr>
        <w:t>Shaull</w:t>
      </w:r>
      <w:proofErr w:type="spellEnd"/>
      <w:r w:rsidRPr="00AF6E62">
        <w:rPr>
          <w:rFonts w:asciiTheme="majorHAnsi" w:hAnsiTheme="majorHAnsi" w:cstheme="majorHAnsi"/>
          <w:sz w:val="12"/>
        </w:rPr>
        <w:t xml:space="preserve"> 1993: 29), and </w:t>
      </w:r>
      <w:r w:rsidRPr="00AF6E62">
        <w:rPr>
          <w:rStyle w:val="Emphasis"/>
          <w:rFonts w:asciiTheme="majorHAnsi" w:hAnsiTheme="majorHAnsi" w:cstheme="majorHAnsi"/>
        </w:rPr>
        <w:t>the goal of teaching is</w:t>
      </w:r>
      <w:r w:rsidRPr="00AF6E62">
        <w:rPr>
          <w:rFonts w:asciiTheme="majorHAnsi" w:hAnsiTheme="majorHAnsi" w:cstheme="majorHAnsi"/>
          <w:sz w:val="12"/>
        </w:rPr>
        <w:t xml:space="preserve"> in part </w:t>
      </w:r>
      <w:r w:rsidRPr="00AF6E62">
        <w:rPr>
          <w:rStyle w:val="Emphasis"/>
          <w:rFonts w:asciiTheme="majorHAnsi" w:hAnsiTheme="majorHAnsi" w:cstheme="majorHAnsi"/>
        </w:rPr>
        <w:t xml:space="preserve">to </w:t>
      </w:r>
      <w:proofErr w:type="spellStart"/>
      <w:r w:rsidRPr="00AF6E62">
        <w:rPr>
          <w:rStyle w:val="Emphasis"/>
          <w:rFonts w:asciiTheme="majorHAnsi" w:hAnsiTheme="majorHAnsi" w:cstheme="majorHAnsi"/>
        </w:rPr>
        <w:t>radicalise</w:t>
      </w:r>
      <w:proofErr w:type="spellEnd"/>
      <w:r w:rsidRPr="00AF6E62">
        <w:rPr>
          <w:rStyle w:val="Emphasis"/>
          <w:rFonts w:asciiTheme="majorHAnsi" w:hAnsiTheme="majorHAnsi" w:cstheme="majorHAnsi"/>
        </w:rPr>
        <w:t xml:space="preserve"> the student</w:t>
      </w:r>
      <w:r w:rsidRPr="00AF6E62">
        <w:rPr>
          <w:rFonts w:asciiTheme="majorHAnsi" w:hAnsiTheme="majorHAnsi" w:cstheme="majorHAnsi"/>
          <w:sz w:val="12"/>
        </w:rPr>
        <w:t xml:space="preserve"> </w:t>
      </w:r>
      <w:r w:rsidRPr="00AF6E62">
        <w:rPr>
          <w:rStyle w:val="StyleUnderline"/>
          <w:rFonts w:asciiTheme="majorHAnsi" w:hAnsiTheme="majorHAnsi" w:cstheme="majorHAnsi"/>
        </w:rPr>
        <w:t>because ‘the more radical the person is, the more fully he or she enters into reality so that, knowing it better, he or she can better transform it’</w:t>
      </w:r>
      <w:r w:rsidRPr="00AF6E62">
        <w:rPr>
          <w:rFonts w:asciiTheme="majorHAnsi" w:hAnsiTheme="majorHAnsi" w:cstheme="majorHAnsi"/>
          <w:sz w:val="12"/>
        </w:rPr>
        <w:t xml:space="preserve"> (Freire 1993: 39). Clearly, at the present juncture, such a critical pedagogy is far removed from the current teaching of Peace Studies, which is largely focused on abstract theorising, (positivist) methodological training, the accumulated empirical findings of the field, inter- personal conflict resolution skills transfers, and the like.</w:t>
      </w:r>
    </w:p>
    <w:p w14:paraId="424D3D65" w14:textId="77777777" w:rsidR="00B7723F" w:rsidRPr="00AF6E62" w:rsidRDefault="00B7723F" w:rsidP="00B7723F">
      <w:pPr>
        <w:rPr>
          <w:rFonts w:asciiTheme="majorHAnsi" w:hAnsiTheme="majorHAnsi" w:cstheme="majorHAnsi"/>
          <w:sz w:val="12"/>
        </w:rPr>
      </w:pPr>
    </w:p>
    <w:p w14:paraId="6AE082C8" w14:textId="0A75D84A" w:rsidR="00CD2DD1" w:rsidRPr="00AF6E62" w:rsidRDefault="00B7723F" w:rsidP="00CD2DD1">
      <w:pPr>
        <w:pStyle w:val="Heading3"/>
        <w:rPr>
          <w:rFonts w:asciiTheme="majorHAnsi" w:hAnsiTheme="majorHAnsi" w:cstheme="majorHAnsi"/>
        </w:rPr>
      </w:pPr>
      <w:r w:rsidRPr="00AF6E62">
        <w:rPr>
          <w:rFonts w:asciiTheme="majorHAnsi" w:hAnsiTheme="majorHAnsi" w:cstheme="majorHAnsi"/>
        </w:rPr>
        <w:t xml:space="preserve">1NC </w:t>
      </w:r>
      <w:r w:rsidR="00CD2DD1" w:rsidRPr="00AF6E62">
        <w:rPr>
          <w:rFonts w:asciiTheme="majorHAnsi" w:hAnsiTheme="majorHAnsi" w:cstheme="majorHAnsi"/>
        </w:rPr>
        <w:t>Alt – Postcolonial Security Studies</w:t>
      </w:r>
    </w:p>
    <w:p w14:paraId="42060FDE" w14:textId="77777777" w:rsidR="00CD2DD1" w:rsidRPr="00AF6E62" w:rsidRDefault="00CD2DD1" w:rsidP="00CD2DD1">
      <w:pPr>
        <w:pStyle w:val="Heading4"/>
        <w:rPr>
          <w:rFonts w:asciiTheme="majorHAnsi" w:hAnsiTheme="majorHAnsi" w:cstheme="majorHAnsi"/>
        </w:rPr>
      </w:pPr>
      <w:r w:rsidRPr="00AF6E62">
        <w:rPr>
          <w:rFonts w:asciiTheme="majorHAnsi" w:hAnsiTheme="majorHAnsi" w:cstheme="majorHAnsi"/>
        </w:rPr>
        <w:t xml:space="preserve">The alternative is to engage in a postcolonial IR perspective, one that refuses to universalize statist theory and instead attend to the nuanced and differentiated means of approaching and utilizing juridical systems from various areas of postcolonial thought. </w:t>
      </w:r>
    </w:p>
    <w:p w14:paraId="7D9B8FFC" w14:textId="77777777" w:rsidR="00CD2DD1" w:rsidRPr="00AF6E62" w:rsidRDefault="00CD2DD1" w:rsidP="00CD2DD1">
      <w:pPr>
        <w:rPr>
          <w:rFonts w:asciiTheme="majorHAnsi" w:hAnsiTheme="majorHAnsi" w:cstheme="majorHAnsi"/>
        </w:rPr>
      </w:pPr>
      <w:proofErr w:type="spellStart"/>
      <w:r w:rsidRPr="00AF6E62">
        <w:rPr>
          <w:rStyle w:val="Style13ptBold"/>
          <w:rFonts w:asciiTheme="majorHAnsi" w:hAnsiTheme="majorHAnsi" w:cstheme="majorHAnsi"/>
        </w:rPr>
        <w:t>Bilgin</w:t>
      </w:r>
      <w:proofErr w:type="spellEnd"/>
      <w:r w:rsidRPr="00AF6E62">
        <w:rPr>
          <w:rStyle w:val="Style13ptBold"/>
          <w:rFonts w:asciiTheme="majorHAnsi" w:hAnsiTheme="majorHAnsi" w:cstheme="majorHAnsi"/>
        </w:rPr>
        <w:t xml:space="preserve"> 2017</w:t>
      </w:r>
      <w:r w:rsidRPr="00AF6E62">
        <w:rPr>
          <w:rFonts w:asciiTheme="majorHAnsi" w:hAnsiTheme="majorHAnsi" w:cstheme="majorHAnsi"/>
        </w:rPr>
        <w:t xml:space="preserve"> [Pinar, Pinar </w:t>
      </w:r>
      <w:proofErr w:type="spellStart"/>
      <w:r w:rsidRPr="00AF6E62">
        <w:rPr>
          <w:rFonts w:asciiTheme="majorHAnsi" w:hAnsiTheme="majorHAnsi" w:cstheme="majorHAnsi"/>
        </w:rPr>
        <w:t>Bilgin</w:t>
      </w:r>
      <w:proofErr w:type="spellEnd"/>
      <w:r w:rsidRPr="00AF6E62">
        <w:rPr>
          <w:rFonts w:asciiTheme="majorHAnsi" w:hAnsiTheme="majorHAnsi" w:cstheme="majorHAnsi"/>
        </w:rPr>
        <w:t xml:space="preserve"> is Professor of International Relations at </w:t>
      </w:r>
      <w:proofErr w:type="spellStart"/>
      <w:r w:rsidRPr="00AF6E62">
        <w:rPr>
          <w:rFonts w:asciiTheme="majorHAnsi" w:hAnsiTheme="majorHAnsi" w:cstheme="majorHAnsi"/>
        </w:rPr>
        <w:t>Bilkent</w:t>
      </w:r>
      <w:proofErr w:type="spellEnd"/>
      <w:r w:rsidRPr="00AF6E62">
        <w:rPr>
          <w:rFonts w:asciiTheme="majorHAnsi" w:hAnsiTheme="majorHAnsi" w:cstheme="majorHAnsi"/>
        </w:rPr>
        <w:t xml:space="preserve"> University, Ankara. She is the author of The International in Security, Security in the International and co-editor of The Routledge Handbook of International Political Sociology and Asia in International Relations: Unlearning Imperial Power Relations, “The International in Security, Security in the International”]</w:t>
      </w:r>
    </w:p>
    <w:p w14:paraId="53EFBCAB" w14:textId="6E98BFED" w:rsidR="00CD2DD1" w:rsidRPr="00AF6E62" w:rsidRDefault="00CD2DD1" w:rsidP="00CD2DD1">
      <w:pPr>
        <w:rPr>
          <w:rFonts w:asciiTheme="majorHAnsi" w:hAnsiTheme="majorHAnsi" w:cstheme="majorHAnsi"/>
          <w:u w:val="single"/>
        </w:rPr>
      </w:pPr>
      <w:r w:rsidRPr="00AF6E62">
        <w:rPr>
          <w:rFonts w:asciiTheme="majorHAnsi" w:hAnsiTheme="majorHAnsi" w:cstheme="majorHAnsi"/>
          <w:sz w:val="16"/>
        </w:rPr>
        <w:t xml:space="preserve">This book seeks to respond to two questions that are interlinked. </w:t>
      </w:r>
      <w:r w:rsidRPr="00AF6E62">
        <w:rPr>
          <w:rFonts w:asciiTheme="majorHAnsi" w:hAnsiTheme="majorHAnsi" w:cstheme="majorHAnsi"/>
          <w:u w:val="single"/>
        </w:rPr>
        <w:t xml:space="preserve">The first question has kept students of International Relations (IR) busy for a long time:1How to think about security in a world </w:t>
      </w:r>
      <w:proofErr w:type="spellStart"/>
      <w:r w:rsidRPr="00AF6E62">
        <w:rPr>
          <w:rFonts w:asciiTheme="majorHAnsi" w:hAnsiTheme="majorHAnsi" w:cstheme="majorHAnsi"/>
          <w:u w:val="single"/>
        </w:rPr>
        <w:t>characterised</w:t>
      </w:r>
      <w:proofErr w:type="spellEnd"/>
      <w:r w:rsidRPr="00AF6E62">
        <w:rPr>
          <w:rFonts w:asciiTheme="majorHAnsi" w:hAnsiTheme="majorHAnsi" w:cstheme="majorHAnsi"/>
          <w:u w:val="single"/>
        </w:rPr>
        <w:t xml:space="preserve"> by a multiplicity of inequalities </w:t>
      </w:r>
      <w:proofErr w:type="spellStart"/>
      <w:r w:rsidRPr="00AF6E62">
        <w:rPr>
          <w:rFonts w:asciiTheme="majorHAnsi" w:hAnsiTheme="majorHAnsi" w:cstheme="majorHAnsi"/>
          <w:u w:val="single"/>
        </w:rPr>
        <w:t>anddifferences</w:t>
      </w:r>
      <w:proofErr w:type="spellEnd"/>
      <w:r w:rsidRPr="00AF6E62">
        <w:rPr>
          <w:rFonts w:asciiTheme="majorHAnsi" w:hAnsiTheme="majorHAnsi" w:cstheme="majorHAnsi"/>
          <w:u w:val="single"/>
        </w:rPr>
        <w:t xml:space="preserve">. </w:t>
      </w:r>
      <w:r w:rsidRPr="00AF6E62">
        <w:rPr>
          <w:rFonts w:asciiTheme="majorHAnsi" w:hAnsiTheme="majorHAnsi" w:cstheme="majorHAnsi"/>
          <w:sz w:val="16"/>
        </w:rPr>
        <w:t xml:space="preserve">Those who sought to reach beyond the limits of our existing </w:t>
      </w:r>
      <w:proofErr w:type="spellStart"/>
      <w:r w:rsidRPr="00AF6E62">
        <w:rPr>
          <w:rFonts w:asciiTheme="majorHAnsi" w:hAnsiTheme="majorHAnsi" w:cstheme="majorHAnsi"/>
          <w:sz w:val="16"/>
        </w:rPr>
        <w:t>theo</w:t>
      </w:r>
      <w:proofErr w:type="spellEnd"/>
      <w:r w:rsidRPr="00AF6E62">
        <w:rPr>
          <w:rFonts w:asciiTheme="majorHAnsi" w:hAnsiTheme="majorHAnsi" w:cstheme="majorHAnsi"/>
          <w:sz w:val="16"/>
        </w:rPr>
        <w:t xml:space="preserve">-rising about IR and security in responding to this question turned to study </w:t>
      </w:r>
      <w:proofErr w:type="spellStart"/>
      <w:r w:rsidRPr="00AF6E62">
        <w:rPr>
          <w:rFonts w:asciiTheme="majorHAnsi" w:hAnsiTheme="majorHAnsi" w:cstheme="majorHAnsi"/>
          <w:sz w:val="16"/>
        </w:rPr>
        <w:t>IRscholarship</w:t>
      </w:r>
      <w:proofErr w:type="spellEnd"/>
      <w:r w:rsidRPr="00AF6E62">
        <w:rPr>
          <w:rFonts w:asciiTheme="majorHAnsi" w:hAnsiTheme="majorHAnsi" w:cstheme="majorHAnsi"/>
          <w:sz w:val="16"/>
        </w:rPr>
        <w:t xml:space="preserve"> in other parts of the world to see what alternatives were on </w:t>
      </w:r>
      <w:proofErr w:type="spellStart"/>
      <w:r w:rsidRPr="00AF6E62">
        <w:rPr>
          <w:rFonts w:asciiTheme="majorHAnsi" w:hAnsiTheme="majorHAnsi" w:cstheme="majorHAnsi"/>
          <w:sz w:val="16"/>
        </w:rPr>
        <w:t>offer.</w:t>
      </w:r>
      <w:r w:rsidRPr="00AF6E62">
        <w:rPr>
          <w:rFonts w:asciiTheme="majorHAnsi" w:hAnsiTheme="majorHAnsi" w:cstheme="majorHAnsi"/>
          <w:u w:val="single"/>
        </w:rPr>
        <w:t>Theirfindings</w:t>
      </w:r>
      <w:proofErr w:type="spellEnd"/>
      <w:r w:rsidRPr="00AF6E62">
        <w:rPr>
          <w:rFonts w:asciiTheme="majorHAnsi" w:hAnsiTheme="majorHAnsi" w:cstheme="majorHAnsi"/>
          <w:u w:val="single"/>
        </w:rPr>
        <w:t xml:space="preserve"> gave rise to another </w:t>
      </w:r>
      <w:proofErr w:type="spellStart"/>
      <w:r w:rsidRPr="00AF6E62">
        <w:rPr>
          <w:rFonts w:asciiTheme="majorHAnsi" w:hAnsiTheme="majorHAnsi" w:cstheme="majorHAnsi"/>
          <w:u w:val="single"/>
        </w:rPr>
        <w:t>question:How</w:t>
      </w:r>
      <w:proofErr w:type="spellEnd"/>
      <w:r w:rsidRPr="00AF6E62">
        <w:rPr>
          <w:rFonts w:asciiTheme="majorHAnsi" w:hAnsiTheme="majorHAnsi" w:cstheme="majorHAnsi"/>
          <w:u w:val="single"/>
        </w:rPr>
        <w:t xml:space="preserve"> is it that IR scholarship in </w:t>
      </w:r>
      <w:proofErr w:type="spellStart"/>
      <w:r w:rsidRPr="00AF6E62">
        <w:rPr>
          <w:rFonts w:asciiTheme="majorHAnsi" w:hAnsiTheme="majorHAnsi" w:cstheme="majorHAnsi"/>
          <w:u w:val="single"/>
        </w:rPr>
        <w:t>otherparts</w:t>
      </w:r>
      <w:proofErr w:type="spellEnd"/>
      <w:r w:rsidRPr="00AF6E62">
        <w:rPr>
          <w:rFonts w:asciiTheme="majorHAnsi" w:hAnsiTheme="majorHAnsi" w:cstheme="majorHAnsi"/>
          <w:u w:val="single"/>
        </w:rPr>
        <w:t xml:space="preserve"> of the world does not reflect the kind </w:t>
      </w:r>
      <w:proofErr w:type="spellStart"/>
      <w:r w:rsidRPr="00AF6E62">
        <w:rPr>
          <w:rFonts w:asciiTheme="majorHAnsi" w:hAnsiTheme="majorHAnsi" w:cstheme="majorHAnsi"/>
          <w:u w:val="single"/>
        </w:rPr>
        <w:t>of‘difference’found</w:t>
      </w:r>
      <w:proofErr w:type="spellEnd"/>
      <w:r w:rsidRPr="00AF6E62">
        <w:rPr>
          <w:rFonts w:asciiTheme="majorHAnsi" w:hAnsiTheme="majorHAnsi" w:cstheme="majorHAnsi"/>
          <w:u w:val="single"/>
        </w:rPr>
        <w:t xml:space="preserve"> in texts and </w:t>
      </w:r>
      <w:proofErr w:type="spellStart"/>
      <w:r w:rsidRPr="00AF6E62">
        <w:rPr>
          <w:rFonts w:asciiTheme="majorHAnsi" w:hAnsiTheme="majorHAnsi" w:cstheme="majorHAnsi"/>
          <w:u w:val="single"/>
        </w:rPr>
        <w:t>contextsoutside</w:t>
      </w:r>
      <w:proofErr w:type="spellEnd"/>
      <w:r w:rsidRPr="00AF6E62">
        <w:rPr>
          <w:rFonts w:asciiTheme="majorHAnsi" w:hAnsiTheme="majorHAnsi" w:cstheme="majorHAnsi"/>
          <w:u w:val="single"/>
        </w:rPr>
        <w:t xml:space="preserve"> IR and/or North America and Western Europe, but adopts </w:t>
      </w:r>
      <w:proofErr w:type="spellStart"/>
      <w:r w:rsidRPr="00AF6E62">
        <w:rPr>
          <w:rFonts w:asciiTheme="majorHAnsi" w:hAnsiTheme="majorHAnsi" w:cstheme="majorHAnsi"/>
          <w:u w:val="single"/>
        </w:rPr>
        <w:t>the‘standard’conceptsand</w:t>
      </w:r>
      <w:proofErr w:type="spellEnd"/>
      <w:r w:rsidRPr="00AF6E62">
        <w:rPr>
          <w:rFonts w:asciiTheme="majorHAnsi" w:hAnsiTheme="majorHAnsi" w:cstheme="majorHAnsi"/>
          <w:u w:val="single"/>
        </w:rPr>
        <w:t xml:space="preserve"> theories of </w:t>
      </w:r>
      <w:proofErr w:type="spellStart"/>
      <w:r w:rsidRPr="00AF6E62">
        <w:rPr>
          <w:rFonts w:asciiTheme="majorHAnsi" w:hAnsiTheme="majorHAnsi" w:cstheme="majorHAnsi"/>
          <w:u w:val="single"/>
        </w:rPr>
        <w:t>thefield</w:t>
      </w:r>
      <w:proofErr w:type="spellEnd"/>
      <w:r w:rsidRPr="00AF6E62">
        <w:rPr>
          <w:rFonts w:asciiTheme="majorHAnsi" w:hAnsiTheme="majorHAnsi" w:cstheme="majorHAnsi"/>
          <w:u w:val="single"/>
        </w:rPr>
        <w:t xml:space="preserve">, notwithstanding their well-known </w:t>
      </w:r>
      <w:proofErr w:type="spellStart"/>
      <w:r w:rsidRPr="00AF6E62">
        <w:rPr>
          <w:rFonts w:asciiTheme="majorHAnsi" w:hAnsiTheme="majorHAnsi" w:cstheme="majorHAnsi"/>
          <w:u w:val="single"/>
        </w:rPr>
        <w:t>limits?In</w:t>
      </w:r>
      <w:proofErr w:type="spellEnd"/>
      <w:r w:rsidRPr="00AF6E62">
        <w:rPr>
          <w:rFonts w:asciiTheme="majorHAnsi" w:hAnsiTheme="majorHAnsi" w:cstheme="majorHAnsi"/>
          <w:u w:val="single"/>
        </w:rPr>
        <w:t xml:space="preserve"> the attempt to respond to these questions, I build on the contributions </w:t>
      </w:r>
      <w:proofErr w:type="spellStart"/>
      <w:r w:rsidRPr="00AF6E62">
        <w:rPr>
          <w:rFonts w:asciiTheme="majorHAnsi" w:hAnsiTheme="majorHAnsi" w:cstheme="majorHAnsi"/>
          <w:u w:val="single"/>
        </w:rPr>
        <w:t>ofcritical</w:t>
      </w:r>
      <w:proofErr w:type="spellEnd"/>
      <w:r w:rsidRPr="00AF6E62">
        <w:rPr>
          <w:rFonts w:asciiTheme="majorHAnsi" w:hAnsiTheme="majorHAnsi" w:cstheme="majorHAnsi"/>
          <w:u w:val="single"/>
        </w:rPr>
        <w:t xml:space="preserve"> security studies (defined broadly)2and draw upon the insights of post-colonial studies3to suggest that we inquire </w:t>
      </w:r>
      <w:proofErr w:type="spellStart"/>
      <w:r w:rsidRPr="00AF6E62">
        <w:rPr>
          <w:rFonts w:asciiTheme="majorHAnsi" w:hAnsiTheme="majorHAnsi" w:cstheme="majorHAnsi"/>
          <w:u w:val="single"/>
        </w:rPr>
        <w:t>intothe</w:t>
      </w:r>
      <w:proofErr w:type="spellEnd"/>
      <w:r w:rsidRPr="00AF6E62">
        <w:rPr>
          <w:rFonts w:asciiTheme="majorHAnsi" w:hAnsiTheme="majorHAnsi" w:cstheme="majorHAnsi"/>
          <w:u w:val="single"/>
        </w:rPr>
        <w:t xml:space="preserve"> international in security, </w:t>
      </w:r>
      <w:proofErr w:type="spellStart"/>
      <w:r w:rsidRPr="00AF6E62">
        <w:rPr>
          <w:rFonts w:asciiTheme="majorHAnsi" w:hAnsiTheme="majorHAnsi" w:cstheme="majorHAnsi"/>
          <w:u w:val="single"/>
        </w:rPr>
        <w:t>andsecurity</w:t>
      </w:r>
      <w:proofErr w:type="spellEnd"/>
      <w:r w:rsidRPr="00AF6E62">
        <w:rPr>
          <w:rFonts w:asciiTheme="majorHAnsi" w:hAnsiTheme="majorHAnsi" w:cstheme="majorHAnsi"/>
          <w:u w:val="single"/>
        </w:rPr>
        <w:t xml:space="preserve"> in the international. By inquiring </w:t>
      </w:r>
      <w:proofErr w:type="spellStart"/>
      <w:r w:rsidRPr="00AF6E62">
        <w:rPr>
          <w:rFonts w:asciiTheme="majorHAnsi" w:hAnsiTheme="majorHAnsi" w:cstheme="majorHAnsi"/>
          <w:u w:val="single"/>
        </w:rPr>
        <w:t>into‘the</w:t>
      </w:r>
      <w:proofErr w:type="spellEnd"/>
      <w:r w:rsidRPr="00AF6E62">
        <w:rPr>
          <w:rFonts w:asciiTheme="majorHAnsi" w:hAnsiTheme="majorHAnsi" w:cstheme="majorHAnsi"/>
          <w:u w:val="single"/>
        </w:rPr>
        <w:t xml:space="preserve"> international in security’, I </w:t>
      </w:r>
      <w:proofErr w:type="spellStart"/>
      <w:r w:rsidRPr="00AF6E62">
        <w:rPr>
          <w:rFonts w:asciiTheme="majorHAnsi" w:hAnsiTheme="majorHAnsi" w:cstheme="majorHAnsi"/>
          <w:u w:val="single"/>
        </w:rPr>
        <w:t>meanreflecting</w:t>
      </w:r>
      <w:proofErr w:type="spellEnd"/>
      <w:r w:rsidRPr="00AF6E62">
        <w:rPr>
          <w:rFonts w:asciiTheme="majorHAnsi" w:hAnsiTheme="majorHAnsi" w:cstheme="majorHAnsi"/>
          <w:u w:val="single"/>
        </w:rPr>
        <w:t xml:space="preserve"> on </w:t>
      </w:r>
      <w:proofErr w:type="spellStart"/>
      <w:r w:rsidRPr="00AF6E62">
        <w:rPr>
          <w:rFonts w:asciiTheme="majorHAnsi" w:hAnsiTheme="majorHAnsi" w:cstheme="majorHAnsi"/>
          <w:u w:val="single"/>
        </w:rPr>
        <w:t>others’conceptions</w:t>
      </w:r>
      <w:proofErr w:type="spellEnd"/>
      <w:r w:rsidRPr="00AF6E62">
        <w:rPr>
          <w:rFonts w:asciiTheme="majorHAnsi" w:hAnsiTheme="majorHAnsi" w:cstheme="majorHAnsi"/>
          <w:u w:val="single"/>
        </w:rPr>
        <w:t xml:space="preserve"> of the international as we study </w:t>
      </w:r>
      <w:proofErr w:type="spellStart"/>
      <w:r w:rsidRPr="00AF6E62">
        <w:rPr>
          <w:rFonts w:asciiTheme="majorHAnsi" w:hAnsiTheme="majorHAnsi" w:cstheme="majorHAnsi"/>
          <w:u w:val="single"/>
        </w:rPr>
        <w:t>security.Inquiring</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into‘security</w:t>
      </w:r>
      <w:proofErr w:type="spellEnd"/>
      <w:r w:rsidRPr="00AF6E62">
        <w:rPr>
          <w:rFonts w:asciiTheme="majorHAnsi" w:hAnsiTheme="majorHAnsi" w:cstheme="majorHAnsi"/>
          <w:u w:val="single"/>
        </w:rPr>
        <w:t xml:space="preserve"> in the </w:t>
      </w:r>
      <w:proofErr w:type="spellStart"/>
      <w:r w:rsidRPr="00AF6E62">
        <w:rPr>
          <w:rFonts w:asciiTheme="majorHAnsi" w:hAnsiTheme="majorHAnsi" w:cstheme="majorHAnsi"/>
          <w:u w:val="single"/>
        </w:rPr>
        <w:t>international’entails</w:t>
      </w:r>
      <w:proofErr w:type="spellEnd"/>
      <w:r w:rsidRPr="00AF6E62">
        <w:rPr>
          <w:rFonts w:asciiTheme="majorHAnsi" w:hAnsiTheme="majorHAnsi" w:cstheme="majorHAnsi"/>
          <w:u w:val="single"/>
        </w:rPr>
        <w:t xml:space="preserve"> worlding IR to </w:t>
      </w:r>
      <w:proofErr w:type="spellStart"/>
      <w:r w:rsidRPr="00AF6E62">
        <w:rPr>
          <w:rFonts w:asciiTheme="majorHAnsi" w:hAnsiTheme="majorHAnsi" w:cstheme="majorHAnsi"/>
          <w:u w:val="single"/>
        </w:rPr>
        <w:t>recognisehow</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others’insecurities</w:t>
      </w:r>
      <w:proofErr w:type="spellEnd"/>
      <w:r w:rsidRPr="00AF6E62">
        <w:rPr>
          <w:rFonts w:asciiTheme="majorHAnsi" w:hAnsiTheme="majorHAnsi" w:cstheme="majorHAnsi"/>
          <w:u w:val="single"/>
        </w:rPr>
        <w:t xml:space="preserve">, which are experienced in a world that is </w:t>
      </w:r>
      <w:proofErr w:type="spellStart"/>
      <w:r w:rsidRPr="00AF6E62">
        <w:rPr>
          <w:rFonts w:asciiTheme="majorHAnsi" w:hAnsiTheme="majorHAnsi" w:cstheme="majorHAnsi"/>
          <w:u w:val="single"/>
        </w:rPr>
        <w:t>alreadyworlded</w:t>
      </w:r>
      <w:proofErr w:type="spellEnd"/>
      <w:r w:rsidRPr="00AF6E62">
        <w:rPr>
          <w:rFonts w:asciiTheme="majorHAnsi" w:hAnsiTheme="majorHAnsi" w:cstheme="majorHAnsi"/>
          <w:u w:val="single"/>
        </w:rPr>
        <w:t xml:space="preserve">, have shaped (and have been shaped by) their approaches to </w:t>
      </w:r>
      <w:proofErr w:type="spellStart"/>
      <w:r w:rsidRPr="00AF6E62">
        <w:rPr>
          <w:rFonts w:asciiTheme="majorHAnsi" w:hAnsiTheme="majorHAnsi" w:cstheme="majorHAnsi"/>
          <w:u w:val="single"/>
        </w:rPr>
        <w:t>theinternational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By‘others</w:t>
      </w:r>
      <w:proofErr w:type="spellEnd"/>
      <w:r w:rsidRPr="00AF6E62">
        <w:rPr>
          <w:rFonts w:asciiTheme="majorHAnsi" w:hAnsiTheme="majorHAnsi" w:cstheme="majorHAnsi"/>
          <w:sz w:val="16"/>
        </w:rPr>
        <w:t xml:space="preserve">’, I mean those who </w:t>
      </w:r>
      <w:proofErr w:type="spellStart"/>
      <w:r w:rsidRPr="00AF6E62">
        <w:rPr>
          <w:rFonts w:asciiTheme="majorHAnsi" w:hAnsiTheme="majorHAnsi" w:cstheme="majorHAnsi"/>
          <w:sz w:val="16"/>
        </w:rPr>
        <w:t>are‘perched</w:t>
      </w:r>
      <w:proofErr w:type="spellEnd"/>
      <w:r w:rsidRPr="00AF6E62">
        <w:rPr>
          <w:rFonts w:asciiTheme="majorHAnsi" w:hAnsiTheme="majorHAnsi" w:cstheme="majorHAnsi"/>
          <w:sz w:val="16"/>
        </w:rPr>
        <w:t xml:space="preserve"> on the bottom </w:t>
      </w:r>
      <w:proofErr w:type="spellStart"/>
      <w:r w:rsidRPr="00AF6E62">
        <w:rPr>
          <w:rFonts w:asciiTheme="majorHAnsi" w:hAnsiTheme="majorHAnsi" w:cstheme="majorHAnsi"/>
          <w:sz w:val="16"/>
        </w:rPr>
        <w:t>rung’of</w:t>
      </w:r>
      <w:proofErr w:type="spellEnd"/>
      <w:r w:rsidRPr="00AF6E62">
        <w:rPr>
          <w:rFonts w:asciiTheme="majorHAnsi" w:hAnsiTheme="majorHAnsi" w:cstheme="majorHAnsi"/>
          <w:sz w:val="16"/>
        </w:rPr>
        <w:t xml:space="preserve"> world politics (Enloe, 1997)–i.e. those who happen not to be located on </w:t>
      </w:r>
      <w:proofErr w:type="spellStart"/>
      <w:r w:rsidRPr="00AF6E62">
        <w:rPr>
          <w:rFonts w:asciiTheme="majorHAnsi" w:hAnsiTheme="majorHAnsi" w:cstheme="majorHAnsi"/>
          <w:sz w:val="16"/>
        </w:rPr>
        <w:t>ornear</w:t>
      </w:r>
      <w:proofErr w:type="spellEnd"/>
      <w:r w:rsidRPr="00AF6E62">
        <w:rPr>
          <w:rFonts w:asciiTheme="majorHAnsi" w:hAnsiTheme="majorHAnsi" w:cstheme="majorHAnsi"/>
          <w:sz w:val="16"/>
        </w:rPr>
        <w:t xml:space="preserve"> the top of hierarchies in world politics, enjoying unequal power </w:t>
      </w:r>
      <w:proofErr w:type="spellStart"/>
      <w:r w:rsidRPr="00AF6E62">
        <w:rPr>
          <w:rFonts w:asciiTheme="majorHAnsi" w:hAnsiTheme="majorHAnsi" w:cstheme="majorHAnsi"/>
          <w:sz w:val="16"/>
        </w:rPr>
        <w:t>andinfluence</w:t>
      </w:r>
      <w:proofErr w:type="spellEnd"/>
      <w:r w:rsidRPr="00AF6E62">
        <w:rPr>
          <w:rFonts w:asciiTheme="majorHAnsi" w:hAnsiTheme="majorHAnsi" w:cstheme="majorHAnsi"/>
          <w:sz w:val="16"/>
        </w:rPr>
        <w:t xml:space="preserve"> in shaping various dynamics, including their own portrayal in </w:t>
      </w:r>
      <w:proofErr w:type="spellStart"/>
      <w:r w:rsidRPr="00AF6E62">
        <w:rPr>
          <w:rFonts w:asciiTheme="majorHAnsi" w:hAnsiTheme="majorHAnsi" w:cstheme="majorHAnsi"/>
          <w:sz w:val="16"/>
        </w:rPr>
        <w:t>worldpolitics.The</w:t>
      </w:r>
      <w:proofErr w:type="spellEnd"/>
      <w:r w:rsidRPr="00AF6E62">
        <w:rPr>
          <w:rFonts w:asciiTheme="majorHAnsi" w:hAnsiTheme="majorHAnsi" w:cstheme="majorHAnsi"/>
          <w:sz w:val="16"/>
        </w:rPr>
        <w:t xml:space="preserve"> international, </w:t>
      </w:r>
      <w:proofErr w:type="spellStart"/>
      <w:r w:rsidRPr="00AF6E62">
        <w:rPr>
          <w:rFonts w:asciiTheme="majorHAnsi" w:hAnsiTheme="majorHAnsi" w:cstheme="majorHAnsi"/>
          <w:sz w:val="16"/>
        </w:rPr>
        <w:t>as‘a</w:t>
      </w:r>
      <w:proofErr w:type="spellEnd"/>
      <w:r w:rsidRPr="00AF6E62">
        <w:rPr>
          <w:rFonts w:asciiTheme="majorHAnsi" w:hAnsiTheme="majorHAnsi" w:cstheme="majorHAnsi"/>
          <w:sz w:val="16"/>
        </w:rPr>
        <w:t xml:space="preserve"> distinct location of politics’(Jabri, 2013: 2) is </w:t>
      </w:r>
      <w:proofErr w:type="spellStart"/>
      <w:r w:rsidRPr="00AF6E62">
        <w:rPr>
          <w:rFonts w:asciiTheme="majorHAnsi" w:hAnsiTheme="majorHAnsi" w:cstheme="majorHAnsi"/>
          <w:sz w:val="16"/>
        </w:rPr>
        <w:t>thesubject</w:t>
      </w:r>
      <w:proofErr w:type="spellEnd"/>
      <w:r w:rsidRPr="00AF6E62">
        <w:rPr>
          <w:rFonts w:asciiTheme="majorHAnsi" w:hAnsiTheme="majorHAnsi" w:cstheme="majorHAnsi"/>
          <w:sz w:val="16"/>
        </w:rPr>
        <w:t xml:space="preserve"> matter of IR. Yet, some of its critics consider the </w:t>
      </w:r>
      <w:proofErr w:type="spellStart"/>
      <w:r w:rsidRPr="00AF6E62">
        <w:rPr>
          <w:rFonts w:asciiTheme="majorHAnsi" w:hAnsiTheme="majorHAnsi" w:cstheme="majorHAnsi"/>
          <w:sz w:val="16"/>
        </w:rPr>
        <w:t>academicfield</w:t>
      </w:r>
      <w:proofErr w:type="spellEnd"/>
      <w:r w:rsidRPr="00AF6E62">
        <w:rPr>
          <w:rFonts w:asciiTheme="majorHAnsi" w:hAnsiTheme="majorHAnsi" w:cstheme="majorHAnsi"/>
          <w:sz w:val="16"/>
        </w:rPr>
        <w:t xml:space="preserve"> of </w:t>
      </w:r>
      <w:proofErr w:type="spellStart"/>
      <w:r w:rsidRPr="00AF6E62">
        <w:rPr>
          <w:rFonts w:asciiTheme="majorHAnsi" w:hAnsiTheme="majorHAnsi" w:cstheme="majorHAnsi"/>
          <w:sz w:val="16"/>
        </w:rPr>
        <w:t>IRas‘an</w:t>
      </w:r>
      <w:proofErr w:type="spellEnd"/>
      <w:r w:rsidRPr="00AF6E62">
        <w:rPr>
          <w:rFonts w:asciiTheme="majorHAnsi" w:hAnsiTheme="majorHAnsi" w:cstheme="majorHAnsi"/>
          <w:sz w:val="16"/>
        </w:rPr>
        <w:t xml:space="preserve"> obstacle to a recognition and exploration of [the international], </w:t>
      </w:r>
      <w:proofErr w:type="spellStart"/>
      <w:r w:rsidRPr="00AF6E62">
        <w:rPr>
          <w:rFonts w:asciiTheme="majorHAnsi" w:hAnsiTheme="majorHAnsi" w:cstheme="majorHAnsi"/>
          <w:sz w:val="16"/>
        </w:rPr>
        <w:t>ratherthan</w:t>
      </w:r>
      <w:proofErr w:type="spellEnd"/>
      <w:r w:rsidRPr="00AF6E62">
        <w:rPr>
          <w:rFonts w:asciiTheme="majorHAnsi" w:hAnsiTheme="majorHAnsi" w:cstheme="majorHAnsi"/>
          <w:sz w:val="16"/>
        </w:rPr>
        <w:t xml:space="preserve"> a guide to it’(Seth, 2013: 29, also see </w:t>
      </w:r>
      <w:proofErr w:type="spellStart"/>
      <w:r w:rsidRPr="00AF6E62">
        <w:rPr>
          <w:rFonts w:asciiTheme="majorHAnsi" w:hAnsiTheme="majorHAnsi" w:cstheme="majorHAnsi"/>
          <w:sz w:val="16"/>
        </w:rPr>
        <w:t>Paolini</w:t>
      </w:r>
      <w:proofErr w:type="spellEnd"/>
      <w:r w:rsidRPr="00AF6E62">
        <w:rPr>
          <w:rFonts w:asciiTheme="majorHAnsi" w:hAnsiTheme="majorHAnsi" w:cstheme="majorHAnsi"/>
          <w:sz w:val="16"/>
        </w:rPr>
        <w:t xml:space="preserve">, 1999, </w:t>
      </w:r>
      <w:proofErr w:type="spellStart"/>
      <w:r w:rsidRPr="00AF6E62">
        <w:rPr>
          <w:rFonts w:asciiTheme="majorHAnsi" w:hAnsiTheme="majorHAnsi" w:cstheme="majorHAnsi"/>
          <w:sz w:val="16"/>
        </w:rPr>
        <w:t>Grovogui</w:t>
      </w:r>
      <w:proofErr w:type="spellEnd"/>
      <w:r w:rsidRPr="00AF6E62">
        <w:rPr>
          <w:rFonts w:asciiTheme="majorHAnsi" w:hAnsiTheme="majorHAnsi" w:cstheme="majorHAnsi"/>
          <w:sz w:val="16"/>
        </w:rPr>
        <w:t xml:space="preserve">, 2006).This is mainly because </w:t>
      </w:r>
      <w:r w:rsidRPr="00AF6E62">
        <w:rPr>
          <w:rFonts w:asciiTheme="majorHAnsi" w:hAnsiTheme="majorHAnsi" w:cstheme="majorHAnsi"/>
          <w:u w:val="single"/>
        </w:rPr>
        <w:t xml:space="preserve">mainstream approaches to IR and security </w:t>
      </w:r>
      <w:proofErr w:type="spellStart"/>
      <w:r w:rsidRPr="00AF6E62">
        <w:rPr>
          <w:rFonts w:asciiTheme="majorHAnsi" w:hAnsiTheme="majorHAnsi" w:cstheme="majorHAnsi"/>
          <w:u w:val="single"/>
        </w:rPr>
        <w:t>haveremained</w:t>
      </w:r>
      <w:proofErr w:type="spellEnd"/>
      <w:r w:rsidRPr="00AF6E62">
        <w:rPr>
          <w:rFonts w:asciiTheme="majorHAnsi" w:hAnsiTheme="majorHAnsi" w:cstheme="majorHAnsi"/>
          <w:u w:val="single"/>
        </w:rPr>
        <w:t xml:space="preserve"> oblivious to the particularity of IR’s conception of the </w:t>
      </w:r>
      <w:proofErr w:type="spellStart"/>
      <w:r w:rsidRPr="00AF6E62">
        <w:rPr>
          <w:rFonts w:asciiTheme="majorHAnsi" w:hAnsiTheme="majorHAnsi" w:cstheme="majorHAnsi"/>
          <w:u w:val="single"/>
        </w:rPr>
        <w:t>internationalas‘anarchy</w:t>
      </w:r>
      <w:proofErr w:type="spellEnd"/>
      <w:r w:rsidRPr="00AF6E62">
        <w:rPr>
          <w:rFonts w:asciiTheme="majorHAnsi" w:hAnsiTheme="majorHAnsi" w:cstheme="majorHAnsi"/>
          <w:u w:val="single"/>
        </w:rPr>
        <w:t xml:space="preserve">’, and overlooked </w:t>
      </w:r>
      <w:proofErr w:type="spellStart"/>
      <w:r w:rsidRPr="00AF6E62">
        <w:rPr>
          <w:rFonts w:asciiTheme="majorHAnsi" w:hAnsiTheme="majorHAnsi" w:cstheme="majorHAnsi"/>
          <w:u w:val="single"/>
        </w:rPr>
        <w:t>others’experiences</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with‘hierarchy</w:t>
      </w:r>
      <w:proofErr w:type="spellEnd"/>
      <w:r w:rsidRPr="00AF6E62">
        <w:rPr>
          <w:rFonts w:asciiTheme="majorHAnsi" w:hAnsiTheme="majorHAnsi" w:cstheme="majorHAnsi"/>
          <w:u w:val="single"/>
        </w:rPr>
        <w:t>’</w:t>
      </w:r>
      <w:r w:rsidRPr="00AF6E62">
        <w:rPr>
          <w:rFonts w:asciiTheme="majorHAnsi" w:hAnsiTheme="majorHAnsi" w:cstheme="majorHAnsi"/>
          <w:sz w:val="16"/>
        </w:rPr>
        <w:t xml:space="preserve">(but </w:t>
      </w:r>
      <w:proofErr w:type="spellStart"/>
      <w:r w:rsidRPr="00AF6E62">
        <w:rPr>
          <w:rFonts w:asciiTheme="majorHAnsi" w:hAnsiTheme="majorHAnsi" w:cstheme="majorHAnsi"/>
          <w:sz w:val="16"/>
        </w:rPr>
        <w:t>seeDonnelly</w:t>
      </w:r>
      <w:proofErr w:type="spellEnd"/>
      <w:r w:rsidRPr="00AF6E62">
        <w:rPr>
          <w:rFonts w:asciiTheme="majorHAnsi" w:hAnsiTheme="majorHAnsi" w:cstheme="majorHAnsi"/>
          <w:sz w:val="16"/>
        </w:rPr>
        <w:t xml:space="preserve">, 2006, Wendt and </w:t>
      </w:r>
      <w:proofErr w:type="spellStart"/>
      <w:r w:rsidRPr="00AF6E62">
        <w:rPr>
          <w:rFonts w:asciiTheme="majorHAnsi" w:hAnsiTheme="majorHAnsi" w:cstheme="majorHAnsi"/>
          <w:sz w:val="16"/>
        </w:rPr>
        <w:t>Friedheim</w:t>
      </w:r>
      <w:proofErr w:type="spellEnd"/>
      <w:r w:rsidRPr="00AF6E62">
        <w:rPr>
          <w:rFonts w:asciiTheme="majorHAnsi" w:hAnsiTheme="majorHAnsi" w:cstheme="majorHAnsi"/>
          <w:sz w:val="16"/>
        </w:rPr>
        <w:t xml:space="preserve">, 2009). </w:t>
      </w:r>
      <w:r w:rsidRPr="00AF6E62">
        <w:rPr>
          <w:rFonts w:asciiTheme="majorHAnsi" w:hAnsiTheme="majorHAnsi" w:cstheme="majorHAnsi"/>
          <w:b/>
          <w:bCs/>
          <w:u w:val="single"/>
        </w:rPr>
        <w:t xml:space="preserve">While inequalities tied up </w:t>
      </w:r>
      <w:proofErr w:type="spellStart"/>
      <w:r w:rsidRPr="00AF6E62">
        <w:rPr>
          <w:rFonts w:asciiTheme="majorHAnsi" w:hAnsiTheme="majorHAnsi" w:cstheme="majorHAnsi"/>
          <w:b/>
          <w:bCs/>
          <w:u w:val="single"/>
        </w:rPr>
        <w:t>withdifferences</w:t>
      </w:r>
      <w:proofErr w:type="spellEnd"/>
      <w:r w:rsidRPr="00AF6E62">
        <w:rPr>
          <w:rFonts w:asciiTheme="majorHAnsi" w:hAnsiTheme="majorHAnsi" w:cstheme="majorHAnsi"/>
          <w:b/>
          <w:bCs/>
          <w:u w:val="single"/>
        </w:rPr>
        <w:t xml:space="preserve"> are constitutive of the international, this is not always spelled out </w:t>
      </w:r>
      <w:proofErr w:type="spellStart"/>
      <w:r w:rsidRPr="00AF6E62">
        <w:rPr>
          <w:rFonts w:asciiTheme="majorHAnsi" w:hAnsiTheme="majorHAnsi" w:cstheme="majorHAnsi"/>
          <w:b/>
          <w:bCs/>
          <w:u w:val="single"/>
        </w:rPr>
        <w:t>inour</w:t>
      </w:r>
      <w:proofErr w:type="spellEnd"/>
      <w:r w:rsidRPr="00AF6E62">
        <w:rPr>
          <w:rFonts w:asciiTheme="majorHAnsi" w:hAnsiTheme="majorHAnsi" w:cstheme="majorHAnsi"/>
          <w:b/>
          <w:bCs/>
          <w:u w:val="single"/>
        </w:rPr>
        <w:t xml:space="preserve"> theorising on IR and security</w:t>
      </w:r>
      <w:r w:rsidRPr="00AF6E62">
        <w:rPr>
          <w:rFonts w:asciiTheme="majorHAnsi" w:hAnsiTheme="majorHAnsi" w:cstheme="majorHAnsi"/>
          <w:sz w:val="16"/>
        </w:rPr>
        <w:t xml:space="preserve"> (but see Pasha and Murphy, 2002). </w:t>
      </w:r>
      <w:r w:rsidRPr="00AF6E62">
        <w:rPr>
          <w:rFonts w:asciiTheme="majorHAnsi" w:hAnsiTheme="majorHAnsi" w:cstheme="majorHAnsi"/>
          <w:b/>
          <w:bCs/>
          <w:u w:val="single"/>
        </w:rPr>
        <w:t xml:space="preserve">IR rests on a particular conception of the international as a realm of sovereign </w:t>
      </w:r>
      <w:proofErr w:type="spellStart"/>
      <w:r w:rsidRPr="00AF6E62">
        <w:rPr>
          <w:rFonts w:asciiTheme="majorHAnsi" w:hAnsiTheme="majorHAnsi" w:cstheme="majorHAnsi"/>
          <w:b/>
          <w:bCs/>
          <w:u w:val="single"/>
        </w:rPr>
        <w:t>statesenjoying</w:t>
      </w:r>
      <w:proofErr w:type="spellEnd"/>
      <w:r w:rsidRPr="00AF6E62">
        <w:rPr>
          <w:rFonts w:asciiTheme="majorHAnsi" w:hAnsiTheme="majorHAnsi" w:cstheme="majorHAnsi"/>
          <w:b/>
          <w:bCs/>
          <w:u w:val="single"/>
        </w:rPr>
        <w:t xml:space="preserve"> some forms of equality, with little reflection on underlying </w:t>
      </w:r>
      <w:proofErr w:type="spellStart"/>
      <w:r w:rsidRPr="00AF6E62">
        <w:rPr>
          <w:rFonts w:asciiTheme="majorHAnsi" w:hAnsiTheme="majorHAnsi" w:cstheme="majorHAnsi"/>
          <w:b/>
          <w:bCs/>
          <w:u w:val="single"/>
        </w:rPr>
        <w:t>inequalities,forms</w:t>
      </w:r>
      <w:proofErr w:type="spellEnd"/>
      <w:r w:rsidRPr="00AF6E62">
        <w:rPr>
          <w:rFonts w:asciiTheme="majorHAnsi" w:hAnsiTheme="majorHAnsi" w:cstheme="majorHAnsi"/>
          <w:b/>
          <w:bCs/>
          <w:u w:val="single"/>
        </w:rPr>
        <w:t xml:space="preserve"> of inclusion and exclusion</w:t>
      </w:r>
      <w:r w:rsidRPr="00AF6E62">
        <w:rPr>
          <w:rFonts w:asciiTheme="majorHAnsi" w:hAnsiTheme="majorHAnsi" w:cstheme="majorHAnsi"/>
          <w:sz w:val="16"/>
        </w:rPr>
        <w:t xml:space="preserve"> (Walker, 2002).In those instances when mainstream approaches engage with </w:t>
      </w:r>
      <w:proofErr w:type="spellStart"/>
      <w:r w:rsidRPr="00AF6E62">
        <w:rPr>
          <w:rFonts w:asciiTheme="majorHAnsi" w:hAnsiTheme="majorHAnsi" w:cstheme="majorHAnsi"/>
          <w:sz w:val="16"/>
        </w:rPr>
        <w:t>hierarchy,observed</w:t>
      </w:r>
      <w:proofErr w:type="spellEnd"/>
      <w:r w:rsidRPr="00AF6E62">
        <w:rPr>
          <w:rFonts w:asciiTheme="majorHAnsi" w:hAnsiTheme="majorHAnsi" w:cstheme="majorHAnsi"/>
          <w:sz w:val="16"/>
        </w:rPr>
        <w:t xml:space="preserve"> Robert Vitalis (2005: 164), they explain it as </w:t>
      </w:r>
      <w:proofErr w:type="spellStart"/>
      <w:r w:rsidRPr="00AF6E62">
        <w:rPr>
          <w:rFonts w:asciiTheme="majorHAnsi" w:hAnsiTheme="majorHAnsi" w:cstheme="majorHAnsi"/>
          <w:sz w:val="16"/>
        </w:rPr>
        <w:t>a‘natural</w:t>
      </w:r>
      <w:proofErr w:type="spellEnd"/>
      <w:r w:rsidRPr="00AF6E62">
        <w:rPr>
          <w:rFonts w:asciiTheme="majorHAnsi" w:hAnsiTheme="majorHAnsi" w:cstheme="majorHAnsi"/>
          <w:sz w:val="16"/>
        </w:rPr>
        <w:t xml:space="preserve"> order </w:t>
      </w:r>
      <w:proofErr w:type="spellStart"/>
      <w:r w:rsidRPr="00AF6E62">
        <w:rPr>
          <w:rFonts w:asciiTheme="majorHAnsi" w:hAnsiTheme="majorHAnsi" w:cstheme="majorHAnsi"/>
          <w:sz w:val="16"/>
        </w:rPr>
        <w:t>amongstates</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where“the</w:t>
      </w:r>
      <w:proofErr w:type="spellEnd"/>
      <w:r w:rsidRPr="00AF6E62">
        <w:rPr>
          <w:rFonts w:asciiTheme="majorHAnsi" w:hAnsiTheme="majorHAnsi" w:cstheme="majorHAnsi"/>
          <w:sz w:val="16"/>
        </w:rPr>
        <w:t xml:space="preserve"> strong do what they will, the weak do what they </w:t>
      </w:r>
      <w:proofErr w:type="spellStart"/>
      <w:r w:rsidRPr="00AF6E62">
        <w:rPr>
          <w:rFonts w:asciiTheme="majorHAnsi" w:hAnsiTheme="majorHAnsi" w:cstheme="majorHAnsi"/>
          <w:sz w:val="16"/>
        </w:rPr>
        <w:t>must”’.John</w:t>
      </w:r>
      <w:proofErr w:type="spellEnd"/>
      <w:r w:rsidRPr="00AF6E62">
        <w:rPr>
          <w:rFonts w:asciiTheme="majorHAnsi" w:hAnsiTheme="majorHAnsi" w:cstheme="majorHAnsi"/>
          <w:sz w:val="16"/>
        </w:rPr>
        <w:t xml:space="preserve"> Hobson (2014: 559) concurred, noting that </w:t>
      </w:r>
      <w:r w:rsidRPr="00AF6E62">
        <w:rPr>
          <w:rFonts w:asciiTheme="majorHAnsi" w:hAnsiTheme="majorHAnsi" w:cstheme="majorHAnsi"/>
          <w:b/>
          <w:bCs/>
          <w:u w:val="single"/>
        </w:rPr>
        <w:t xml:space="preserve">mainstream approaches </w:t>
      </w:r>
      <w:proofErr w:type="spellStart"/>
      <w:r w:rsidRPr="00AF6E62">
        <w:rPr>
          <w:rFonts w:asciiTheme="majorHAnsi" w:hAnsiTheme="majorHAnsi" w:cstheme="majorHAnsi"/>
          <w:b/>
          <w:bCs/>
          <w:u w:val="single"/>
        </w:rPr>
        <w:t>restupon</w:t>
      </w:r>
      <w:proofErr w:type="spellEnd"/>
      <w:r w:rsidRPr="00AF6E62">
        <w:rPr>
          <w:rFonts w:asciiTheme="majorHAnsi" w:hAnsiTheme="majorHAnsi" w:cstheme="majorHAnsi"/>
          <w:b/>
          <w:bCs/>
          <w:u w:val="single"/>
        </w:rPr>
        <w:t xml:space="preserve"> unacknowledged and under-</w:t>
      </w:r>
      <w:proofErr w:type="spellStart"/>
      <w:r w:rsidRPr="00AF6E62">
        <w:rPr>
          <w:rFonts w:asciiTheme="majorHAnsi" w:hAnsiTheme="majorHAnsi" w:cstheme="majorHAnsi"/>
          <w:b/>
          <w:bCs/>
          <w:u w:val="single"/>
        </w:rPr>
        <w:t>analysed</w:t>
      </w:r>
      <w:proofErr w:type="spellEnd"/>
      <w:r w:rsidRPr="00AF6E62">
        <w:rPr>
          <w:rFonts w:asciiTheme="majorHAnsi" w:hAnsiTheme="majorHAnsi" w:cstheme="majorHAnsi"/>
          <w:b/>
          <w:bCs/>
          <w:u w:val="single"/>
        </w:rPr>
        <w:t xml:space="preserve"> inequalities between states that </w:t>
      </w:r>
      <w:proofErr w:type="spellStart"/>
      <w:r w:rsidRPr="00AF6E62">
        <w:rPr>
          <w:rFonts w:asciiTheme="majorHAnsi" w:hAnsiTheme="majorHAnsi" w:cstheme="majorHAnsi"/>
          <w:b/>
          <w:bCs/>
          <w:u w:val="single"/>
        </w:rPr>
        <w:t>are‘derived</w:t>
      </w:r>
      <w:proofErr w:type="spellEnd"/>
      <w:r w:rsidRPr="00AF6E62">
        <w:rPr>
          <w:rFonts w:asciiTheme="majorHAnsi" w:hAnsiTheme="majorHAnsi" w:cstheme="majorHAnsi"/>
          <w:b/>
          <w:bCs/>
          <w:u w:val="single"/>
        </w:rPr>
        <w:t xml:space="preserve"> from </w:t>
      </w:r>
      <w:proofErr w:type="spellStart"/>
      <w:r w:rsidRPr="00AF6E62">
        <w:rPr>
          <w:rFonts w:asciiTheme="majorHAnsi" w:hAnsiTheme="majorHAnsi" w:cstheme="majorHAnsi"/>
          <w:b/>
          <w:bCs/>
          <w:u w:val="single"/>
        </w:rPr>
        <w:t>variousa</w:t>
      </w:r>
      <w:proofErr w:type="spellEnd"/>
      <w:r w:rsidRPr="00AF6E62">
        <w:rPr>
          <w:rFonts w:asciiTheme="majorHAnsi" w:hAnsiTheme="majorHAnsi" w:cstheme="majorHAnsi"/>
          <w:b/>
          <w:bCs/>
          <w:u w:val="single"/>
        </w:rPr>
        <w:t xml:space="preserve"> </w:t>
      </w:r>
      <w:proofErr w:type="spellStart"/>
      <w:r w:rsidRPr="00AF6E62">
        <w:rPr>
          <w:rFonts w:asciiTheme="majorHAnsi" w:hAnsiTheme="majorHAnsi" w:cstheme="majorHAnsi"/>
          <w:b/>
          <w:bCs/>
          <w:u w:val="single"/>
        </w:rPr>
        <w:t>prioriEurocentric</w:t>
      </w:r>
      <w:proofErr w:type="spellEnd"/>
      <w:r w:rsidRPr="00AF6E62">
        <w:rPr>
          <w:rFonts w:asciiTheme="majorHAnsi" w:hAnsiTheme="majorHAnsi" w:cstheme="majorHAnsi"/>
          <w:b/>
          <w:bCs/>
          <w:u w:val="single"/>
        </w:rPr>
        <w:t xml:space="preserve">-hierarchic conceptions of </w:t>
      </w:r>
      <w:proofErr w:type="spellStart"/>
      <w:r w:rsidRPr="00AF6E62">
        <w:rPr>
          <w:rFonts w:asciiTheme="majorHAnsi" w:hAnsiTheme="majorHAnsi" w:cstheme="majorHAnsi"/>
          <w:b/>
          <w:bCs/>
          <w:u w:val="single"/>
        </w:rPr>
        <w:t>the“standardof</w:t>
      </w:r>
      <w:proofErr w:type="spellEnd"/>
      <w:r w:rsidRPr="00AF6E62">
        <w:rPr>
          <w:rFonts w:asciiTheme="majorHAnsi" w:hAnsiTheme="majorHAnsi" w:cstheme="majorHAnsi"/>
          <w:b/>
          <w:bCs/>
          <w:u w:val="single"/>
        </w:rPr>
        <w:t xml:space="preserve"> </w:t>
      </w:r>
      <w:proofErr w:type="spellStart"/>
      <w:r w:rsidRPr="00AF6E62">
        <w:rPr>
          <w:rFonts w:asciiTheme="majorHAnsi" w:hAnsiTheme="majorHAnsi" w:cstheme="majorHAnsi"/>
          <w:b/>
          <w:bCs/>
          <w:u w:val="single"/>
        </w:rPr>
        <w:t>civilisation</w:t>
      </w:r>
      <w:proofErr w:type="spellEnd"/>
      <w:r w:rsidRPr="00AF6E62">
        <w:rPr>
          <w:rFonts w:asciiTheme="majorHAnsi" w:hAnsiTheme="majorHAnsi" w:cstheme="majorHAnsi"/>
          <w:b/>
          <w:bCs/>
          <w:u w:val="single"/>
        </w:rPr>
        <w:t xml:space="preserve">”’. Relegating one’s contemporaries to the past by </w:t>
      </w:r>
      <w:proofErr w:type="spellStart"/>
      <w:r w:rsidRPr="00AF6E62">
        <w:rPr>
          <w:rFonts w:asciiTheme="majorHAnsi" w:hAnsiTheme="majorHAnsi" w:cstheme="majorHAnsi"/>
          <w:b/>
          <w:bCs/>
          <w:u w:val="single"/>
        </w:rPr>
        <w:t>temporalisingdifference</w:t>
      </w:r>
      <w:proofErr w:type="spellEnd"/>
      <w:r w:rsidRPr="00AF6E62">
        <w:rPr>
          <w:rFonts w:asciiTheme="majorHAnsi" w:hAnsiTheme="majorHAnsi" w:cstheme="majorHAnsi"/>
          <w:b/>
          <w:bCs/>
          <w:u w:val="single"/>
        </w:rPr>
        <w:t xml:space="preserve"> and </w:t>
      </w:r>
      <w:proofErr w:type="spellStart"/>
      <w:r w:rsidRPr="00AF6E62">
        <w:rPr>
          <w:rFonts w:asciiTheme="majorHAnsi" w:hAnsiTheme="majorHAnsi" w:cstheme="majorHAnsi"/>
          <w:b/>
          <w:bCs/>
          <w:u w:val="single"/>
        </w:rPr>
        <w:t>spatialising</w:t>
      </w:r>
      <w:proofErr w:type="spellEnd"/>
      <w:r w:rsidRPr="00AF6E62">
        <w:rPr>
          <w:rFonts w:asciiTheme="majorHAnsi" w:hAnsiTheme="majorHAnsi" w:cstheme="majorHAnsi"/>
          <w:b/>
          <w:bCs/>
          <w:u w:val="single"/>
        </w:rPr>
        <w:t xml:space="preserve"> time as such</w:t>
      </w:r>
      <w:r w:rsidRPr="00AF6E62">
        <w:rPr>
          <w:rFonts w:asciiTheme="majorHAnsi" w:hAnsiTheme="majorHAnsi" w:cstheme="majorHAnsi"/>
          <w:sz w:val="16"/>
        </w:rPr>
        <w:t xml:space="preserve"> (Fabian, 1983, </w:t>
      </w:r>
      <w:proofErr w:type="spellStart"/>
      <w:r w:rsidRPr="00AF6E62">
        <w:rPr>
          <w:rFonts w:asciiTheme="majorHAnsi" w:hAnsiTheme="majorHAnsi" w:cstheme="majorHAnsi"/>
          <w:sz w:val="16"/>
        </w:rPr>
        <w:t>Paolini</w:t>
      </w:r>
      <w:proofErr w:type="spellEnd"/>
      <w:r w:rsidRPr="00AF6E62">
        <w:rPr>
          <w:rFonts w:asciiTheme="majorHAnsi" w:hAnsiTheme="majorHAnsi" w:cstheme="majorHAnsi"/>
          <w:sz w:val="16"/>
        </w:rPr>
        <w:t xml:space="preserve">, 1999, Hindess,2007), </w:t>
      </w:r>
      <w:r w:rsidRPr="00AF6E62">
        <w:rPr>
          <w:rFonts w:asciiTheme="majorHAnsi" w:hAnsiTheme="majorHAnsi" w:cstheme="majorHAnsi"/>
          <w:b/>
          <w:bCs/>
          <w:u w:val="single"/>
        </w:rPr>
        <w:t xml:space="preserve">has had significant implications for shaping the </w:t>
      </w:r>
      <w:proofErr w:type="spellStart"/>
      <w:r w:rsidRPr="00AF6E62">
        <w:rPr>
          <w:rFonts w:asciiTheme="majorHAnsi" w:hAnsiTheme="majorHAnsi" w:cstheme="majorHAnsi"/>
          <w:b/>
          <w:bCs/>
          <w:u w:val="single"/>
        </w:rPr>
        <w:t>way‘we’understand</w:t>
      </w:r>
      <w:proofErr w:type="spellEnd"/>
      <w:r w:rsidRPr="00AF6E62">
        <w:rPr>
          <w:rFonts w:asciiTheme="majorHAnsi" w:hAnsiTheme="majorHAnsi" w:cstheme="majorHAnsi"/>
          <w:b/>
          <w:bCs/>
          <w:u w:val="single"/>
        </w:rPr>
        <w:t xml:space="preserve"> </w:t>
      </w:r>
      <w:proofErr w:type="spellStart"/>
      <w:r w:rsidRPr="00AF6E62">
        <w:rPr>
          <w:rFonts w:asciiTheme="majorHAnsi" w:hAnsiTheme="majorHAnsi" w:cstheme="majorHAnsi"/>
          <w:b/>
          <w:bCs/>
          <w:u w:val="single"/>
        </w:rPr>
        <w:t>worldpolitics</w:t>
      </w:r>
      <w:proofErr w:type="spellEnd"/>
      <w:r w:rsidRPr="00AF6E62">
        <w:rPr>
          <w:rFonts w:asciiTheme="majorHAnsi" w:hAnsiTheme="majorHAnsi" w:cstheme="majorHAnsi"/>
          <w:b/>
          <w:bCs/>
          <w:u w:val="single"/>
        </w:rPr>
        <w:t>,‘</w:t>
      </w:r>
      <w:proofErr w:type="spellStart"/>
      <w:r w:rsidRPr="00AF6E62">
        <w:rPr>
          <w:rFonts w:asciiTheme="majorHAnsi" w:hAnsiTheme="majorHAnsi" w:cstheme="majorHAnsi"/>
          <w:b/>
          <w:bCs/>
          <w:u w:val="single"/>
        </w:rPr>
        <w:t>ourselves’and‘others</w:t>
      </w:r>
      <w:proofErr w:type="spellEnd"/>
      <w:r w:rsidRPr="00AF6E62">
        <w:rPr>
          <w:rFonts w:asciiTheme="majorHAnsi" w:hAnsiTheme="majorHAnsi" w:cstheme="majorHAnsi"/>
          <w:b/>
          <w:bCs/>
          <w:u w:val="single"/>
        </w:rPr>
        <w:t xml:space="preserve">’, with asymmetrical implications for those </w:t>
      </w:r>
      <w:proofErr w:type="spellStart"/>
      <w:r w:rsidRPr="00AF6E62">
        <w:rPr>
          <w:rFonts w:asciiTheme="majorHAnsi" w:hAnsiTheme="majorHAnsi" w:cstheme="majorHAnsi"/>
          <w:b/>
          <w:bCs/>
          <w:u w:val="single"/>
        </w:rPr>
        <w:t>whohappen</w:t>
      </w:r>
      <w:proofErr w:type="spellEnd"/>
      <w:r w:rsidRPr="00AF6E62">
        <w:rPr>
          <w:rFonts w:asciiTheme="majorHAnsi" w:hAnsiTheme="majorHAnsi" w:cstheme="majorHAnsi"/>
          <w:b/>
          <w:bCs/>
          <w:u w:val="single"/>
        </w:rPr>
        <w:t xml:space="preserve"> to be located near </w:t>
      </w:r>
      <w:proofErr w:type="spellStart"/>
      <w:r w:rsidRPr="00AF6E62">
        <w:rPr>
          <w:rFonts w:asciiTheme="majorHAnsi" w:hAnsiTheme="majorHAnsi" w:cstheme="majorHAnsi"/>
          <w:b/>
          <w:bCs/>
          <w:u w:val="single"/>
        </w:rPr>
        <w:t>the‘bottom</w:t>
      </w:r>
      <w:proofErr w:type="spellEnd"/>
      <w:r w:rsidRPr="00AF6E62">
        <w:rPr>
          <w:rFonts w:asciiTheme="majorHAnsi" w:hAnsiTheme="majorHAnsi" w:cstheme="majorHAnsi"/>
          <w:b/>
          <w:bCs/>
          <w:u w:val="single"/>
        </w:rPr>
        <w:t xml:space="preserve"> rung’</w:t>
      </w:r>
      <w:r w:rsidRPr="00AF6E62">
        <w:rPr>
          <w:rFonts w:asciiTheme="majorHAnsi" w:hAnsiTheme="majorHAnsi" w:cstheme="majorHAnsi"/>
          <w:sz w:val="16"/>
        </w:rPr>
        <w:t xml:space="preserve">(Enloe, 1997) </w:t>
      </w:r>
      <w:r w:rsidRPr="00AF6E62">
        <w:rPr>
          <w:rFonts w:asciiTheme="majorHAnsi" w:hAnsiTheme="majorHAnsi" w:cstheme="majorHAnsi"/>
          <w:b/>
          <w:bCs/>
          <w:u w:val="single"/>
        </w:rPr>
        <w:t xml:space="preserve">of world </w:t>
      </w:r>
      <w:proofErr w:type="spellStart"/>
      <w:r w:rsidRPr="00AF6E62">
        <w:rPr>
          <w:rFonts w:asciiTheme="majorHAnsi" w:hAnsiTheme="majorHAnsi" w:cstheme="majorHAnsi"/>
          <w:b/>
          <w:bCs/>
          <w:u w:val="single"/>
        </w:rPr>
        <w:t>hierarchies</w:t>
      </w:r>
      <w:r w:rsidRPr="00AF6E62">
        <w:rPr>
          <w:rFonts w:asciiTheme="majorHAnsi" w:hAnsiTheme="majorHAnsi" w:cstheme="majorHAnsi"/>
          <w:sz w:val="16"/>
        </w:rPr>
        <w:t>.</w:t>
      </w:r>
      <w:r w:rsidRPr="00AF6E62">
        <w:rPr>
          <w:rFonts w:asciiTheme="majorHAnsi" w:hAnsiTheme="majorHAnsi" w:cstheme="majorHAnsi"/>
          <w:u w:val="single"/>
        </w:rPr>
        <w:t>Thinking</w:t>
      </w:r>
      <w:proofErr w:type="spellEnd"/>
      <w:r w:rsidRPr="00AF6E62">
        <w:rPr>
          <w:rFonts w:asciiTheme="majorHAnsi" w:hAnsiTheme="majorHAnsi" w:cstheme="majorHAnsi"/>
          <w:u w:val="single"/>
        </w:rPr>
        <w:t xml:space="preserve"> about security in a world </w:t>
      </w:r>
      <w:proofErr w:type="spellStart"/>
      <w:r w:rsidRPr="00AF6E62">
        <w:rPr>
          <w:rFonts w:asciiTheme="majorHAnsi" w:hAnsiTheme="majorHAnsi" w:cstheme="majorHAnsi"/>
          <w:u w:val="single"/>
        </w:rPr>
        <w:t>characterised</w:t>
      </w:r>
      <w:proofErr w:type="spellEnd"/>
      <w:r w:rsidRPr="00AF6E62">
        <w:rPr>
          <w:rFonts w:asciiTheme="majorHAnsi" w:hAnsiTheme="majorHAnsi" w:cstheme="majorHAnsi"/>
          <w:u w:val="single"/>
        </w:rPr>
        <w:t xml:space="preserve"> by a multiplicity of </w:t>
      </w:r>
      <w:proofErr w:type="spellStart"/>
      <w:r w:rsidRPr="00AF6E62">
        <w:rPr>
          <w:rFonts w:asciiTheme="majorHAnsi" w:hAnsiTheme="majorHAnsi" w:cstheme="majorHAnsi"/>
          <w:u w:val="single"/>
        </w:rPr>
        <w:t>inequalitiesand</w:t>
      </w:r>
      <w:proofErr w:type="spellEnd"/>
      <w:r w:rsidRPr="00AF6E62">
        <w:rPr>
          <w:rFonts w:asciiTheme="majorHAnsi" w:hAnsiTheme="majorHAnsi" w:cstheme="majorHAnsi"/>
          <w:u w:val="single"/>
        </w:rPr>
        <w:t xml:space="preserve"> differences entails some way of accessing </w:t>
      </w:r>
      <w:proofErr w:type="spellStart"/>
      <w:r w:rsidRPr="00AF6E62">
        <w:rPr>
          <w:rFonts w:asciiTheme="majorHAnsi" w:hAnsiTheme="majorHAnsi" w:cstheme="majorHAnsi"/>
          <w:u w:val="single"/>
        </w:rPr>
        <w:t>others’conceptions</w:t>
      </w:r>
      <w:proofErr w:type="spellEnd"/>
      <w:r w:rsidRPr="00AF6E62">
        <w:rPr>
          <w:rFonts w:asciiTheme="majorHAnsi" w:hAnsiTheme="majorHAnsi" w:cstheme="majorHAnsi"/>
          <w:u w:val="single"/>
        </w:rPr>
        <w:t xml:space="preserve"> of the </w:t>
      </w:r>
      <w:proofErr w:type="spellStart"/>
      <w:r w:rsidRPr="00AF6E62">
        <w:rPr>
          <w:rFonts w:asciiTheme="majorHAnsi" w:hAnsiTheme="majorHAnsi" w:cstheme="majorHAnsi"/>
          <w:u w:val="single"/>
        </w:rPr>
        <w:t>internationalas</w:t>
      </w:r>
      <w:proofErr w:type="spellEnd"/>
      <w:r w:rsidRPr="00AF6E62">
        <w:rPr>
          <w:rFonts w:asciiTheme="majorHAnsi" w:hAnsiTheme="majorHAnsi" w:cstheme="majorHAnsi"/>
          <w:u w:val="single"/>
        </w:rPr>
        <w:t xml:space="preserve"> shaped by their experiences with hierarchies of world </w:t>
      </w:r>
      <w:proofErr w:type="spellStart"/>
      <w:r w:rsidRPr="00AF6E62">
        <w:rPr>
          <w:rFonts w:asciiTheme="majorHAnsi" w:hAnsiTheme="majorHAnsi" w:cstheme="majorHAnsi"/>
          <w:u w:val="single"/>
        </w:rPr>
        <w:t>politics.Accessing</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others’conceptions</w:t>
      </w:r>
      <w:proofErr w:type="spellEnd"/>
      <w:r w:rsidRPr="00AF6E62">
        <w:rPr>
          <w:rFonts w:asciiTheme="majorHAnsi" w:hAnsiTheme="majorHAnsi" w:cstheme="majorHAnsi"/>
          <w:u w:val="single"/>
        </w:rPr>
        <w:t xml:space="preserve"> of the international has turned out to be </w:t>
      </w:r>
      <w:proofErr w:type="spellStart"/>
      <w:r w:rsidRPr="00AF6E62">
        <w:rPr>
          <w:rFonts w:asciiTheme="majorHAnsi" w:hAnsiTheme="majorHAnsi" w:cstheme="majorHAnsi"/>
          <w:u w:val="single"/>
        </w:rPr>
        <w:t>achallenging</w:t>
      </w:r>
      <w:proofErr w:type="spellEnd"/>
      <w:r w:rsidRPr="00AF6E62">
        <w:rPr>
          <w:rFonts w:asciiTheme="majorHAnsi" w:hAnsiTheme="majorHAnsi" w:cstheme="majorHAnsi"/>
          <w:u w:val="single"/>
        </w:rPr>
        <w:t xml:space="preserve"> task for students of world politics.</w:t>
      </w:r>
      <w:r w:rsidRPr="00AF6E62">
        <w:rPr>
          <w:rFonts w:asciiTheme="majorHAnsi" w:hAnsiTheme="majorHAnsi" w:cstheme="majorHAnsi"/>
          <w:sz w:val="16"/>
        </w:rPr>
        <w:t xml:space="preserve"> Those who looked at IR </w:t>
      </w:r>
      <w:proofErr w:type="spellStart"/>
      <w:r w:rsidRPr="00AF6E62">
        <w:rPr>
          <w:rFonts w:asciiTheme="majorHAnsi" w:hAnsiTheme="majorHAnsi" w:cstheme="majorHAnsi"/>
          <w:sz w:val="16"/>
        </w:rPr>
        <w:t>studiesin</w:t>
      </w:r>
      <w:proofErr w:type="spellEnd"/>
      <w:r w:rsidRPr="00AF6E62">
        <w:rPr>
          <w:rFonts w:asciiTheme="majorHAnsi" w:hAnsiTheme="majorHAnsi" w:cstheme="majorHAnsi"/>
          <w:sz w:val="16"/>
        </w:rPr>
        <w:t xml:space="preserve"> other parts of the world were thwarted in their efforts as they found that </w:t>
      </w:r>
      <w:proofErr w:type="spellStart"/>
      <w:r w:rsidRPr="00AF6E62">
        <w:rPr>
          <w:rFonts w:asciiTheme="majorHAnsi" w:hAnsiTheme="majorHAnsi" w:cstheme="majorHAnsi"/>
          <w:sz w:val="16"/>
        </w:rPr>
        <w:t>IRscholarship</w:t>
      </w:r>
      <w:proofErr w:type="spellEnd"/>
      <w:r w:rsidRPr="00AF6E62">
        <w:rPr>
          <w:rFonts w:asciiTheme="majorHAnsi" w:hAnsiTheme="majorHAnsi" w:cstheme="majorHAnsi"/>
          <w:sz w:val="16"/>
        </w:rPr>
        <w:t xml:space="preserve"> outside North America and Western Europe seems to be shaped </w:t>
      </w:r>
      <w:proofErr w:type="spellStart"/>
      <w:proofErr w:type="gramStart"/>
      <w:r w:rsidRPr="00AF6E62">
        <w:rPr>
          <w:rFonts w:asciiTheme="majorHAnsi" w:hAnsiTheme="majorHAnsi" w:cstheme="majorHAnsi"/>
          <w:sz w:val="16"/>
        </w:rPr>
        <w:t>by‘</w:t>
      </w:r>
      <w:proofErr w:type="gramEnd"/>
      <w:r w:rsidRPr="00AF6E62">
        <w:rPr>
          <w:rFonts w:asciiTheme="majorHAnsi" w:hAnsiTheme="majorHAnsi" w:cstheme="majorHAnsi"/>
          <w:sz w:val="16"/>
        </w:rPr>
        <w:t>similar’concepts</w:t>
      </w:r>
      <w:proofErr w:type="spellEnd"/>
      <w:r w:rsidRPr="00AF6E62">
        <w:rPr>
          <w:rFonts w:asciiTheme="majorHAnsi" w:hAnsiTheme="majorHAnsi" w:cstheme="majorHAnsi"/>
          <w:sz w:val="16"/>
        </w:rPr>
        <w:t xml:space="preserve"> and categories as mainstream approaches to IR. As </w:t>
      </w:r>
      <w:proofErr w:type="spellStart"/>
      <w:r w:rsidRPr="00AF6E62">
        <w:rPr>
          <w:rFonts w:asciiTheme="majorHAnsi" w:hAnsiTheme="majorHAnsi" w:cstheme="majorHAnsi"/>
          <w:sz w:val="16"/>
        </w:rPr>
        <w:t>docu-mented</w:t>
      </w:r>
      <w:proofErr w:type="spellEnd"/>
      <w:r w:rsidRPr="00AF6E62">
        <w:rPr>
          <w:rFonts w:asciiTheme="majorHAnsi" w:hAnsiTheme="majorHAnsi" w:cstheme="majorHAnsi"/>
          <w:sz w:val="16"/>
        </w:rPr>
        <w:t xml:space="preserve"> in </w:t>
      </w:r>
      <w:proofErr w:type="spellStart"/>
      <w:r w:rsidRPr="00AF6E62">
        <w:rPr>
          <w:rFonts w:asciiTheme="majorHAnsi" w:hAnsiTheme="majorHAnsi" w:cstheme="majorHAnsi"/>
          <w:sz w:val="16"/>
        </w:rPr>
        <w:t>thefirst</w:t>
      </w:r>
      <w:proofErr w:type="spellEnd"/>
      <w:r w:rsidRPr="00AF6E62">
        <w:rPr>
          <w:rFonts w:asciiTheme="majorHAnsi" w:hAnsiTheme="majorHAnsi" w:cstheme="majorHAnsi"/>
          <w:sz w:val="16"/>
        </w:rPr>
        <w:t xml:space="preserve"> volume of </w:t>
      </w:r>
      <w:proofErr w:type="spellStart"/>
      <w:proofErr w:type="gramStart"/>
      <w:r w:rsidRPr="00AF6E62">
        <w:rPr>
          <w:rFonts w:asciiTheme="majorHAnsi" w:hAnsiTheme="majorHAnsi" w:cstheme="majorHAnsi"/>
          <w:sz w:val="16"/>
        </w:rPr>
        <w:t>the‘</w:t>
      </w:r>
      <w:proofErr w:type="gramEnd"/>
      <w:r w:rsidRPr="00AF6E62">
        <w:rPr>
          <w:rFonts w:asciiTheme="majorHAnsi" w:hAnsiTheme="majorHAnsi" w:cstheme="majorHAnsi"/>
          <w:sz w:val="16"/>
        </w:rPr>
        <w:t>Worlding</w:t>
      </w:r>
      <w:proofErr w:type="spellEnd"/>
      <w:r w:rsidRPr="00AF6E62">
        <w:rPr>
          <w:rFonts w:asciiTheme="majorHAnsi" w:hAnsiTheme="majorHAnsi" w:cstheme="majorHAnsi"/>
          <w:sz w:val="16"/>
        </w:rPr>
        <w:t xml:space="preserve"> Beyond the </w:t>
      </w:r>
      <w:proofErr w:type="spellStart"/>
      <w:r w:rsidRPr="00AF6E62">
        <w:rPr>
          <w:rFonts w:asciiTheme="majorHAnsi" w:hAnsiTheme="majorHAnsi" w:cstheme="majorHAnsi"/>
          <w:sz w:val="16"/>
        </w:rPr>
        <w:t>West’series</w:t>
      </w:r>
      <w:proofErr w:type="spellEnd"/>
      <w:r w:rsidRPr="00AF6E62">
        <w:rPr>
          <w:rFonts w:asciiTheme="majorHAnsi" w:hAnsiTheme="majorHAnsi" w:cstheme="majorHAnsi"/>
          <w:sz w:val="16"/>
        </w:rPr>
        <w:t xml:space="preserve"> (of </w:t>
      </w:r>
      <w:proofErr w:type="spellStart"/>
      <w:r w:rsidRPr="00AF6E62">
        <w:rPr>
          <w:rFonts w:asciiTheme="majorHAnsi" w:hAnsiTheme="majorHAnsi" w:cstheme="majorHAnsi"/>
          <w:sz w:val="16"/>
        </w:rPr>
        <w:t>whichthis</w:t>
      </w:r>
      <w:proofErr w:type="spellEnd"/>
      <w:r w:rsidRPr="00AF6E62">
        <w:rPr>
          <w:rFonts w:asciiTheme="majorHAnsi" w:hAnsiTheme="majorHAnsi" w:cstheme="majorHAnsi"/>
          <w:sz w:val="16"/>
        </w:rPr>
        <w:t xml:space="preserve"> book is a part) (Tickner and </w:t>
      </w:r>
      <w:proofErr w:type="spellStart"/>
      <w:r w:rsidRPr="00AF6E62">
        <w:rPr>
          <w:rFonts w:asciiTheme="majorHAnsi" w:hAnsiTheme="majorHAnsi" w:cstheme="majorHAnsi"/>
          <w:sz w:val="16"/>
        </w:rPr>
        <w:t>Wæver</w:t>
      </w:r>
      <w:proofErr w:type="spellEnd"/>
      <w:r w:rsidRPr="00AF6E62">
        <w:rPr>
          <w:rFonts w:asciiTheme="majorHAnsi" w:hAnsiTheme="majorHAnsi" w:cstheme="majorHAnsi"/>
          <w:sz w:val="16"/>
        </w:rPr>
        <w:t xml:space="preserve">, 2009a), surveys of IR studies in </w:t>
      </w:r>
      <w:proofErr w:type="spellStart"/>
      <w:r w:rsidRPr="00AF6E62">
        <w:rPr>
          <w:rFonts w:asciiTheme="majorHAnsi" w:hAnsiTheme="majorHAnsi" w:cstheme="majorHAnsi"/>
          <w:sz w:val="16"/>
        </w:rPr>
        <w:t>otherparts</w:t>
      </w:r>
      <w:proofErr w:type="spellEnd"/>
      <w:r w:rsidRPr="00AF6E62">
        <w:rPr>
          <w:rFonts w:asciiTheme="majorHAnsi" w:hAnsiTheme="majorHAnsi" w:cstheme="majorHAnsi"/>
          <w:sz w:val="16"/>
        </w:rPr>
        <w:t xml:space="preserve"> of the world have shown that IR scholarship outside North America </w:t>
      </w:r>
      <w:proofErr w:type="spellStart"/>
      <w:r w:rsidRPr="00AF6E62">
        <w:rPr>
          <w:rFonts w:asciiTheme="majorHAnsi" w:hAnsiTheme="majorHAnsi" w:cstheme="majorHAnsi"/>
          <w:sz w:val="16"/>
        </w:rPr>
        <w:t>andWestern</w:t>
      </w:r>
      <w:proofErr w:type="spellEnd"/>
      <w:r w:rsidRPr="00AF6E62">
        <w:rPr>
          <w:rFonts w:asciiTheme="majorHAnsi" w:hAnsiTheme="majorHAnsi" w:cstheme="majorHAnsi"/>
          <w:sz w:val="16"/>
        </w:rPr>
        <w:t xml:space="preserve"> Europe is structured around the so-</w:t>
      </w:r>
      <w:proofErr w:type="spellStart"/>
      <w:r w:rsidRPr="00AF6E62">
        <w:rPr>
          <w:rFonts w:asciiTheme="majorHAnsi" w:hAnsiTheme="majorHAnsi" w:cstheme="majorHAnsi"/>
          <w:sz w:val="16"/>
        </w:rPr>
        <w:t>called‘standard’concepts</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andcategories</w:t>
      </w:r>
      <w:proofErr w:type="spellEnd"/>
      <w:r w:rsidRPr="00AF6E62">
        <w:rPr>
          <w:rFonts w:asciiTheme="majorHAnsi" w:hAnsiTheme="majorHAnsi" w:cstheme="majorHAnsi"/>
          <w:sz w:val="16"/>
        </w:rPr>
        <w:t xml:space="preserve"> of IR. For instance, a particularly statist and military-focused </w:t>
      </w:r>
      <w:proofErr w:type="spellStart"/>
      <w:proofErr w:type="gramStart"/>
      <w:r w:rsidRPr="00AF6E62">
        <w:rPr>
          <w:rFonts w:asciiTheme="majorHAnsi" w:hAnsiTheme="majorHAnsi" w:cstheme="majorHAnsi"/>
          <w:sz w:val="16"/>
        </w:rPr>
        <w:t>conceptionof‘</w:t>
      </w:r>
      <w:proofErr w:type="gramEnd"/>
      <w:r w:rsidRPr="00AF6E62">
        <w:rPr>
          <w:rFonts w:asciiTheme="majorHAnsi" w:hAnsiTheme="majorHAnsi" w:cstheme="majorHAnsi"/>
          <w:sz w:val="16"/>
        </w:rPr>
        <w:t>security’prevails</w:t>
      </w:r>
      <w:proofErr w:type="spellEnd"/>
      <w:r w:rsidRPr="00AF6E62">
        <w:rPr>
          <w:rFonts w:asciiTheme="majorHAnsi" w:hAnsiTheme="majorHAnsi" w:cstheme="majorHAnsi"/>
          <w:sz w:val="16"/>
        </w:rPr>
        <w:t xml:space="preserve"> in IR scholarship in various parts of the world (Bilgin,2012, Tickner and </w:t>
      </w:r>
      <w:proofErr w:type="spellStart"/>
      <w:r w:rsidRPr="00AF6E62">
        <w:rPr>
          <w:rFonts w:asciiTheme="majorHAnsi" w:hAnsiTheme="majorHAnsi" w:cstheme="majorHAnsi"/>
          <w:sz w:val="16"/>
        </w:rPr>
        <w:t>Herz</w:t>
      </w:r>
      <w:proofErr w:type="spellEnd"/>
      <w:r w:rsidRPr="00AF6E62">
        <w:rPr>
          <w:rFonts w:asciiTheme="majorHAnsi" w:hAnsiTheme="majorHAnsi" w:cstheme="majorHAnsi"/>
          <w:sz w:val="16"/>
        </w:rPr>
        <w:t xml:space="preserve">, 2012, Zhang, 2007). </w:t>
      </w:r>
      <w:proofErr w:type="spellStart"/>
      <w:r w:rsidRPr="00AF6E62">
        <w:rPr>
          <w:rFonts w:asciiTheme="majorHAnsi" w:hAnsiTheme="majorHAnsi" w:cstheme="majorHAnsi"/>
          <w:sz w:val="16"/>
        </w:rPr>
        <w:t>Suchfindings</w:t>
      </w:r>
      <w:proofErr w:type="spellEnd"/>
      <w:r w:rsidRPr="00AF6E62">
        <w:rPr>
          <w:rFonts w:asciiTheme="majorHAnsi" w:hAnsiTheme="majorHAnsi" w:cstheme="majorHAnsi"/>
          <w:sz w:val="16"/>
        </w:rPr>
        <w:t xml:space="preserve"> are </w:t>
      </w:r>
      <w:proofErr w:type="spellStart"/>
      <w:r w:rsidRPr="00AF6E62">
        <w:rPr>
          <w:rFonts w:asciiTheme="majorHAnsi" w:hAnsiTheme="majorHAnsi" w:cstheme="majorHAnsi"/>
          <w:sz w:val="16"/>
        </w:rPr>
        <w:t>unanticipatedgiven</w:t>
      </w:r>
      <w:proofErr w:type="spellEnd"/>
      <w:r w:rsidRPr="00AF6E62">
        <w:rPr>
          <w:rFonts w:asciiTheme="majorHAnsi" w:hAnsiTheme="majorHAnsi" w:cstheme="majorHAnsi"/>
          <w:sz w:val="16"/>
        </w:rPr>
        <w:t xml:space="preserve"> the well-known limits of the concept </w:t>
      </w:r>
      <w:proofErr w:type="spellStart"/>
      <w:r w:rsidRPr="00AF6E62">
        <w:rPr>
          <w:rFonts w:asciiTheme="majorHAnsi" w:hAnsiTheme="majorHAnsi" w:cstheme="majorHAnsi"/>
          <w:sz w:val="16"/>
        </w:rPr>
        <w:t>of‘security</w:t>
      </w:r>
      <w:proofErr w:type="spellEnd"/>
      <w:r w:rsidRPr="00AF6E62">
        <w:rPr>
          <w:rFonts w:asciiTheme="majorHAnsi" w:hAnsiTheme="majorHAnsi" w:cstheme="majorHAnsi"/>
          <w:sz w:val="16"/>
        </w:rPr>
        <w:t xml:space="preserve">’, as discussed by </w:t>
      </w:r>
      <w:proofErr w:type="spellStart"/>
      <w:r w:rsidRPr="00AF6E62">
        <w:rPr>
          <w:rFonts w:asciiTheme="majorHAnsi" w:hAnsiTheme="majorHAnsi" w:cstheme="majorHAnsi"/>
          <w:sz w:val="16"/>
        </w:rPr>
        <w:t>studentsof</w:t>
      </w:r>
      <w:proofErr w:type="spellEnd"/>
      <w:r w:rsidRPr="00AF6E62">
        <w:rPr>
          <w:rFonts w:asciiTheme="majorHAnsi" w:hAnsiTheme="majorHAnsi" w:cstheme="majorHAnsi"/>
          <w:sz w:val="16"/>
        </w:rPr>
        <w:t xml:space="preserve"> critical security studies and the global South.4Thesefindings are also </w:t>
      </w:r>
      <w:proofErr w:type="spellStart"/>
      <w:r w:rsidRPr="00AF6E62">
        <w:rPr>
          <w:rFonts w:asciiTheme="majorHAnsi" w:hAnsiTheme="majorHAnsi" w:cstheme="majorHAnsi"/>
          <w:sz w:val="16"/>
        </w:rPr>
        <w:t>disheart-ening</w:t>
      </w:r>
      <w:proofErr w:type="spellEnd"/>
      <w:r w:rsidRPr="00AF6E62">
        <w:rPr>
          <w:rFonts w:asciiTheme="majorHAnsi" w:hAnsiTheme="majorHAnsi" w:cstheme="majorHAnsi"/>
          <w:sz w:val="16"/>
        </w:rPr>
        <w:t xml:space="preserve"> to those who seek to incorporate </w:t>
      </w:r>
      <w:proofErr w:type="spellStart"/>
      <w:r w:rsidRPr="00AF6E62">
        <w:rPr>
          <w:rFonts w:asciiTheme="majorHAnsi" w:hAnsiTheme="majorHAnsi" w:cstheme="majorHAnsi"/>
          <w:sz w:val="16"/>
        </w:rPr>
        <w:t>others’conceptions</w:t>
      </w:r>
      <w:proofErr w:type="spellEnd"/>
      <w:r w:rsidRPr="00AF6E62">
        <w:rPr>
          <w:rFonts w:asciiTheme="majorHAnsi" w:hAnsiTheme="majorHAnsi" w:cstheme="majorHAnsi"/>
          <w:sz w:val="16"/>
        </w:rPr>
        <w:t xml:space="preserve"> of the </w:t>
      </w:r>
      <w:proofErr w:type="spellStart"/>
      <w:r w:rsidRPr="00AF6E62">
        <w:rPr>
          <w:rFonts w:asciiTheme="majorHAnsi" w:hAnsiTheme="majorHAnsi" w:cstheme="majorHAnsi"/>
          <w:sz w:val="16"/>
        </w:rPr>
        <w:t>internationalinto</w:t>
      </w:r>
      <w:proofErr w:type="spellEnd"/>
      <w:r w:rsidRPr="00AF6E62">
        <w:rPr>
          <w:rFonts w:asciiTheme="majorHAnsi" w:hAnsiTheme="majorHAnsi" w:cstheme="majorHAnsi"/>
          <w:sz w:val="16"/>
        </w:rPr>
        <w:t xml:space="preserve"> the study of security in a world </w:t>
      </w:r>
      <w:proofErr w:type="spellStart"/>
      <w:r w:rsidRPr="00AF6E62">
        <w:rPr>
          <w:rFonts w:asciiTheme="majorHAnsi" w:hAnsiTheme="majorHAnsi" w:cstheme="majorHAnsi"/>
          <w:sz w:val="16"/>
        </w:rPr>
        <w:t>characterised</w:t>
      </w:r>
      <w:proofErr w:type="spellEnd"/>
      <w:r w:rsidRPr="00AF6E62">
        <w:rPr>
          <w:rFonts w:asciiTheme="majorHAnsi" w:hAnsiTheme="majorHAnsi" w:cstheme="majorHAnsi"/>
          <w:sz w:val="16"/>
        </w:rPr>
        <w:t xml:space="preserve"> by a multiplicity of </w:t>
      </w:r>
      <w:proofErr w:type="spellStart"/>
      <w:r w:rsidRPr="00AF6E62">
        <w:rPr>
          <w:rFonts w:asciiTheme="majorHAnsi" w:hAnsiTheme="majorHAnsi" w:cstheme="majorHAnsi"/>
          <w:sz w:val="16"/>
        </w:rPr>
        <w:t>inequalitiesand</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differences.What</w:t>
      </w:r>
      <w:proofErr w:type="spellEnd"/>
      <w:r w:rsidRPr="00AF6E62">
        <w:rPr>
          <w:rFonts w:asciiTheme="majorHAnsi" w:hAnsiTheme="majorHAnsi" w:cstheme="majorHAnsi"/>
          <w:sz w:val="16"/>
        </w:rPr>
        <w:t xml:space="preserve"> I suggest here is that, </w:t>
      </w:r>
      <w:r w:rsidRPr="00AF6E62">
        <w:rPr>
          <w:rFonts w:asciiTheme="majorHAnsi" w:hAnsiTheme="majorHAnsi" w:cstheme="majorHAnsi"/>
          <w:u w:val="single"/>
        </w:rPr>
        <w:t xml:space="preserve">rather than explaining away such </w:t>
      </w:r>
      <w:proofErr w:type="spellStart"/>
      <w:r w:rsidRPr="00AF6E62">
        <w:rPr>
          <w:rFonts w:asciiTheme="majorHAnsi" w:hAnsiTheme="majorHAnsi" w:cstheme="majorHAnsi"/>
          <w:u w:val="single"/>
        </w:rPr>
        <w:t>apparent‘similarity’as</w:t>
      </w:r>
      <w:proofErr w:type="spellEnd"/>
      <w:r w:rsidRPr="00AF6E62">
        <w:rPr>
          <w:rFonts w:asciiTheme="majorHAnsi" w:hAnsiTheme="majorHAnsi" w:cstheme="majorHAnsi"/>
          <w:u w:val="single"/>
        </w:rPr>
        <w:t xml:space="preserve"> a confirmation of mainstream IR’s claim to universality, or </w:t>
      </w:r>
      <w:proofErr w:type="spellStart"/>
      <w:r w:rsidRPr="00AF6E62">
        <w:rPr>
          <w:rFonts w:asciiTheme="majorHAnsi" w:hAnsiTheme="majorHAnsi" w:cstheme="majorHAnsi"/>
          <w:u w:val="single"/>
        </w:rPr>
        <w:t>merelya</w:t>
      </w:r>
      <w:proofErr w:type="spellEnd"/>
      <w:r w:rsidRPr="00AF6E62">
        <w:rPr>
          <w:rFonts w:asciiTheme="majorHAnsi" w:hAnsiTheme="majorHAnsi" w:cstheme="majorHAnsi"/>
          <w:u w:val="single"/>
        </w:rPr>
        <w:t xml:space="preserve"> consequence of the formative effect of </w:t>
      </w:r>
      <w:proofErr w:type="spellStart"/>
      <w:r w:rsidRPr="00AF6E62">
        <w:rPr>
          <w:rFonts w:asciiTheme="majorHAnsi" w:hAnsiTheme="majorHAnsi" w:cstheme="majorHAnsi"/>
          <w:u w:val="single"/>
        </w:rPr>
        <w:t>the‘Western’education</w:t>
      </w:r>
      <w:proofErr w:type="spellEnd"/>
      <w:r w:rsidRPr="00AF6E62">
        <w:rPr>
          <w:rFonts w:asciiTheme="majorHAnsi" w:hAnsiTheme="majorHAnsi" w:cstheme="majorHAnsi"/>
          <w:u w:val="single"/>
        </w:rPr>
        <w:t xml:space="preserve"> received </w:t>
      </w:r>
      <w:proofErr w:type="spellStart"/>
      <w:r w:rsidRPr="00AF6E62">
        <w:rPr>
          <w:rFonts w:asciiTheme="majorHAnsi" w:hAnsiTheme="majorHAnsi" w:cstheme="majorHAnsi"/>
          <w:u w:val="single"/>
        </w:rPr>
        <w:t>bymany</w:t>
      </w:r>
      <w:proofErr w:type="spellEnd"/>
      <w:r w:rsidRPr="00AF6E62">
        <w:rPr>
          <w:rFonts w:asciiTheme="majorHAnsi" w:hAnsiTheme="majorHAnsi" w:cstheme="majorHAnsi"/>
          <w:u w:val="single"/>
        </w:rPr>
        <w:t xml:space="preserve"> scholars from the global South, we could begin our inquiries by </w:t>
      </w:r>
      <w:proofErr w:type="spellStart"/>
      <w:r w:rsidRPr="00AF6E62">
        <w:rPr>
          <w:rFonts w:asciiTheme="majorHAnsi" w:hAnsiTheme="majorHAnsi" w:cstheme="majorHAnsi"/>
          <w:u w:val="single"/>
        </w:rPr>
        <w:t>readingIR</w:t>
      </w:r>
      <w:proofErr w:type="spellEnd"/>
      <w:r w:rsidRPr="00AF6E62">
        <w:rPr>
          <w:rFonts w:asciiTheme="majorHAnsi" w:hAnsiTheme="majorHAnsi" w:cstheme="majorHAnsi"/>
          <w:u w:val="single"/>
        </w:rPr>
        <w:t xml:space="preserve"> scholarship originating from outside North America and Western Europe </w:t>
      </w:r>
      <w:proofErr w:type="spellStart"/>
      <w:r w:rsidRPr="00AF6E62">
        <w:rPr>
          <w:rFonts w:asciiTheme="majorHAnsi" w:hAnsiTheme="majorHAnsi" w:cstheme="majorHAnsi"/>
          <w:u w:val="single"/>
        </w:rPr>
        <w:t>asresponding</w:t>
      </w:r>
      <w:proofErr w:type="spellEnd"/>
      <w:r w:rsidRPr="00AF6E62">
        <w:rPr>
          <w:rFonts w:asciiTheme="majorHAnsi" w:hAnsiTheme="majorHAnsi" w:cstheme="majorHAnsi"/>
          <w:u w:val="single"/>
        </w:rPr>
        <w:t xml:space="preserve"> to a world that is already </w:t>
      </w:r>
      <w:proofErr w:type="spellStart"/>
      <w:r w:rsidRPr="00AF6E62">
        <w:rPr>
          <w:rFonts w:asciiTheme="majorHAnsi" w:hAnsiTheme="majorHAnsi" w:cstheme="majorHAnsi"/>
          <w:u w:val="single"/>
        </w:rPr>
        <w:t>worlded</w:t>
      </w:r>
      <w:proofErr w:type="spellEnd"/>
      <w:r w:rsidRPr="00AF6E62">
        <w:rPr>
          <w:rFonts w:asciiTheme="majorHAnsi" w:hAnsiTheme="majorHAnsi" w:cstheme="majorHAnsi"/>
          <w:u w:val="single"/>
        </w:rPr>
        <w:t xml:space="preserve"> by IR</w:t>
      </w:r>
      <w:r w:rsidRPr="00AF6E62">
        <w:rPr>
          <w:rFonts w:asciiTheme="majorHAnsi" w:hAnsiTheme="majorHAnsi" w:cstheme="majorHAnsi"/>
          <w:sz w:val="16"/>
        </w:rPr>
        <w:t xml:space="preserve">.5In making this point, </w:t>
      </w:r>
      <w:proofErr w:type="spellStart"/>
      <w:r w:rsidRPr="00AF6E62">
        <w:rPr>
          <w:rFonts w:asciiTheme="majorHAnsi" w:hAnsiTheme="majorHAnsi" w:cstheme="majorHAnsi"/>
          <w:u w:val="single"/>
        </w:rPr>
        <w:t>Ifollow</w:t>
      </w:r>
      <w:proofErr w:type="spellEnd"/>
      <w:r w:rsidRPr="00AF6E62">
        <w:rPr>
          <w:rFonts w:asciiTheme="majorHAnsi" w:hAnsiTheme="majorHAnsi" w:cstheme="majorHAnsi"/>
          <w:u w:val="single"/>
        </w:rPr>
        <w:t xml:space="preserve"> Edward Said (2000: 205) who wrote that it </w:t>
      </w:r>
      <w:proofErr w:type="spellStart"/>
      <w:r w:rsidRPr="00AF6E62">
        <w:rPr>
          <w:rFonts w:asciiTheme="majorHAnsi" w:hAnsiTheme="majorHAnsi" w:cstheme="majorHAnsi"/>
          <w:u w:val="single"/>
        </w:rPr>
        <w:t>is‘perfectly</w:t>
      </w:r>
      <w:proofErr w:type="spellEnd"/>
      <w:r w:rsidRPr="00AF6E62">
        <w:rPr>
          <w:rFonts w:asciiTheme="majorHAnsi" w:hAnsiTheme="majorHAnsi" w:cstheme="majorHAnsi"/>
          <w:u w:val="single"/>
        </w:rPr>
        <w:t xml:space="preserve"> possible to </w:t>
      </w:r>
      <w:proofErr w:type="spellStart"/>
      <w:r w:rsidRPr="00AF6E62">
        <w:rPr>
          <w:rFonts w:asciiTheme="majorHAnsi" w:hAnsiTheme="majorHAnsi" w:cstheme="majorHAnsi"/>
          <w:u w:val="single"/>
        </w:rPr>
        <w:t>judgemisreadings</w:t>
      </w:r>
      <w:proofErr w:type="spellEnd"/>
      <w:r w:rsidRPr="00AF6E62">
        <w:rPr>
          <w:rFonts w:asciiTheme="majorHAnsi" w:hAnsiTheme="majorHAnsi" w:cstheme="majorHAnsi"/>
          <w:u w:val="single"/>
        </w:rPr>
        <w:t xml:space="preserve"> (as they occur) as part of a historical transfer of ideas and </w:t>
      </w:r>
      <w:proofErr w:type="spellStart"/>
      <w:r w:rsidRPr="00AF6E62">
        <w:rPr>
          <w:rFonts w:asciiTheme="majorHAnsi" w:hAnsiTheme="majorHAnsi" w:cstheme="majorHAnsi"/>
          <w:u w:val="single"/>
        </w:rPr>
        <w:t>theoriesfrom</w:t>
      </w:r>
      <w:proofErr w:type="spellEnd"/>
      <w:r w:rsidRPr="00AF6E62">
        <w:rPr>
          <w:rFonts w:asciiTheme="majorHAnsi" w:hAnsiTheme="majorHAnsi" w:cstheme="majorHAnsi"/>
          <w:u w:val="single"/>
        </w:rPr>
        <w:t xml:space="preserve"> one setting to </w:t>
      </w:r>
      <w:proofErr w:type="spellStart"/>
      <w:r w:rsidRPr="00AF6E62">
        <w:rPr>
          <w:rFonts w:asciiTheme="majorHAnsi" w:hAnsiTheme="majorHAnsi" w:cstheme="majorHAnsi"/>
          <w:u w:val="single"/>
        </w:rPr>
        <w:t>another’.Yet</w:t>
      </w:r>
      <w:proofErr w:type="spellEnd"/>
      <w:r w:rsidRPr="00AF6E62">
        <w:rPr>
          <w:rFonts w:asciiTheme="majorHAnsi" w:hAnsiTheme="majorHAnsi" w:cstheme="majorHAnsi"/>
          <w:u w:val="single"/>
        </w:rPr>
        <w:t xml:space="preserve">, in doing so, I also differ from some of Said’s interlocutors who </w:t>
      </w:r>
      <w:proofErr w:type="spellStart"/>
      <w:r w:rsidRPr="00AF6E62">
        <w:rPr>
          <w:rFonts w:asciiTheme="majorHAnsi" w:hAnsiTheme="majorHAnsi" w:cstheme="majorHAnsi"/>
          <w:u w:val="single"/>
        </w:rPr>
        <w:t>warranttheir</w:t>
      </w:r>
      <w:proofErr w:type="spellEnd"/>
      <w:r w:rsidRPr="00AF6E62">
        <w:rPr>
          <w:rFonts w:asciiTheme="majorHAnsi" w:hAnsiTheme="majorHAnsi" w:cstheme="majorHAnsi"/>
          <w:u w:val="single"/>
        </w:rPr>
        <w:t xml:space="preserve"> call for national schools of IR by citing his essay </w:t>
      </w:r>
      <w:proofErr w:type="spellStart"/>
      <w:r w:rsidRPr="00AF6E62">
        <w:rPr>
          <w:rFonts w:asciiTheme="majorHAnsi" w:hAnsiTheme="majorHAnsi" w:cstheme="majorHAnsi"/>
          <w:u w:val="single"/>
        </w:rPr>
        <w:t>on‘traveling</w:t>
      </w:r>
      <w:proofErr w:type="spellEnd"/>
      <w:r w:rsidRPr="00AF6E62">
        <w:rPr>
          <w:rFonts w:asciiTheme="majorHAnsi" w:hAnsiTheme="majorHAnsi" w:cstheme="majorHAnsi"/>
          <w:u w:val="single"/>
        </w:rPr>
        <w:t xml:space="preserve"> theory’ (Said, 2000), presuming </w:t>
      </w:r>
      <w:proofErr w:type="spellStart"/>
      <w:r w:rsidRPr="00AF6E62">
        <w:rPr>
          <w:rFonts w:asciiTheme="majorHAnsi" w:hAnsiTheme="majorHAnsi" w:cstheme="majorHAnsi"/>
          <w:u w:val="single"/>
        </w:rPr>
        <w:t>that‘theory</w:t>
      </w:r>
      <w:proofErr w:type="spellEnd"/>
      <w:r w:rsidRPr="00AF6E62">
        <w:rPr>
          <w:rFonts w:asciiTheme="majorHAnsi" w:hAnsiTheme="majorHAnsi" w:cstheme="majorHAnsi"/>
          <w:u w:val="single"/>
        </w:rPr>
        <w:t xml:space="preserve"> does not travel well’(Salter, 2010: 134). </w:t>
      </w:r>
      <w:proofErr w:type="spellStart"/>
      <w:r w:rsidRPr="00AF6E62">
        <w:rPr>
          <w:rFonts w:asciiTheme="majorHAnsi" w:hAnsiTheme="majorHAnsi" w:cstheme="majorHAnsi"/>
          <w:u w:val="single"/>
        </w:rPr>
        <w:t>Incontrast</w:t>
      </w:r>
      <w:proofErr w:type="spellEnd"/>
      <w:r w:rsidRPr="00AF6E62">
        <w:rPr>
          <w:rFonts w:asciiTheme="majorHAnsi" w:hAnsiTheme="majorHAnsi" w:cstheme="majorHAnsi"/>
          <w:u w:val="single"/>
        </w:rPr>
        <w:t xml:space="preserve">, I read Said as distinguishing between two different processes: </w:t>
      </w:r>
      <w:proofErr w:type="spellStart"/>
      <w:r w:rsidRPr="00AF6E62">
        <w:rPr>
          <w:rFonts w:asciiTheme="majorHAnsi" w:hAnsiTheme="majorHAnsi" w:cstheme="majorHAnsi"/>
          <w:u w:val="single"/>
        </w:rPr>
        <w:t>thattheories</w:t>
      </w:r>
      <w:proofErr w:type="spellEnd"/>
      <w:r w:rsidRPr="00AF6E62">
        <w:rPr>
          <w:rFonts w:asciiTheme="majorHAnsi" w:hAnsiTheme="majorHAnsi" w:cstheme="majorHAnsi"/>
          <w:u w:val="single"/>
        </w:rPr>
        <w:t xml:space="preserve"> respond to a particular time and place, and that they assume </w:t>
      </w:r>
      <w:proofErr w:type="spellStart"/>
      <w:r w:rsidRPr="00AF6E62">
        <w:rPr>
          <w:rFonts w:asciiTheme="majorHAnsi" w:hAnsiTheme="majorHAnsi" w:cstheme="majorHAnsi"/>
          <w:u w:val="single"/>
        </w:rPr>
        <w:t>newmeanings</w:t>
      </w:r>
      <w:proofErr w:type="spellEnd"/>
      <w:r w:rsidRPr="00AF6E62">
        <w:rPr>
          <w:rFonts w:asciiTheme="majorHAnsi" w:hAnsiTheme="majorHAnsi" w:cstheme="majorHAnsi"/>
          <w:u w:val="single"/>
        </w:rPr>
        <w:t xml:space="preserve"> and roles when they travel to other settings and are translated </w:t>
      </w:r>
      <w:proofErr w:type="spellStart"/>
      <w:r w:rsidRPr="00AF6E62">
        <w:rPr>
          <w:rFonts w:asciiTheme="majorHAnsi" w:hAnsiTheme="majorHAnsi" w:cstheme="majorHAnsi"/>
          <w:u w:val="single"/>
        </w:rPr>
        <w:t>tofit</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therequirements</w:t>
      </w:r>
      <w:proofErr w:type="spellEnd"/>
      <w:r w:rsidRPr="00AF6E62">
        <w:rPr>
          <w:rFonts w:asciiTheme="majorHAnsi" w:hAnsiTheme="majorHAnsi" w:cstheme="majorHAnsi"/>
          <w:u w:val="single"/>
        </w:rPr>
        <w:t xml:space="preserve"> of their new setting.</w:t>
      </w:r>
      <w:r w:rsidRPr="00AF6E62">
        <w:rPr>
          <w:rFonts w:asciiTheme="majorHAnsi" w:hAnsiTheme="majorHAnsi" w:cstheme="majorHAnsi"/>
          <w:sz w:val="16"/>
        </w:rPr>
        <w:t xml:space="preserve"> I support my reading of Said by </w:t>
      </w:r>
      <w:proofErr w:type="spellStart"/>
      <w:r w:rsidRPr="00AF6E62">
        <w:rPr>
          <w:rFonts w:asciiTheme="majorHAnsi" w:hAnsiTheme="majorHAnsi" w:cstheme="majorHAnsi"/>
          <w:sz w:val="16"/>
        </w:rPr>
        <w:t>makingtwo</w:t>
      </w:r>
      <w:proofErr w:type="spellEnd"/>
      <w:r w:rsidRPr="00AF6E62">
        <w:rPr>
          <w:rFonts w:asciiTheme="majorHAnsi" w:hAnsiTheme="majorHAnsi" w:cstheme="majorHAnsi"/>
          <w:sz w:val="16"/>
        </w:rPr>
        <w:t xml:space="preserve"> points. First, Said’s essay </w:t>
      </w:r>
      <w:proofErr w:type="spellStart"/>
      <w:r w:rsidRPr="00AF6E62">
        <w:rPr>
          <w:rFonts w:asciiTheme="majorHAnsi" w:hAnsiTheme="majorHAnsi" w:cstheme="majorHAnsi"/>
          <w:sz w:val="16"/>
        </w:rPr>
        <w:t>entitled‘Travelling</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Theory’does</w:t>
      </w:r>
      <w:proofErr w:type="spellEnd"/>
      <w:r w:rsidRPr="00AF6E62">
        <w:rPr>
          <w:rFonts w:asciiTheme="majorHAnsi" w:hAnsiTheme="majorHAnsi" w:cstheme="majorHAnsi"/>
          <w:sz w:val="16"/>
        </w:rPr>
        <w:t xml:space="preserve"> not only </w:t>
      </w:r>
      <w:proofErr w:type="spellStart"/>
      <w:r w:rsidRPr="00AF6E62">
        <w:rPr>
          <w:rFonts w:asciiTheme="majorHAnsi" w:hAnsiTheme="majorHAnsi" w:cstheme="majorHAnsi"/>
          <w:sz w:val="16"/>
        </w:rPr>
        <w:t>pointto</w:t>
      </w:r>
      <w:proofErr w:type="spellEnd"/>
      <w:r w:rsidRPr="00AF6E62">
        <w:rPr>
          <w:rFonts w:asciiTheme="majorHAnsi" w:hAnsiTheme="majorHAnsi" w:cstheme="majorHAnsi"/>
          <w:sz w:val="16"/>
        </w:rPr>
        <w:t xml:space="preserve"> trials and travails of theories as they move from one socio-political setting </w:t>
      </w:r>
      <w:proofErr w:type="spellStart"/>
      <w:r w:rsidRPr="00AF6E62">
        <w:rPr>
          <w:rFonts w:asciiTheme="majorHAnsi" w:hAnsiTheme="majorHAnsi" w:cstheme="majorHAnsi"/>
          <w:sz w:val="16"/>
        </w:rPr>
        <w:t>toanother</w:t>
      </w:r>
      <w:proofErr w:type="spellEnd"/>
      <w:r w:rsidRPr="00AF6E62">
        <w:rPr>
          <w:rFonts w:asciiTheme="majorHAnsi" w:hAnsiTheme="majorHAnsi" w:cstheme="majorHAnsi"/>
          <w:sz w:val="16"/>
        </w:rPr>
        <w:t xml:space="preserve"> (‘such movement into a new environment is never unimpeded’, </w:t>
      </w:r>
      <w:proofErr w:type="spellStart"/>
      <w:r w:rsidRPr="00AF6E62">
        <w:rPr>
          <w:rFonts w:asciiTheme="majorHAnsi" w:hAnsiTheme="majorHAnsi" w:cstheme="majorHAnsi"/>
          <w:sz w:val="16"/>
        </w:rPr>
        <w:t>hewrote</w:t>
      </w:r>
      <w:proofErr w:type="spellEnd"/>
      <w:r w:rsidRPr="00AF6E62">
        <w:rPr>
          <w:rFonts w:asciiTheme="majorHAnsi" w:hAnsiTheme="majorHAnsi" w:cstheme="majorHAnsi"/>
          <w:sz w:val="16"/>
        </w:rPr>
        <w:t xml:space="preserve">) but also underscores the need </w:t>
      </w:r>
      <w:proofErr w:type="spellStart"/>
      <w:r w:rsidRPr="00AF6E62">
        <w:rPr>
          <w:rFonts w:asciiTheme="majorHAnsi" w:hAnsiTheme="majorHAnsi" w:cstheme="majorHAnsi"/>
          <w:sz w:val="16"/>
        </w:rPr>
        <w:t>for‘borrowed</w:t>
      </w:r>
      <w:proofErr w:type="spellEnd"/>
      <w:r w:rsidRPr="00AF6E62">
        <w:rPr>
          <w:rFonts w:asciiTheme="majorHAnsi" w:hAnsiTheme="majorHAnsi" w:cstheme="majorHAnsi"/>
          <w:sz w:val="16"/>
        </w:rPr>
        <w:t>, or traveling theory’:‘</w:t>
      </w:r>
      <w:proofErr w:type="spellStart"/>
      <w:r w:rsidRPr="00AF6E62">
        <w:rPr>
          <w:rFonts w:asciiTheme="majorHAnsi" w:hAnsiTheme="majorHAnsi" w:cstheme="majorHAnsi"/>
          <w:sz w:val="16"/>
        </w:rPr>
        <w:t>Forborrow</w:t>
      </w:r>
      <w:proofErr w:type="spellEnd"/>
      <w:r w:rsidRPr="00AF6E62">
        <w:rPr>
          <w:rFonts w:asciiTheme="majorHAnsi" w:hAnsiTheme="majorHAnsi" w:cstheme="majorHAnsi"/>
          <w:sz w:val="16"/>
        </w:rPr>
        <w:t xml:space="preserve"> we certainly must if we are to elude the constraints of our </w:t>
      </w:r>
      <w:proofErr w:type="spellStart"/>
      <w:r w:rsidRPr="00AF6E62">
        <w:rPr>
          <w:rFonts w:asciiTheme="majorHAnsi" w:hAnsiTheme="majorHAnsi" w:cstheme="majorHAnsi"/>
          <w:sz w:val="16"/>
        </w:rPr>
        <w:t>immediateintellectual</w:t>
      </w:r>
      <w:proofErr w:type="spellEnd"/>
      <w:r w:rsidRPr="00AF6E62">
        <w:rPr>
          <w:rFonts w:asciiTheme="majorHAnsi" w:hAnsiTheme="majorHAnsi" w:cstheme="majorHAnsi"/>
          <w:sz w:val="16"/>
        </w:rPr>
        <w:t xml:space="preserve"> environment’(Said, 1983: 226, 41). Second, given that Said </w:t>
      </w:r>
      <w:proofErr w:type="spellStart"/>
      <w:r w:rsidRPr="00AF6E62">
        <w:rPr>
          <w:rFonts w:asciiTheme="majorHAnsi" w:hAnsiTheme="majorHAnsi" w:cstheme="majorHAnsi"/>
          <w:sz w:val="16"/>
        </w:rPr>
        <w:t>himselfborrowed</w:t>
      </w:r>
      <w:proofErr w:type="spellEnd"/>
      <w:r w:rsidRPr="00AF6E62">
        <w:rPr>
          <w:rFonts w:asciiTheme="majorHAnsi" w:hAnsiTheme="majorHAnsi" w:cstheme="majorHAnsi"/>
          <w:sz w:val="16"/>
        </w:rPr>
        <w:t xml:space="preserve"> liberally from </w:t>
      </w:r>
      <w:proofErr w:type="spellStart"/>
      <w:r w:rsidRPr="00AF6E62">
        <w:rPr>
          <w:rFonts w:asciiTheme="majorHAnsi" w:hAnsiTheme="majorHAnsi" w:cstheme="majorHAnsi"/>
          <w:sz w:val="16"/>
        </w:rPr>
        <w:t>otherfields</w:t>
      </w:r>
      <w:proofErr w:type="spellEnd"/>
      <w:r w:rsidRPr="00AF6E62">
        <w:rPr>
          <w:rFonts w:asciiTheme="majorHAnsi" w:hAnsiTheme="majorHAnsi" w:cstheme="majorHAnsi"/>
          <w:sz w:val="16"/>
        </w:rPr>
        <w:t xml:space="preserve">, approaches, geographies and cultures, </w:t>
      </w:r>
      <w:proofErr w:type="spellStart"/>
      <w:r w:rsidRPr="00AF6E62">
        <w:rPr>
          <w:rFonts w:asciiTheme="majorHAnsi" w:hAnsiTheme="majorHAnsi" w:cstheme="majorHAnsi"/>
          <w:sz w:val="16"/>
        </w:rPr>
        <w:t>andpraised</w:t>
      </w:r>
      <w:proofErr w:type="spellEnd"/>
      <w:r w:rsidRPr="00AF6E62">
        <w:rPr>
          <w:rFonts w:asciiTheme="majorHAnsi" w:hAnsiTheme="majorHAnsi" w:cstheme="majorHAnsi"/>
          <w:sz w:val="16"/>
        </w:rPr>
        <w:t xml:space="preserve"> those few </w:t>
      </w:r>
      <w:proofErr w:type="spellStart"/>
      <w:proofErr w:type="gramStart"/>
      <w:r w:rsidRPr="00AF6E62">
        <w:rPr>
          <w:rFonts w:asciiTheme="majorHAnsi" w:hAnsiTheme="majorHAnsi" w:cstheme="majorHAnsi"/>
          <w:sz w:val="16"/>
        </w:rPr>
        <w:t>remaining‘</w:t>
      </w:r>
      <w:proofErr w:type="gramEnd"/>
      <w:r w:rsidRPr="00AF6E62">
        <w:rPr>
          <w:rFonts w:asciiTheme="majorHAnsi" w:hAnsiTheme="majorHAnsi" w:cstheme="majorHAnsi"/>
          <w:sz w:val="16"/>
        </w:rPr>
        <w:t>genuine</w:t>
      </w:r>
      <w:proofErr w:type="spellEnd"/>
      <w:r w:rsidRPr="00AF6E62">
        <w:rPr>
          <w:rFonts w:asciiTheme="majorHAnsi" w:hAnsiTheme="majorHAnsi" w:cstheme="majorHAnsi"/>
          <w:sz w:val="16"/>
        </w:rPr>
        <w:t xml:space="preserve"> polymaths’(see Said’s foreword in Schwab,1950 [1984]), it would be difficult to reduce his discussion </w:t>
      </w:r>
      <w:proofErr w:type="spellStart"/>
      <w:r w:rsidRPr="00AF6E62">
        <w:rPr>
          <w:rFonts w:asciiTheme="majorHAnsi" w:hAnsiTheme="majorHAnsi" w:cstheme="majorHAnsi"/>
          <w:sz w:val="16"/>
        </w:rPr>
        <w:t>on‘travelling</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theory’to</w:t>
      </w:r>
      <w:proofErr w:type="spellEnd"/>
      <w:r w:rsidRPr="00AF6E62">
        <w:rPr>
          <w:rFonts w:asciiTheme="majorHAnsi" w:hAnsiTheme="majorHAnsi" w:cstheme="majorHAnsi"/>
          <w:sz w:val="16"/>
        </w:rPr>
        <w:t xml:space="preserve"> a question of geo-cultural origins. We would also not be doing justice </w:t>
      </w:r>
      <w:proofErr w:type="spellStart"/>
      <w:r w:rsidRPr="00AF6E62">
        <w:rPr>
          <w:rFonts w:asciiTheme="majorHAnsi" w:hAnsiTheme="majorHAnsi" w:cstheme="majorHAnsi"/>
          <w:sz w:val="16"/>
        </w:rPr>
        <w:t>toSaid</w:t>
      </w:r>
      <w:proofErr w:type="spellEnd"/>
      <w:r w:rsidRPr="00AF6E62">
        <w:rPr>
          <w:rFonts w:asciiTheme="majorHAnsi" w:hAnsiTheme="majorHAnsi" w:cstheme="majorHAnsi"/>
          <w:sz w:val="16"/>
        </w:rPr>
        <w:t xml:space="preserve"> if we conflate his analysis of the worldliness of theories with </w:t>
      </w:r>
      <w:proofErr w:type="spellStart"/>
      <w:r w:rsidRPr="00AF6E62">
        <w:rPr>
          <w:rFonts w:asciiTheme="majorHAnsi" w:hAnsiTheme="majorHAnsi" w:cstheme="majorHAnsi"/>
          <w:sz w:val="16"/>
        </w:rPr>
        <w:t>assumptionsof</w:t>
      </w:r>
      <w:proofErr w:type="spellEnd"/>
      <w:r w:rsidRPr="00AF6E62">
        <w:rPr>
          <w:rFonts w:asciiTheme="majorHAnsi" w:hAnsiTheme="majorHAnsi" w:cstheme="majorHAnsi"/>
          <w:sz w:val="16"/>
        </w:rPr>
        <w:t xml:space="preserve"> autonomous development </w:t>
      </w:r>
      <w:proofErr w:type="spellStart"/>
      <w:r w:rsidRPr="00AF6E62">
        <w:rPr>
          <w:rFonts w:asciiTheme="majorHAnsi" w:hAnsiTheme="majorHAnsi" w:cstheme="majorHAnsi"/>
          <w:sz w:val="16"/>
        </w:rPr>
        <w:t>of‘difference</w:t>
      </w:r>
      <w:proofErr w:type="spellEnd"/>
      <w:r w:rsidRPr="00AF6E62">
        <w:rPr>
          <w:rFonts w:asciiTheme="majorHAnsi" w:hAnsiTheme="majorHAnsi" w:cstheme="majorHAnsi"/>
          <w:sz w:val="16"/>
        </w:rPr>
        <w:t xml:space="preserve">’(for a critique of the latter, </w:t>
      </w:r>
      <w:proofErr w:type="spellStart"/>
      <w:r w:rsidRPr="00AF6E62">
        <w:rPr>
          <w:rFonts w:asciiTheme="majorHAnsi" w:hAnsiTheme="majorHAnsi" w:cstheme="majorHAnsi"/>
          <w:sz w:val="16"/>
        </w:rPr>
        <w:t>seeNarayan</w:t>
      </w:r>
      <w:proofErr w:type="spellEnd"/>
      <w:r w:rsidRPr="00AF6E62">
        <w:rPr>
          <w:rFonts w:asciiTheme="majorHAnsi" w:hAnsiTheme="majorHAnsi" w:cstheme="majorHAnsi"/>
          <w:sz w:val="16"/>
        </w:rPr>
        <w:t>, 2000).In present-day IR,‘</w:t>
      </w:r>
      <w:proofErr w:type="spellStart"/>
      <w:r w:rsidRPr="00AF6E62">
        <w:rPr>
          <w:rFonts w:asciiTheme="majorHAnsi" w:hAnsiTheme="majorHAnsi" w:cstheme="majorHAnsi"/>
          <w:sz w:val="16"/>
        </w:rPr>
        <w:t>worlding’is</w:t>
      </w:r>
      <w:proofErr w:type="spellEnd"/>
      <w:r w:rsidRPr="00AF6E62">
        <w:rPr>
          <w:rFonts w:asciiTheme="majorHAnsi" w:hAnsiTheme="majorHAnsi" w:cstheme="majorHAnsi"/>
          <w:sz w:val="16"/>
        </w:rPr>
        <w:t xml:space="preserve"> typically understood as reflecting on </w:t>
      </w:r>
      <w:proofErr w:type="spellStart"/>
      <w:r w:rsidRPr="00AF6E62">
        <w:rPr>
          <w:rFonts w:asciiTheme="majorHAnsi" w:hAnsiTheme="majorHAnsi" w:cstheme="majorHAnsi"/>
          <w:sz w:val="16"/>
        </w:rPr>
        <w:t>thesituatedness</w:t>
      </w:r>
      <w:proofErr w:type="spellEnd"/>
      <w:r w:rsidRPr="00AF6E62">
        <w:rPr>
          <w:rFonts w:asciiTheme="majorHAnsi" w:hAnsiTheme="majorHAnsi" w:cstheme="majorHAnsi"/>
          <w:sz w:val="16"/>
        </w:rPr>
        <w:t xml:space="preserve"> of knowing (what John Agnew [2007] has </w:t>
      </w:r>
      <w:proofErr w:type="spellStart"/>
      <w:r w:rsidRPr="00AF6E62">
        <w:rPr>
          <w:rFonts w:asciiTheme="majorHAnsi" w:hAnsiTheme="majorHAnsi" w:cstheme="majorHAnsi"/>
          <w:sz w:val="16"/>
        </w:rPr>
        <w:t>called‘know</w:t>
      </w:r>
      <w:proofErr w:type="spellEnd"/>
      <w:r w:rsidRPr="00AF6E62">
        <w:rPr>
          <w:rFonts w:asciiTheme="majorHAnsi" w:hAnsiTheme="majorHAnsi" w:cstheme="majorHAnsi"/>
          <w:sz w:val="16"/>
        </w:rPr>
        <w:t xml:space="preserve">-where’).However, </w:t>
      </w:r>
      <w:r w:rsidRPr="00AF6E62">
        <w:rPr>
          <w:rFonts w:asciiTheme="majorHAnsi" w:hAnsiTheme="majorHAnsi" w:cstheme="majorHAnsi"/>
          <w:b/>
          <w:bCs/>
          <w:u w:val="single"/>
        </w:rPr>
        <w:t xml:space="preserve">there is another, equally important, dimension </w:t>
      </w:r>
      <w:proofErr w:type="spellStart"/>
      <w:r w:rsidRPr="00AF6E62">
        <w:rPr>
          <w:rFonts w:asciiTheme="majorHAnsi" w:hAnsiTheme="majorHAnsi" w:cstheme="majorHAnsi"/>
          <w:b/>
          <w:bCs/>
          <w:u w:val="single"/>
        </w:rPr>
        <w:t>to‘worlding</w:t>
      </w:r>
      <w:proofErr w:type="spellEnd"/>
      <w:r w:rsidRPr="00AF6E62">
        <w:rPr>
          <w:rFonts w:asciiTheme="majorHAnsi" w:hAnsiTheme="majorHAnsi" w:cstheme="majorHAnsi"/>
          <w:b/>
          <w:bCs/>
          <w:u w:val="single"/>
        </w:rPr>
        <w:t xml:space="preserve">’, which </w:t>
      </w:r>
      <w:proofErr w:type="spellStart"/>
      <w:r w:rsidRPr="00AF6E62">
        <w:rPr>
          <w:rFonts w:asciiTheme="majorHAnsi" w:hAnsiTheme="majorHAnsi" w:cstheme="majorHAnsi"/>
          <w:b/>
          <w:bCs/>
          <w:u w:val="single"/>
        </w:rPr>
        <w:t>isabout</w:t>
      </w:r>
      <w:proofErr w:type="spellEnd"/>
      <w:r w:rsidRPr="00AF6E62">
        <w:rPr>
          <w:rFonts w:asciiTheme="majorHAnsi" w:hAnsiTheme="majorHAnsi" w:cstheme="majorHAnsi"/>
          <w:b/>
          <w:bCs/>
          <w:u w:val="single"/>
        </w:rPr>
        <w:t xml:space="preserve"> reflecting on the constitutive effects of knowing. This second </w:t>
      </w:r>
      <w:proofErr w:type="spellStart"/>
      <w:r w:rsidRPr="00AF6E62">
        <w:rPr>
          <w:rFonts w:asciiTheme="majorHAnsi" w:hAnsiTheme="majorHAnsi" w:cstheme="majorHAnsi"/>
          <w:b/>
          <w:bCs/>
          <w:u w:val="single"/>
        </w:rPr>
        <w:t>understandingof‘worlding</w:t>
      </w:r>
      <w:proofErr w:type="spellEnd"/>
      <w:r w:rsidRPr="00AF6E62">
        <w:rPr>
          <w:rFonts w:asciiTheme="majorHAnsi" w:hAnsiTheme="majorHAnsi" w:cstheme="majorHAnsi"/>
          <w:b/>
          <w:bCs/>
          <w:u w:val="single"/>
        </w:rPr>
        <w:t xml:space="preserve">’(developed mostly in postcolonial studies) has been hardly </w:t>
      </w:r>
      <w:proofErr w:type="spellStart"/>
      <w:r w:rsidRPr="00AF6E62">
        <w:rPr>
          <w:rFonts w:asciiTheme="majorHAnsi" w:hAnsiTheme="majorHAnsi" w:cstheme="majorHAnsi"/>
          <w:b/>
          <w:bCs/>
          <w:u w:val="single"/>
        </w:rPr>
        <w:t>visiblein</w:t>
      </w:r>
      <w:proofErr w:type="spellEnd"/>
      <w:r w:rsidRPr="00AF6E62">
        <w:rPr>
          <w:rFonts w:asciiTheme="majorHAnsi" w:hAnsiTheme="majorHAnsi" w:cstheme="majorHAnsi"/>
          <w:b/>
          <w:bCs/>
          <w:u w:val="single"/>
        </w:rPr>
        <w:t xml:space="preserve"> recent discussions.</w:t>
      </w:r>
      <w:r w:rsidRPr="00AF6E62">
        <w:rPr>
          <w:rFonts w:asciiTheme="majorHAnsi" w:hAnsiTheme="majorHAnsi" w:cstheme="majorHAnsi"/>
          <w:sz w:val="16"/>
        </w:rPr>
        <w:t xml:space="preserve">6In this book, </w:t>
      </w:r>
      <w:r w:rsidRPr="00AF6E62">
        <w:rPr>
          <w:rFonts w:asciiTheme="majorHAnsi" w:hAnsiTheme="majorHAnsi" w:cstheme="majorHAnsi"/>
          <w:u w:val="single"/>
        </w:rPr>
        <w:t xml:space="preserve">I call for worlding IR in both senses of the </w:t>
      </w:r>
      <w:proofErr w:type="spellStart"/>
      <w:r w:rsidRPr="00AF6E62">
        <w:rPr>
          <w:rFonts w:asciiTheme="majorHAnsi" w:hAnsiTheme="majorHAnsi" w:cstheme="majorHAnsi"/>
          <w:u w:val="single"/>
        </w:rPr>
        <w:t>term,which</w:t>
      </w:r>
      <w:proofErr w:type="spellEnd"/>
      <w:r w:rsidRPr="00AF6E62">
        <w:rPr>
          <w:rFonts w:asciiTheme="majorHAnsi" w:hAnsiTheme="majorHAnsi" w:cstheme="majorHAnsi"/>
          <w:u w:val="single"/>
        </w:rPr>
        <w:t xml:space="preserve"> I </w:t>
      </w:r>
      <w:proofErr w:type="spellStart"/>
      <w:r w:rsidRPr="00AF6E62">
        <w:rPr>
          <w:rFonts w:asciiTheme="majorHAnsi" w:hAnsiTheme="majorHAnsi" w:cstheme="majorHAnsi"/>
          <w:u w:val="single"/>
        </w:rPr>
        <w:t>characterise</w:t>
      </w:r>
      <w:proofErr w:type="spellEnd"/>
      <w:r w:rsidRPr="00AF6E62">
        <w:rPr>
          <w:rFonts w:asciiTheme="majorHAnsi" w:hAnsiTheme="majorHAnsi" w:cstheme="majorHAnsi"/>
          <w:u w:val="single"/>
        </w:rPr>
        <w:t xml:space="preserve"> as‘worlding-as-situatedness’and‘worlding-as-constitutive’.Isuggest that worlding IR in its twofold meaning would allow us to </w:t>
      </w:r>
      <w:proofErr w:type="spellStart"/>
      <w:r w:rsidRPr="00AF6E62">
        <w:rPr>
          <w:rFonts w:asciiTheme="majorHAnsi" w:hAnsiTheme="majorHAnsi" w:cstheme="majorHAnsi"/>
          <w:u w:val="single"/>
        </w:rPr>
        <w:t>understandhow</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others’insecurities</w:t>
      </w:r>
      <w:proofErr w:type="spellEnd"/>
      <w:r w:rsidRPr="00AF6E62">
        <w:rPr>
          <w:rFonts w:asciiTheme="majorHAnsi" w:hAnsiTheme="majorHAnsi" w:cstheme="majorHAnsi"/>
          <w:u w:val="single"/>
        </w:rPr>
        <w:t xml:space="preserve">, experienced in a world that is already </w:t>
      </w:r>
      <w:proofErr w:type="spellStart"/>
      <w:r w:rsidRPr="00AF6E62">
        <w:rPr>
          <w:rFonts w:asciiTheme="majorHAnsi" w:hAnsiTheme="majorHAnsi" w:cstheme="majorHAnsi"/>
          <w:u w:val="single"/>
        </w:rPr>
        <w:t>worlded</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haveshaped</w:t>
      </w:r>
      <w:proofErr w:type="spellEnd"/>
      <w:r w:rsidRPr="00AF6E62">
        <w:rPr>
          <w:rFonts w:asciiTheme="majorHAnsi" w:hAnsiTheme="majorHAnsi" w:cstheme="majorHAnsi"/>
          <w:u w:val="single"/>
        </w:rPr>
        <w:t xml:space="preserve"> (and have been shaped by) their conceptions of the </w:t>
      </w:r>
      <w:proofErr w:type="spellStart"/>
      <w:r w:rsidRPr="00AF6E62">
        <w:rPr>
          <w:rFonts w:asciiTheme="majorHAnsi" w:hAnsiTheme="majorHAnsi" w:cstheme="majorHAnsi"/>
          <w:u w:val="single"/>
        </w:rPr>
        <w:t>international</w:t>
      </w:r>
      <w:r w:rsidRPr="00AF6E62">
        <w:rPr>
          <w:rFonts w:asciiTheme="majorHAnsi" w:hAnsiTheme="majorHAnsi" w:cstheme="majorHAnsi"/>
          <w:sz w:val="16"/>
        </w:rPr>
        <w:t>.In</w:t>
      </w:r>
      <w:proofErr w:type="spellEnd"/>
      <w:r w:rsidRPr="00AF6E62">
        <w:rPr>
          <w:rFonts w:asciiTheme="majorHAnsi" w:hAnsiTheme="majorHAnsi" w:cstheme="majorHAnsi"/>
          <w:sz w:val="16"/>
        </w:rPr>
        <w:t xml:space="preserve"> calling for worlding IR in its twofold meaning, I follow R.B.J. Walker(1993: 6) who argued </w:t>
      </w:r>
      <w:proofErr w:type="spellStart"/>
      <w:r w:rsidRPr="00AF6E62">
        <w:rPr>
          <w:rFonts w:asciiTheme="majorHAnsi" w:hAnsiTheme="majorHAnsi" w:cstheme="majorHAnsi"/>
          <w:sz w:val="16"/>
        </w:rPr>
        <w:t>that‘theories</w:t>
      </w:r>
      <w:proofErr w:type="spellEnd"/>
      <w:r w:rsidRPr="00AF6E62">
        <w:rPr>
          <w:rFonts w:asciiTheme="majorHAnsi" w:hAnsiTheme="majorHAnsi" w:cstheme="majorHAnsi"/>
          <w:sz w:val="16"/>
        </w:rPr>
        <w:t xml:space="preserve"> of international relations are more inter-</w:t>
      </w:r>
      <w:proofErr w:type="spellStart"/>
      <w:r w:rsidRPr="00AF6E62">
        <w:rPr>
          <w:rFonts w:asciiTheme="majorHAnsi" w:hAnsiTheme="majorHAnsi" w:cstheme="majorHAnsi"/>
          <w:sz w:val="16"/>
        </w:rPr>
        <w:t>esting</w:t>
      </w:r>
      <w:proofErr w:type="spellEnd"/>
      <w:r w:rsidRPr="00AF6E62">
        <w:rPr>
          <w:rFonts w:asciiTheme="majorHAnsi" w:hAnsiTheme="majorHAnsi" w:cstheme="majorHAnsi"/>
          <w:sz w:val="16"/>
        </w:rPr>
        <w:t xml:space="preserve"> as aspects of world politics that need to be explained than as </w:t>
      </w:r>
      <w:proofErr w:type="spellStart"/>
      <w:r w:rsidRPr="00AF6E62">
        <w:rPr>
          <w:rFonts w:asciiTheme="majorHAnsi" w:hAnsiTheme="majorHAnsi" w:cstheme="majorHAnsi"/>
          <w:sz w:val="16"/>
        </w:rPr>
        <w:t>explanationsof</w:t>
      </w:r>
      <w:proofErr w:type="spellEnd"/>
      <w:r w:rsidRPr="00AF6E62">
        <w:rPr>
          <w:rFonts w:asciiTheme="majorHAnsi" w:hAnsiTheme="majorHAnsi" w:cstheme="majorHAnsi"/>
          <w:sz w:val="16"/>
        </w:rPr>
        <w:t xml:space="preserve"> contemporary world politics’. This is not to downplay the significance </w:t>
      </w:r>
      <w:proofErr w:type="spellStart"/>
      <w:r w:rsidRPr="00AF6E62">
        <w:rPr>
          <w:rFonts w:asciiTheme="majorHAnsi" w:hAnsiTheme="majorHAnsi" w:cstheme="majorHAnsi"/>
          <w:sz w:val="16"/>
        </w:rPr>
        <w:t>ofOle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Wæver’s</w:t>
      </w:r>
      <w:proofErr w:type="spellEnd"/>
      <w:r w:rsidRPr="00AF6E62">
        <w:rPr>
          <w:rFonts w:asciiTheme="majorHAnsi" w:hAnsiTheme="majorHAnsi" w:cstheme="majorHAnsi"/>
          <w:sz w:val="16"/>
        </w:rPr>
        <w:t xml:space="preserve"> (1998b) call for inquiring into the sociology of knowledge </w:t>
      </w:r>
      <w:proofErr w:type="spellStart"/>
      <w:r w:rsidRPr="00AF6E62">
        <w:rPr>
          <w:rFonts w:asciiTheme="majorHAnsi" w:hAnsiTheme="majorHAnsi" w:cstheme="majorHAnsi"/>
          <w:sz w:val="16"/>
        </w:rPr>
        <w:t>inmaking</w:t>
      </w:r>
      <w:proofErr w:type="spellEnd"/>
      <w:r w:rsidRPr="00AF6E62">
        <w:rPr>
          <w:rFonts w:asciiTheme="majorHAnsi" w:hAnsiTheme="majorHAnsi" w:cstheme="majorHAnsi"/>
          <w:sz w:val="16"/>
        </w:rPr>
        <w:t xml:space="preserve"> sense of IR scholarship around the world. Rather I seek to </w:t>
      </w:r>
      <w:proofErr w:type="spellStart"/>
      <w:r w:rsidRPr="00AF6E62">
        <w:rPr>
          <w:rFonts w:asciiTheme="majorHAnsi" w:hAnsiTheme="majorHAnsi" w:cstheme="majorHAnsi"/>
          <w:sz w:val="16"/>
        </w:rPr>
        <w:t>underscorethe</w:t>
      </w:r>
      <w:proofErr w:type="spellEnd"/>
      <w:r w:rsidRPr="00AF6E62">
        <w:rPr>
          <w:rFonts w:asciiTheme="majorHAnsi" w:hAnsiTheme="majorHAnsi" w:cstheme="majorHAnsi"/>
          <w:sz w:val="16"/>
        </w:rPr>
        <w:t xml:space="preserve"> politics of knowledge insofar </w:t>
      </w:r>
      <w:proofErr w:type="spellStart"/>
      <w:proofErr w:type="gramStart"/>
      <w:r w:rsidRPr="00AF6E62">
        <w:rPr>
          <w:rFonts w:asciiTheme="majorHAnsi" w:hAnsiTheme="majorHAnsi" w:cstheme="majorHAnsi"/>
          <w:sz w:val="16"/>
        </w:rPr>
        <w:t>as‘</w:t>
      </w:r>
      <w:proofErr w:type="gramEnd"/>
      <w:r w:rsidRPr="00AF6E62">
        <w:rPr>
          <w:rFonts w:asciiTheme="majorHAnsi" w:hAnsiTheme="majorHAnsi" w:cstheme="majorHAnsi"/>
          <w:sz w:val="16"/>
        </w:rPr>
        <w:t>every</w:t>
      </w:r>
      <w:proofErr w:type="spellEnd"/>
      <w:r w:rsidRPr="00AF6E62">
        <w:rPr>
          <w:rFonts w:asciiTheme="majorHAnsi" w:hAnsiTheme="majorHAnsi" w:cstheme="majorHAnsi"/>
          <w:sz w:val="16"/>
        </w:rPr>
        <w:t xml:space="preserve"> study is positioned socially, </w:t>
      </w:r>
      <w:proofErr w:type="spellStart"/>
      <w:r w:rsidRPr="00AF6E62">
        <w:rPr>
          <w:rFonts w:asciiTheme="majorHAnsi" w:hAnsiTheme="majorHAnsi" w:cstheme="majorHAnsi"/>
          <w:sz w:val="16"/>
        </w:rPr>
        <w:t>whichmeans</w:t>
      </w:r>
      <w:proofErr w:type="spellEnd"/>
      <w:r w:rsidRPr="00AF6E62">
        <w:rPr>
          <w:rFonts w:asciiTheme="majorHAnsi" w:hAnsiTheme="majorHAnsi" w:cstheme="majorHAnsi"/>
          <w:sz w:val="16"/>
        </w:rPr>
        <w:t xml:space="preserve"> that every study is political, whether the politics are admitted, or not’(Sylvester, 2012: 314). This is what I have previously referred to as </w:t>
      </w:r>
      <w:proofErr w:type="spellStart"/>
      <w:proofErr w:type="gramStart"/>
      <w:r w:rsidRPr="00AF6E62">
        <w:rPr>
          <w:rFonts w:asciiTheme="majorHAnsi" w:hAnsiTheme="majorHAnsi" w:cstheme="majorHAnsi"/>
          <w:sz w:val="16"/>
        </w:rPr>
        <w:t>the‘</w:t>
      </w:r>
      <w:proofErr w:type="gramEnd"/>
      <w:r w:rsidRPr="00AF6E62">
        <w:rPr>
          <w:rFonts w:asciiTheme="majorHAnsi" w:hAnsiTheme="majorHAnsi" w:cstheme="majorHAnsi"/>
          <w:sz w:val="16"/>
        </w:rPr>
        <w:t>inter</w:t>
      </w:r>
      <w:proofErr w:type="spellEnd"/>
      <w:r w:rsidRPr="00AF6E62">
        <w:rPr>
          <w:rFonts w:asciiTheme="majorHAnsi" w:hAnsiTheme="majorHAnsi" w:cstheme="majorHAnsi"/>
          <w:sz w:val="16"/>
        </w:rPr>
        <w:t xml:space="preserve">-national </w:t>
      </w:r>
      <w:proofErr w:type="spellStart"/>
      <w:r w:rsidRPr="00AF6E62">
        <w:rPr>
          <w:rFonts w:asciiTheme="majorHAnsi" w:hAnsiTheme="majorHAnsi" w:cstheme="majorHAnsi"/>
          <w:sz w:val="16"/>
        </w:rPr>
        <w:t>political“sociology</w:t>
      </w:r>
      <w:proofErr w:type="spellEnd"/>
      <w:r w:rsidRPr="00AF6E62">
        <w:rPr>
          <w:rFonts w:asciiTheme="majorHAnsi" w:hAnsiTheme="majorHAnsi" w:cstheme="majorHAnsi"/>
          <w:sz w:val="16"/>
        </w:rPr>
        <w:t xml:space="preserve"> of IR”’, invoking the title of </w:t>
      </w:r>
      <w:proofErr w:type="spellStart"/>
      <w:r w:rsidRPr="00AF6E62">
        <w:rPr>
          <w:rFonts w:asciiTheme="majorHAnsi" w:hAnsiTheme="majorHAnsi" w:cstheme="majorHAnsi"/>
          <w:sz w:val="16"/>
        </w:rPr>
        <w:t>Wæver’s</w:t>
      </w:r>
      <w:proofErr w:type="spellEnd"/>
      <w:r w:rsidRPr="00AF6E62">
        <w:rPr>
          <w:rFonts w:asciiTheme="majorHAnsi" w:hAnsiTheme="majorHAnsi" w:cstheme="majorHAnsi"/>
          <w:sz w:val="16"/>
        </w:rPr>
        <w:t xml:space="preserve"> 1998 </w:t>
      </w:r>
      <w:proofErr w:type="spellStart"/>
      <w:r w:rsidRPr="00AF6E62">
        <w:rPr>
          <w:rFonts w:asciiTheme="majorHAnsi" w:hAnsiTheme="majorHAnsi" w:cstheme="majorHAnsi"/>
          <w:sz w:val="16"/>
        </w:rPr>
        <w:t>studywhich</w:t>
      </w:r>
      <w:proofErr w:type="spellEnd"/>
      <w:r w:rsidRPr="00AF6E62">
        <w:rPr>
          <w:rFonts w:asciiTheme="majorHAnsi" w:hAnsiTheme="majorHAnsi" w:cstheme="majorHAnsi"/>
          <w:sz w:val="16"/>
        </w:rPr>
        <w:t xml:space="preserve"> called for sociology of knowledge informed inquiries into IR (Bilgin,2009). In the said piece, </w:t>
      </w:r>
      <w:proofErr w:type="spellStart"/>
      <w:r w:rsidRPr="00AF6E62">
        <w:rPr>
          <w:rFonts w:asciiTheme="majorHAnsi" w:hAnsiTheme="majorHAnsi" w:cstheme="majorHAnsi"/>
          <w:sz w:val="16"/>
        </w:rPr>
        <w:t>Wæver</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criticised</w:t>
      </w:r>
      <w:proofErr w:type="spellEnd"/>
      <w:r w:rsidRPr="00AF6E62">
        <w:rPr>
          <w:rFonts w:asciiTheme="majorHAnsi" w:hAnsiTheme="majorHAnsi" w:cstheme="majorHAnsi"/>
          <w:sz w:val="16"/>
        </w:rPr>
        <w:t xml:space="preserve"> prevalent accounts on the develop-</w:t>
      </w:r>
      <w:proofErr w:type="spellStart"/>
      <w:r w:rsidRPr="00AF6E62">
        <w:rPr>
          <w:rFonts w:asciiTheme="majorHAnsi" w:hAnsiTheme="majorHAnsi" w:cstheme="majorHAnsi"/>
          <w:sz w:val="16"/>
        </w:rPr>
        <w:t>ment</w:t>
      </w:r>
      <w:proofErr w:type="spellEnd"/>
      <w:r w:rsidRPr="00AF6E62">
        <w:rPr>
          <w:rFonts w:asciiTheme="majorHAnsi" w:hAnsiTheme="majorHAnsi" w:cstheme="majorHAnsi"/>
          <w:sz w:val="16"/>
        </w:rPr>
        <w:t xml:space="preserve"> of </w:t>
      </w:r>
      <w:proofErr w:type="spellStart"/>
      <w:r w:rsidRPr="00AF6E62">
        <w:rPr>
          <w:rFonts w:asciiTheme="majorHAnsi" w:hAnsiTheme="majorHAnsi" w:cstheme="majorHAnsi"/>
          <w:sz w:val="16"/>
        </w:rPr>
        <w:t>thefield</w:t>
      </w:r>
      <w:proofErr w:type="spellEnd"/>
      <w:r w:rsidRPr="00AF6E62">
        <w:rPr>
          <w:rFonts w:asciiTheme="majorHAnsi" w:hAnsiTheme="majorHAnsi" w:cstheme="majorHAnsi"/>
          <w:sz w:val="16"/>
        </w:rPr>
        <w:t xml:space="preserve"> for focusing </w:t>
      </w:r>
      <w:proofErr w:type="spellStart"/>
      <w:proofErr w:type="gramStart"/>
      <w:r w:rsidRPr="00AF6E62">
        <w:rPr>
          <w:rFonts w:asciiTheme="majorHAnsi" w:hAnsiTheme="majorHAnsi" w:cstheme="majorHAnsi"/>
          <w:sz w:val="16"/>
        </w:rPr>
        <w:t>on‘</w:t>
      </w:r>
      <w:proofErr w:type="gramEnd"/>
      <w:r w:rsidRPr="00AF6E62">
        <w:rPr>
          <w:rFonts w:asciiTheme="majorHAnsi" w:hAnsiTheme="majorHAnsi" w:cstheme="majorHAnsi"/>
          <w:sz w:val="16"/>
        </w:rPr>
        <w:t>the</w:t>
      </w:r>
      <w:proofErr w:type="spellEnd"/>
      <w:r w:rsidRPr="00AF6E62">
        <w:rPr>
          <w:rFonts w:asciiTheme="majorHAnsi" w:hAnsiTheme="majorHAnsi" w:cstheme="majorHAnsi"/>
          <w:sz w:val="16"/>
        </w:rPr>
        <w:t xml:space="preserve"> impact of developments in real-</w:t>
      </w:r>
      <w:proofErr w:type="spellStart"/>
      <w:r w:rsidRPr="00AF6E62">
        <w:rPr>
          <w:rFonts w:asciiTheme="majorHAnsi" w:hAnsiTheme="majorHAnsi" w:cstheme="majorHAnsi"/>
          <w:sz w:val="16"/>
        </w:rPr>
        <w:t>worldinternational</w:t>
      </w:r>
      <w:proofErr w:type="spellEnd"/>
      <w:r w:rsidRPr="00AF6E62">
        <w:rPr>
          <w:rFonts w:asciiTheme="majorHAnsi" w:hAnsiTheme="majorHAnsi" w:cstheme="majorHAnsi"/>
          <w:sz w:val="16"/>
        </w:rPr>
        <w:t xml:space="preserve"> relations on developments within the discipline of IR’. Yet </w:t>
      </w:r>
      <w:proofErr w:type="spellStart"/>
      <w:r w:rsidRPr="00AF6E62">
        <w:rPr>
          <w:rFonts w:asciiTheme="majorHAnsi" w:hAnsiTheme="majorHAnsi" w:cstheme="majorHAnsi"/>
          <w:sz w:val="16"/>
        </w:rPr>
        <w:t>healso</w:t>
      </w:r>
      <w:proofErr w:type="spellEnd"/>
      <w:r w:rsidRPr="00AF6E62">
        <w:rPr>
          <w:rFonts w:asciiTheme="majorHAnsi" w:hAnsiTheme="majorHAnsi" w:cstheme="majorHAnsi"/>
          <w:sz w:val="16"/>
        </w:rPr>
        <w:t xml:space="preserve"> noted how this is done in a paradoxical manner insofar as those </w:t>
      </w:r>
      <w:proofErr w:type="spellStart"/>
      <w:r w:rsidRPr="00AF6E62">
        <w:rPr>
          <w:rFonts w:asciiTheme="majorHAnsi" w:hAnsiTheme="majorHAnsi" w:cstheme="majorHAnsi"/>
          <w:sz w:val="16"/>
        </w:rPr>
        <w:t>dynamicsare</w:t>
      </w:r>
      <w:proofErr w:type="spellEnd"/>
      <w:r w:rsidRPr="00AF6E62">
        <w:rPr>
          <w:rFonts w:asciiTheme="majorHAnsi" w:hAnsiTheme="majorHAnsi" w:cstheme="majorHAnsi"/>
          <w:sz w:val="16"/>
        </w:rPr>
        <w:t xml:space="preserve"> </w:t>
      </w:r>
      <w:proofErr w:type="spellStart"/>
      <w:proofErr w:type="gramStart"/>
      <w:r w:rsidRPr="00AF6E62">
        <w:rPr>
          <w:rFonts w:asciiTheme="majorHAnsi" w:hAnsiTheme="majorHAnsi" w:cstheme="majorHAnsi"/>
          <w:sz w:val="16"/>
        </w:rPr>
        <w:t>not‘</w:t>
      </w:r>
      <w:proofErr w:type="gramEnd"/>
      <w:r w:rsidRPr="00AF6E62">
        <w:rPr>
          <w:rFonts w:asciiTheme="majorHAnsi" w:hAnsiTheme="majorHAnsi" w:cstheme="majorHAnsi"/>
          <w:sz w:val="16"/>
        </w:rPr>
        <w:t>external’to</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thefield</w:t>
      </w:r>
      <w:proofErr w:type="spellEnd"/>
      <w:r w:rsidRPr="00AF6E62">
        <w:rPr>
          <w:rFonts w:asciiTheme="majorHAnsi" w:hAnsiTheme="majorHAnsi" w:cstheme="majorHAnsi"/>
          <w:sz w:val="16"/>
        </w:rPr>
        <w:t xml:space="preserve">, but are part of </w:t>
      </w:r>
      <w:proofErr w:type="spellStart"/>
      <w:r w:rsidRPr="00AF6E62">
        <w:rPr>
          <w:rFonts w:asciiTheme="majorHAnsi" w:hAnsiTheme="majorHAnsi" w:cstheme="majorHAnsi"/>
          <w:sz w:val="16"/>
        </w:rPr>
        <w:t>its‘quasi</w:t>
      </w:r>
      <w:proofErr w:type="spellEnd"/>
      <w:r w:rsidRPr="00AF6E62">
        <w:rPr>
          <w:rFonts w:asciiTheme="majorHAnsi" w:hAnsiTheme="majorHAnsi" w:cstheme="majorHAnsi"/>
          <w:sz w:val="16"/>
        </w:rPr>
        <w:t xml:space="preserve">-positivist, </w:t>
      </w:r>
      <w:proofErr w:type="spellStart"/>
      <w:r w:rsidRPr="00AF6E62">
        <w:rPr>
          <w:rFonts w:asciiTheme="majorHAnsi" w:hAnsiTheme="majorHAnsi" w:cstheme="majorHAnsi"/>
          <w:sz w:val="16"/>
        </w:rPr>
        <w:t>progressivistself</w:t>
      </w:r>
      <w:proofErr w:type="spellEnd"/>
      <w:r w:rsidRPr="00AF6E62">
        <w:rPr>
          <w:rFonts w:asciiTheme="majorHAnsi" w:hAnsiTheme="majorHAnsi" w:cstheme="majorHAnsi"/>
          <w:sz w:val="16"/>
        </w:rPr>
        <w:t>-understanding’(</w:t>
      </w:r>
      <w:proofErr w:type="spellStart"/>
      <w:r w:rsidRPr="00AF6E62">
        <w:rPr>
          <w:rFonts w:asciiTheme="majorHAnsi" w:hAnsiTheme="majorHAnsi" w:cstheme="majorHAnsi"/>
          <w:sz w:val="16"/>
        </w:rPr>
        <w:t>Wæver</w:t>
      </w:r>
      <w:proofErr w:type="spellEnd"/>
      <w:r w:rsidRPr="00AF6E62">
        <w:rPr>
          <w:rFonts w:asciiTheme="majorHAnsi" w:hAnsiTheme="majorHAnsi" w:cstheme="majorHAnsi"/>
          <w:sz w:val="16"/>
        </w:rPr>
        <w:t xml:space="preserve">, 1998b: 691). Since then, inquiries utilizing sociology of science explanations have increased in number. However, </w:t>
      </w:r>
      <w:proofErr w:type="spellStart"/>
      <w:r w:rsidRPr="00AF6E62">
        <w:rPr>
          <w:rFonts w:asciiTheme="majorHAnsi" w:hAnsiTheme="majorHAnsi" w:cstheme="majorHAnsi"/>
          <w:sz w:val="16"/>
        </w:rPr>
        <w:t>theparadox</w:t>
      </w:r>
      <w:proofErr w:type="spellEnd"/>
      <w:r w:rsidRPr="00AF6E62">
        <w:rPr>
          <w:rFonts w:asciiTheme="majorHAnsi" w:hAnsiTheme="majorHAnsi" w:cstheme="majorHAnsi"/>
          <w:sz w:val="16"/>
        </w:rPr>
        <w:t xml:space="preserve"> that </w:t>
      </w:r>
      <w:proofErr w:type="spellStart"/>
      <w:r w:rsidRPr="00AF6E62">
        <w:rPr>
          <w:rFonts w:asciiTheme="majorHAnsi" w:hAnsiTheme="majorHAnsi" w:cstheme="majorHAnsi"/>
          <w:sz w:val="16"/>
        </w:rPr>
        <w:t>Wæver</w:t>
      </w:r>
      <w:proofErr w:type="spellEnd"/>
      <w:r w:rsidRPr="00AF6E62">
        <w:rPr>
          <w:rFonts w:asciiTheme="majorHAnsi" w:hAnsiTheme="majorHAnsi" w:cstheme="majorHAnsi"/>
          <w:sz w:val="16"/>
        </w:rPr>
        <w:t xml:space="preserve"> pointed to remains unaddressed. For, while we now </w:t>
      </w:r>
      <w:proofErr w:type="spellStart"/>
      <w:r w:rsidRPr="00AF6E62">
        <w:rPr>
          <w:rFonts w:asciiTheme="majorHAnsi" w:hAnsiTheme="majorHAnsi" w:cstheme="majorHAnsi"/>
          <w:sz w:val="16"/>
        </w:rPr>
        <w:t>havebetter</w:t>
      </w:r>
      <w:proofErr w:type="spellEnd"/>
      <w:r w:rsidRPr="00AF6E62">
        <w:rPr>
          <w:rFonts w:asciiTheme="majorHAnsi" w:hAnsiTheme="majorHAnsi" w:cstheme="majorHAnsi"/>
          <w:sz w:val="16"/>
        </w:rPr>
        <w:t xml:space="preserve"> insight into </w:t>
      </w:r>
      <w:proofErr w:type="spellStart"/>
      <w:r w:rsidRPr="00AF6E62">
        <w:rPr>
          <w:rFonts w:asciiTheme="majorHAnsi" w:hAnsiTheme="majorHAnsi" w:cstheme="majorHAnsi"/>
          <w:sz w:val="16"/>
        </w:rPr>
        <w:t>the‘internal’dynamics</w:t>
      </w:r>
      <w:proofErr w:type="spellEnd"/>
      <w:r w:rsidRPr="00AF6E62">
        <w:rPr>
          <w:rFonts w:asciiTheme="majorHAnsi" w:hAnsiTheme="majorHAnsi" w:cstheme="majorHAnsi"/>
          <w:sz w:val="16"/>
        </w:rPr>
        <w:t xml:space="preserve"> of IR in various settings, </w:t>
      </w:r>
      <w:proofErr w:type="spellStart"/>
      <w:r w:rsidRPr="00AF6E62">
        <w:rPr>
          <w:rFonts w:asciiTheme="majorHAnsi" w:hAnsiTheme="majorHAnsi" w:cstheme="majorHAnsi"/>
          <w:sz w:val="16"/>
        </w:rPr>
        <w:t>relativelyfew</w:t>
      </w:r>
      <w:proofErr w:type="spellEnd"/>
      <w:r w:rsidRPr="00AF6E62">
        <w:rPr>
          <w:rFonts w:asciiTheme="majorHAnsi" w:hAnsiTheme="majorHAnsi" w:cstheme="majorHAnsi"/>
          <w:sz w:val="16"/>
        </w:rPr>
        <w:t xml:space="preserve"> studies inquire into the internal/external dynamics, that is, how IR </w:t>
      </w:r>
      <w:proofErr w:type="spellStart"/>
      <w:r w:rsidRPr="00AF6E62">
        <w:rPr>
          <w:rFonts w:asciiTheme="majorHAnsi" w:hAnsiTheme="majorHAnsi" w:cstheme="majorHAnsi"/>
          <w:sz w:val="16"/>
        </w:rPr>
        <w:t>outsideNorth</w:t>
      </w:r>
      <w:proofErr w:type="spellEnd"/>
      <w:r w:rsidRPr="00AF6E62">
        <w:rPr>
          <w:rFonts w:asciiTheme="majorHAnsi" w:hAnsiTheme="majorHAnsi" w:cstheme="majorHAnsi"/>
          <w:sz w:val="16"/>
        </w:rPr>
        <w:t xml:space="preserve"> America and Western Europe has developed in a world that is </w:t>
      </w:r>
      <w:proofErr w:type="spellStart"/>
      <w:r w:rsidRPr="00AF6E62">
        <w:rPr>
          <w:rFonts w:asciiTheme="majorHAnsi" w:hAnsiTheme="majorHAnsi" w:cstheme="majorHAnsi"/>
          <w:sz w:val="16"/>
        </w:rPr>
        <w:t>alreadyworlded</w:t>
      </w:r>
      <w:proofErr w:type="spellEnd"/>
      <w:r w:rsidRPr="00AF6E62">
        <w:rPr>
          <w:rFonts w:asciiTheme="majorHAnsi" w:hAnsiTheme="majorHAnsi" w:cstheme="majorHAnsi"/>
          <w:sz w:val="16"/>
        </w:rPr>
        <w:t xml:space="preserve"> by </w:t>
      </w:r>
      <w:proofErr w:type="spellStart"/>
      <w:r w:rsidRPr="00AF6E62">
        <w:rPr>
          <w:rFonts w:asciiTheme="majorHAnsi" w:hAnsiTheme="majorHAnsi" w:cstheme="majorHAnsi"/>
          <w:sz w:val="16"/>
        </w:rPr>
        <w:t>IR.The</w:t>
      </w:r>
      <w:proofErr w:type="spellEnd"/>
      <w:r w:rsidRPr="00AF6E62">
        <w:rPr>
          <w:rFonts w:asciiTheme="majorHAnsi" w:hAnsiTheme="majorHAnsi" w:cstheme="majorHAnsi"/>
          <w:sz w:val="16"/>
        </w:rPr>
        <w:t xml:space="preserve"> building blocks of the answer I offer in this book are available to us </w:t>
      </w:r>
      <w:proofErr w:type="spellStart"/>
      <w:r w:rsidRPr="00AF6E62">
        <w:rPr>
          <w:rFonts w:asciiTheme="majorHAnsi" w:hAnsiTheme="majorHAnsi" w:cstheme="majorHAnsi"/>
          <w:sz w:val="16"/>
        </w:rPr>
        <w:t>inthe</w:t>
      </w:r>
      <w:proofErr w:type="spellEnd"/>
      <w:r w:rsidRPr="00AF6E62">
        <w:rPr>
          <w:rFonts w:asciiTheme="majorHAnsi" w:hAnsiTheme="majorHAnsi" w:cstheme="majorHAnsi"/>
          <w:sz w:val="16"/>
        </w:rPr>
        <w:t xml:space="preserve"> scholarship on critical security studies and postcolonial studies. The </w:t>
      </w:r>
      <w:proofErr w:type="spellStart"/>
      <w:r w:rsidRPr="00AF6E62">
        <w:rPr>
          <w:rFonts w:asciiTheme="majorHAnsi" w:hAnsiTheme="majorHAnsi" w:cstheme="majorHAnsi"/>
          <w:sz w:val="16"/>
        </w:rPr>
        <w:t>formerhas</w:t>
      </w:r>
      <w:proofErr w:type="spellEnd"/>
      <w:r w:rsidRPr="00AF6E62">
        <w:rPr>
          <w:rFonts w:asciiTheme="majorHAnsi" w:hAnsiTheme="majorHAnsi" w:cstheme="majorHAnsi"/>
          <w:sz w:val="16"/>
        </w:rPr>
        <w:t xml:space="preserve"> focused on the </w:t>
      </w:r>
      <w:proofErr w:type="spellStart"/>
      <w:r w:rsidRPr="00AF6E62">
        <w:rPr>
          <w:rFonts w:asciiTheme="majorHAnsi" w:hAnsiTheme="majorHAnsi" w:cstheme="majorHAnsi"/>
          <w:sz w:val="16"/>
        </w:rPr>
        <w:t>constructedness</w:t>
      </w:r>
      <w:proofErr w:type="spellEnd"/>
      <w:r w:rsidRPr="00AF6E62">
        <w:rPr>
          <w:rFonts w:asciiTheme="majorHAnsi" w:hAnsiTheme="majorHAnsi" w:cstheme="majorHAnsi"/>
          <w:sz w:val="16"/>
        </w:rPr>
        <w:t xml:space="preserve"> of insecurities, and pointed to the ways </w:t>
      </w:r>
      <w:proofErr w:type="spellStart"/>
      <w:r w:rsidRPr="00AF6E62">
        <w:rPr>
          <w:rFonts w:asciiTheme="majorHAnsi" w:hAnsiTheme="majorHAnsi" w:cstheme="majorHAnsi"/>
          <w:sz w:val="16"/>
        </w:rPr>
        <w:t>inwhich</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one’s‘basic</w:t>
      </w:r>
      <w:proofErr w:type="spellEnd"/>
      <w:r w:rsidRPr="00AF6E62">
        <w:rPr>
          <w:rFonts w:asciiTheme="majorHAnsi" w:hAnsiTheme="majorHAnsi" w:cstheme="majorHAnsi"/>
          <w:sz w:val="16"/>
        </w:rPr>
        <w:t xml:space="preserve"> ideas–political theories and philosophy–about what </w:t>
      </w:r>
      <w:proofErr w:type="spellStart"/>
      <w:r w:rsidRPr="00AF6E62">
        <w:rPr>
          <w:rFonts w:asciiTheme="majorHAnsi" w:hAnsiTheme="majorHAnsi" w:cstheme="majorHAnsi"/>
          <w:sz w:val="16"/>
        </w:rPr>
        <w:t>makesthe</w:t>
      </w:r>
      <w:proofErr w:type="spellEnd"/>
      <w:r w:rsidRPr="00AF6E62">
        <w:rPr>
          <w:rFonts w:asciiTheme="majorHAnsi" w:hAnsiTheme="majorHAnsi" w:cstheme="majorHAnsi"/>
          <w:sz w:val="16"/>
        </w:rPr>
        <w:t xml:space="preserve"> world go </w:t>
      </w:r>
      <w:proofErr w:type="spellStart"/>
      <w:r w:rsidRPr="00AF6E62">
        <w:rPr>
          <w:rFonts w:asciiTheme="majorHAnsi" w:hAnsiTheme="majorHAnsi" w:cstheme="majorHAnsi"/>
          <w:sz w:val="16"/>
        </w:rPr>
        <w:t>round’shape</w:t>
      </w:r>
      <w:proofErr w:type="spellEnd"/>
      <w:r w:rsidRPr="00AF6E62">
        <w:rPr>
          <w:rFonts w:asciiTheme="majorHAnsi" w:hAnsiTheme="majorHAnsi" w:cstheme="majorHAnsi"/>
          <w:sz w:val="16"/>
        </w:rPr>
        <w:t xml:space="preserve"> his/her conceptions of security (Booth, 2007: 154).The latter has shown that </w:t>
      </w:r>
      <w:r w:rsidRPr="00AF6E62">
        <w:rPr>
          <w:rFonts w:asciiTheme="majorHAnsi" w:hAnsiTheme="majorHAnsi" w:cstheme="majorHAnsi"/>
          <w:u w:val="single"/>
        </w:rPr>
        <w:t xml:space="preserve">thinking about international relations in a </w:t>
      </w:r>
      <w:proofErr w:type="spellStart"/>
      <w:r w:rsidRPr="00AF6E62">
        <w:rPr>
          <w:rFonts w:asciiTheme="majorHAnsi" w:hAnsiTheme="majorHAnsi" w:cstheme="majorHAnsi"/>
          <w:u w:val="single"/>
        </w:rPr>
        <w:t>worldcharacterised</w:t>
      </w:r>
      <w:proofErr w:type="spellEnd"/>
      <w:r w:rsidRPr="00AF6E62">
        <w:rPr>
          <w:rFonts w:asciiTheme="majorHAnsi" w:hAnsiTheme="majorHAnsi" w:cstheme="majorHAnsi"/>
          <w:u w:val="single"/>
        </w:rPr>
        <w:t xml:space="preserve"> by a multiplicity of inequalities and differences entails </w:t>
      </w:r>
      <w:proofErr w:type="spellStart"/>
      <w:r w:rsidRPr="00AF6E62">
        <w:rPr>
          <w:rFonts w:asciiTheme="majorHAnsi" w:hAnsiTheme="majorHAnsi" w:cstheme="majorHAnsi"/>
          <w:u w:val="single"/>
        </w:rPr>
        <w:t>becomingcurious</w:t>
      </w:r>
      <w:proofErr w:type="spellEnd"/>
      <w:r w:rsidRPr="00AF6E62">
        <w:rPr>
          <w:rFonts w:asciiTheme="majorHAnsi" w:hAnsiTheme="majorHAnsi" w:cstheme="majorHAnsi"/>
          <w:u w:val="single"/>
        </w:rPr>
        <w:t xml:space="preserve"> about </w:t>
      </w:r>
      <w:proofErr w:type="spellStart"/>
      <w:r w:rsidRPr="00AF6E62">
        <w:rPr>
          <w:rFonts w:asciiTheme="majorHAnsi" w:hAnsiTheme="majorHAnsi" w:cstheme="majorHAnsi"/>
          <w:u w:val="single"/>
        </w:rPr>
        <w:t>others’conceptions</w:t>
      </w:r>
      <w:proofErr w:type="spellEnd"/>
      <w:r w:rsidRPr="00AF6E62">
        <w:rPr>
          <w:rFonts w:asciiTheme="majorHAnsi" w:hAnsiTheme="majorHAnsi" w:cstheme="majorHAnsi"/>
          <w:u w:val="single"/>
        </w:rPr>
        <w:t xml:space="preserve"> of the international as shaped by those </w:t>
      </w:r>
      <w:proofErr w:type="spellStart"/>
      <w:r w:rsidRPr="00AF6E62">
        <w:rPr>
          <w:rFonts w:asciiTheme="majorHAnsi" w:hAnsiTheme="majorHAnsi" w:cstheme="majorHAnsi"/>
          <w:u w:val="single"/>
        </w:rPr>
        <w:t>basicideas</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Inayatullah</w:t>
      </w:r>
      <w:proofErr w:type="spellEnd"/>
      <w:r w:rsidRPr="00AF6E62">
        <w:rPr>
          <w:rFonts w:asciiTheme="majorHAnsi" w:hAnsiTheme="majorHAnsi" w:cstheme="majorHAnsi"/>
          <w:sz w:val="16"/>
        </w:rPr>
        <w:t xml:space="preserve"> and Blaney, 2004, Seth, 2013).Indeed</w:t>
      </w:r>
      <w:r w:rsidRPr="00AF6E62">
        <w:rPr>
          <w:rFonts w:asciiTheme="majorHAnsi" w:hAnsiTheme="majorHAnsi" w:cstheme="majorHAnsi"/>
          <w:b/>
          <w:bCs/>
          <w:u w:val="single"/>
        </w:rPr>
        <w:t xml:space="preserve">, students of critical security studies thus far have not paid </w:t>
      </w:r>
      <w:proofErr w:type="spellStart"/>
      <w:r w:rsidRPr="00AF6E62">
        <w:rPr>
          <w:rFonts w:asciiTheme="majorHAnsi" w:hAnsiTheme="majorHAnsi" w:cstheme="majorHAnsi"/>
          <w:b/>
          <w:bCs/>
          <w:u w:val="single"/>
        </w:rPr>
        <w:t>sustainedattention</w:t>
      </w:r>
      <w:proofErr w:type="spellEnd"/>
      <w:r w:rsidRPr="00AF6E62">
        <w:rPr>
          <w:rFonts w:asciiTheme="majorHAnsi" w:hAnsiTheme="majorHAnsi" w:cstheme="majorHAnsi"/>
          <w:b/>
          <w:bCs/>
          <w:u w:val="single"/>
        </w:rPr>
        <w:t xml:space="preserve"> to the relationship between </w:t>
      </w:r>
      <w:proofErr w:type="spellStart"/>
      <w:r w:rsidRPr="00AF6E62">
        <w:rPr>
          <w:rFonts w:asciiTheme="majorHAnsi" w:hAnsiTheme="majorHAnsi" w:cstheme="majorHAnsi"/>
          <w:b/>
          <w:bCs/>
          <w:u w:val="single"/>
        </w:rPr>
        <w:t>our‘multiple</w:t>
      </w:r>
      <w:proofErr w:type="spellEnd"/>
      <w:r w:rsidRPr="00AF6E62">
        <w:rPr>
          <w:rFonts w:asciiTheme="majorHAnsi" w:hAnsiTheme="majorHAnsi" w:cstheme="majorHAnsi"/>
          <w:b/>
          <w:bCs/>
          <w:u w:val="single"/>
        </w:rPr>
        <w:t xml:space="preserve"> complex inequalities’</w:t>
      </w:r>
      <w:r w:rsidRPr="00AF6E62">
        <w:rPr>
          <w:rFonts w:asciiTheme="majorHAnsi" w:hAnsiTheme="majorHAnsi" w:cstheme="majorHAnsi"/>
          <w:sz w:val="16"/>
        </w:rPr>
        <w:t>(</w:t>
      </w:r>
      <w:proofErr w:type="spellStart"/>
      <w:r w:rsidRPr="00AF6E62">
        <w:rPr>
          <w:rFonts w:asciiTheme="majorHAnsi" w:hAnsiTheme="majorHAnsi" w:cstheme="majorHAnsi"/>
          <w:sz w:val="16"/>
        </w:rPr>
        <w:t>Walby</w:t>
      </w:r>
      <w:proofErr w:type="spellEnd"/>
      <w:r w:rsidRPr="00AF6E62">
        <w:rPr>
          <w:rFonts w:asciiTheme="majorHAnsi" w:hAnsiTheme="majorHAnsi" w:cstheme="majorHAnsi"/>
          <w:sz w:val="16"/>
        </w:rPr>
        <w:t xml:space="preserve">, 2009) </w:t>
      </w:r>
      <w:r w:rsidRPr="00AF6E62">
        <w:rPr>
          <w:rFonts w:asciiTheme="majorHAnsi" w:hAnsiTheme="majorHAnsi" w:cstheme="majorHAnsi"/>
          <w:b/>
          <w:bCs/>
          <w:u w:val="single"/>
        </w:rPr>
        <w:t xml:space="preserve">and </w:t>
      </w:r>
      <w:proofErr w:type="spellStart"/>
      <w:r w:rsidRPr="00AF6E62">
        <w:rPr>
          <w:rFonts w:asciiTheme="majorHAnsi" w:hAnsiTheme="majorHAnsi" w:cstheme="majorHAnsi"/>
          <w:b/>
          <w:bCs/>
          <w:u w:val="single"/>
        </w:rPr>
        <w:t>others’conceptions</w:t>
      </w:r>
      <w:proofErr w:type="spellEnd"/>
      <w:r w:rsidRPr="00AF6E62">
        <w:rPr>
          <w:rFonts w:asciiTheme="majorHAnsi" w:hAnsiTheme="majorHAnsi" w:cstheme="majorHAnsi"/>
          <w:b/>
          <w:bCs/>
          <w:u w:val="single"/>
        </w:rPr>
        <w:t xml:space="preserve"> of the international</w:t>
      </w:r>
      <w:r w:rsidRPr="00AF6E62">
        <w:rPr>
          <w:rFonts w:asciiTheme="majorHAnsi" w:hAnsiTheme="majorHAnsi" w:cstheme="majorHAnsi"/>
          <w:sz w:val="16"/>
        </w:rPr>
        <w:t xml:space="preserve">. While </w:t>
      </w:r>
      <w:proofErr w:type="spellStart"/>
      <w:r w:rsidRPr="00AF6E62">
        <w:rPr>
          <w:rFonts w:asciiTheme="majorHAnsi" w:hAnsiTheme="majorHAnsi" w:cstheme="majorHAnsi"/>
          <w:sz w:val="16"/>
        </w:rPr>
        <w:t>importantbeginnings</w:t>
      </w:r>
      <w:proofErr w:type="spellEnd"/>
      <w:r w:rsidRPr="00AF6E62">
        <w:rPr>
          <w:rFonts w:asciiTheme="majorHAnsi" w:hAnsiTheme="majorHAnsi" w:cstheme="majorHAnsi"/>
          <w:sz w:val="16"/>
        </w:rPr>
        <w:t xml:space="preserve"> have been made in the study </w:t>
      </w:r>
      <w:proofErr w:type="spellStart"/>
      <w:proofErr w:type="gramStart"/>
      <w:r w:rsidRPr="00AF6E62">
        <w:rPr>
          <w:rFonts w:asciiTheme="majorHAnsi" w:hAnsiTheme="majorHAnsi" w:cstheme="majorHAnsi"/>
          <w:sz w:val="16"/>
        </w:rPr>
        <w:t>of‘</w:t>
      </w:r>
      <w:proofErr w:type="gramEnd"/>
      <w:r w:rsidRPr="00AF6E62">
        <w:rPr>
          <w:rFonts w:asciiTheme="majorHAnsi" w:hAnsiTheme="majorHAnsi" w:cstheme="majorHAnsi"/>
          <w:sz w:val="16"/>
        </w:rPr>
        <w:t>strategic</w:t>
      </w:r>
      <w:proofErr w:type="spellEnd"/>
      <w:r w:rsidRPr="00AF6E62">
        <w:rPr>
          <w:rFonts w:asciiTheme="majorHAnsi" w:hAnsiTheme="majorHAnsi" w:cstheme="majorHAnsi"/>
          <w:sz w:val="16"/>
        </w:rPr>
        <w:t xml:space="preserve"> cultures’(Booth </w:t>
      </w:r>
      <w:proofErr w:type="spellStart"/>
      <w:r w:rsidRPr="00AF6E62">
        <w:rPr>
          <w:rFonts w:asciiTheme="majorHAnsi" w:hAnsiTheme="majorHAnsi" w:cstheme="majorHAnsi"/>
          <w:sz w:val="16"/>
        </w:rPr>
        <w:t>andTrood</w:t>
      </w:r>
      <w:proofErr w:type="spellEnd"/>
      <w:r w:rsidRPr="00AF6E62">
        <w:rPr>
          <w:rFonts w:asciiTheme="majorHAnsi" w:hAnsiTheme="majorHAnsi" w:cstheme="majorHAnsi"/>
          <w:sz w:val="16"/>
        </w:rPr>
        <w:t xml:space="preserve">, 1999) </w:t>
      </w:r>
      <w:proofErr w:type="spellStart"/>
      <w:r w:rsidRPr="00AF6E62">
        <w:rPr>
          <w:rFonts w:asciiTheme="majorHAnsi" w:hAnsiTheme="majorHAnsi" w:cstheme="majorHAnsi"/>
          <w:sz w:val="16"/>
        </w:rPr>
        <w:t>or‘cultures</w:t>
      </w:r>
      <w:proofErr w:type="spellEnd"/>
      <w:r w:rsidRPr="00AF6E62">
        <w:rPr>
          <w:rFonts w:asciiTheme="majorHAnsi" w:hAnsiTheme="majorHAnsi" w:cstheme="majorHAnsi"/>
          <w:sz w:val="16"/>
        </w:rPr>
        <w:t xml:space="preserve"> of insecurity’(</w:t>
      </w:r>
      <w:proofErr w:type="spellStart"/>
      <w:r w:rsidRPr="00AF6E62">
        <w:rPr>
          <w:rFonts w:asciiTheme="majorHAnsi" w:hAnsiTheme="majorHAnsi" w:cstheme="majorHAnsi"/>
          <w:sz w:val="16"/>
        </w:rPr>
        <w:t>Weldes</w:t>
      </w:r>
      <w:proofErr w:type="spellEnd"/>
      <w:r w:rsidRPr="00AF6E62">
        <w:rPr>
          <w:rFonts w:asciiTheme="majorHAnsi" w:hAnsiTheme="majorHAnsi" w:cstheme="majorHAnsi"/>
          <w:sz w:val="16"/>
        </w:rPr>
        <w:t xml:space="preserve"> et al., 1999), these </w:t>
      </w:r>
      <w:proofErr w:type="spellStart"/>
      <w:r w:rsidRPr="00AF6E62">
        <w:rPr>
          <w:rFonts w:asciiTheme="majorHAnsi" w:hAnsiTheme="majorHAnsi" w:cstheme="majorHAnsi"/>
          <w:sz w:val="16"/>
        </w:rPr>
        <w:t>insightshave</w:t>
      </w:r>
      <w:proofErr w:type="spellEnd"/>
      <w:r w:rsidRPr="00AF6E62">
        <w:rPr>
          <w:rFonts w:asciiTheme="majorHAnsi" w:hAnsiTheme="majorHAnsi" w:cstheme="majorHAnsi"/>
          <w:sz w:val="16"/>
        </w:rPr>
        <w:t xml:space="preserve"> not always been integrated into theorising about world security. This </w:t>
      </w:r>
      <w:proofErr w:type="spellStart"/>
      <w:r w:rsidRPr="00AF6E62">
        <w:rPr>
          <w:rFonts w:asciiTheme="majorHAnsi" w:hAnsiTheme="majorHAnsi" w:cstheme="majorHAnsi"/>
          <w:sz w:val="16"/>
        </w:rPr>
        <w:t>isnot</w:t>
      </w:r>
      <w:proofErr w:type="spellEnd"/>
      <w:r w:rsidRPr="00AF6E62">
        <w:rPr>
          <w:rFonts w:asciiTheme="majorHAnsi" w:hAnsiTheme="majorHAnsi" w:cstheme="majorHAnsi"/>
          <w:sz w:val="16"/>
        </w:rPr>
        <w:t xml:space="preserve"> to imply </w:t>
      </w:r>
      <w:proofErr w:type="spellStart"/>
      <w:proofErr w:type="gramStart"/>
      <w:r w:rsidRPr="00AF6E62">
        <w:rPr>
          <w:rFonts w:asciiTheme="majorHAnsi" w:hAnsiTheme="majorHAnsi" w:cstheme="majorHAnsi"/>
          <w:sz w:val="16"/>
        </w:rPr>
        <w:t>the‘</w:t>
      </w:r>
      <w:proofErr w:type="gramEnd"/>
      <w:r w:rsidRPr="00AF6E62">
        <w:rPr>
          <w:rFonts w:asciiTheme="majorHAnsi" w:hAnsiTheme="majorHAnsi" w:cstheme="majorHAnsi"/>
          <w:sz w:val="16"/>
        </w:rPr>
        <w:t>absence’of</w:t>
      </w:r>
      <w:proofErr w:type="spellEnd"/>
      <w:r w:rsidRPr="00AF6E62">
        <w:rPr>
          <w:rFonts w:asciiTheme="majorHAnsi" w:hAnsiTheme="majorHAnsi" w:cstheme="majorHAnsi"/>
          <w:sz w:val="16"/>
        </w:rPr>
        <w:t xml:space="preserve"> culture in mainstream approaches to IR </w:t>
      </w:r>
      <w:proofErr w:type="spellStart"/>
      <w:r w:rsidRPr="00AF6E62">
        <w:rPr>
          <w:rFonts w:asciiTheme="majorHAnsi" w:hAnsiTheme="majorHAnsi" w:cstheme="majorHAnsi"/>
          <w:sz w:val="16"/>
        </w:rPr>
        <w:t>andsecurity</w:t>
      </w:r>
      <w:proofErr w:type="spellEnd"/>
      <w:r w:rsidRPr="00AF6E62">
        <w:rPr>
          <w:rFonts w:asciiTheme="majorHAnsi" w:hAnsiTheme="majorHAnsi" w:cstheme="majorHAnsi"/>
          <w:sz w:val="16"/>
        </w:rPr>
        <w:t xml:space="preserve">. Rather, following Michael Williams (1998), I underscore the </w:t>
      </w:r>
      <w:proofErr w:type="spellStart"/>
      <w:r w:rsidRPr="00AF6E62">
        <w:rPr>
          <w:rFonts w:asciiTheme="majorHAnsi" w:hAnsiTheme="majorHAnsi" w:cstheme="majorHAnsi"/>
          <w:sz w:val="16"/>
        </w:rPr>
        <w:t>differencebetween</w:t>
      </w:r>
      <w:proofErr w:type="spellEnd"/>
      <w:r w:rsidRPr="00AF6E62">
        <w:rPr>
          <w:rFonts w:asciiTheme="majorHAnsi" w:hAnsiTheme="majorHAnsi" w:cstheme="majorHAnsi"/>
          <w:sz w:val="16"/>
        </w:rPr>
        <w:t xml:space="preserve"> approaches that engage with the dynamic relationship between </w:t>
      </w:r>
      <w:proofErr w:type="spellStart"/>
      <w:r w:rsidRPr="00AF6E62">
        <w:rPr>
          <w:rFonts w:asciiTheme="majorHAnsi" w:hAnsiTheme="majorHAnsi" w:cstheme="majorHAnsi"/>
          <w:sz w:val="16"/>
        </w:rPr>
        <w:t>cultureand</w:t>
      </w:r>
      <w:proofErr w:type="spellEnd"/>
      <w:r w:rsidRPr="00AF6E62">
        <w:rPr>
          <w:rFonts w:asciiTheme="majorHAnsi" w:hAnsiTheme="majorHAnsi" w:cstheme="majorHAnsi"/>
          <w:sz w:val="16"/>
        </w:rPr>
        <w:t xml:space="preserve"> in/security, and others that fail to reflect on the cultural embeddedness </w:t>
      </w:r>
      <w:proofErr w:type="spellStart"/>
      <w:r w:rsidRPr="00AF6E62">
        <w:rPr>
          <w:rFonts w:asciiTheme="majorHAnsi" w:hAnsiTheme="majorHAnsi" w:cstheme="majorHAnsi"/>
          <w:sz w:val="16"/>
        </w:rPr>
        <w:t>oftheorising</w:t>
      </w:r>
      <w:proofErr w:type="spellEnd"/>
      <w:r w:rsidRPr="00AF6E62">
        <w:rPr>
          <w:rFonts w:asciiTheme="majorHAnsi" w:hAnsiTheme="majorHAnsi" w:cstheme="majorHAnsi"/>
          <w:sz w:val="16"/>
        </w:rPr>
        <w:t xml:space="preserve"> about IR and </w:t>
      </w:r>
      <w:proofErr w:type="spellStart"/>
      <w:r w:rsidRPr="00AF6E62">
        <w:rPr>
          <w:rFonts w:asciiTheme="majorHAnsi" w:hAnsiTheme="majorHAnsi" w:cstheme="majorHAnsi"/>
          <w:sz w:val="16"/>
        </w:rPr>
        <w:t>security.Students</w:t>
      </w:r>
      <w:proofErr w:type="spellEnd"/>
      <w:r w:rsidRPr="00AF6E62">
        <w:rPr>
          <w:rFonts w:asciiTheme="majorHAnsi" w:hAnsiTheme="majorHAnsi" w:cstheme="majorHAnsi"/>
          <w:sz w:val="16"/>
        </w:rPr>
        <w:t xml:space="preserve"> of postcolonial studies, in turn, have </w:t>
      </w:r>
      <w:proofErr w:type="spellStart"/>
      <w:r w:rsidRPr="00AF6E62">
        <w:rPr>
          <w:rFonts w:asciiTheme="majorHAnsi" w:hAnsiTheme="majorHAnsi" w:cstheme="majorHAnsi"/>
          <w:sz w:val="16"/>
        </w:rPr>
        <w:t>offered‘contrapuntal</w:t>
      </w:r>
      <w:proofErr w:type="spellEnd"/>
      <w:r w:rsidRPr="00AF6E62">
        <w:rPr>
          <w:rFonts w:asciiTheme="majorHAnsi" w:hAnsiTheme="majorHAnsi" w:cstheme="majorHAnsi"/>
          <w:sz w:val="16"/>
        </w:rPr>
        <w:t xml:space="preserve"> readings’(Said, 1993) of the </w:t>
      </w:r>
      <w:proofErr w:type="spellStart"/>
      <w:r w:rsidRPr="00AF6E62">
        <w:rPr>
          <w:rFonts w:asciiTheme="majorHAnsi" w:hAnsiTheme="majorHAnsi" w:cstheme="majorHAnsi"/>
          <w:sz w:val="16"/>
        </w:rPr>
        <w:t>coloniser</w:t>
      </w:r>
      <w:proofErr w:type="spellEnd"/>
      <w:r w:rsidRPr="00AF6E62">
        <w:rPr>
          <w:rFonts w:asciiTheme="majorHAnsi" w:hAnsiTheme="majorHAnsi" w:cstheme="majorHAnsi"/>
          <w:sz w:val="16"/>
        </w:rPr>
        <w:t xml:space="preserve"> and the </w:t>
      </w:r>
      <w:proofErr w:type="spellStart"/>
      <w:r w:rsidRPr="00AF6E62">
        <w:rPr>
          <w:rFonts w:asciiTheme="majorHAnsi" w:hAnsiTheme="majorHAnsi" w:cstheme="majorHAnsi"/>
          <w:sz w:val="16"/>
        </w:rPr>
        <w:t>colonised</w:t>
      </w:r>
      <w:proofErr w:type="spellEnd"/>
      <w:r w:rsidRPr="00AF6E62">
        <w:rPr>
          <w:rFonts w:asciiTheme="majorHAnsi" w:hAnsiTheme="majorHAnsi" w:cstheme="majorHAnsi"/>
          <w:sz w:val="16"/>
        </w:rPr>
        <w:t xml:space="preserve"> to point to re/production </w:t>
      </w:r>
      <w:proofErr w:type="spellStart"/>
      <w:r w:rsidRPr="00AF6E62">
        <w:rPr>
          <w:rFonts w:asciiTheme="majorHAnsi" w:hAnsiTheme="majorHAnsi" w:cstheme="majorHAnsi"/>
          <w:sz w:val="16"/>
        </w:rPr>
        <w:t>ofcolonial</w:t>
      </w:r>
      <w:proofErr w:type="spellEnd"/>
      <w:r w:rsidRPr="00AF6E62">
        <w:rPr>
          <w:rFonts w:asciiTheme="majorHAnsi" w:hAnsiTheme="majorHAnsi" w:cstheme="majorHAnsi"/>
          <w:sz w:val="16"/>
        </w:rPr>
        <w:t xml:space="preserve"> differences and postcolonial insecurities (</w:t>
      </w:r>
      <w:proofErr w:type="spellStart"/>
      <w:r w:rsidRPr="00AF6E62">
        <w:rPr>
          <w:rFonts w:asciiTheme="majorHAnsi" w:hAnsiTheme="majorHAnsi" w:cstheme="majorHAnsi"/>
          <w:sz w:val="16"/>
        </w:rPr>
        <w:t>Grovogui</w:t>
      </w:r>
      <w:proofErr w:type="spellEnd"/>
      <w:r w:rsidRPr="00AF6E62">
        <w:rPr>
          <w:rFonts w:asciiTheme="majorHAnsi" w:hAnsiTheme="majorHAnsi" w:cstheme="majorHAnsi"/>
          <w:sz w:val="16"/>
        </w:rPr>
        <w:t xml:space="preserve">, 1996, 2006, Ling,2002, Krishna, 1999). While it is generally accepted that the insights of post-colonial studies are relevant not only for the </w:t>
      </w:r>
      <w:proofErr w:type="spellStart"/>
      <w:r w:rsidRPr="00AF6E62">
        <w:rPr>
          <w:rFonts w:asciiTheme="majorHAnsi" w:hAnsiTheme="majorHAnsi" w:cstheme="majorHAnsi"/>
          <w:sz w:val="16"/>
        </w:rPr>
        <w:t>coloniser</w:t>
      </w:r>
      <w:proofErr w:type="spellEnd"/>
      <w:r w:rsidRPr="00AF6E62">
        <w:rPr>
          <w:rFonts w:asciiTheme="majorHAnsi" w:hAnsiTheme="majorHAnsi" w:cstheme="majorHAnsi"/>
          <w:sz w:val="16"/>
        </w:rPr>
        <w:t xml:space="preserve"> and the </w:t>
      </w:r>
      <w:proofErr w:type="spellStart"/>
      <w:r w:rsidRPr="00AF6E62">
        <w:rPr>
          <w:rFonts w:asciiTheme="majorHAnsi" w:hAnsiTheme="majorHAnsi" w:cstheme="majorHAnsi"/>
          <w:sz w:val="16"/>
        </w:rPr>
        <w:t>colonised</w:t>
      </w:r>
      <w:proofErr w:type="spellEnd"/>
      <w:r w:rsidRPr="00AF6E62">
        <w:rPr>
          <w:rFonts w:asciiTheme="majorHAnsi" w:hAnsiTheme="majorHAnsi" w:cstheme="majorHAnsi"/>
          <w:sz w:val="16"/>
        </w:rPr>
        <w:t xml:space="preserve"> but </w:t>
      </w:r>
      <w:proofErr w:type="spellStart"/>
      <w:r w:rsidRPr="00AF6E62">
        <w:rPr>
          <w:rFonts w:asciiTheme="majorHAnsi" w:hAnsiTheme="majorHAnsi" w:cstheme="majorHAnsi"/>
          <w:sz w:val="16"/>
        </w:rPr>
        <w:t>allthose</w:t>
      </w:r>
      <w:proofErr w:type="spellEnd"/>
      <w:r w:rsidRPr="00AF6E62">
        <w:rPr>
          <w:rFonts w:asciiTheme="majorHAnsi" w:hAnsiTheme="majorHAnsi" w:cstheme="majorHAnsi"/>
          <w:sz w:val="16"/>
        </w:rPr>
        <w:t xml:space="preserve"> who have been shaped </w:t>
      </w:r>
      <w:proofErr w:type="spellStart"/>
      <w:r w:rsidRPr="00AF6E62">
        <w:rPr>
          <w:rFonts w:asciiTheme="majorHAnsi" w:hAnsiTheme="majorHAnsi" w:cstheme="majorHAnsi"/>
          <w:sz w:val="16"/>
        </w:rPr>
        <w:t>by‘the</w:t>
      </w:r>
      <w:proofErr w:type="spellEnd"/>
      <w:r w:rsidRPr="00AF6E62">
        <w:rPr>
          <w:rFonts w:asciiTheme="majorHAnsi" w:hAnsiTheme="majorHAnsi" w:cstheme="majorHAnsi"/>
          <w:sz w:val="16"/>
        </w:rPr>
        <w:t xml:space="preserve"> continuity and persistence of </w:t>
      </w:r>
      <w:proofErr w:type="spellStart"/>
      <w:r w:rsidRPr="00AF6E62">
        <w:rPr>
          <w:rFonts w:asciiTheme="majorHAnsi" w:hAnsiTheme="majorHAnsi" w:cstheme="majorHAnsi"/>
          <w:sz w:val="16"/>
        </w:rPr>
        <w:t>colonisingpractices</w:t>
      </w:r>
      <w:proofErr w:type="spellEnd"/>
      <w:r w:rsidRPr="00AF6E62">
        <w:rPr>
          <w:rFonts w:asciiTheme="majorHAnsi" w:hAnsiTheme="majorHAnsi" w:cstheme="majorHAnsi"/>
          <w:sz w:val="16"/>
        </w:rPr>
        <w:t>’(</w:t>
      </w:r>
      <w:proofErr w:type="spellStart"/>
      <w:r w:rsidRPr="00AF6E62">
        <w:rPr>
          <w:rFonts w:asciiTheme="majorHAnsi" w:hAnsiTheme="majorHAnsi" w:cstheme="majorHAnsi"/>
          <w:sz w:val="16"/>
        </w:rPr>
        <w:t>Chowdhry</w:t>
      </w:r>
      <w:proofErr w:type="spellEnd"/>
      <w:r w:rsidRPr="00AF6E62">
        <w:rPr>
          <w:rFonts w:asciiTheme="majorHAnsi" w:hAnsiTheme="majorHAnsi" w:cstheme="majorHAnsi"/>
          <w:sz w:val="16"/>
        </w:rPr>
        <w:t xml:space="preserve"> and Nair, 2002: 11, also see Hall, 1996), students </w:t>
      </w:r>
      <w:proofErr w:type="spellStart"/>
      <w:r w:rsidRPr="00AF6E62">
        <w:rPr>
          <w:rFonts w:asciiTheme="majorHAnsi" w:hAnsiTheme="majorHAnsi" w:cstheme="majorHAnsi"/>
          <w:sz w:val="16"/>
        </w:rPr>
        <w:t>ofpostcolonial</w:t>
      </w:r>
      <w:proofErr w:type="spellEnd"/>
      <w:r w:rsidRPr="00AF6E62">
        <w:rPr>
          <w:rFonts w:asciiTheme="majorHAnsi" w:hAnsiTheme="majorHAnsi" w:cstheme="majorHAnsi"/>
          <w:sz w:val="16"/>
        </w:rPr>
        <w:t xml:space="preserve"> studies have not paid sustained attention to broader issues </w:t>
      </w:r>
      <w:proofErr w:type="spellStart"/>
      <w:r w:rsidRPr="00AF6E62">
        <w:rPr>
          <w:rFonts w:asciiTheme="majorHAnsi" w:hAnsiTheme="majorHAnsi" w:cstheme="majorHAnsi"/>
          <w:sz w:val="16"/>
        </w:rPr>
        <w:t>regardingworld</w:t>
      </w:r>
      <w:proofErr w:type="spellEnd"/>
      <w:r w:rsidRPr="00AF6E62">
        <w:rPr>
          <w:rFonts w:asciiTheme="majorHAnsi" w:hAnsiTheme="majorHAnsi" w:cstheme="majorHAnsi"/>
          <w:sz w:val="16"/>
        </w:rPr>
        <w:t xml:space="preserve"> security (but see Biswas, 2001, </w:t>
      </w:r>
      <w:proofErr w:type="spellStart"/>
      <w:r w:rsidRPr="00AF6E62">
        <w:rPr>
          <w:rFonts w:asciiTheme="majorHAnsi" w:hAnsiTheme="majorHAnsi" w:cstheme="majorHAnsi"/>
          <w:sz w:val="16"/>
        </w:rPr>
        <w:t>Barkawi</w:t>
      </w:r>
      <w:proofErr w:type="spellEnd"/>
      <w:r w:rsidRPr="00AF6E62">
        <w:rPr>
          <w:rFonts w:asciiTheme="majorHAnsi" w:hAnsiTheme="majorHAnsi" w:cstheme="majorHAnsi"/>
          <w:sz w:val="16"/>
        </w:rPr>
        <w:t xml:space="preserve">, 2005, </w:t>
      </w:r>
      <w:proofErr w:type="spellStart"/>
      <w:r w:rsidRPr="00AF6E62">
        <w:rPr>
          <w:rFonts w:asciiTheme="majorHAnsi" w:hAnsiTheme="majorHAnsi" w:cstheme="majorHAnsi"/>
          <w:sz w:val="16"/>
        </w:rPr>
        <w:t>Barkawi</w:t>
      </w:r>
      <w:proofErr w:type="spellEnd"/>
      <w:r w:rsidRPr="00AF6E62">
        <w:rPr>
          <w:rFonts w:asciiTheme="majorHAnsi" w:hAnsiTheme="majorHAnsi" w:cstheme="majorHAnsi"/>
          <w:sz w:val="16"/>
        </w:rPr>
        <w:t xml:space="preserve"> and Laffey, 2006,Jabri, 2007, 2013).Over the years, these two bodies of scholarship (critical security studies </w:t>
      </w:r>
      <w:proofErr w:type="spellStart"/>
      <w:r w:rsidRPr="00AF6E62">
        <w:rPr>
          <w:rFonts w:asciiTheme="majorHAnsi" w:hAnsiTheme="majorHAnsi" w:cstheme="majorHAnsi"/>
          <w:sz w:val="16"/>
        </w:rPr>
        <w:t>andpostcolonial</w:t>
      </w:r>
      <w:proofErr w:type="spellEnd"/>
      <w:r w:rsidRPr="00AF6E62">
        <w:rPr>
          <w:rFonts w:asciiTheme="majorHAnsi" w:hAnsiTheme="majorHAnsi" w:cstheme="majorHAnsi"/>
          <w:sz w:val="16"/>
        </w:rPr>
        <w:t xml:space="preserve"> studies) have not been in dialogue with each other.7Indeed, </w:t>
      </w:r>
      <w:proofErr w:type="spellStart"/>
      <w:r w:rsidRPr="00AF6E62">
        <w:rPr>
          <w:rFonts w:asciiTheme="majorHAnsi" w:hAnsiTheme="majorHAnsi" w:cstheme="majorHAnsi"/>
          <w:sz w:val="16"/>
        </w:rPr>
        <w:t>thestudents</w:t>
      </w:r>
      <w:proofErr w:type="spellEnd"/>
      <w:r w:rsidRPr="00AF6E62">
        <w:rPr>
          <w:rFonts w:asciiTheme="majorHAnsi" w:hAnsiTheme="majorHAnsi" w:cstheme="majorHAnsi"/>
          <w:sz w:val="16"/>
        </w:rPr>
        <w:t xml:space="preserve"> of critical security studies have not always paid sustained attention to </w:t>
      </w:r>
      <w:proofErr w:type="spellStart"/>
      <w:r w:rsidRPr="00AF6E62">
        <w:rPr>
          <w:rFonts w:asciiTheme="majorHAnsi" w:hAnsiTheme="majorHAnsi" w:cstheme="majorHAnsi"/>
          <w:sz w:val="16"/>
        </w:rPr>
        <w:t>theinsights</w:t>
      </w:r>
      <w:proofErr w:type="spellEnd"/>
      <w:r w:rsidRPr="00AF6E62">
        <w:rPr>
          <w:rFonts w:asciiTheme="majorHAnsi" w:hAnsiTheme="majorHAnsi" w:cstheme="majorHAnsi"/>
          <w:sz w:val="16"/>
        </w:rPr>
        <w:t xml:space="preserve"> offered by the latter, while at the same time seeking to shield </w:t>
      </w:r>
      <w:proofErr w:type="spellStart"/>
      <w:r w:rsidRPr="00AF6E62">
        <w:rPr>
          <w:rFonts w:asciiTheme="majorHAnsi" w:hAnsiTheme="majorHAnsi" w:cstheme="majorHAnsi"/>
          <w:sz w:val="16"/>
        </w:rPr>
        <w:t>themselvesagainst</w:t>
      </w:r>
      <w:proofErr w:type="spellEnd"/>
      <w:r w:rsidRPr="00AF6E62">
        <w:rPr>
          <w:rFonts w:asciiTheme="majorHAnsi" w:hAnsiTheme="majorHAnsi" w:cstheme="majorHAnsi"/>
          <w:sz w:val="16"/>
        </w:rPr>
        <w:t xml:space="preserve"> the latter’s anti-Eurocentric critique (see, for example, </w:t>
      </w:r>
      <w:proofErr w:type="spellStart"/>
      <w:r w:rsidRPr="00AF6E62">
        <w:rPr>
          <w:rFonts w:asciiTheme="majorHAnsi" w:hAnsiTheme="majorHAnsi" w:cstheme="majorHAnsi"/>
          <w:sz w:val="16"/>
        </w:rPr>
        <w:t>Barkawi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andLaffey</w:t>
      </w:r>
      <w:proofErr w:type="spellEnd"/>
      <w:r w:rsidRPr="00AF6E62">
        <w:rPr>
          <w:rFonts w:asciiTheme="majorHAnsi" w:hAnsiTheme="majorHAnsi" w:cstheme="majorHAnsi"/>
          <w:sz w:val="16"/>
        </w:rPr>
        <w:t xml:space="preserve">, 2006, Peoples and Vaughan-Williams, 2010, Alker, 2005, Lee-Koo,2007, Pettman, 2005). </w:t>
      </w:r>
      <w:r w:rsidRPr="00AF6E62">
        <w:rPr>
          <w:rFonts w:asciiTheme="majorHAnsi" w:hAnsiTheme="majorHAnsi" w:cstheme="majorHAnsi"/>
          <w:b/>
          <w:bCs/>
          <w:u w:val="single"/>
        </w:rPr>
        <w:t xml:space="preserve">Students of postcolonial studies, in turn, have not </w:t>
      </w:r>
      <w:proofErr w:type="spellStart"/>
      <w:r w:rsidRPr="00AF6E62">
        <w:rPr>
          <w:rFonts w:asciiTheme="majorHAnsi" w:hAnsiTheme="majorHAnsi" w:cstheme="majorHAnsi"/>
          <w:b/>
          <w:bCs/>
          <w:u w:val="single"/>
        </w:rPr>
        <w:t>beenable</w:t>
      </w:r>
      <w:proofErr w:type="spellEnd"/>
      <w:r w:rsidRPr="00AF6E62">
        <w:rPr>
          <w:rFonts w:asciiTheme="majorHAnsi" w:hAnsiTheme="majorHAnsi" w:cstheme="majorHAnsi"/>
          <w:b/>
          <w:bCs/>
          <w:u w:val="single"/>
        </w:rPr>
        <w:t xml:space="preserve"> to penetrate the consciousness of students of IR as regards the relevance </w:t>
      </w:r>
      <w:proofErr w:type="spellStart"/>
      <w:r w:rsidRPr="00AF6E62">
        <w:rPr>
          <w:rFonts w:asciiTheme="majorHAnsi" w:hAnsiTheme="majorHAnsi" w:cstheme="majorHAnsi"/>
          <w:b/>
          <w:bCs/>
          <w:u w:val="single"/>
        </w:rPr>
        <w:t>ofthe</w:t>
      </w:r>
      <w:proofErr w:type="spellEnd"/>
      <w:r w:rsidRPr="00AF6E62">
        <w:rPr>
          <w:rFonts w:asciiTheme="majorHAnsi" w:hAnsiTheme="majorHAnsi" w:cstheme="majorHAnsi"/>
          <w:b/>
          <w:bCs/>
          <w:u w:val="single"/>
        </w:rPr>
        <w:t xml:space="preserve"> insight they offer by giving voice to </w:t>
      </w:r>
      <w:proofErr w:type="spellStart"/>
      <w:proofErr w:type="gramStart"/>
      <w:r w:rsidRPr="00AF6E62">
        <w:rPr>
          <w:rFonts w:asciiTheme="majorHAnsi" w:hAnsiTheme="majorHAnsi" w:cstheme="majorHAnsi"/>
          <w:b/>
          <w:bCs/>
          <w:u w:val="single"/>
        </w:rPr>
        <w:t>IR’s‘</w:t>
      </w:r>
      <w:proofErr w:type="gramEnd"/>
      <w:r w:rsidRPr="00AF6E62">
        <w:rPr>
          <w:rFonts w:asciiTheme="majorHAnsi" w:hAnsiTheme="majorHAnsi" w:cstheme="majorHAnsi"/>
          <w:b/>
          <w:bCs/>
          <w:u w:val="single"/>
        </w:rPr>
        <w:t>constitutive</w:t>
      </w:r>
      <w:proofErr w:type="spellEnd"/>
      <w:r w:rsidRPr="00AF6E62">
        <w:rPr>
          <w:rFonts w:asciiTheme="majorHAnsi" w:hAnsiTheme="majorHAnsi" w:cstheme="majorHAnsi"/>
          <w:b/>
          <w:bCs/>
          <w:u w:val="single"/>
        </w:rPr>
        <w:t xml:space="preserve"> outside’.</w:t>
      </w:r>
      <w:r w:rsidRPr="00AF6E62">
        <w:rPr>
          <w:rFonts w:asciiTheme="majorHAnsi" w:hAnsiTheme="majorHAnsi" w:cstheme="majorHAnsi"/>
          <w:sz w:val="16"/>
        </w:rPr>
        <w:t xml:space="preserve"> If students of critical IR and security on the one hand and postcolonial </w:t>
      </w:r>
      <w:proofErr w:type="spellStart"/>
      <w:r w:rsidRPr="00AF6E62">
        <w:rPr>
          <w:rFonts w:asciiTheme="majorHAnsi" w:hAnsiTheme="majorHAnsi" w:cstheme="majorHAnsi"/>
          <w:sz w:val="16"/>
        </w:rPr>
        <w:t>studieson</w:t>
      </w:r>
      <w:proofErr w:type="spellEnd"/>
      <w:r w:rsidRPr="00AF6E62">
        <w:rPr>
          <w:rFonts w:asciiTheme="majorHAnsi" w:hAnsiTheme="majorHAnsi" w:cstheme="majorHAnsi"/>
          <w:sz w:val="16"/>
        </w:rPr>
        <w:t xml:space="preserve"> the other have had limited dialogue, this is partly because the </w:t>
      </w:r>
      <w:proofErr w:type="spellStart"/>
      <w:r w:rsidRPr="00AF6E62">
        <w:rPr>
          <w:rFonts w:asciiTheme="majorHAnsi" w:hAnsiTheme="majorHAnsi" w:cstheme="majorHAnsi"/>
          <w:sz w:val="16"/>
        </w:rPr>
        <w:t>formerunderstand</w:t>
      </w:r>
      <w:proofErr w:type="spellEnd"/>
      <w:r w:rsidRPr="00AF6E62">
        <w:rPr>
          <w:rFonts w:asciiTheme="majorHAnsi" w:hAnsiTheme="majorHAnsi" w:cstheme="majorHAnsi"/>
          <w:sz w:val="16"/>
        </w:rPr>
        <w:t xml:space="preserve"> postcolonial studies as relevant only for the </w:t>
      </w:r>
      <w:proofErr w:type="spellStart"/>
      <w:r w:rsidRPr="00AF6E62">
        <w:rPr>
          <w:rFonts w:asciiTheme="majorHAnsi" w:hAnsiTheme="majorHAnsi" w:cstheme="majorHAnsi"/>
          <w:sz w:val="16"/>
        </w:rPr>
        <w:t>colonised</w:t>
      </w:r>
      <w:proofErr w:type="spellEnd"/>
      <w:r w:rsidRPr="00AF6E62">
        <w:rPr>
          <w:rFonts w:asciiTheme="majorHAnsi" w:hAnsiTheme="majorHAnsi" w:cstheme="majorHAnsi"/>
          <w:sz w:val="16"/>
        </w:rPr>
        <w:t xml:space="preserve"> and/or </w:t>
      </w:r>
      <w:proofErr w:type="spellStart"/>
      <w:r w:rsidRPr="00AF6E62">
        <w:rPr>
          <w:rFonts w:asciiTheme="majorHAnsi" w:hAnsiTheme="majorHAnsi" w:cstheme="majorHAnsi"/>
          <w:sz w:val="16"/>
        </w:rPr>
        <w:t>thecolonial</w:t>
      </w:r>
      <w:proofErr w:type="spellEnd"/>
      <w:r w:rsidRPr="00AF6E62">
        <w:rPr>
          <w:rFonts w:asciiTheme="majorHAnsi" w:hAnsiTheme="majorHAnsi" w:cstheme="majorHAnsi"/>
          <w:sz w:val="16"/>
        </w:rPr>
        <w:t xml:space="preserve"> era. Even then, its relevance is considered as suspect for students of IR and security, given </w:t>
      </w:r>
      <w:proofErr w:type="spellStart"/>
      <w:proofErr w:type="gramStart"/>
      <w:r w:rsidRPr="00AF6E62">
        <w:rPr>
          <w:rFonts w:asciiTheme="majorHAnsi" w:hAnsiTheme="majorHAnsi" w:cstheme="majorHAnsi"/>
          <w:sz w:val="16"/>
        </w:rPr>
        <w:t>the‘</w:t>
      </w:r>
      <w:proofErr w:type="gramEnd"/>
      <w:r w:rsidRPr="00AF6E62">
        <w:rPr>
          <w:rFonts w:asciiTheme="majorHAnsi" w:hAnsiTheme="majorHAnsi" w:cstheme="majorHAnsi"/>
          <w:sz w:val="16"/>
        </w:rPr>
        <w:t>cultural’focus</w:t>
      </w:r>
      <w:proofErr w:type="spellEnd"/>
      <w:r w:rsidRPr="00AF6E62">
        <w:rPr>
          <w:rFonts w:asciiTheme="majorHAnsi" w:hAnsiTheme="majorHAnsi" w:cstheme="majorHAnsi"/>
          <w:sz w:val="16"/>
        </w:rPr>
        <w:t xml:space="preserve"> of postcolonial studies (see below).Contra such narrow understandings of postcolonialism, I adopt Stuart Hall’s(1996) understanding of postcolonialism as </w:t>
      </w:r>
      <w:proofErr w:type="spellStart"/>
      <w:r w:rsidRPr="00AF6E62">
        <w:rPr>
          <w:rFonts w:asciiTheme="majorHAnsi" w:hAnsiTheme="majorHAnsi" w:cstheme="majorHAnsi"/>
          <w:sz w:val="16"/>
        </w:rPr>
        <w:t>a‘re</w:t>
      </w:r>
      <w:proofErr w:type="spellEnd"/>
      <w:r w:rsidRPr="00AF6E62">
        <w:rPr>
          <w:rFonts w:asciiTheme="majorHAnsi" w:hAnsiTheme="majorHAnsi" w:cstheme="majorHAnsi"/>
          <w:sz w:val="16"/>
        </w:rPr>
        <w:t xml:space="preserve">-staged </w:t>
      </w:r>
      <w:proofErr w:type="spellStart"/>
      <w:r w:rsidRPr="00AF6E62">
        <w:rPr>
          <w:rFonts w:asciiTheme="majorHAnsi" w:hAnsiTheme="majorHAnsi" w:cstheme="majorHAnsi"/>
          <w:sz w:val="16"/>
        </w:rPr>
        <w:t>narrative’on</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worldhistory</w:t>
      </w:r>
      <w:proofErr w:type="spellEnd"/>
      <w:r w:rsidRPr="00AF6E62">
        <w:rPr>
          <w:rFonts w:asciiTheme="majorHAnsi" w:hAnsiTheme="majorHAnsi" w:cstheme="majorHAnsi"/>
          <w:sz w:val="16"/>
        </w:rPr>
        <w:t xml:space="preserve">. Following Hall, </w:t>
      </w:r>
      <w:proofErr w:type="spellStart"/>
      <w:proofErr w:type="gramStart"/>
      <w:r w:rsidRPr="00AF6E62">
        <w:rPr>
          <w:rFonts w:asciiTheme="majorHAnsi" w:hAnsiTheme="majorHAnsi" w:cstheme="majorHAnsi"/>
          <w:sz w:val="16"/>
        </w:rPr>
        <w:t>colonialism‘</w:t>
      </w:r>
      <w:proofErr w:type="gramEnd"/>
      <w:r w:rsidRPr="00AF6E62">
        <w:rPr>
          <w:rFonts w:asciiTheme="majorHAnsi" w:hAnsiTheme="majorHAnsi" w:cstheme="majorHAnsi"/>
          <w:sz w:val="16"/>
        </w:rPr>
        <w:t>references</w:t>
      </w:r>
      <w:proofErr w:type="spellEnd"/>
      <w:r w:rsidRPr="00AF6E62">
        <w:rPr>
          <w:rFonts w:asciiTheme="majorHAnsi" w:hAnsiTheme="majorHAnsi" w:cstheme="majorHAnsi"/>
          <w:sz w:val="16"/>
        </w:rPr>
        <w:t xml:space="preserve"> something more than direct </w:t>
      </w:r>
      <w:proofErr w:type="spellStart"/>
      <w:r w:rsidRPr="00AF6E62">
        <w:rPr>
          <w:rFonts w:asciiTheme="majorHAnsi" w:hAnsiTheme="majorHAnsi" w:cstheme="majorHAnsi"/>
          <w:sz w:val="16"/>
        </w:rPr>
        <w:t>ruleover</w:t>
      </w:r>
      <w:proofErr w:type="spellEnd"/>
      <w:r w:rsidRPr="00AF6E62">
        <w:rPr>
          <w:rFonts w:asciiTheme="majorHAnsi" w:hAnsiTheme="majorHAnsi" w:cstheme="majorHAnsi"/>
          <w:sz w:val="16"/>
        </w:rPr>
        <w:t xml:space="preserve"> certain areas of the world by the imperial powers’. Rather, </w:t>
      </w:r>
      <w:proofErr w:type="gramStart"/>
      <w:r w:rsidRPr="00AF6E62">
        <w:rPr>
          <w:rFonts w:asciiTheme="majorHAnsi" w:hAnsiTheme="majorHAnsi" w:cstheme="majorHAnsi"/>
          <w:sz w:val="16"/>
        </w:rPr>
        <w:t>it‘</w:t>
      </w:r>
      <w:proofErr w:type="gramEnd"/>
      <w:r w:rsidRPr="00AF6E62">
        <w:rPr>
          <w:rFonts w:asciiTheme="majorHAnsi" w:hAnsiTheme="majorHAnsi" w:cstheme="majorHAnsi"/>
          <w:sz w:val="16"/>
        </w:rPr>
        <w:t xml:space="preserve">[signifies] </w:t>
      </w:r>
      <w:proofErr w:type="spellStart"/>
      <w:r w:rsidRPr="00AF6E62">
        <w:rPr>
          <w:rFonts w:asciiTheme="majorHAnsi" w:hAnsiTheme="majorHAnsi" w:cstheme="majorHAnsi"/>
          <w:sz w:val="16"/>
        </w:rPr>
        <w:t>thewhole</w:t>
      </w:r>
      <w:proofErr w:type="spellEnd"/>
      <w:r w:rsidRPr="00AF6E62">
        <w:rPr>
          <w:rFonts w:asciiTheme="majorHAnsi" w:hAnsiTheme="majorHAnsi" w:cstheme="majorHAnsi"/>
          <w:sz w:val="16"/>
        </w:rPr>
        <w:t xml:space="preserve"> process of expansion, exploration, conquest, </w:t>
      </w:r>
      <w:proofErr w:type="spellStart"/>
      <w:r w:rsidRPr="00AF6E62">
        <w:rPr>
          <w:rFonts w:asciiTheme="majorHAnsi" w:hAnsiTheme="majorHAnsi" w:cstheme="majorHAnsi"/>
          <w:sz w:val="16"/>
        </w:rPr>
        <w:t>colonisation</w:t>
      </w:r>
      <w:proofErr w:type="spellEnd"/>
      <w:r w:rsidRPr="00AF6E62">
        <w:rPr>
          <w:rFonts w:asciiTheme="majorHAnsi" w:hAnsiTheme="majorHAnsi" w:cstheme="majorHAnsi"/>
          <w:sz w:val="16"/>
        </w:rPr>
        <w:t xml:space="preserve"> and </w:t>
      </w:r>
      <w:proofErr w:type="spellStart"/>
      <w:r w:rsidRPr="00AF6E62">
        <w:rPr>
          <w:rFonts w:asciiTheme="majorHAnsi" w:hAnsiTheme="majorHAnsi" w:cstheme="majorHAnsi"/>
          <w:sz w:val="16"/>
        </w:rPr>
        <w:t>imperialhegemonisation</w:t>
      </w:r>
      <w:proofErr w:type="spellEnd"/>
      <w:r w:rsidRPr="00AF6E62">
        <w:rPr>
          <w:rFonts w:asciiTheme="majorHAnsi" w:hAnsiTheme="majorHAnsi" w:cstheme="majorHAnsi"/>
          <w:sz w:val="16"/>
        </w:rPr>
        <w:t xml:space="preserve"> which constituted </w:t>
      </w:r>
      <w:proofErr w:type="spellStart"/>
      <w:r w:rsidRPr="00AF6E62">
        <w:rPr>
          <w:rFonts w:asciiTheme="majorHAnsi" w:hAnsiTheme="majorHAnsi" w:cstheme="majorHAnsi"/>
          <w:sz w:val="16"/>
        </w:rPr>
        <w:t>the“outer</w:t>
      </w:r>
      <w:proofErr w:type="spellEnd"/>
      <w:r w:rsidRPr="00AF6E62">
        <w:rPr>
          <w:rFonts w:asciiTheme="majorHAnsi" w:hAnsiTheme="majorHAnsi" w:cstheme="majorHAnsi"/>
          <w:sz w:val="16"/>
        </w:rPr>
        <w:t xml:space="preserve"> face”, the constitutive outside, </w:t>
      </w:r>
      <w:proofErr w:type="spellStart"/>
      <w:r w:rsidRPr="00AF6E62">
        <w:rPr>
          <w:rFonts w:asciiTheme="majorHAnsi" w:hAnsiTheme="majorHAnsi" w:cstheme="majorHAnsi"/>
          <w:sz w:val="16"/>
        </w:rPr>
        <w:t>ofEuropean</w:t>
      </w:r>
      <w:proofErr w:type="spellEnd"/>
      <w:r w:rsidRPr="00AF6E62">
        <w:rPr>
          <w:rFonts w:asciiTheme="majorHAnsi" w:hAnsiTheme="majorHAnsi" w:cstheme="majorHAnsi"/>
          <w:sz w:val="16"/>
        </w:rPr>
        <w:t xml:space="preserve"> and then Western capitalist modernity after 1492’(Hall, 1996: 249,cf. </w:t>
      </w:r>
      <w:proofErr w:type="spellStart"/>
      <w:r w:rsidRPr="00AF6E62">
        <w:rPr>
          <w:rFonts w:asciiTheme="majorHAnsi" w:hAnsiTheme="majorHAnsi" w:cstheme="majorHAnsi"/>
          <w:sz w:val="16"/>
        </w:rPr>
        <w:t>Shohat</w:t>
      </w:r>
      <w:proofErr w:type="spellEnd"/>
      <w:r w:rsidRPr="00AF6E62">
        <w:rPr>
          <w:rFonts w:asciiTheme="majorHAnsi" w:hAnsiTheme="majorHAnsi" w:cstheme="majorHAnsi"/>
          <w:sz w:val="16"/>
        </w:rPr>
        <w:t xml:space="preserve">, 1992, McClintock, 1992). Insofar as </w:t>
      </w:r>
      <w:proofErr w:type="spellStart"/>
      <w:proofErr w:type="gramStart"/>
      <w:r w:rsidRPr="00AF6E62">
        <w:rPr>
          <w:rFonts w:asciiTheme="majorHAnsi" w:hAnsiTheme="majorHAnsi" w:cstheme="majorHAnsi"/>
          <w:sz w:val="16"/>
        </w:rPr>
        <w:t>colonialism‘</w:t>
      </w:r>
      <w:proofErr w:type="gramEnd"/>
      <w:r w:rsidRPr="00AF6E62">
        <w:rPr>
          <w:rFonts w:asciiTheme="majorHAnsi" w:hAnsiTheme="majorHAnsi" w:cstheme="majorHAnsi"/>
          <w:sz w:val="16"/>
        </w:rPr>
        <w:t>refers</w:t>
      </w:r>
      <w:proofErr w:type="spellEnd"/>
      <w:r w:rsidRPr="00AF6E62">
        <w:rPr>
          <w:rFonts w:asciiTheme="majorHAnsi" w:hAnsiTheme="majorHAnsi" w:cstheme="majorHAnsi"/>
          <w:sz w:val="16"/>
        </w:rPr>
        <w:t xml:space="preserve"> to a </w:t>
      </w:r>
      <w:proofErr w:type="spellStart"/>
      <w:r w:rsidRPr="00AF6E62">
        <w:rPr>
          <w:rFonts w:asciiTheme="majorHAnsi" w:hAnsiTheme="majorHAnsi" w:cstheme="majorHAnsi"/>
          <w:sz w:val="16"/>
        </w:rPr>
        <w:t>specifichistorical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moment’as</w:t>
      </w:r>
      <w:proofErr w:type="spellEnd"/>
      <w:r w:rsidRPr="00AF6E62">
        <w:rPr>
          <w:rFonts w:asciiTheme="majorHAnsi" w:hAnsiTheme="majorHAnsi" w:cstheme="majorHAnsi"/>
          <w:sz w:val="16"/>
        </w:rPr>
        <w:t xml:space="preserve"> well </w:t>
      </w:r>
      <w:proofErr w:type="spellStart"/>
      <w:r w:rsidRPr="00AF6E62">
        <w:rPr>
          <w:rFonts w:asciiTheme="majorHAnsi" w:hAnsiTheme="majorHAnsi" w:cstheme="majorHAnsi"/>
          <w:sz w:val="16"/>
        </w:rPr>
        <w:t>as‘a</w:t>
      </w:r>
      <w:proofErr w:type="spellEnd"/>
      <w:r w:rsidRPr="00AF6E62">
        <w:rPr>
          <w:rFonts w:asciiTheme="majorHAnsi" w:hAnsiTheme="majorHAnsi" w:cstheme="majorHAnsi"/>
          <w:sz w:val="16"/>
        </w:rPr>
        <w:t xml:space="preserve"> way of staging or narrating history’, </w:t>
      </w:r>
      <w:proofErr w:type="spellStart"/>
      <w:r w:rsidRPr="00AF6E62">
        <w:rPr>
          <w:rFonts w:asciiTheme="majorHAnsi" w:hAnsiTheme="majorHAnsi" w:cstheme="majorHAnsi"/>
          <w:sz w:val="16"/>
        </w:rPr>
        <w:t>postcolonialstudies</w:t>
      </w:r>
      <w:proofErr w:type="spellEnd"/>
      <w:r w:rsidRPr="00AF6E62">
        <w:rPr>
          <w:rFonts w:asciiTheme="majorHAnsi" w:hAnsiTheme="majorHAnsi" w:cstheme="majorHAnsi"/>
          <w:sz w:val="16"/>
        </w:rPr>
        <w:t xml:space="preserve"> re-stage this narrative by de-</w:t>
      </w:r>
      <w:proofErr w:type="spellStart"/>
      <w:r w:rsidRPr="00AF6E62">
        <w:rPr>
          <w:rFonts w:asciiTheme="majorHAnsi" w:hAnsiTheme="majorHAnsi" w:cstheme="majorHAnsi"/>
          <w:sz w:val="16"/>
        </w:rPr>
        <w:t>centring</w:t>
      </w:r>
      <w:proofErr w:type="spellEnd"/>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coloniser</w:t>
      </w:r>
      <w:proofErr w:type="spellEnd"/>
      <w:r w:rsidRPr="00AF6E62">
        <w:rPr>
          <w:rFonts w:asciiTheme="majorHAnsi" w:hAnsiTheme="majorHAnsi" w:cstheme="majorHAnsi"/>
          <w:sz w:val="16"/>
        </w:rPr>
        <w:t xml:space="preserve"> and looking at </w:t>
      </w:r>
      <w:proofErr w:type="spellStart"/>
      <w:r w:rsidRPr="00AF6E62">
        <w:rPr>
          <w:rFonts w:asciiTheme="majorHAnsi" w:hAnsiTheme="majorHAnsi" w:cstheme="majorHAnsi"/>
          <w:sz w:val="16"/>
        </w:rPr>
        <w:t>theexperiences</w:t>
      </w:r>
      <w:proofErr w:type="spellEnd"/>
      <w:r w:rsidRPr="00AF6E62">
        <w:rPr>
          <w:rFonts w:asciiTheme="majorHAnsi" w:hAnsiTheme="majorHAnsi" w:cstheme="majorHAnsi"/>
          <w:sz w:val="16"/>
        </w:rPr>
        <w:t xml:space="preserve"> and perspectives of the </w:t>
      </w:r>
      <w:proofErr w:type="spellStart"/>
      <w:r w:rsidRPr="00AF6E62">
        <w:rPr>
          <w:rFonts w:asciiTheme="majorHAnsi" w:hAnsiTheme="majorHAnsi" w:cstheme="majorHAnsi"/>
          <w:sz w:val="16"/>
        </w:rPr>
        <w:t>colonised</w:t>
      </w:r>
      <w:proofErr w:type="spellEnd"/>
      <w:r w:rsidRPr="00AF6E62">
        <w:rPr>
          <w:rFonts w:asciiTheme="majorHAnsi" w:hAnsiTheme="majorHAnsi" w:cstheme="majorHAnsi"/>
          <w:sz w:val="16"/>
        </w:rPr>
        <w:t xml:space="preserve"> as </w:t>
      </w:r>
      <w:proofErr w:type="spellStart"/>
      <w:r w:rsidRPr="00AF6E62">
        <w:rPr>
          <w:rFonts w:asciiTheme="majorHAnsi" w:hAnsiTheme="majorHAnsi" w:cstheme="majorHAnsi"/>
          <w:sz w:val="16"/>
        </w:rPr>
        <w:t>the‘constitutive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outside’ofmodernity</w:t>
      </w:r>
      <w:proofErr w:type="spellEnd"/>
      <w:r w:rsidRPr="00AF6E62">
        <w:rPr>
          <w:rFonts w:asciiTheme="majorHAnsi" w:hAnsiTheme="majorHAnsi" w:cstheme="majorHAnsi"/>
          <w:sz w:val="16"/>
        </w:rPr>
        <w:t xml:space="preserve">. Understood as such, postcolonial studies </w:t>
      </w:r>
      <w:proofErr w:type="gramStart"/>
      <w:r w:rsidRPr="00AF6E62">
        <w:rPr>
          <w:rFonts w:asciiTheme="majorHAnsi" w:hAnsiTheme="majorHAnsi" w:cstheme="majorHAnsi"/>
          <w:sz w:val="16"/>
        </w:rPr>
        <w:t>is</w:t>
      </w:r>
      <w:proofErr w:type="gramEnd"/>
      <w:r w:rsidRPr="00AF6E62">
        <w:rPr>
          <w:rFonts w:asciiTheme="majorHAnsi" w:hAnsiTheme="majorHAnsi" w:cstheme="majorHAnsi"/>
          <w:sz w:val="16"/>
        </w:rPr>
        <w:t xml:space="preserve"> already about the inter-national, although the account it offers does not take forms that are </w:t>
      </w:r>
      <w:proofErr w:type="spellStart"/>
      <w:r w:rsidRPr="00AF6E62">
        <w:rPr>
          <w:rFonts w:asciiTheme="majorHAnsi" w:hAnsiTheme="majorHAnsi" w:cstheme="majorHAnsi"/>
          <w:sz w:val="16"/>
        </w:rPr>
        <w:t>instantlyrecognisable</w:t>
      </w:r>
      <w:proofErr w:type="spellEnd"/>
      <w:r w:rsidRPr="00AF6E62">
        <w:rPr>
          <w:rFonts w:asciiTheme="majorHAnsi" w:hAnsiTheme="majorHAnsi" w:cstheme="majorHAnsi"/>
          <w:sz w:val="16"/>
        </w:rPr>
        <w:t xml:space="preserve"> to students of IR and security. </w:t>
      </w:r>
      <w:r w:rsidRPr="00AF6E62">
        <w:rPr>
          <w:rFonts w:asciiTheme="majorHAnsi" w:hAnsiTheme="majorHAnsi" w:cstheme="majorHAnsi"/>
          <w:u w:val="single"/>
        </w:rPr>
        <w:t xml:space="preserve">Indeed, one of the contradictions highlighted by the postcolonial critics is that students of IR do not </w:t>
      </w:r>
      <w:proofErr w:type="spellStart"/>
      <w:r w:rsidRPr="00AF6E62">
        <w:rPr>
          <w:rFonts w:asciiTheme="majorHAnsi" w:hAnsiTheme="majorHAnsi" w:cstheme="majorHAnsi"/>
          <w:u w:val="single"/>
        </w:rPr>
        <w:t>recogniseothers’theoretical</w:t>
      </w:r>
      <w:proofErr w:type="spellEnd"/>
      <w:r w:rsidRPr="00AF6E62">
        <w:rPr>
          <w:rFonts w:asciiTheme="majorHAnsi" w:hAnsiTheme="majorHAnsi" w:cstheme="majorHAnsi"/>
          <w:u w:val="single"/>
        </w:rPr>
        <w:t xml:space="preserve"> explorations of world politics </w:t>
      </w:r>
      <w:proofErr w:type="spellStart"/>
      <w:r w:rsidRPr="00AF6E62">
        <w:rPr>
          <w:rFonts w:asciiTheme="majorHAnsi" w:hAnsiTheme="majorHAnsi" w:cstheme="majorHAnsi"/>
          <w:u w:val="single"/>
        </w:rPr>
        <w:t>as‘IR’even</w:t>
      </w:r>
      <w:proofErr w:type="spellEnd"/>
      <w:r w:rsidRPr="00AF6E62">
        <w:rPr>
          <w:rFonts w:asciiTheme="majorHAnsi" w:hAnsiTheme="majorHAnsi" w:cstheme="majorHAnsi"/>
          <w:u w:val="single"/>
        </w:rPr>
        <w:t xml:space="preserve"> as they </w:t>
      </w:r>
      <w:proofErr w:type="spellStart"/>
      <w:r w:rsidRPr="00AF6E62">
        <w:rPr>
          <w:rFonts w:asciiTheme="majorHAnsi" w:hAnsiTheme="majorHAnsi" w:cstheme="majorHAnsi"/>
          <w:u w:val="single"/>
        </w:rPr>
        <w:t>lamentthe‘absence’or‘invisibility’of</w:t>
      </w:r>
      <w:proofErr w:type="spellEnd"/>
      <w:r w:rsidRPr="00AF6E62">
        <w:rPr>
          <w:rFonts w:asciiTheme="majorHAnsi" w:hAnsiTheme="majorHAnsi" w:cstheme="majorHAnsi"/>
          <w:u w:val="single"/>
        </w:rPr>
        <w:t xml:space="preserve"> contributions by scholars from the global South</w:t>
      </w:r>
      <w:r w:rsidRPr="00AF6E62">
        <w:rPr>
          <w:rFonts w:asciiTheme="majorHAnsi" w:hAnsiTheme="majorHAnsi" w:cstheme="majorHAnsi"/>
          <w:sz w:val="16"/>
        </w:rPr>
        <w:t>(see Chapter 3).In what follows</w:t>
      </w:r>
      <w:r w:rsidRPr="00AF6E62">
        <w:rPr>
          <w:rFonts w:asciiTheme="majorHAnsi" w:hAnsiTheme="majorHAnsi" w:cstheme="majorHAnsi"/>
          <w:u w:val="single"/>
        </w:rPr>
        <w:t xml:space="preserve">, I suggest that the task of addressing the question of </w:t>
      </w:r>
      <w:proofErr w:type="spellStart"/>
      <w:r w:rsidRPr="00AF6E62">
        <w:rPr>
          <w:rFonts w:asciiTheme="majorHAnsi" w:hAnsiTheme="majorHAnsi" w:cstheme="majorHAnsi"/>
          <w:u w:val="single"/>
        </w:rPr>
        <w:t>thinkingabout</w:t>
      </w:r>
      <w:proofErr w:type="spellEnd"/>
      <w:r w:rsidRPr="00AF6E62">
        <w:rPr>
          <w:rFonts w:asciiTheme="majorHAnsi" w:hAnsiTheme="majorHAnsi" w:cstheme="majorHAnsi"/>
          <w:u w:val="single"/>
        </w:rPr>
        <w:t xml:space="preserve"> security in a world </w:t>
      </w:r>
      <w:proofErr w:type="spellStart"/>
      <w:r w:rsidRPr="00AF6E62">
        <w:rPr>
          <w:rFonts w:asciiTheme="majorHAnsi" w:hAnsiTheme="majorHAnsi" w:cstheme="majorHAnsi"/>
          <w:u w:val="single"/>
        </w:rPr>
        <w:t>characterised</w:t>
      </w:r>
      <w:proofErr w:type="spellEnd"/>
      <w:r w:rsidRPr="00AF6E62">
        <w:rPr>
          <w:rFonts w:asciiTheme="majorHAnsi" w:hAnsiTheme="majorHAnsi" w:cstheme="majorHAnsi"/>
          <w:u w:val="single"/>
        </w:rPr>
        <w:t xml:space="preserve"> by a multiplicity of inequalities </w:t>
      </w:r>
      <w:proofErr w:type="spellStart"/>
      <w:r w:rsidRPr="00AF6E62">
        <w:rPr>
          <w:rFonts w:asciiTheme="majorHAnsi" w:hAnsiTheme="majorHAnsi" w:cstheme="majorHAnsi"/>
          <w:u w:val="single"/>
        </w:rPr>
        <w:t>anddifferences</w:t>
      </w:r>
      <w:proofErr w:type="spellEnd"/>
      <w:r w:rsidRPr="00AF6E62">
        <w:rPr>
          <w:rFonts w:asciiTheme="majorHAnsi" w:hAnsiTheme="majorHAnsi" w:cstheme="majorHAnsi"/>
          <w:u w:val="single"/>
        </w:rPr>
        <w:t xml:space="preserve"> calls on us to give heed to Hayward Alker’s </w:t>
      </w:r>
      <w:r w:rsidRPr="00AF6E62">
        <w:rPr>
          <w:rFonts w:asciiTheme="majorHAnsi" w:hAnsiTheme="majorHAnsi" w:cstheme="majorHAnsi"/>
          <w:sz w:val="16"/>
        </w:rPr>
        <w:t xml:space="preserve">(2005: 190) </w:t>
      </w:r>
      <w:r w:rsidRPr="00AF6E62">
        <w:rPr>
          <w:rFonts w:asciiTheme="majorHAnsi" w:hAnsiTheme="majorHAnsi" w:cstheme="majorHAnsi"/>
          <w:u w:val="single"/>
        </w:rPr>
        <w:t xml:space="preserve">advice </w:t>
      </w:r>
      <w:proofErr w:type="spellStart"/>
      <w:r w:rsidRPr="00AF6E62">
        <w:rPr>
          <w:rFonts w:asciiTheme="majorHAnsi" w:hAnsiTheme="majorHAnsi" w:cstheme="majorHAnsi"/>
          <w:u w:val="single"/>
        </w:rPr>
        <w:t>andinquire</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into‘epistemologically</w:t>
      </w:r>
      <w:proofErr w:type="spellEnd"/>
      <w:r w:rsidRPr="00AF6E62">
        <w:rPr>
          <w:rFonts w:asciiTheme="majorHAnsi" w:hAnsiTheme="majorHAnsi" w:cstheme="majorHAnsi"/>
          <w:u w:val="single"/>
        </w:rPr>
        <w:t xml:space="preserve"> and ontologically sensitive ways in which </w:t>
      </w:r>
      <w:proofErr w:type="spellStart"/>
      <w:r w:rsidRPr="00AF6E62">
        <w:rPr>
          <w:rFonts w:asciiTheme="majorHAnsi" w:hAnsiTheme="majorHAnsi" w:cstheme="majorHAnsi"/>
          <w:u w:val="single"/>
        </w:rPr>
        <w:t>thereshapings</w:t>
      </w:r>
      <w:proofErr w:type="spellEnd"/>
      <w:r w:rsidRPr="00AF6E62">
        <w:rPr>
          <w:rFonts w:asciiTheme="majorHAnsi" w:hAnsiTheme="majorHAnsi" w:cstheme="majorHAnsi"/>
          <w:u w:val="single"/>
        </w:rPr>
        <w:t xml:space="preserve"> of collective memories and imagined futures can be </w:t>
      </w:r>
      <w:proofErr w:type="spellStart"/>
      <w:r w:rsidRPr="00AF6E62">
        <w:rPr>
          <w:rFonts w:asciiTheme="majorHAnsi" w:hAnsiTheme="majorHAnsi" w:cstheme="majorHAnsi"/>
          <w:u w:val="single"/>
        </w:rPr>
        <w:t>emancipatory’without‘neglecting</w:t>
      </w:r>
      <w:proofErr w:type="spellEnd"/>
      <w:r w:rsidRPr="00AF6E62">
        <w:rPr>
          <w:rFonts w:asciiTheme="majorHAnsi" w:hAnsiTheme="majorHAnsi" w:cstheme="majorHAnsi"/>
          <w:u w:val="single"/>
        </w:rPr>
        <w:t xml:space="preserve"> to consider experiences of </w:t>
      </w:r>
      <w:proofErr w:type="spellStart"/>
      <w:r w:rsidRPr="00AF6E62">
        <w:rPr>
          <w:rFonts w:asciiTheme="majorHAnsi" w:hAnsiTheme="majorHAnsi" w:cstheme="majorHAnsi"/>
          <w:u w:val="single"/>
        </w:rPr>
        <w:t>colonisation</w:t>
      </w:r>
      <w:proofErr w:type="spellEnd"/>
      <w:r w:rsidRPr="00AF6E62">
        <w:rPr>
          <w:rFonts w:asciiTheme="majorHAnsi" w:hAnsiTheme="majorHAnsi" w:cstheme="majorHAnsi"/>
          <w:u w:val="single"/>
        </w:rPr>
        <w:t xml:space="preserve"> and </w:t>
      </w:r>
      <w:proofErr w:type="spellStart"/>
      <w:r w:rsidRPr="00AF6E62">
        <w:rPr>
          <w:rFonts w:asciiTheme="majorHAnsi" w:hAnsiTheme="majorHAnsi" w:cstheme="majorHAnsi"/>
          <w:u w:val="single"/>
        </w:rPr>
        <w:t>imperialism’</w:t>
      </w:r>
      <w:r w:rsidRPr="00AF6E62">
        <w:rPr>
          <w:rFonts w:asciiTheme="majorHAnsi" w:hAnsiTheme="majorHAnsi" w:cstheme="majorHAnsi"/>
          <w:sz w:val="16"/>
        </w:rPr>
        <w:t>asunderlined</w:t>
      </w:r>
      <w:proofErr w:type="spellEnd"/>
      <w:r w:rsidRPr="00AF6E62">
        <w:rPr>
          <w:rFonts w:asciiTheme="majorHAnsi" w:hAnsiTheme="majorHAnsi" w:cstheme="majorHAnsi"/>
          <w:sz w:val="16"/>
        </w:rPr>
        <w:t xml:space="preserve"> by Jan </w:t>
      </w:r>
      <w:proofErr w:type="spellStart"/>
      <w:r w:rsidRPr="00AF6E62">
        <w:rPr>
          <w:rFonts w:asciiTheme="majorHAnsi" w:hAnsiTheme="majorHAnsi" w:cstheme="majorHAnsi"/>
          <w:sz w:val="16"/>
        </w:rPr>
        <w:t>Jindy</w:t>
      </w:r>
      <w:proofErr w:type="spellEnd"/>
      <w:r w:rsidRPr="00AF6E62">
        <w:rPr>
          <w:rFonts w:asciiTheme="majorHAnsi" w:hAnsiTheme="majorHAnsi" w:cstheme="majorHAnsi"/>
          <w:sz w:val="16"/>
        </w:rPr>
        <w:t xml:space="preserve"> Pettman (2005: 159). More specifically, I suggest, </w:t>
      </w:r>
      <w:proofErr w:type="spellStart"/>
      <w:r w:rsidRPr="00AF6E62">
        <w:rPr>
          <w:rFonts w:asciiTheme="majorHAnsi" w:hAnsiTheme="majorHAnsi" w:cstheme="majorHAnsi"/>
          <w:u w:val="single"/>
        </w:rPr>
        <w:t>studentsof</w:t>
      </w:r>
      <w:proofErr w:type="spellEnd"/>
      <w:r w:rsidRPr="00AF6E62">
        <w:rPr>
          <w:rFonts w:asciiTheme="majorHAnsi" w:hAnsiTheme="majorHAnsi" w:cstheme="majorHAnsi"/>
          <w:u w:val="single"/>
        </w:rPr>
        <w:t xml:space="preserve"> critical security studies could turn to postcolonial studies to learn from </w:t>
      </w:r>
      <w:proofErr w:type="spellStart"/>
      <w:r w:rsidRPr="00AF6E62">
        <w:rPr>
          <w:rFonts w:asciiTheme="majorHAnsi" w:hAnsiTheme="majorHAnsi" w:cstheme="majorHAnsi"/>
          <w:u w:val="single"/>
        </w:rPr>
        <w:t>anddraw</w:t>
      </w:r>
      <w:proofErr w:type="spellEnd"/>
      <w:r w:rsidRPr="00AF6E62">
        <w:rPr>
          <w:rFonts w:asciiTheme="majorHAnsi" w:hAnsiTheme="majorHAnsi" w:cstheme="majorHAnsi"/>
          <w:u w:val="single"/>
        </w:rPr>
        <w:t xml:space="preserve"> </w:t>
      </w:r>
      <w:proofErr w:type="spellStart"/>
      <w:proofErr w:type="gramStart"/>
      <w:r w:rsidRPr="00AF6E62">
        <w:rPr>
          <w:rFonts w:asciiTheme="majorHAnsi" w:hAnsiTheme="majorHAnsi" w:cstheme="majorHAnsi"/>
          <w:u w:val="single"/>
        </w:rPr>
        <w:t>upon‘</w:t>
      </w:r>
      <w:proofErr w:type="gramEnd"/>
      <w:r w:rsidRPr="00AF6E62">
        <w:rPr>
          <w:rFonts w:asciiTheme="majorHAnsi" w:hAnsiTheme="majorHAnsi" w:cstheme="majorHAnsi"/>
          <w:u w:val="single"/>
        </w:rPr>
        <w:t>contrapuntal</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readings’of</w:t>
      </w:r>
      <w:proofErr w:type="spellEnd"/>
      <w:r w:rsidRPr="00AF6E62">
        <w:rPr>
          <w:rFonts w:asciiTheme="majorHAnsi" w:hAnsiTheme="majorHAnsi" w:cstheme="majorHAnsi"/>
          <w:u w:val="single"/>
        </w:rPr>
        <w:t xml:space="preserve"> world history and politics offered by </w:t>
      </w:r>
      <w:proofErr w:type="spellStart"/>
      <w:r w:rsidRPr="00AF6E62">
        <w:rPr>
          <w:rFonts w:asciiTheme="majorHAnsi" w:hAnsiTheme="majorHAnsi" w:cstheme="majorHAnsi"/>
          <w:u w:val="single"/>
        </w:rPr>
        <w:t>thelatter</w:t>
      </w:r>
      <w:proofErr w:type="spellEnd"/>
      <w:r w:rsidRPr="00AF6E62">
        <w:rPr>
          <w:rFonts w:asciiTheme="majorHAnsi" w:hAnsiTheme="majorHAnsi" w:cstheme="majorHAnsi"/>
          <w:u w:val="single"/>
        </w:rPr>
        <w:t>.</w:t>
      </w:r>
    </w:p>
    <w:p w14:paraId="7507D7DD" w14:textId="48F1215C" w:rsidR="002C23FB" w:rsidRPr="00AF6E62" w:rsidRDefault="002C23FB" w:rsidP="00CD2DD1">
      <w:pPr>
        <w:rPr>
          <w:rFonts w:asciiTheme="majorHAnsi" w:hAnsiTheme="majorHAnsi" w:cstheme="majorHAnsi"/>
          <w:u w:val="single"/>
        </w:rPr>
      </w:pPr>
    </w:p>
    <w:p w14:paraId="1C9AF049" w14:textId="79B84A5A" w:rsidR="00660DBE" w:rsidRPr="00AF6E62" w:rsidRDefault="00660DBE" w:rsidP="003443A2">
      <w:pPr>
        <w:pStyle w:val="Heading3"/>
        <w:rPr>
          <w:rFonts w:asciiTheme="majorHAnsi" w:hAnsiTheme="majorHAnsi" w:cstheme="majorHAnsi"/>
        </w:rPr>
      </w:pPr>
      <w:r w:rsidRPr="00AF6E62">
        <w:rPr>
          <w:rFonts w:asciiTheme="majorHAnsi" w:hAnsiTheme="majorHAnsi" w:cstheme="majorHAnsi"/>
        </w:rPr>
        <w:t>2NC Alt Solvency – Arms Sales</w:t>
      </w:r>
    </w:p>
    <w:p w14:paraId="2E096186" w14:textId="412A38A7" w:rsidR="00660DBE" w:rsidRPr="00AF6E62" w:rsidRDefault="00660DBE" w:rsidP="00660DBE">
      <w:pPr>
        <w:pStyle w:val="Heading4"/>
      </w:pPr>
      <w:r w:rsidRPr="00AF6E62">
        <w:t xml:space="preserve">Only the alternative’s </w:t>
      </w:r>
      <w:r w:rsidRPr="00AF6E62">
        <w:rPr>
          <w:u w:val="single"/>
        </w:rPr>
        <w:t xml:space="preserve">critical </w:t>
      </w:r>
      <w:r w:rsidR="00A55246" w:rsidRPr="00AF6E62">
        <w:rPr>
          <w:u w:val="single"/>
        </w:rPr>
        <w:t xml:space="preserve">anti-war </w:t>
      </w:r>
      <w:r w:rsidRPr="00AF6E62">
        <w:rPr>
          <w:u w:val="single"/>
        </w:rPr>
        <w:t>analysis</w:t>
      </w:r>
      <w:r w:rsidRPr="00DC4084">
        <w:t xml:space="preserve"> </w:t>
      </w:r>
      <w:r w:rsidRPr="00AF6E62">
        <w:t xml:space="preserve">can generate more successful reductions in violence from arms sales – </w:t>
      </w:r>
      <w:r w:rsidRPr="00AF6E62">
        <w:rPr>
          <w:u w:val="single"/>
        </w:rPr>
        <w:t>focus on particular sales</w:t>
      </w:r>
      <w:r w:rsidRPr="00AF6E62">
        <w:t xml:space="preserve"> </w:t>
      </w:r>
      <w:proofErr w:type="gramStart"/>
      <w:r w:rsidRPr="00AF6E62">
        <w:t>fails, but</w:t>
      </w:r>
      <w:proofErr w:type="gramEnd"/>
      <w:r w:rsidRPr="00AF6E62">
        <w:t xml:space="preserve"> interrogating the limits of American political discourse can </w:t>
      </w:r>
      <w:r w:rsidRPr="00AF6E62">
        <w:rPr>
          <w:u w:val="single"/>
        </w:rPr>
        <w:t>open up new possibilities</w:t>
      </w:r>
      <w:r w:rsidR="002E27D9" w:rsidRPr="00AF6E62">
        <w:t xml:space="preserve"> for resistance outside of hegemonic knowledge</w:t>
      </w:r>
      <w:r w:rsidRPr="00AF6E62">
        <w:t>.</w:t>
      </w:r>
    </w:p>
    <w:p w14:paraId="6AF723EC" w14:textId="029235D9" w:rsidR="00660DBE" w:rsidRPr="00AF6E62" w:rsidRDefault="00660DBE" w:rsidP="00660DBE">
      <w:r w:rsidRPr="00AF6E62">
        <w:rPr>
          <w:rStyle w:val="Style13ptBold"/>
        </w:rPr>
        <w:t xml:space="preserve">Dalby 11 </w:t>
      </w:r>
      <w:r w:rsidRPr="00AF6E62">
        <w:t>[Simon Dalby, Professor of Geography and Environmental Studies at Wilfrid Laurier University, “Critical Geopolitics and the</w:t>
      </w:r>
      <w:bookmarkStart w:id="1" w:name="_GoBack"/>
      <w:bookmarkEnd w:id="1"/>
      <w:r w:rsidRPr="00AF6E62">
        <w:t xml:space="preserve"> Control of Arms in the 21st Century”, Contemporary Security Policy 32(1):40-56 · April 2011, https://www.researchgate.net/publication/233337665_Critical_Geopolitics_and_the_Control_of_Arms_in_the_21st_Century]</w:t>
      </w:r>
    </w:p>
    <w:p w14:paraId="55FE2749" w14:textId="0C3BB87D" w:rsidR="00660DBE" w:rsidRPr="00AF6E62" w:rsidRDefault="00660DBE" w:rsidP="00660DBE">
      <w:pPr>
        <w:rPr>
          <w:sz w:val="16"/>
        </w:rPr>
      </w:pPr>
      <w:r w:rsidRPr="00AF6E62">
        <w:rPr>
          <w:sz w:val="16"/>
        </w:rPr>
        <w:t xml:space="preserve">Much obviously needs to be done in terms of the arms trade and the possibilities of tackling proliferation in terms of the consequences for human rights specifically and human security more generally.48 In borrowing the slogan from the World Social Forum for this concluding section of this essay, </w:t>
      </w:r>
      <w:r w:rsidRPr="00AF6E62">
        <w:rPr>
          <w:rStyle w:val="StyleUnderline"/>
        </w:rPr>
        <w:t xml:space="preserve">the argument returns to </w:t>
      </w:r>
      <w:r w:rsidRPr="00AF6E62">
        <w:rPr>
          <w:rStyle w:val="Emphasis"/>
        </w:rPr>
        <w:t>the possibility of alternatives,</w:t>
      </w:r>
      <w:r w:rsidRPr="00AF6E62">
        <w:rPr>
          <w:rStyle w:val="StyleUnderline"/>
        </w:rPr>
        <w:t xml:space="preserve"> not just where they are usually investigated in the contemporary scholarly engagements with activist movements and those getting arrested in protests against various ‘global’ projects, but also in the logics of</w:t>
      </w:r>
      <w:r w:rsidRPr="00AF6E62">
        <w:rPr>
          <w:rStyle w:val="Emphasis"/>
        </w:rPr>
        <w:t xml:space="preserve"> critical geopolitics challenging the terms of political discourse</w:t>
      </w:r>
      <w:r w:rsidRPr="00AF6E62">
        <w:rPr>
          <w:rStyle w:val="StyleUnderline"/>
        </w:rPr>
        <w:t xml:space="preserve"> where it is frequently most seductive</w:t>
      </w:r>
      <w:r w:rsidRPr="00AF6E62">
        <w:rPr>
          <w:sz w:val="16"/>
        </w:rPr>
        <w:t>, in the specification of contexts which, once so specified, then apparently require certain modes of conduct.49</w:t>
      </w:r>
    </w:p>
    <w:p w14:paraId="0ED03FCE" w14:textId="355AF408" w:rsidR="00660DBE" w:rsidRPr="00AF6E62" w:rsidRDefault="00660DBE" w:rsidP="00660DBE">
      <w:pPr>
        <w:rPr>
          <w:rStyle w:val="StyleUnderline"/>
        </w:rPr>
      </w:pPr>
      <w:r w:rsidRPr="00AF6E62">
        <w:rPr>
          <w:sz w:val="16"/>
        </w:rPr>
        <w:t xml:space="preserve">As Spiegel and Le Billon suggest, </w:t>
      </w:r>
      <w:r w:rsidRPr="00AF6E62">
        <w:rPr>
          <w:rStyle w:val="StyleUnderline"/>
        </w:rPr>
        <w:t xml:space="preserve">the invocation of simple geopolitical verities, </w:t>
      </w:r>
      <w:r w:rsidRPr="00AF6E62">
        <w:rPr>
          <w:sz w:val="16"/>
        </w:rPr>
        <w:t xml:space="preserve">in their case a brutal regime (Mugabe’s Zimbabwe), and an evil arms supplier state (China), and heroic narratives of resistance to the arms trade by South African dock workers refusing to allow ‘the ship of shame’ to come into port to unload weapons and ammunition, </w:t>
      </w:r>
      <w:r w:rsidRPr="00AF6E62">
        <w:rPr>
          <w:rStyle w:val="StyleUnderline"/>
        </w:rPr>
        <w:t>run into much more complex geographies when resistance is mobilized to political violence</w:t>
      </w:r>
      <w:r w:rsidRPr="00AF6E62">
        <w:rPr>
          <w:sz w:val="16"/>
        </w:rPr>
        <w:t xml:space="preserve">.50 The international trade of weapons and the various financial organizations, shipping companies and other agents involved in this case alone make the reality of global interconnection much more complicated. </w:t>
      </w:r>
      <w:r w:rsidRPr="00AF6E62">
        <w:rPr>
          <w:rStyle w:val="StyleUnderline"/>
        </w:rPr>
        <w:t xml:space="preserve">Political </w:t>
      </w:r>
      <w:r w:rsidRPr="00AF6E62">
        <w:rPr>
          <w:rStyle w:val="Emphasis"/>
        </w:rPr>
        <w:t>campaigns calling for boycotts and international sanctions became caught up in confusion</w:t>
      </w:r>
      <w:r w:rsidRPr="00AF6E62">
        <w:rPr>
          <w:rStyle w:val="StyleUnderline"/>
        </w:rPr>
        <w:t xml:space="preserve"> and counter claims</w:t>
      </w:r>
      <w:r w:rsidRPr="00AF6E62">
        <w:rPr>
          <w:sz w:val="16"/>
        </w:rPr>
        <w:t xml:space="preserve">, all of which suggest to Spiegel and Le Billon that </w:t>
      </w:r>
      <w:r w:rsidRPr="00AF6E62">
        <w:rPr>
          <w:rStyle w:val="Emphasis"/>
        </w:rPr>
        <w:t>larger questions about complicity in violence</w:t>
      </w:r>
      <w:r w:rsidRPr="00AF6E62">
        <w:rPr>
          <w:rStyle w:val="StyleUnderline"/>
        </w:rPr>
        <w:t xml:space="preserve"> and support of regimes that use violence on their own populations need investigation.</w:t>
      </w:r>
    </w:p>
    <w:p w14:paraId="5D53578C" w14:textId="245B0343" w:rsidR="00660DBE" w:rsidRPr="00AF6E62" w:rsidRDefault="00660DBE" w:rsidP="00660DBE">
      <w:pPr>
        <w:rPr>
          <w:sz w:val="16"/>
        </w:rPr>
      </w:pPr>
      <w:r w:rsidRPr="00AF6E62">
        <w:rPr>
          <w:rStyle w:val="StyleUnderline"/>
        </w:rPr>
        <w:t xml:space="preserve">Which suggests once again </w:t>
      </w:r>
      <w:r w:rsidRPr="00AF6E62">
        <w:rPr>
          <w:rStyle w:val="Emphasis"/>
        </w:rPr>
        <w:t>the importance of larger political movements against war, and the arms trade in general rather than particular campaigns against particular ships or shipments.</w:t>
      </w:r>
      <w:r w:rsidRPr="00DC4084">
        <w:t xml:space="preserve"> </w:t>
      </w:r>
      <w:r w:rsidRPr="00AF6E62">
        <w:rPr>
          <w:sz w:val="16"/>
        </w:rPr>
        <w:t xml:space="preserve">It is clear from this case that when </w:t>
      </w:r>
      <w:proofErr w:type="spellStart"/>
      <w:r w:rsidRPr="00AF6E62">
        <w:rPr>
          <w:sz w:val="16"/>
        </w:rPr>
        <w:t>focussed</w:t>
      </w:r>
      <w:proofErr w:type="spellEnd"/>
      <w:r w:rsidRPr="00AF6E62">
        <w:rPr>
          <w:sz w:val="16"/>
        </w:rPr>
        <w:t xml:space="preserve"> only on Chinese actions resistance was quickly drawn into geopolitical arguments and mutual recriminations, charges of hypocrisy and malfeasance that did not help prevent the continued violence in Zimbabwe. But what is clear in all this is </w:t>
      </w:r>
      <w:r w:rsidRPr="00AF6E62">
        <w:rPr>
          <w:rStyle w:val="StyleUnderline"/>
        </w:rPr>
        <w:t>the global interconnections of politics, violence and a global public concerned</w:t>
      </w:r>
      <w:r w:rsidRPr="00AF6E62">
        <w:rPr>
          <w:sz w:val="16"/>
        </w:rPr>
        <w:t xml:space="preserve">, albeit sporadically, </w:t>
      </w:r>
      <w:r w:rsidRPr="00AF6E62">
        <w:rPr>
          <w:rStyle w:val="StyleUnderline"/>
        </w:rPr>
        <w:t>about political violence are part of the current policy picture</w:t>
      </w:r>
      <w:r w:rsidRPr="00AF6E62">
        <w:rPr>
          <w:sz w:val="16"/>
        </w:rPr>
        <w:t>. It is also clear that such civil society initiatives are a fixture in the politics that President Obama discussed in Prague even though there is no reason to assume that the protestors will support American initiatives on weapons or disarmament.</w:t>
      </w:r>
    </w:p>
    <w:p w14:paraId="66CABC63" w14:textId="0D1B6175" w:rsidR="00660DBE" w:rsidRPr="00AF6E62" w:rsidRDefault="00660DBE" w:rsidP="00660DBE">
      <w:pPr>
        <w:rPr>
          <w:rStyle w:val="StyleUnderline"/>
        </w:rPr>
      </w:pPr>
      <w:r w:rsidRPr="00AF6E62">
        <w:rPr>
          <w:rStyle w:val="StyleUnderline"/>
        </w:rPr>
        <w:t>The growing interconnections and the potential for economic and political cooperation now suggest the possibilities of grappling with weapons issues and the technologies of destruction in matters that are much more nuanced than simple invocations of virtue and perfidy residing in particular states</w:t>
      </w:r>
      <w:r w:rsidRPr="00AF6E62">
        <w:rPr>
          <w:sz w:val="16"/>
        </w:rPr>
        <w:t xml:space="preserve">. With clear rules for assistance, trading, and aid in a crisis the possibilities of confrontation are reduced and the need for complicated technological weapons reduced. </w:t>
      </w:r>
      <w:r w:rsidRPr="00AF6E62">
        <w:rPr>
          <w:rStyle w:val="StyleUnderline"/>
        </w:rPr>
        <w:t>Double standards and self-serving attempts to use diplomacy as a means of strategic competition by other means will no doubt persist</w:t>
      </w:r>
      <w:r w:rsidRPr="00AF6E62">
        <w:rPr>
          <w:sz w:val="16"/>
        </w:rPr>
        <w:t xml:space="preserve"> for a long time to come. </w:t>
      </w:r>
      <w:r w:rsidRPr="00AF6E62">
        <w:rPr>
          <w:rStyle w:val="Emphasis"/>
        </w:rPr>
        <w:t>If arms control is to be about more than this, then the geopolitical contexts within which these debates take place need much more attention</w:t>
      </w:r>
      <w:r w:rsidRPr="00AF6E62">
        <w:rPr>
          <w:sz w:val="16"/>
        </w:rPr>
        <w:t xml:space="preserve">. None of this suggests that pure ‘enlightenment’ where all the political leaders suddenly come to their senses and decide to come to common agreement over global problems is going to happen imminently.51 But it does suggest that </w:t>
      </w:r>
      <w:r w:rsidRPr="00AF6E62">
        <w:rPr>
          <w:rStyle w:val="StyleUnderline"/>
        </w:rPr>
        <w:t>the changing context of globalization presents opportunities to deal with numerous matters in a more productive atmosphere where pressing problems of mutual interest can be addressed.</w:t>
      </w:r>
    </w:p>
    <w:p w14:paraId="24F6D1E1" w14:textId="2B768B92" w:rsidR="00660DBE" w:rsidRPr="00AF6E62" w:rsidRDefault="00660DBE" w:rsidP="00660DBE">
      <w:pPr>
        <w:rPr>
          <w:rStyle w:val="StyleUnderline"/>
        </w:rPr>
      </w:pPr>
      <w:r w:rsidRPr="00AF6E62">
        <w:rPr>
          <w:sz w:val="16"/>
        </w:rPr>
        <w:t xml:space="preserve">To do so requires, in the short run, tackling the legacy of the War on Terror, with its remilitarization of international politics.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years.52 The rise of Asian powers makes it especially clear that </w:t>
      </w:r>
      <w:r w:rsidRPr="00AF6E62">
        <w:rPr>
          <w:rStyle w:val="StyleUnderline"/>
        </w:rPr>
        <w:t>there are limits to American capabilities</w:t>
      </w:r>
      <w:r w:rsidRPr="00AF6E62">
        <w:rPr>
          <w:sz w:val="16"/>
        </w:rPr>
        <w:t xml:space="preserve">, and that </w:t>
      </w:r>
      <w:r w:rsidRPr="00AF6E62">
        <w:rPr>
          <w:rStyle w:val="StyleUnderline"/>
        </w:rPr>
        <w:t>arms control will have to recognize the geopolitical circumstances of globalization and imminent problems of climate change, urbanization, energy shortages, and numerous related issues.</w:t>
      </w:r>
    </w:p>
    <w:p w14:paraId="2101E0A9" w14:textId="527AE032" w:rsidR="00660DBE" w:rsidRPr="00AF6E62" w:rsidRDefault="00660DBE" w:rsidP="00660DBE">
      <w:pPr>
        <w:rPr>
          <w:sz w:val="16"/>
        </w:rPr>
      </w:pPr>
      <w:r w:rsidRPr="00AF6E62">
        <w:rPr>
          <w:sz w:val="16"/>
        </w:rPr>
        <w:t xml:space="preserve">As some recent commentators have suggested the </w:t>
      </w:r>
      <w:r w:rsidRPr="00AF6E62">
        <w:rPr>
          <w:rStyle w:val="StyleUnderline"/>
        </w:rPr>
        <w:t xml:space="preserve">shifting patterns of geopolitical change are beginning to produce </w:t>
      </w:r>
      <w:r w:rsidRPr="00AF6E62">
        <w:rPr>
          <w:rStyle w:val="Emphasis"/>
        </w:rPr>
        <w:t>alternative visions of arms control and disarmament</w:t>
      </w:r>
      <w:r w:rsidRPr="00AF6E62">
        <w:rPr>
          <w:rStyle w:val="StyleUnderline"/>
        </w:rPr>
        <w:t>, ones that are not about American technological dominance and surveillance</w:t>
      </w:r>
      <w:r w:rsidRPr="00AF6E62">
        <w:rPr>
          <w:sz w:val="16"/>
        </w:rPr>
        <w:t xml:space="preserve">, as in the Cold War model, </w:t>
      </w:r>
      <w:r w:rsidRPr="00AF6E62">
        <w:rPr>
          <w:rStyle w:val="StyleUnderline"/>
        </w:rPr>
        <w:t xml:space="preserve">but ones of </w:t>
      </w:r>
      <w:r w:rsidRPr="00AF6E62">
        <w:rPr>
          <w:rStyle w:val="Emphasis"/>
        </w:rPr>
        <w:t>larger cooperative international arrangements and regimes that do not rely on maintaining the existing geopolitical order as it has come to be known</w:t>
      </w:r>
      <w:r w:rsidRPr="00AF6E62">
        <w:rPr>
          <w:sz w:val="16"/>
        </w:rPr>
        <w:t>.53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 Geography matters greatly in how threats are understood.</w:t>
      </w:r>
    </w:p>
    <w:p w14:paraId="15105F1F" w14:textId="3A4A53D1" w:rsidR="00660DBE" w:rsidRPr="00AF6E62" w:rsidRDefault="00660DBE" w:rsidP="00660DBE">
      <w:pPr>
        <w:rPr>
          <w:rStyle w:val="StyleUnderline"/>
        </w:rPr>
      </w:pPr>
      <w:r w:rsidRPr="00AF6E62">
        <w:rPr>
          <w:rStyle w:val="StyleUnderline"/>
        </w:rPr>
        <w:t>The initiative by Turkey and Brazil</w:t>
      </w:r>
      <w:r w:rsidRPr="00AF6E62">
        <w:rPr>
          <w:sz w:val="16"/>
        </w:rPr>
        <w:t xml:space="preserve"> in May 2010 </w:t>
      </w:r>
      <w:r w:rsidRPr="00AF6E62">
        <w:rPr>
          <w:rStyle w:val="StyleUnderline"/>
        </w:rPr>
        <w:t>to defuse the standoff on the Iranian nuclear issues may only be the beginning of diplomatic initiatives from the growing group of second tier states</w:t>
      </w:r>
      <w:r w:rsidRPr="00AF6E62">
        <w:rPr>
          <w:sz w:val="16"/>
        </w:rPr>
        <w:t xml:space="preserve">, those Parag Khanna calls the second world.54 In light of President Obama’s speech in Prague where he insisted that people must demand an end to nuclear weapons, </w:t>
      </w:r>
      <w:r w:rsidRPr="00AF6E62">
        <w:rPr>
          <w:rStyle w:val="StyleUnderline"/>
        </w:rPr>
        <w:t>there is a rich irony in how quickly this particular initiative was dismissed in Washington</w:t>
      </w:r>
      <w:r w:rsidRPr="00AF6E62">
        <w:rPr>
          <w:sz w:val="16"/>
        </w:rPr>
        <w:t xml:space="preserve"> and demands for negotiations between Tehran, Washington and European states were reiterated. </w:t>
      </w:r>
      <w:r w:rsidRPr="00AF6E62">
        <w:rPr>
          <w:rStyle w:val="StyleUnderline"/>
        </w:rPr>
        <w:t>American control of the agenda was apparently much more important than an innovative solution, and one that would have legitimized other states as actors on the arms control agenda worldwide.</w:t>
      </w:r>
    </w:p>
    <w:p w14:paraId="3DE267F8" w14:textId="66FDA0AF" w:rsidR="00660DBE" w:rsidRPr="00AF6E62" w:rsidRDefault="00660DBE" w:rsidP="00660DBE">
      <w:pPr>
        <w:rPr>
          <w:rStyle w:val="StyleUnderline"/>
        </w:rPr>
      </w:pPr>
      <w:r w:rsidRPr="00AF6E62">
        <w:rPr>
          <w:rStyle w:val="StyleUnderline"/>
        </w:rPr>
        <w:t>None of this is surprising if the authoritarian pedagogue model based on the American credo,</w:t>
      </w:r>
      <w:r w:rsidRPr="00AF6E62">
        <w:rPr>
          <w:sz w:val="16"/>
        </w:rPr>
        <w:t xml:space="preserve"> to once again invoke Andrew Bacevich’s formulation, </w:t>
      </w:r>
      <w:r w:rsidRPr="00AF6E62">
        <w:rPr>
          <w:rStyle w:val="StyleUnderline"/>
        </w:rPr>
        <w:t>remains as the dominant script of American policy</w:t>
      </w:r>
      <w:r w:rsidRPr="00AF6E62">
        <w:rPr>
          <w:sz w:val="16"/>
        </w:rPr>
        <w:t xml:space="preserve">. Nonetheless </w:t>
      </w:r>
      <w:r w:rsidRPr="00AF6E62">
        <w:rPr>
          <w:rStyle w:val="StyleUnderline"/>
        </w:rPr>
        <w:t xml:space="preserve">the assumption that arms control can remain a matter of control of arms by the major powers of the Cold War era is now clearly in doubt. </w:t>
      </w:r>
      <w:r w:rsidRPr="00AF6E62">
        <w:rPr>
          <w:sz w:val="16"/>
        </w:rPr>
        <w:t xml:space="preserve">Numerous proposals for the reform of the United Nations Security Council imply a refusal to allow the nuclear powers to dictate the terms of world order in perpetuity. The geographical loci of policy initiative may indeed shift in unpredictable ways. </w:t>
      </w:r>
      <w:r w:rsidRPr="00AF6E62">
        <w:rPr>
          <w:rStyle w:val="StyleUnderline"/>
        </w:rPr>
        <w:t xml:space="preserve">Paying attention to the geopolitical world orders that rising powers are seeking to shape, rather than operating within a simple geography of the existing metropolitan states policing a world of peripheral dangers, would be a most useful start in </w:t>
      </w:r>
      <w:r w:rsidRPr="00AF6E62">
        <w:rPr>
          <w:rStyle w:val="Emphasis"/>
        </w:rPr>
        <w:t>thinking about innovation in policy making</w:t>
      </w:r>
      <w:r w:rsidRPr="00AF6E62">
        <w:rPr>
          <w:rStyle w:val="StyleUnderline"/>
        </w:rPr>
        <w:t>, not to mention scholarly analysis.</w:t>
      </w:r>
    </w:p>
    <w:p w14:paraId="4EF7AC9D" w14:textId="11D028C2" w:rsidR="00660DBE" w:rsidRPr="00AF6E62" w:rsidRDefault="00660DBE" w:rsidP="00660DBE">
      <w:pPr>
        <w:rPr>
          <w:sz w:val="16"/>
        </w:rPr>
      </w:pPr>
      <w:r w:rsidRPr="00AF6E62">
        <w:rPr>
          <w:sz w:val="16"/>
        </w:rPr>
        <w:t xml:space="preserve">Facing challengers may be much less important in the coming decades than facing challenges, whether it’s from ecological disruption, diseases, or simply economic instability. But </w:t>
      </w:r>
      <w:r w:rsidRPr="00AF6E62">
        <w:rPr>
          <w:rStyle w:val="Emphasis"/>
        </w:rPr>
        <w:t>continuing to pose policy options in terms of competitive state actions</w:t>
      </w:r>
      <w:r w:rsidRPr="00AF6E62">
        <w:rPr>
          <w:rStyle w:val="StyleUnderline"/>
        </w:rPr>
        <w:t xml:space="preserve"> is itself the major obstacle to progress on numerous pressing human security issues and arms control in particular</w:t>
      </w:r>
      <w:r w:rsidRPr="00AF6E62">
        <w:rPr>
          <w:sz w:val="16"/>
        </w:rPr>
        <w:t xml:space="preserve">.55 </w:t>
      </w:r>
      <w:r w:rsidRPr="00AF6E62">
        <w:rPr>
          <w:rStyle w:val="StyleUnderline"/>
        </w:rPr>
        <w:t xml:space="preserve">For the structural realists this is the only game in town; for the rest of us this game is precisely the problem that needs to be tackled, and while multilateral arms control is but one of the many methods whereby the logic of that game might continue to be effectively constrained, it has a role to play in dissipating </w:t>
      </w:r>
      <w:r w:rsidRPr="00AF6E62">
        <w:rPr>
          <w:sz w:val="16"/>
        </w:rPr>
        <w:t>the</w:t>
      </w:r>
      <w:r w:rsidRPr="00AF6E62">
        <w:rPr>
          <w:rStyle w:val="StyleUnderline"/>
        </w:rPr>
        <w:t xml:space="preserve"> dangerous political prejudices</w:t>
      </w:r>
      <w:r w:rsidRPr="00AF6E62">
        <w:rPr>
          <w:sz w:val="16"/>
        </w:rPr>
        <w:t xml:space="preserve"> that Peter Kropotkin warned about a long time ago.</w:t>
      </w:r>
    </w:p>
    <w:p w14:paraId="41A6CA49" w14:textId="0562065E" w:rsidR="003443A2" w:rsidRPr="00AF6E62" w:rsidRDefault="00B7723F" w:rsidP="003443A2">
      <w:pPr>
        <w:pStyle w:val="Heading3"/>
        <w:rPr>
          <w:rFonts w:asciiTheme="majorHAnsi" w:hAnsiTheme="majorHAnsi" w:cstheme="majorHAnsi"/>
        </w:rPr>
      </w:pPr>
      <w:r w:rsidRPr="00AF6E62">
        <w:rPr>
          <w:rFonts w:asciiTheme="majorHAnsi" w:hAnsiTheme="majorHAnsi" w:cstheme="majorHAnsi"/>
        </w:rPr>
        <w:t xml:space="preserve">2NC </w:t>
      </w:r>
      <w:r w:rsidR="003443A2" w:rsidRPr="00AF6E62">
        <w:rPr>
          <w:rFonts w:asciiTheme="majorHAnsi" w:hAnsiTheme="majorHAnsi" w:cstheme="majorHAnsi"/>
        </w:rPr>
        <w:t>Alt</w:t>
      </w:r>
      <w:r w:rsidRPr="00AF6E62">
        <w:rPr>
          <w:rFonts w:asciiTheme="majorHAnsi" w:hAnsiTheme="majorHAnsi" w:cstheme="majorHAnsi"/>
        </w:rPr>
        <w:t xml:space="preserve"> Solvency – </w:t>
      </w:r>
      <w:r w:rsidR="003443A2" w:rsidRPr="00AF6E62">
        <w:rPr>
          <w:rFonts w:asciiTheme="majorHAnsi" w:hAnsiTheme="majorHAnsi" w:cstheme="majorHAnsi"/>
        </w:rPr>
        <w:t>Pacifism</w:t>
      </w:r>
    </w:p>
    <w:p w14:paraId="36AB325B" w14:textId="77777777" w:rsidR="003443A2" w:rsidRPr="00AF6E62" w:rsidRDefault="003443A2" w:rsidP="003443A2">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 xml:space="preserve">The </w:t>
      </w:r>
      <w:proofErr w:type="spellStart"/>
      <w:r w:rsidRPr="00AF6E62">
        <w:rPr>
          <w:rStyle w:val="Style13ptBold"/>
          <w:rFonts w:asciiTheme="majorHAnsi" w:hAnsiTheme="majorHAnsi" w:cstheme="majorHAnsi"/>
          <w:b/>
          <w:bCs w:val="0"/>
        </w:rPr>
        <w:t>aff’s</w:t>
      </w:r>
      <w:proofErr w:type="spellEnd"/>
      <w:r w:rsidRPr="00AF6E62">
        <w:rPr>
          <w:rStyle w:val="Style13ptBold"/>
          <w:rFonts w:asciiTheme="majorHAnsi" w:hAnsiTheme="majorHAnsi" w:cstheme="majorHAnsi"/>
          <w:b/>
          <w:bCs w:val="0"/>
        </w:rPr>
        <w:t xml:space="preserve"> mechanical calculations about war are coopted to provide rhetorical ammunition for militarists and only ease the path towards war. Only the alternative’s pacifist analysis that injects moral and epistemic doubt into our decisionmaking about war can formulate better policies that address structural causes of war and avoids inevitable cycles of violence.</w:t>
      </w:r>
    </w:p>
    <w:p w14:paraId="60B78CBF" w14:textId="77777777" w:rsidR="003443A2" w:rsidRPr="00AF6E62" w:rsidRDefault="003443A2" w:rsidP="003443A2">
      <w:pPr>
        <w:rPr>
          <w:rFonts w:asciiTheme="majorHAnsi" w:hAnsiTheme="majorHAnsi" w:cstheme="majorHAnsi"/>
        </w:rPr>
      </w:pPr>
      <w:r w:rsidRPr="00AF6E62">
        <w:rPr>
          <w:rStyle w:val="Style13ptBold"/>
          <w:rFonts w:asciiTheme="majorHAnsi" w:hAnsiTheme="majorHAnsi" w:cstheme="majorHAnsi"/>
        </w:rPr>
        <w:t xml:space="preserve">Neu 13 </w:t>
      </w:r>
      <w:r w:rsidRPr="00AF6E62">
        <w:rPr>
          <w:rFonts w:asciiTheme="majorHAnsi" w:hAnsiTheme="majorHAnsi" w:cstheme="majorHAnsi"/>
        </w:rPr>
        <w:t>(Michael, prof @ U of Brighton, International Relations 27(4), December, The Tragedy of Justified War)</w:t>
      </w:r>
    </w:p>
    <w:p w14:paraId="7C9F645C" w14:textId="77777777" w:rsidR="003443A2" w:rsidRPr="00AF6E62" w:rsidRDefault="003443A2" w:rsidP="003443A2">
      <w:pPr>
        <w:rPr>
          <w:rFonts w:asciiTheme="majorHAnsi" w:hAnsiTheme="majorHAnsi" w:cstheme="majorHAnsi"/>
          <w:sz w:val="16"/>
        </w:rPr>
      </w:pPr>
      <w:r w:rsidRPr="00AF6E62">
        <w:rPr>
          <w:rStyle w:val="StyleUnderline"/>
          <w:rFonts w:asciiTheme="majorHAnsi" w:hAnsiTheme="majorHAnsi" w:cstheme="majorHAnsi"/>
        </w:rPr>
        <w:t xml:space="preserve">Just war theory is </w:t>
      </w:r>
      <w:r w:rsidRPr="00AF6E62">
        <w:rPr>
          <w:rStyle w:val="Emphasis"/>
          <w:rFonts w:asciiTheme="majorHAnsi" w:hAnsiTheme="majorHAnsi" w:cstheme="majorHAnsi"/>
        </w:rPr>
        <w:t>not concerned with millions of starving people who could be saved</w:t>
      </w:r>
      <w:r w:rsidRPr="00AF6E62">
        <w:rPr>
          <w:rStyle w:val="StyleUnderline"/>
          <w:rFonts w:asciiTheme="majorHAnsi" w:hAnsiTheme="majorHAnsi" w:cstheme="majorHAnsi"/>
        </w:rPr>
        <w:t xml:space="preserve"> from death</w:t>
      </w:r>
      <w:r w:rsidRPr="00AF6E62">
        <w:rPr>
          <w:rFonts w:asciiTheme="majorHAnsi" w:hAnsiTheme="majorHAnsi" w:cstheme="majorHAnsi"/>
          <w:sz w:val="16"/>
        </w:rPr>
        <w:t xml:space="preserve"> and disease </w:t>
      </w:r>
      <w:r w:rsidRPr="00AF6E62">
        <w:rPr>
          <w:rStyle w:val="StyleUnderline"/>
          <w:rFonts w:asciiTheme="majorHAnsi" w:hAnsiTheme="majorHAnsi" w:cstheme="majorHAnsi"/>
        </w:rPr>
        <w:t>with a fraction of the</w:t>
      </w:r>
      <w:r w:rsidRPr="00AF6E62">
        <w:rPr>
          <w:rFonts w:asciiTheme="majorHAnsi" w:hAnsiTheme="majorHAnsi" w:cstheme="majorHAnsi"/>
          <w:sz w:val="16"/>
        </w:rPr>
        <w:t xml:space="preserve"> astronomical amount of </w:t>
      </w:r>
      <w:r w:rsidRPr="00AF6E62">
        <w:rPr>
          <w:rStyle w:val="StyleUnderline"/>
          <w:rFonts w:asciiTheme="majorHAnsi" w:hAnsiTheme="majorHAnsi" w:cstheme="majorHAnsi"/>
        </w:rPr>
        <w:t>money</w:t>
      </w:r>
      <w:r w:rsidRPr="00AF6E62">
        <w:rPr>
          <w:rFonts w:asciiTheme="majorHAnsi" w:hAnsiTheme="majorHAnsi" w:cstheme="majorHAnsi"/>
          <w:sz w:val="16"/>
        </w:rPr>
        <w:t xml:space="preserve"> that, every year, goes </w:t>
      </w:r>
      <w:r w:rsidRPr="00AF6E62">
        <w:rPr>
          <w:rStyle w:val="StyleUnderline"/>
          <w:rFonts w:asciiTheme="majorHAnsi" w:hAnsiTheme="majorHAnsi" w:cstheme="majorHAnsi"/>
        </w:rPr>
        <w:t>in</w:t>
      </w:r>
      <w:r w:rsidRPr="00AF6E62">
        <w:rPr>
          <w:rFonts w:asciiTheme="majorHAnsi" w:hAnsiTheme="majorHAnsi" w:cstheme="majorHAnsi"/>
          <w:sz w:val="16"/>
        </w:rPr>
        <w:t xml:space="preserve">to </w:t>
      </w:r>
      <w:r w:rsidRPr="00AF6E62">
        <w:rPr>
          <w:rStyle w:val="StyleUnderline"/>
          <w:rFonts w:asciiTheme="majorHAnsi" w:hAnsiTheme="majorHAnsi" w:cstheme="majorHAnsi"/>
        </w:rPr>
        <w:t>the</w:t>
      </w:r>
      <w:r w:rsidRPr="00AF6E62">
        <w:rPr>
          <w:rFonts w:asciiTheme="majorHAnsi" w:hAnsiTheme="majorHAnsi" w:cstheme="majorHAnsi"/>
          <w:sz w:val="16"/>
        </w:rPr>
        <w:t xml:space="preserve"> US </w:t>
      </w:r>
      <w:proofErr w:type="spellStart"/>
      <w:r w:rsidRPr="00AF6E62">
        <w:rPr>
          <w:rStyle w:val="StyleUnderline"/>
          <w:rFonts w:asciiTheme="majorHAnsi" w:hAnsiTheme="majorHAnsi" w:cstheme="majorHAnsi"/>
        </w:rPr>
        <w:t>defence</w:t>
      </w:r>
      <w:proofErr w:type="spellEnd"/>
      <w:r w:rsidRPr="00AF6E62">
        <w:rPr>
          <w:rStyle w:val="StyleUnderline"/>
          <w:rFonts w:asciiTheme="majorHAnsi" w:hAnsiTheme="majorHAnsi" w:cstheme="majorHAnsi"/>
        </w:rPr>
        <w:t xml:space="preserve"> budget alone (a budget that could no longer be justified</w:t>
      </w:r>
      <w:r w:rsidRPr="00AF6E62">
        <w:rPr>
          <w:rFonts w:asciiTheme="majorHAnsi" w:hAnsiTheme="majorHAnsi" w:cstheme="majorHAnsi"/>
          <w:sz w:val="16"/>
        </w:rPr>
        <w:t xml:space="preserve"> if the United States ran out of enemies one day). </w:t>
      </w:r>
      <w:r w:rsidRPr="00AF6E62">
        <w:rPr>
          <w:rStyle w:val="StyleUnderline"/>
          <w:rFonts w:asciiTheme="majorHAnsi" w:hAnsiTheme="majorHAnsi" w:cstheme="majorHAnsi"/>
        </w:rPr>
        <w:t>It is not interested in exposing</w:t>
      </w:r>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operat</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ing</w:t>
      </w:r>
      <w:proofErr w:type="spellEnd"/>
      <w:r w:rsidRPr="00AF6E62">
        <w:rPr>
          <w:rFonts w:asciiTheme="majorHAnsi" w:hAnsiTheme="majorHAnsi" w:cstheme="majorHAnsi"/>
          <w:sz w:val="16"/>
        </w:rPr>
        <w:t xml:space="preserve"> mechanisms of </w:t>
      </w:r>
      <w:r w:rsidRPr="00AF6E62">
        <w:rPr>
          <w:rStyle w:val="Emphasis"/>
          <w:rFonts w:asciiTheme="majorHAnsi" w:hAnsiTheme="majorHAnsi" w:cstheme="majorHAnsi"/>
        </w:rPr>
        <w:t>a global economic structure that is suppressive and exploitative</w:t>
      </w:r>
      <w:r w:rsidRPr="00AF6E62">
        <w:rPr>
          <w:rStyle w:val="StyleUnderline"/>
          <w:rFonts w:asciiTheme="majorHAnsi" w:hAnsiTheme="majorHAnsi" w:cstheme="majorHAnsi"/>
        </w:rPr>
        <w:t xml:space="preserve"> and may be conducive to outbreaks of</w:t>
      </w:r>
      <w:r w:rsidRPr="00AF6E62">
        <w:rPr>
          <w:rFonts w:asciiTheme="majorHAnsi" w:hAnsiTheme="majorHAnsi" w:cstheme="majorHAnsi"/>
          <w:sz w:val="16"/>
        </w:rPr>
        <w:t xml:space="preserve"> precisely the kind of </w:t>
      </w:r>
      <w:r w:rsidRPr="00AF6E62">
        <w:rPr>
          <w:rStyle w:val="StyleUnderline"/>
          <w:rFonts w:asciiTheme="majorHAnsi" w:hAnsiTheme="majorHAnsi" w:cstheme="majorHAnsi"/>
        </w:rPr>
        <w:t>violence</w:t>
      </w:r>
      <w:r w:rsidRPr="00AF6E62">
        <w:rPr>
          <w:rFonts w:asciiTheme="majorHAnsi" w:hAnsiTheme="majorHAnsi" w:cstheme="majorHAnsi"/>
          <w:sz w:val="16"/>
        </w:rPr>
        <w:t xml:space="preserve"> that their theory is con- </w:t>
      </w:r>
      <w:proofErr w:type="spellStart"/>
      <w:r w:rsidRPr="00AF6E62">
        <w:rPr>
          <w:rFonts w:asciiTheme="majorHAnsi" w:hAnsiTheme="majorHAnsi" w:cstheme="majorHAnsi"/>
          <w:sz w:val="16"/>
        </w:rPr>
        <w:t>cerned</w:t>
      </w:r>
      <w:proofErr w:type="spellEnd"/>
      <w:r w:rsidRPr="00AF6E62">
        <w:rPr>
          <w:rFonts w:asciiTheme="majorHAnsi" w:hAnsiTheme="majorHAnsi" w:cstheme="majorHAnsi"/>
          <w:sz w:val="16"/>
        </w:rPr>
        <w:t xml:space="preserve"> with. As intellectually impressive as analytical just war accounts are, they do not convey any critical sense of Western moralism. </w:t>
      </w:r>
      <w:r w:rsidRPr="00AF6E62">
        <w:rPr>
          <w:rStyle w:val="StyleUnderline"/>
          <w:rFonts w:asciiTheme="majorHAnsi" w:hAnsiTheme="majorHAnsi" w:cstheme="majorHAnsi"/>
        </w:rPr>
        <w:t xml:space="preserve">It is as though just war theory were </w:t>
      </w:r>
      <w:r w:rsidRPr="00AF6E62">
        <w:rPr>
          <w:rStyle w:val="Emphasis"/>
          <w:rFonts w:asciiTheme="majorHAnsi" w:hAnsiTheme="majorHAnsi" w:cstheme="majorHAnsi"/>
        </w:rPr>
        <w:t xml:space="preserve">written for a different world than the </w:t>
      </w:r>
      <w:proofErr w:type="gramStart"/>
      <w:r w:rsidRPr="00AF6E62">
        <w:rPr>
          <w:rStyle w:val="Emphasis"/>
          <w:rFonts w:asciiTheme="majorHAnsi" w:hAnsiTheme="majorHAnsi" w:cstheme="majorHAnsi"/>
        </w:rPr>
        <w:t>one</w:t>
      </w:r>
      <w:proofErr w:type="gramEnd"/>
      <w:r w:rsidRPr="00AF6E62">
        <w:rPr>
          <w:rStyle w:val="Emphasis"/>
          <w:rFonts w:asciiTheme="majorHAnsi" w:hAnsiTheme="majorHAnsi" w:cstheme="majorHAnsi"/>
        </w:rPr>
        <w:t xml:space="preserve"> we occupy</w:t>
      </w:r>
      <w:r w:rsidRPr="00AF6E62">
        <w:rPr>
          <w:rStyle w:val="StyleUnderline"/>
          <w:rFonts w:asciiTheme="majorHAnsi" w:hAnsiTheme="majorHAnsi" w:cstheme="majorHAnsi"/>
        </w:rPr>
        <w:t>: a world of morally responsible, structurally unconstrained, roughly equal agents, who have non-complex and non-exploitative relationships, relationships that lend themselves to easy epistemic</w:t>
      </w:r>
      <w:r w:rsidRPr="00AF6E62">
        <w:rPr>
          <w:rFonts w:asciiTheme="majorHAnsi" w:hAnsiTheme="majorHAnsi" w:cstheme="majorHAnsi"/>
          <w:sz w:val="16"/>
        </w:rPr>
        <w:t xml:space="preserve"> access </w:t>
      </w:r>
      <w:r w:rsidRPr="00AF6E62">
        <w:rPr>
          <w:rStyle w:val="StyleUnderline"/>
          <w:rFonts w:asciiTheme="majorHAnsi" w:hAnsiTheme="majorHAnsi" w:cstheme="majorHAnsi"/>
        </w:rPr>
        <w:t xml:space="preserve">and binary moral analysis. </w:t>
      </w:r>
      <w:r w:rsidRPr="00AF6E62">
        <w:rPr>
          <w:rStyle w:val="Emphasis"/>
          <w:rFonts w:asciiTheme="majorHAnsi" w:hAnsiTheme="majorHAnsi" w:cstheme="majorHAnsi"/>
        </w:rPr>
        <w:t>Theorists write with a degree of confidence that fails to appreciate the moral and epistemic fragility of</w:t>
      </w:r>
      <w:r w:rsidRPr="00AF6E62">
        <w:rPr>
          <w:rFonts w:asciiTheme="majorHAnsi" w:hAnsiTheme="majorHAnsi" w:cstheme="majorHAnsi"/>
          <w:sz w:val="16"/>
        </w:rPr>
        <w:t xml:space="preserve"> justified </w:t>
      </w:r>
      <w:r w:rsidRPr="00AF6E62">
        <w:rPr>
          <w:rStyle w:val="Emphasis"/>
          <w:rFonts w:asciiTheme="majorHAnsi" w:hAnsiTheme="majorHAnsi" w:cstheme="majorHAnsi"/>
        </w:rPr>
        <w:t>war, the long-term genesis of violent conflict, structural causes of violence</w:t>
      </w:r>
      <w:r w:rsidRPr="00AF6E62">
        <w:rPr>
          <w:rStyle w:val="StyleUnderline"/>
          <w:rFonts w:asciiTheme="majorHAnsi" w:hAnsiTheme="majorHAnsi" w:cstheme="majorHAnsi"/>
        </w:rPr>
        <w:t xml:space="preserve"> and the moralistic attitudes that politicians and the media are capable of adopting.</w:t>
      </w:r>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To insist that</w:t>
      </w:r>
      <w:r w:rsidRPr="00AF6E62">
        <w:rPr>
          <w:rFonts w:asciiTheme="majorHAnsi" w:hAnsiTheme="majorHAnsi" w:cstheme="majorHAnsi"/>
          <w:sz w:val="16"/>
        </w:rPr>
        <w:t xml:space="preserve">, in the final analysis, </w:t>
      </w:r>
      <w:r w:rsidRPr="00AF6E62">
        <w:rPr>
          <w:rStyle w:val="StyleUnderline"/>
          <w:rFonts w:asciiTheme="majorHAnsi" w:hAnsiTheme="majorHAnsi" w:cstheme="majorHAnsi"/>
        </w:rPr>
        <w:t>the injustice of wars is</w:t>
      </w:r>
      <w:r w:rsidRPr="00AF6E62">
        <w:rPr>
          <w:rFonts w:asciiTheme="majorHAnsi" w:hAnsiTheme="majorHAnsi" w:cstheme="majorHAnsi"/>
          <w:sz w:val="16"/>
        </w:rPr>
        <w:t xml:space="preserve"> completely </w:t>
      </w:r>
      <w:r w:rsidRPr="00AF6E62">
        <w:rPr>
          <w:rStyle w:val="StyleUnderline"/>
          <w:rFonts w:asciiTheme="majorHAnsi" w:hAnsiTheme="majorHAnsi" w:cstheme="majorHAnsi"/>
        </w:rPr>
        <w:t xml:space="preserve">absorbed by their being justified reflects a way of doing moral philosophy that is </w:t>
      </w:r>
      <w:r w:rsidRPr="00AF6E62">
        <w:rPr>
          <w:rStyle w:val="Emphasis"/>
          <w:rFonts w:asciiTheme="majorHAnsi" w:hAnsiTheme="majorHAnsi" w:cstheme="majorHAnsi"/>
        </w:rPr>
        <w:t>frighteningly mechanical and sterile.</w:t>
      </w:r>
      <w:r w:rsidRPr="00AF6E62">
        <w:rPr>
          <w:rStyle w:val="StyleUnderline"/>
          <w:rFonts w:asciiTheme="majorHAnsi" w:hAnsiTheme="majorHAnsi" w:cstheme="majorHAnsi"/>
        </w:rPr>
        <w:t xml:space="preserve"> It does not do justice</w:t>
      </w:r>
      <w:r w:rsidRPr="00AF6E62">
        <w:rPr>
          <w:rFonts w:asciiTheme="majorHAnsi" w:hAnsiTheme="majorHAnsi" w:cstheme="majorHAnsi"/>
          <w:sz w:val="16"/>
        </w:rPr>
        <w:t xml:space="preserve"> to individual persons,59 </w:t>
      </w:r>
      <w:r w:rsidRPr="00AF6E62">
        <w:rPr>
          <w:rStyle w:val="StyleUnderline"/>
          <w:rFonts w:asciiTheme="majorHAnsi" w:hAnsiTheme="majorHAnsi" w:cstheme="majorHAnsi"/>
        </w:rPr>
        <w:t xml:space="preserve">it is </w:t>
      </w:r>
      <w:r w:rsidRPr="00AF6E62">
        <w:rPr>
          <w:rStyle w:val="Emphasis"/>
          <w:rFonts w:asciiTheme="majorHAnsi" w:hAnsiTheme="majorHAnsi" w:cstheme="majorHAnsi"/>
        </w:rPr>
        <w:t>nonchalant about suffering of unimaginable proportions</w:t>
      </w:r>
      <w:r w:rsidRPr="00AF6E62">
        <w:rPr>
          <w:rStyle w:val="StyleUnderline"/>
          <w:rFonts w:asciiTheme="majorHAnsi" w:hAnsiTheme="majorHAnsi" w:cstheme="majorHAnsi"/>
        </w:rPr>
        <w:t xml:space="preserve"> and it suffocates a nuanced moral world in a rigid binary structure designed to deliver unambiguous, action-guiding recommendations.</w:t>
      </w:r>
      <w:r w:rsidRPr="00AF6E62">
        <w:rPr>
          <w:rFonts w:asciiTheme="majorHAnsi" w:hAnsiTheme="majorHAnsi" w:cstheme="majorHAnsi"/>
          <w:sz w:val="16"/>
        </w:rPr>
        <w:t xml:space="preserve"> According to the tragic conception defended here, justified warfare constitutes a moral evil, not just a physical one – whatever Coates’ aforementioned distinction is supposed to amount to. </w:t>
      </w:r>
      <w:r w:rsidRPr="00AF6E62">
        <w:rPr>
          <w:rStyle w:val="StyleUnderline"/>
          <w:rFonts w:asciiTheme="majorHAnsi" w:hAnsiTheme="majorHAnsi" w:cstheme="majorHAnsi"/>
        </w:rPr>
        <w:t xml:space="preserve">If we do not </w:t>
      </w:r>
      <w:proofErr w:type="spellStart"/>
      <w:r w:rsidRPr="00AF6E62">
        <w:rPr>
          <w:rStyle w:val="StyleUnderline"/>
          <w:rFonts w:asciiTheme="majorHAnsi" w:hAnsiTheme="majorHAnsi" w:cstheme="majorHAnsi"/>
        </w:rPr>
        <w:t>recognise</w:t>
      </w:r>
      <w:proofErr w:type="spellEnd"/>
      <w:r w:rsidRPr="00AF6E62">
        <w:rPr>
          <w:rStyle w:val="StyleUnderline"/>
          <w:rFonts w:asciiTheme="majorHAnsi" w:hAnsiTheme="majorHAnsi" w:cstheme="majorHAnsi"/>
        </w:rPr>
        <w:t xml:space="preserve"> the moral evil of justified warfare, we run the risk of speaking the following kind of language when talking to a tortured mother, who has witnessed her child being bombed</w:t>
      </w:r>
      <w:r w:rsidRPr="00AF6E62">
        <w:rPr>
          <w:rFonts w:asciiTheme="majorHAnsi" w:hAnsiTheme="majorHAnsi" w:cstheme="majorHAnsi"/>
          <w:sz w:val="16"/>
        </w:rPr>
        <w:t xml:space="preserve"> into pieces, justifiably let us assume, </w:t>
      </w:r>
      <w:r w:rsidRPr="00AF6E62">
        <w:rPr>
          <w:rStyle w:val="StyleUnderline"/>
          <w:rFonts w:asciiTheme="majorHAnsi" w:hAnsiTheme="majorHAnsi" w:cstheme="majorHAnsi"/>
        </w:rPr>
        <w:t>in the course of a ‘just war’:</w:t>
      </w:r>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See, we did not bomb your toddler into pieces intentionally. You should also consider that our war was justified and that</w:t>
      </w:r>
      <w:r w:rsidRPr="00AF6E62">
        <w:rPr>
          <w:rFonts w:asciiTheme="majorHAnsi" w:hAnsiTheme="majorHAnsi" w:cstheme="majorHAnsi"/>
          <w:sz w:val="16"/>
        </w:rPr>
        <w:t xml:space="preserve">, in performing this particular act of war, </w:t>
      </w:r>
      <w:r w:rsidRPr="00AF6E62">
        <w:rPr>
          <w:rStyle w:val="StyleUnderline"/>
          <w:rFonts w:asciiTheme="majorHAnsi" w:hAnsiTheme="majorHAnsi" w:cstheme="majorHAnsi"/>
        </w:rPr>
        <w:t>we pursued a valid moral goal</w:t>
      </w:r>
      <w:r w:rsidRPr="00AF6E62">
        <w:rPr>
          <w:rFonts w:asciiTheme="majorHAnsi" w:hAnsiTheme="majorHAnsi" w:cstheme="majorHAnsi"/>
          <w:sz w:val="16"/>
        </w:rPr>
        <w:t xml:space="preserve"> of destroying the enemy’s ammunition factory. And be aware that killing your toddler was not instrumental to that pursuit. </w:t>
      </w:r>
      <w:r w:rsidRPr="00AF6E62">
        <w:rPr>
          <w:rStyle w:val="StyleUnderline"/>
          <w:rFonts w:asciiTheme="majorHAnsi" w:hAnsiTheme="majorHAnsi" w:cstheme="majorHAnsi"/>
        </w:rPr>
        <w:t>As you can see, there was nothing wrong with what we did.</w:t>
      </w:r>
      <w:r w:rsidRPr="00AF6E62">
        <w:rPr>
          <w:rFonts w:asciiTheme="majorHAnsi" w:hAnsiTheme="majorHAnsi" w:cstheme="majorHAnsi"/>
          <w:sz w:val="16"/>
        </w:rPr>
        <w:t xml:space="preserve"> (OR: As you can see, we only infringed the right of your non-liable child not to be targeted, but we did not violate it.) Needless to say, we regret your loss. </w:t>
      </w:r>
      <w:r w:rsidRPr="00AF6E62">
        <w:rPr>
          <w:rStyle w:val="StyleUnderline"/>
          <w:rFonts w:asciiTheme="majorHAnsi" w:hAnsiTheme="majorHAnsi" w:cstheme="majorHAnsi"/>
        </w:rPr>
        <w:t>This would be a deeply pathological thing to say, but it is precisely what</w:t>
      </w:r>
      <w:r w:rsidRPr="00AF6E62">
        <w:rPr>
          <w:rFonts w:asciiTheme="majorHAnsi" w:hAnsiTheme="majorHAnsi" w:cstheme="majorHAnsi"/>
          <w:sz w:val="16"/>
        </w:rPr>
        <w:t xml:space="preserve"> at least </w:t>
      </w:r>
      <w:r w:rsidRPr="00AF6E62">
        <w:rPr>
          <w:rStyle w:val="StyleUnderline"/>
          <w:rFonts w:asciiTheme="majorHAnsi" w:hAnsiTheme="majorHAnsi" w:cstheme="majorHAnsi"/>
        </w:rPr>
        <w:t>some contemporary</w:t>
      </w:r>
      <w:r w:rsidRPr="00AF6E62">
        <w:rPr>
          <w:rFonts w:asciiTheme="majorHAnsi" w:hAnsiTheme="majorHAnsi" w:cstheme="majorHAnsi"/>
          <w:sz w:val="16"/>
        </w:rPr>
        <w:t xml:space="preserve"> just war </w:t>
      </w:r>
      <w:r w:rsidRPr="00AF6E62">
        <w:rPr>
          <w:rStyle w:val="StyleUnderline"/>
          <w:rFonts w:asciiTheme="majorHAnsi" w:hAnsiTheme="majorHAnsi" w:cstheme="majorHAnsi"/>
        </w:rPr>
        <w:t>theorists</w:t>
      </w:r>
      <w:r w:rsidRPr="00AF6E62">
        <w:rPr>
          <w:rFonts w:asciiTheme="majorHAnsi" w:hAnsiTheme="majorHAnsi" w:cstheme="majorHAnsi"/>
          <w:sz w:val="16"/>
        </w:rPr>
        <w:t xml:space="preserve"> would </w:t>
      </w:r>
      <w:r w:rsidRPr="00AF6E62">
        <w:rPr>
          <w:rStyle w:val="StyleUnderline"/>
          <w:rFonts w:asciiTheme="majorHAnsi" w:hAnsiTheme="majorHAnsi" w:cstheme="majorHAnsi"/>
        </w:rPr>
        <w:t>seem to advise. The monstrosity</w:t>
      </w:r>
      <w:r w:rsidRPr="00AF6E62">
        <w:rPr>
          <w:rFonts w:asciiTheme="majorHAnsi" w:hAnsiTheme="majorHAnsi" w:cstheme="majorHAnsi"/>
          <w:sz w:val="16"/>
        </w:rPr>
        <w:t xml:space="preserve"> of some accounts of contemporary just war theory </w:t>
      </w:r>
      <w:r w:rsidRPr="00AF6E62">
        <w:rPr>
          <w:rStyle w:val="StyleUnderline"/>
          <w:rFonts w:asciiTheme="majorHAnsi" w:hAnsiTheme="majorHAnsi" w:cstheme="majorHAnsi"/>
        </w:rPr>
        <w:t>seems to derive from</w:t>
      </w:r>
      <w:r w:rsidRPr="00AF6E62">
        <w:rPr>
          <w:rFonts w:asciiTheme="majorHAnsi" w:hAnsiTheme="majorHAnsi" w:cstheme="majorHAnsi"/>
          <w:sz w:val="16"/>
        </w:rPr>
        <w:t xml:space="preserve"> a combination of </w:t>
      </w:r>
      <w:r w:rsidRPr="00AF6E62">
        <w:rPr>
          <w:rStyle w:val="StyleUnderline"/>
          <w:rFonts w:asciiTheme="majorHAnsi" w:hAnsiTheme="majorHAnsi" w:cstheme="majorHAnsi"/>
        </w:rPr>
        <w:t>the</w:t>
      </w:r>
      <w:r w:rsidRPr="00AF6E62">
        <w:rPr>
          <w:rFonts w:asciiTheme="majorHAnsi" w:hAnsiTheme="majorHAnsi" w:cstheme="majorHAnsi"/>
          <w:sz w:val="16"/>
        </w:rPr>
        <w:t xml:space="preserve"> degree of </w:t>
      </w:r>
      <w:r w:rsidRPr="00AF6E62">
        <w:rPr>
          <w:rStyle w:val="Emphasis"/>
          <w:rFonts w:asciiTheme="majorHAnsi" w:hAnsiTheme="majorHAnsi" w:cstheme="majorHAnsi"/>
        </w:rPr>
        <w:t>certainty with which moral judgments are offered</w:t>
      </w:r>
      <w:r w:rsidRPr="00AF6E62">
        <w:rPr>
          <w:rStyle w:val="StyleUnderline"/>
          <w:rFonts w:asciiTheme="majorHAnsi" w:hAnsiTheme="majorHAnsi" w:cstheme="majorHAnsi"/>
        </w:rPr>
        <w:t xml:space="preserve"> and the ability to regard the moral case as closed once the judgments have been made.</w:t>
      </w:r>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 xml:space="preserve">One implication of my argument for just theorists is clear enough: they should </w:t>
      </w:r>
      <w:r w:rsidRPr="00AF6E62">
        <w:rPr>
          <w:rStyle w:val="Emphasis"/>
          <w:rFonts w:asciiTheme="majorHAnsi" w:hAnsiTheme="majorHAnsi" w:cstheme="majorHAnsi"/>
        </w:rPr>
        <w:t>critically reflect</w:t>
      </w:r>
      <w:r w:rsidRPr="00AF6E62">
        <w:rPr>
          <w:rFonts w:asciiTheme="majorHAnsi" w:hAnsiTheme="majorHAnsi" w:cstheme="majorHAnsi"/>
          <w:sz w:val="16"/>
        </w:rPr>
        <w:t xml:space="preserve"> </w:t>
      </w:r>
      <w:r w:rsidRPr="00AF6E62">
        <w:rPr>
          <w:rStyle w:val="StyleUnderline"/>
          <w:rFonts w:asciiTheme="majorHAnsi" w:hAnsiTheme="majorHAnsi" w:cstheme="majorHAnsi"/>
        </w:rPr>
        <w:t>on the</w:t>
      </w:r>
      <w:r w:rsidRPr="00AF6E62">
        <w:rPr>
          <w:rFonts w:asciiTheme="majorHAnsi" w:hAnsiTheme="majorHAnsi" w:cstheme="majorHAnsi"/>
          <w:sz w:val="16"/>
        </w:rPr>
        <w:t xml:space="preserve"> one-dimensionality of </w:t>
      </w:r>
      <w:r w:rsidRPr="00AF6E62">
        <w:rPr>
          <w:rStyle w:val="StyleUnderline"/>
          <w:rFonts w:asciiTheme="majorHAnsi" w:hAnsiTheme="majorHAnsi" w:cstheme="majorHAnsi"/>
        </w:rPr>
        <w:t>their</w:t>
      </w:r>
      <w:r w:rsidRPr="00AF6E62">
        <w:rPr>
          <w:rFonts w:asciiTheme="majorHAnsi" w:hAnsiTheme="majorHAnsi" w:cstheme="majorHAnsi"/>
          <w:sz w:val="16"/>
        </w:rPr>
        <w:t xml:space="preserve"> dominant </w:t>
      </w:r>
      <w:r w:rsidRPr="00AF6E62">
        <w:rPr>
          <w:rStyle w:val="StyleUnderline"/>
          <w:rFonts w:asciiTheme="majorHAnsi" w:hAnsiTheme="majorHAnsi" w:cstheme="majorHAnsi"/>
        </w:rPr>
        <w:t>agenda of making binary moral judgments about war.</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If they did, they would become more </w:t>
      </w:r>
      <w:r w:rsidRPr="00AF6E62">
        <w:rPr>
          <w:rStyle w:val="Emphasis"/>
          <w:rFonts w:asciiTheme="majorHAnsi" w:hAnsiTheme="majorHAnsi" w:cstheme="majorHAnsi"/>
        </w:rPr>
        <w:t>sympathetic to the pacifist argument</w:t>
      </w:r>
      <w:r w:rsidRPr="00AF6E62">
        <w:rPr>
          <w:rStyle w:val="StyleUnderline"/>
          <w:rFonts w:asciiTheme="majorHAnsi" w:hAnsiTheme="majorHAnsi" w:cstheme="majorHAnsi"/>
        </w:rPr>
        <w:t xml:space="preserve">, not to the conclusion drawn by pacifists who are also caught in a binary mode of thinking (i.e. never wage war, regardless of the circumstances!) but to the </w:t>
      </w:r>
      <w:r w:rsidRPr="00AF6E62">
        <w:rPr>
          <w:rStyle w:val="Emphasis"/>
          <w:rFonts w:asciiTheme="majorHAnsi" w:hAnsiTheme="majorHAnsi" w:cstheme="majorHAnsi"/>
        </w:rPr>
        <w:t>timeless wisdom that forms the essence of the pacifist argument.</w:t>
      </w:r>
      <w:r w:rsidRPr="00AF6E62">
        <w:rPr>
          <w:rStyle w:val="StyleUnderline"/>
          <w:rFonts w:asciiTheme="majorHAnsi" w:hAnsiTheme="majorHAnsi" w:cstheme="majorHAnsi"/>
        </w:rPr>
        <w:t xml:space="preserve"> It is wrong to knowingly kill</w:t>
      </w:r>
      <w:r w:rsidRPr="00AF6E62">
        <w:rPr>
          <w:rFonts w:asciiTheme="majorHAnsi" w:hAnsiTheme="majorHAnsi" w:cstheme="majorHAnsi"/>
          <w:sz w:val="16"/>
        </w:rPr>
        <w:t xml:space="preserve"> and maim </w:t>
      </w:r>
      <w:r w:rsidRPr="00AF6E62">
        <w:rPr>
          <w:rStyle w:val="StyleUnderline"/>
          <w:rFonts w:asciiTheme="majorHAnsi" w:hAnsiTheme="majorHAnsi" w:cstheme="majorHAnsi"/>
        </w:rPr>
        <w:t>people</w:t>
      </w:r>
      <w:r w:rsidRPr="00AF6E62">
        <w:rPr>
          <w:rFonts w:asciiTheme="majorHAnsi" w:hAnsiTheme="majorHAnsi" w:cstheme="majorHAnsi"/>
          <w:sz w:val="16"/>
        </w:rPr>
        <w:t xml:space="preserve">, and it does not matter, at least not as much as the adherents of double effect claim, whether the killing is done intentionally or ‘merely’ with foresight. The difference would be psychological, too. </w:t>
      </w:r>
      <w:r w:rsidRPr="00AF6E62">
        <w:rPr>
          <w:rStyle w:val="StyleUnderline"/>
          <w:rFonts w:asciiTheme="majorHAnsi" w:hAnsiTheme="majorHAnsi" w:cstheme="majorHAnsi"/>
        </w:rPr>
        <w:t xml:space="preserve">Moral philosophers of war would no longer be forced to concede this moral truth; rather, they would be free to embrace it. There is </w:t>
      </w:r>
      <w:r w:rsidRPr="00AF6E62">
        <w:rPr>
          <w:rStyle w:val="Emphasis"/>
          <w:rFonts w:asciiTheme="majorHAnsi" w:hAnsiTheme="majorHAnsi" w:cstheme="majorHAnsi"/>
        </w:rPr>
        <w:t>no reason for them to disrespect the essence of pacifism.</w:t>
      </w:r>
      <w:r w:rsidRPr="00AF6E62">
        <w:rPr>
          <w:rFonts w:asciiTheme="majorHAnsi" w:hAnsiTheme="majorHAnsi" w:cstheme="majorHAnsi"/>
          <w:sz w:val="16"/>
        </w:rPr>
        <w:t xml:space="preserve"> The just war theorist Larry May implicitly offers precisely such a tragic vision in his sympathetic discussion of ‘Grotius and Contingent Pacifism’. According to May, ‘war can sometimes be justified on the same grounds on which certain forms of pacifism are themselves grounded’.60 If this is correct, </w:t>
      </w:r>
      <w:r w:rsidRPr="00AF6E62">
        <w:rPr>
          <w:rStyle w:val="StyleUnderline"/>
          <w:rFonts w:asciiTheme="majorHAnsi" w:hAnsiTheme="majorHAnsi" w:cstheme="majorHAnsi"/>
        </w:rPr>
        <w:t xml:space="preserve">just war theorists have good reason to stop calling themselves by their name. They would no longer be just war theorists, but unjust war theorists, confronting politicians with </w:t>
      </w:r>
      <w:r w:rsidRPr="00AF6E62">
        <w:rPr>
          <w:rStyle w:val="Emphasis"/>
          <w:rFonts w:asciiTheme="majorHAnsi" w:hAnsiTheme="majorHAnsi" w:cstheme="majorHAnsi"/>
        </w:rPr>
        <w:t>a jus contra bellum, rather than offering them a jus ad bellum.</w:t>
      </w:r>
      <w:r w:rsidRPr="00AF6E62">
        <w:rPr>
          <w:rStyle w:val="StyleUnderline"/>
          <w:rFonts w:asciiTheme="majorHAnsi" w:hAnsiTheme="majorHAnsi" w:cstheme="majorHAnsi"/>
        </w:rPr>
        <w:t xml:space="preserve"> Beyond</w:t>
      </w:r>
      <w:r w:rsidRPr="00AF6E62">
        <w:rPr>
          <w:rFonts w:asciiTheme="majorHAnsi" w:hAnsiTheme="majorHAnsi" w:cstheme="majorHAnsi"/>
          <w:sz w:val="16"/>
        </w:rPr>
        <w:t xml:space="preserve"> being </w:t>
      </w:r>
      <w:r w:rsidRPr="00AF6E62">
        <w:rPr>
          <w:rStyle w:val="StyleUnderline"/>
          <w:rFonts w:asciiTheme="majorHAnsi" w:hAnsiTheme="majorHAnsi" w:cstheme="majorHAnsi"/>
        </w:rPr>
        <w:t>that, they would be much ‘humbler in [their] approach to considering the justness of war’</w:t>
      </w:r>
      <w:r w:rsidRPr="00AF6E62">
        <w:rPr>
          <w:rFonts w:asciiTheme="majorHAnsi" w:hAnsiTheme="majorHAnsi" w:cstheme="majorHAnsi"/>
          <w:sz w:val="16"/>
        </w:rPr>
        <w:t xml:space="preserve"> (or, rather, the justifiability), </w:t>
      </w:r>
      <w:r w:rsidRPr="00AF6E62">
        <w:rPr>
          <w:rStyle w:val="StyleUnderline"/>
          <w:rFonts w:asciiTheme="majorHAnsi" w:hAnsiTheme="majorHAnsi" w:cstheme="majorHAnsi"/>
        </w:rPr>
        <w:t>acknowledging that:</w:t>
      </w:r>
      <w:r w:rsidRPr="00AF6E62">
        <w:rPr>
          <w:rFonts w:asciiTheme="majorHAnsi" w:hAnsiTheme="majorHAnsi" w:cstheme="majorHAnsi"/>
          <w:sz w:val="16"/>
        </w:rPr>
        <w:t xml:space="preserve"> </w:t>
      </w:r>
      <w:r w:rsidRPr="00AF6E62">
        <w:rPr>
          <w:rStyle w:val="StyleUnderline"/>
          <w:rFonts w:asciiTheme="majorHAnsi" w:hAnsiTheme="majorHAnsi" w:cstheme="majorHAnsi"/>
        </w:rPr>
        <w:t>notions of legitimate violence which appear so</w:t>
      </w:r>
      <w:r w:rsidRPr="00AF6E62">
        <w:rPr>
          <w:rFonts w:asciiTheme="majorHAnsi" w:hAnsiTheme="majorHAnsi" w:cstheme="majorHAnsi"/>
          <w:sz w:val="16"/>
        </w:rPr>
        <w:t xml:space="preserve"> vivid and </w:t>
      </w:r>
      <w:r w:rsidRPr="00AF6E62">
        <w:rPr>
          <w:rStyle w:val="StyleUnderline"/>
          <w:rFonts w:asciiTheme="majorHAnsi" w:hAnsiTheme="majorHAnsi" w:cstheme="majorHAnsi"/>
        </w:rPr>
        <w:t xml:space="preserve">complete to the thinking individual are only </w:t>
      </w:r>
      <w:r w:rsidRPr="00AF6E62">
        <w:rPr>
          <w:rStyle w:val="Emphasis"/>
          <w:rFonts w:asciiTheme="majorHAnsi" w:hAnsiTheme="majorHAnsi" w:cstheme="majorHAnsi"/>
        </w:rPr>
        <w:t>moments and snapshots of a wider history</w:t>
      </w:r>
      <w:r w:rsidRPr="00AF6E62">
        <w:rPr>
          <w:rStyle w:val="StyleUnderline"/>
          <w:rFonts w:asciiTheme="majorHAnsi" w:hAnsiTheme="majorHAnsi" w:cstheme="majorHAnsi"/>
        </w:rPr>
        <w:t xml:space="preserve"> concerning the different ways in which humans have ordered their</w:t>
      </w:r>
      <w:r w:rsidRPr="00AF6E62">
        <w:rPr>
          <w:rFonts w:asciiTheme="majorHAnsi" w:hAnsiTheme="majorHAnsi" w:cstheme="majorHAnsi"/>
          <w:sz w:val="16"/>
        </w:rPr>
        <w:t xml:space="preserve"> arguments and </w:t>
      </w:r>
      <w:r w:rsidRPr="00AF6E62">
        <w:rPr>
          <w:rStyle w:val="StyleUnderline"/>
          <w:rFonts w:asciiTheme="majorHAnsi" w:hAnsiTheme="majorHAnsi" w:cstheme="majorHAnsi"/>
        </w:rPr>
        <w:t xml:space="preserve">practices of legitimate violence. </w:t>
      </w:r>
      <w:r w:rsidRPr="00AF6E62">
        <w:rPr>
          <w:rStyle w:val="Emphasis"/>
          <w:rFonts w:asciiTheme="majorHAnsi" w:hAnsiTheme="majorHAnsi" w:cstheme="majorHAnsi"/>
        </w:rPr>
        <w:t>Humility in this context does not mean weakness.</w:t>
      </w:r>
      <w:r w:rsidRPr="00AF6E62">
        <w:rPr>
          <w:rStyle w:val="StyleUnderline"/>
          <w:rFonts w:asciiTheme="majorHAnsi" w:hAnsiTheme="majorHAnsi" w:cstheme="majorHAnsi"/>
        </w:rPr>
        <w:t xml:space="preserve"> It involves a concern with the implicit danger of adopting an arrogant approach to the problem of war.</w:t>
      </w:r>
      <w:r w:rsidRPr="00AF6E62">
        <w:rPr>
          <w:rFonts w:asciiTheme="majorHAnsi" w:hAnsiTheme="majorHAnsi" w:cstheme="majorHAnsi"/>
          <w:sz w:val="16"/>
        </w:rPr>
        <w:t xml:space="preserve">61 </w:t>
      </w:r>
      <w:r w:rsidRPr="00AF6E62">
        <w:rPr>
          <w:rStyle w:val="StyleUnderline"/>
          <w:rFonts w:asciiTheme="majorHAnsi" w:hAnsiTheme="majorHAnsi" w:cstheme="majorHAnsi"/>
        </w:rPr>
        <w:t xml:space="preserve">Binary thinking in just war theory is indeed </w:t>
      </w:r>
      <w:r w:rsidRPr="00AF6E62">
        <w:rPr>
          <w:rStyle w:val="Emphasis"/>
          <w:rFonts w:asciiTheme="majorHAnsi" w:hAnsiTheme="majorHAnsi" w:cstheme="majorHAnsi"/>
        </w:rPr>
        <w:t>arrogant</w:t>
      </w:r>
      <w:r w:rsidRPr="00AF6E62">
        <w:rPr>
          <w:rStyle w:val="StyleUnderline"/>
          <w:rFonts w:asciiTheme="majorHAnsi" w:hAnsiTheme="majorHAnsi" w:cstheme="majorHAnsi"/>
        </w:rPr>
        <w:t>, as is the failure to acknowledge the</w:t>
      </w:r>
      <w:r w:rsidRPr="00AF6E62">
        <w:rPr>
          <w:rFonts w:asciiTheme="majorHAnsi" w:hAnsiTheme="majorHAnsi" w:cstheme="majorHAnsi"/>
          <w:sz w:val="16"/>
        </w:rPr>
        <w:t xml:space="preserve"> legitimacy of – and </w:t>
      </w:r>
      <w:r w:rsidRPr="00AF6E62">
        <w:rPr>
          <w:rStyle w:val="Emphasis"/>
          <w:rFonts w:asciiTheme="majorHAnsi" w:hAnsiTheme="majorHAnsi" w:cstheme="majorHAnsi"/>
        </w:rPr>
        <w:t>need for</w:t>
      </w:r>
      <w:r w:rsidRPr="00AF6E62">
        <w:rPr>
          <w:rFonts w:asciiTheme="majorHAnsi" w:hAnsiTheme="majorHAnsi" w:cstheme="majorHAnsi"/>
          <w:sz w:val="16"/>
        </w:rPr>
        <w:t xml:space="preserve"> – </w:t>
      </w:r>
      <w:r w:rsidRPr="00AF6E62">
        <w:rPr>
          <w:rStyle w:val="Emphasis"/>
          <w:rFonts w:asciiTheme="majorHAnsi" w:hAnsiTheme="majorHAnsi" w:cstheme="majorHAnsi"/>
        </w:rPr>
        <w:t>ambiguity</w:t>
      </w:r>
      <w:r w:rsidRPr="00AF6E62">
        <w:rPr>
          <w:rFonts w:asciiTheme="majorHAnsi" w:hAnsiTheme="majorHAnsi" w:cstheme="majorHAnsi"/>
          <w:sz w:val="16"/>
        </w:rPr>
        <w:t xml:space="preserve">, agony </w:t>
      </w:r>
      <w:r w:rsidRPr="00AF6E62">
        <w:rPr>
          <w:rStyle w:val="Emphasis"/>
          <w:rFonts w:asciiTheme="majorHAnsi" w:hAnsiTheme="majorHAnsi" w:cstheme="majorHAnsi"/>
        </w:rPr>
        <w:t>and doubt in</w:t>
      </w:r>
      <w:r w:rsidRPr="00AF6E62">
        <w:rPr>
          <w:rFonts w:asciiTheme="majorHAnsi" w:hAnsiTheme="majorHAnsi" w:cstheme="majorHAnsi"/>
          <w:sz w:val="16"/>
        </w:rPr>
        <w:t xml:space="preserve"> moral </w:t>
      </w:r>
      <w:r w:rsidRPr="00AF6E62">
        <w:rPr>
          <w:rStyle w:val="Emphasis"/>
          <w:rFonts w:asciiTheme="majorHAnsi" w:hAnsiTheme="majorHAnsi" w:cstheme="majorHAnsi"/>
        </w:rPr>
        <w:t>thinking about war.</w:t>
      </w:r>
      <w:r w:rsidRPr="00AF6E62">
        <w:rPr>
          <w:rFonts w:asciiTheme="majorHAnsi" w:hAnsiTheme="majorHAnsi" w:cstheme="majorHAnsi"/>
          <w:sz w:val="16"/>
        </w:rPr>
        <w:t xml:space="preserve"> Humble philosophers of war, on the contrary, would acknowledge that any talk of justice is highly misleading in the context of war.62 It does not suffice here, in my view, to point out that ‘we’ have always understood what ‘they’ meant (assuming they meant what we think they meant). Fiction aside, </w:t>
      </w:r>
      <w:r w:rsidRPr="00AF6E62">
        <w:rPr>
          <w:rStyle w:val="StyleUnderline"/>
          <w:rFonts w:asciiTheme="majorHAnsi" w:hAnsiTheme="majorHAnsi" w:cstheme="majorHAnsi"/>
        </w:rPr>
        <w:t>there is no such thing as a just war.</w:t>
      </w:r>
      <w:r w:rsidRPr="00AF6E62">
        <w:rPr>
          <w:rFonts w:asciiTheme="majorHAnsi" w:hAnsiTheme="majorHAnsi" w:cstheme="majorHAnsi"/>
          <w:sz w:val="16"/>
        </w:rPr>
        <w:t xml:space="preserve"> There is also no such thing as a morally justified war that comes without ambiguity and moral remainders. </w:t>
      </w:r>
      <w:r w:rsidRPr="00AF6E62">
        <w:rPr>
          <w:rStyle w:val="StyleUnderline"/>
          <w:rFonts w:asciiTheme="majorHAnsi" w:hAnsiTheme="majorHAnsi" w:cstheme="majorHAnsi"/>
        </w:rPr>
        <w:t>Any language of justified warfare must therefore be</w:t>
      </w:r>
      <w:r w:rsidRPr="00AF6E62">
        <w:rPr>
          <w:rFonts w:asciiTheme="majorHAnsi" w:hAnsiTheme="majorHAnsi" w:cstheme="majorHAnsi"/>
          <w:sz w:val="16"/>
        </w:rPr>
        <w:t xml:space="preserve"> carefully drafted and </w:t>
      </w:r>
      <w:r w:rsidRPr="00AF6E62">
        <w:rPr>
          <w:rStyle w:val="Emphasis"/>
          <w:rFonts w:asciiTheme="majorHAnsi" w:hAnsiTheme="majorHAnsi" w:cstheme="majorHAnsi"/>
        </w:rPr>
        <w:t>constantly questioned.</w:t>
      </w:r>
      <w:r w:rsidRPr="00AF6E62">
        <w:rPr>
          <w:rStyle w:val="StyleUnderline"/>
          <w:rFonts w:asciiTheme="majorHAnsi" w:hAnsiTheme="majorHAnsi" w:cstheme="majorHAnsi"/>
        </w:rPr>
        <w:t xml:space="preserve"> It should demonstrate an</w:t>
      </w:r>
      <w:r w:rsidRPr="00AF6E62">
        <w:rPr>
          <w:rFonts w:asciiTheme="majorHAnsi" w:hAnsiTheme="majorHAnsi" w:cstheme="majorHAnsi"/>
          <w:sz w:val="16"/>
        </w:rPr>
        <w:t xml:space="preserve"> inherent, </w:t>
      </w:r>
      <w:r w:rsidRPr="00AF6E62">
        <w:rPr>
          <w:rStyle w:val="Emphasis"/>
          <w:rFonts w:asciiTheme="majorHAnsi" w:hAnsiTheme="majorHAnsi" w:cstheme="majorHAnsi"/>
        </w:rPr>
        <w:t>acute awareness of the fragility of moral thinking about war, rather than an eagerness to construct unbreakable chains of reasoning.</w:t>
      </w:r>
      <w:r w:rsidRPr="00AF6E62">
        <w:rPr>
          <w:rFonts w:asciiTheme="majorHAnsi" w:hAnsiTheme="majorHAnsi" w:cstheme="majorHAnsi"/>
          <w:sz w:val="16"/>
        </w:rPr>
        <w:t xml:space="preserve"> </w:t>
      </w:r>
      <w:r w:rsidRPr="00AF6E62">
        <w:rPr>
          <w:rStyle w:val="StyleUnderline"/>
          <w:rFonts w:asciiTheme="majorHAnsi" w:hAnsiTheme="majorHAnsi" w:cstheme="majorHAnsi"/>
        </w:rPr>
        <w:t>Being uncertain about</w:t>
      </w:r>
      <w:r w:rsidRPr="00AF6E62">
        <w:rPr>
          <w:rFonts w:asciiTheme="majorHAnsi" w:hAnsiTheme="majorHAnsi" w:cstheme="majorHAnsi"/>
          <w:sz w:val="16"/>
        </w:rPr>
        <w:t xml:space="preserve">, and </w:t>
      </w:r>
      <w:proofErr w:type="spellStart"/>
      <w:r w:rsidRPr="00AF6E62">
        <w:rPr>
          <w:rFonts w:asciiTheme="majorHAnsi" w:hAnsiTheme="majorHAnsi" w:cstheme="majorHAnsi"/>
          <w:sz w:val="16"/>
        </w:rPr>
        <w:t>agonised</w:t>
      </w:r>
      <w:proofErr w:type="spellEnd"/>
      <w:r w:rsidRPr="00AF6E62">
        <w:rPr>
          <w:rFonts w:asciiTheme="majorHAnsi" w:hAnsiTheme="majorHAnsi" w:cstheme="majorHAnsi"/>
          <w:sz w:val="16"/>
        </w:rPr>
        <w:t xml:space="preserve"> by, </w:t>
      </w:r>
      <w:r w:rsidRPr="00AF6E62">
        <w:rPr>
          <w:rStyle w:val="StyleUnderline"/>
          <w:rFonts w:asciiTheme="majorHAnsi" w:hAnsiTheme="majorHAnsi" w:cstheme="majorHAnsi"/>
        </w:rPr>
        <w:t>the justifiability of waging war does not put a moral philosopher to shame. The uncertainty is not only moral, it is also epistemic. Contemporary just war theorists proceed as if certainty were the rule</w:t>
      </w:r>
      <w:r w:rsidRPr="00AF6E62">
        <w:rPr>
          <w:rFonts w:asciiTheme="majorHAnsi" w:hAnsiTheme="majorHAnsi" w:cstheme="majorHAnsi"/>
          <w:sz w:val="16"/>
        </w:rPr>
        <w:t xml:space="preserve">, and uncertainty the exception. </w:t>
      </w:r>
      <w:r w:rsidRPr="00AF6E62">
        <w:rPr>
          <w:rStyle w:val="StyleUnderline"/>
          <w:rFonts w:asciiTheme="majorHAnsi" w:hAnsiTheme="majorHAnsi" w:cstheme="majorHAnsi"/>
        </w:rPr>
        <w:t>The world to which just war theory applies is one of radical and unavoidable uncertainty</w:t>
      </w:r>
      <w:r w:rsidRPr="00AF6E62">
        <w:rPr>
          <w:rFonts w:asciiTheme="majorHAnsi" w:hAnsiTheme="majorHAnsi" w:cstheme="majorHAnsi"/>
          <w:sz w:val="16"/>
        </w:rPr>
        <w:t xml:space="preserve"> though, </w:t>
      </w:r>
      <w:r w:rsidRPr="00AF6E62">
        <w:rPr>
          <w:rStyle w:val="StyleUnderline"/>
          <w:rFonts w:asciiTheme="majorHAnsi" w:hAnsiTheme="majorHAnsi" w:cstheme="majorHAnsi"/>
        </w:rPr>
        <w:t>where politicians</w:t>
      </w:r>
      <w:r w:rsidRPr="00AF6E62">
        <w:rPr>
          <w:rFonts w:asciiTheme="majorHAnsi" w:hAnsiTheme="majorHAnsi" w:cstheme="majorHAnsi"/>
          <w:sz w:val="16"/>
        </w:rPr>
        <w:t xml:space="preserve">, voters </w:t>
      </w:r>
      <w:r w:rsidRPr="00AF6E62">
        <w:rPr>
          <w:rStyle w:val="StyleUnderline"/>
          <w:rFonts w:asciiTheme="majorHAnsi" w:hAnsiTheme="majorHAnsi" w:cstheme="majorHAnsi"/>
        </w:rPr>
        <w:t>and combatants do not always know who their enemies are; whether or not they really exist (and if so, why they exist and how they have come into existence); what weapons the enemies have (if any);</w:t>
      </w:r>
      <w:r w:rsidRPr="00AF6E62">
        <w:rPr>
          <w:rFonts w:asciiTheme="majorHAnsi" w:hAnsiTheme="majorHAnsi" w:cstheme="majorHAnsi"/>
          <w:sz w:val="16"/>
        </w:rPr>
        <w:t xml:space="preserve"> whether or not, when, and how they are willing to employ them; </w:t>
      </w:r>
      <w:r w:rsidRPr="00AF6E62">
        <w:rPr>
          <w:rStyle w:val="StyleUnderline"/>
          <w:rFonts w:asciiTheme="majorHAnsi" w:hAnsiTheme="majorHAnsi" w:cstheme="majorHAnsi"/>
        </w:rPr>
        <w:t>why exactly the enemies are fought and what the consequences of fighting or not fighting them will be.</w:t>
      </w:r>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Philosophers of war should</w:t>
      </w:r>
      <w:r w:rsidRPr="00AF6E62">
        <w:rPr>
          <w:rFonts w:asciiTheme="majorHAnsi" w:hAnsiTheme="majorHAnsi" w:cstheme="majorHAnsi"/>
          <w:sz w:val="16"/>
        </w:rPr>
        <w:t xml:space="preserve"> also </w:t>
      </w:r>
      <w:r w:rsidRPr="00AF6E62">
        <w:rPr>
          <w:rStyle w:val="StyleUnderline"/>
          <w:rFonts w:asciiTheme="majorHAnsi" w:hAnsiTheme="majorHAnsi" w:cstheme="majorHAnsi"/>
        </w:rPr>
        <w:t xml:space="preserve">become more sensitive to the problem of political moralism. The just war language is </w:t>
      </w:r>
      <w:r w:rsidRPr="00AF6E62">
        <w:rPr>
          <w:rStyle w:val="Emphasis"/>
          <w:rFonts w:asciiTheme="majorHAnsi" w:hAnsiTheme="majorHAnsi" w:cstheme="majorHAnsi"/>
        </w:rPr>
        <w:t>dangerous</w:t>
      </w:r>
      <w:r w:rsidRPr="00AF6E62">
        <w:rPr>
          <w:rFonts w:asciiTheme="majorHAnsi" w:hAnsiTheme="majorHAnsi" w:cstheme="majorHAnsi"/>
          <w:sz w:val="16"/>
        </w:rPr>
        <w:t xml:space="preserve">, particularly when spoken by eager, self- righteous, over-confident moralists trying to make a case. </w:t>
      </w:r>
      <w:r w:rsidRPr="00AF6E62">
        <w:rPr>
          <w:rStyle w:val="StyleUnderline"/>
          <w:rFonts w:asciiTheme="majorHAnsi" w:hAnsiTheme="majorHAnsi" w:cstheme="majorHAnsi"/>
        </w:rPr>
        <w:t>It would be a pity if philosophers of war, despite having the</w:t>
      </w:r>
      <w:r w:rsidRPr="00AF6E62">
        <w:rPr>
          <w:rFonts w:asciiTheme="majorHAnsi" w:hAnsiTheme="majorHAnsi" w:cstheme="majorHAnsi"/>
          <w:sz w:val="16"/>
        </w:rPr>
        <w:t xml:space="preserve"> smartest of brains and the </w:t>
      </w:r>
      <w:r w:rsidRPr="00AF6E62">
        <w:rPr>
          <w:rStyle w:val="StyleUnderline"/>
          <w:rFonts w:asciiTheme="majorHAnsi" w:hAnsiTheme="majorHAnsi" w:cstheme="majorHAnsi"/>
        </w:rPr>
        <w:t xml:space="preserve">best of intentions, effectively ended up </w:t>
      </w:r>
      <w:r w:rsidRPr="00AF6E62">
        <w:rPr>
          <w:rStyle w:val="Emphasis"/>
          <w:rFonts w:asciiTheme="majorHAnsi" w:hAnsiTheme="majorHAnsi" w:cstheme="majorHAnsi"/>
        </w:rPr>
        <w:t>delivering rhetorical ammunition to political moralists.</w:t>
      </w:r>
      <w:r w:rsidRPr="00AF6E62">
        <w:rPr>
          <w:rStyle w:val="StyleUnderline"/>
          <w:rFonts w:asciiTheme="majorHAnsi" w:hAnsiTheme="majorHAnsi" w:cstheme="majorHAnsi"/>
        </w:rPr>
        <w:t xml:space="preserve"> To avoid being </w:t>
      </w:r>
      <w:r w:rsidRPr="00AF6E62">
        <w:rPr>
          <w:rStyle w:val="Emphasis"/>
          <w:rFonts w:asciiTheme="majorHAnsi" w:hAnsiTheme="majorHAnsi" w:cstheme="majorHAnsi"/>
        </w:rPr>
        <w:t>inadvertently complicit</w:t>
      </w:r>
      <w:r w:rsidRPr="00AF6E62">
        <w:rPr>
          <w:rFonts w:asciiTheme="majorHAnsi" w:hAnsiTheme="majorHAnsi" w:cstheme="majorHAnsi"/>
          <w:sz w:val="16"/>
        </w:rPr>
        <w:t xml:space="preserve"> in that sense, </w:t>
      </w:r>
      <w:r w:rsidRPr="00AF6E62">
        <w:rPr>
          <w:rStyle w:val="StyleUnderline"/>
          <w:rFonts w:asciiTheme="majorHAnsi" w:hAnsiTheme="majorHAnsi" w:cstheme="majorHAnsi"/>
        </w:rPr>
        <w:t>they could</w:t>
      </w:r>
      <w:r w:rsidRPr="00AF6E62">
        <w:rPr>
          <w:rStyle w:val="StyleUnderline"/>
          <w:rFonts w:asciiTheme="majorHAnsi" w:hAnsiTheme="majorHAnsi" w:cstheme="majorHAnsi"/>
          <w:sz w:val="16"/>
          <w:szCs w:val="16"/>
        </w:rPr>
        <w:t xml:space="preserve"> give</w:t>
      </w:r>
      <w:r w:rsidRPr="00AF6E62">
        <w:rPr>
          <w:rFonts w:asciiTheme="majorHAnsi" w:hAnsiTheme="majorHAnsi" w:cstheme="majorHAnsi"/>
          <w:sz w:val="16"/>
        </w:rPr>
        <w:t xml:space="preserve"> public </w:t>
      </w:r>
      <w:r w:rsidRPr="00AF6E62">
        <w:rPr>
          <w:rFonts w:asciiTheme="majorHAnsi" w:hAnsiTheme="majorHAnsi" w:cstheme="majorHAnsi"/>
          <w:sz w:val="16"/>
          <w:szCs w:val="16"/>
        </w:rPr>
        <w:t xml:space="preserve">lectures on the dangers of political moralism, that is, on thinking about war in terms of black and white, good and evil and them and us. They could warn us against </w:t>
      </w:r>
      <w:proofErr w:type="gramStart"/>
      <w:r w:rsidRPr="00AF6E62">
        <w:rPr>
          <w:rFonts w:asciiTheme="majorHAnsi" w:hAnsiTheme="majorHAnsi" w:cstheme="majorHAnsi"/>
          <w:sz w:val="16"/>
          <w:szCs w:val="16"/>
        </w:rPr>
        <w:t>Euro-centrism</w:t>
      </w:r>
      <w:proofErr w:type="gramEnd"/>
      <w:r w:rsidRPr="00AF6E62">
        <w:rPr>
          <w:rFonts w:asciiTheme="majorHAnsi" w:hAnsiTheme="majorHAnsi" w:cstheme="majorHAnsi"/>
          <w:sz w:val="16"/>
          <w:szCs w:val="16"/>
        </w:rPr>
        <w:t>, missionary zeal and the emperors’ moralistic clothes. They could also</w:t>
      </w:r>
      <w:r w:rsidRPr="00AF6E62">
        <w:rPr>
          <w:rFonts w:asciiTheme="majorHAnsi" w:hAnsiTheme="majorHAnsi" w:cstheme="majorHAnsi"/>
          <w:sz w:val="16"/>
        </w:rPr>
        <w:t xml:space="preserve"> </w:t>
      </w:r>
      <w:r w:rsidRPr="00AF6E62">
        <w:rPr>
          <w:rStyle w:val="Emphasis"/>
          <w:rFonts w:asciiTheme="majorHAnsi" w:hAnsiTheme="majorHAnsi" w:cstheme="majorHAnsi"/>
        </w:rPr>
        <w:t>investigate the historical genesis and structural conditionality</w:t>
      </w:r>
      <w:r w:rsidRPr="00AF6E62">
        <w:rPr>
          <w:rStyle w:val="StyleUnderline"/>
          <w:rFonts w:asciiTheme="majorHAnsi" w:hAnsiTheme="majorHAnsi" w:cstheme="majorHAnsi"/>
        </w:rPr>
        <w:t xml:space="preserve"> of</w:t>
      </w:r>
      <w:r w:rsidRPr="00AF6E62">
        <w:rPr>
          <w:rFonts w:asciiTheme="majorHAnsi" w:hAnsiTheme="majorHAnsi" w:cstheme="majorHAnsi"/>
          <w:sz w:val="16"/>
        </w:rPr>
        <w:t xml:space="preserve"> large-scale </w:t>
      </w:r>
      <w:r w:rsidRPr="00AF6E62">
        <w:rPr>
          <w:rStyle w:val="StyleUnderline"/>
          <w:rFonts w:asciiTheme="majorHAnsi" w:hAnsiTheme="majorHAnsi" w:cstheme="majorHAnsi"/>
        </w:rPr>
        <w:t>aggressive behaviour in the global arena</w:t>
      </w:r>
      <w:r w:rsidRPr="00AF6E62">
        <w:rPr>
          <w:rFonts w:asciiTheme="majorHAnsi" w:hAnsiTheme="majorHAnsi" w:cstheme="majorHAnsi"/>
          <w:sz w:val="16"/>
        </w:rPr>
        <w:t xml:space="preserve">, deconstruct- </w:t>
      </w:r>
      <w:proofErr w:type="spellStart"/>
      <w:r w:rsidRPr="00AF6E62">
        <w:rPr>
          <w:rFonts w:asciiTheme="majorHAnsi" w:hAnsiTheme="majorHAnsi" w:cstheme="majorHAnsi"/>
          <w:sz w:val="16"/>
        </w:rPr>
        <w:t>ing</w:t>
      </w:r>
      <w:proofErr w:type="spellEnd"/>
      <w:r w:rsidRPr="00AF6E62">
        <w:rPr>
          <w:rFonts w:asciiTheme="majorHAnsi" w:hAnsiTheme="majorHAnsi" w:cstheme="majorHAnsi"/>
          <w:sz w:val="16"/>
        </w:rPr>
        <w:t xml:space="preserve"> how warriors who claim to be justified are potentially tied into histories and structures, asking them: Who are you to make that claim? A philosopher determined </w:t>
      </w:r>
      <w:r w:rsidRPr="00AF6E62">
        <w:rPr>
          <w:rStyle w:val="StyleUnderline"/>
          <w:rFonts w:asciiTheme="majorHAnsi" w:hAnsiTheme="majorHAnsi" w:cstheme="majorHAnsi"/>
        </w:rPr>
        <w:t>to go beyond the narrow discursive parameters provided by the contemporary</w:t>
      </w:r>
      <w:r w:rsidRPr="00AF6E62">
        <w:rPr>
          <w:rFonts w:asciiTheme="majorHAnsi" w:hAnsiTheme="majorHAnsi" w:cstheme="majorHAnsi"/>
          <w:sz w:val="16"/>
        </w:rPr>
        <w:t xml:space="preserve"> just war </w:t>
      </w:r>
      <w:r w:rsidRPr="00AF6E62">
        <w:rPr>
          <w:rStyle w:val="StyleUnderline"/>
          <w:rFonts w:asciiTheme="majorHAnsi" w:hAnsiTheme="majorHAnsi" w:cstheme="majorHAnsi"/>
        </w:rPr>
        <w:t>paradigm would surely embrace some</w:t>
      </w:r>
      <w:r w:rsidRPr="00AF6E62">
        <w:rPr>
          <w:rFonts w:asciiTheme="majorHAnsi" w:hAnsiTheme="majorHAnsi" w:cstheme="majorHAnsi"/>
          <w:sz w:val="16"/>
        </w:rPr>
        <w:t xml:space="preserve">thing like Marcus’ ‘second-order </w:t>
      </w:r>
      <w:r w:rsidRPr="00AF6E62">
        <w:rPr>
          <w:rStyle w:val="Emphasis"/>
          <w:rFonts w:asciiTheme="majorHAnsi" w:hAnsiTheme="majorHAnsi" w:cstheme="majorHAnsi"/>
        </w:rPr>
        <w:t>regulative principle’, which could indeed lead to ‘“better” policy’.</w:t>
      </w:r>
      <w:r w:rsidRPr="00AF6E62">
        <w:rPr>
          <w:rFonts w:asciiTheme="majorHAnsi" w:hAnsiTheme="majorHAnsi" w:cstheme="majorHAnsi"/>
          <w:sz w:val="16"/>
        </w:rPr>
        <w:t xml:space="preserve">63 If justified wars are unjust and if it is true that not all tragedies of war are authentic, then political agents ought to prevent such tragedies from occurring. </w:t>
      </w:r>
      <w:r w:rsidRPr="00AF6E62">
        <w:rPr>
          <w:rStyle w:val="StyleUnderline"/>
          <w:rFonts w:asciiTheme="majorHAnsi" w:hAnsiTheme="majorHAnsi" w:cstheme="majorHAnsi"/>
        </w:rPr>
        <w:t>This demanding principle</w:t>
      </w:r>
      <w:r w:rsidRPr="00AF6E62">
        <w:rPr>
          <w:rFonts w:asciiTheme="majorHAnsi" w:hAnsiTheme="majorHAnsi" w:cstheme="majorHAnsi"/>
          <w:sz w:val="16"/>
        </w:rPr>
        <w:t xml:space="preserve">, however, </w:t>
      </w:r>
      <w:r w:rsidRPr="00AF6E62">
        <w:rPr>
          <w:rStyle w:val="StyleUnderline"/>
          <w:rFonts w:asciiTheme="majorHAnsi" w:hAnsiTheme="majorHAnsi" w:cstheme="majorHAnsi"/>
        </w:rPr>
        <w:t>may require a more fundamental reflection on how we ‘conduct our lives and arrange our institutions’</w:t>
      </w:r>
      <w:r w:rsidRPr="00AF6E62">
        <w:rPr>
          <w:rFonts w:asciiTheme="majorHAnsi" w:hAnsiTheme="majorHAnsi" w:cstheme="majorHAnsi"/>
          <w:sz w:val="16"/>
        </w:rPr>
        <w:t xml:space="preserve"> (Marcus) </w:t>
      </w:r>
      <w:r w:rsidRPr="00AF6E62">
        <w:rPr>
          <w:rStyle w:val="StyleUnderline"/>
          <w:rFonts w:asciiTheme="majorHAnsi" w:hAnsiTheme="majorHAnsi" w:cstheme="majorHAnsi"/>
        </w:rPr>
        <w:t>in this world. It is not enough to adopt a ‘wait and see’ policy, simply waiting for potential aggressions to occur and making sure that we do not go to war unless doing so is a ‘last resort’. Large-scale violence between human beings has causes that go beyond</w:t>
      </w:r>
      <w:r w:rsidRPr="00AF6E62">
        <w:rPr>
          <w:rFonts w:asciiTheme="majorHAnsi" w:hAnsiTheme="majorHAnsi" w:cstheme="majorHAnsi"/>
          <w:sz w:val="16"/>
        </w:rPr>
        <w:t xml:space="preserve"> the </w:t>
      </w:r>
      <w:r w:rsidRPr="00AF6E62">
        <w:rPr>
          <w:rStyle w:val="StyleUnderline"/>
          <w:rFonts w:asciiTheme="majorHAnsi" w:hAnsiTheme="majorHAnsi" w:cstheme="majorHAnsi"/>
        </w:rPr>
        <w:t>individual moral failure</w:t>
      </w:r>
      <w:r w:rsidRPr="00AF6E62">
        <w:rPr>
          <w:rFonts w:asciiTheme="majorHAnsi" w:hAnsiTheme="majorHAnsi" w:cstheme="majorHAnsi"/>
          <w:sz w:val="16"/>
        </w:rPr>
        <w:t xml:space="preserve"> of those who are potentially aggressing, </w:t>
      </w:r>
      <w:r w:rsidRPr="00AF6E62">
        <w:rPr>
          <w:rStyle w:val="StyleUnderline"/>
          <w:rFonts w:asciiTheme="majorHAnsi" w:hAnsiTheme="majorHAnsi" w:cstheme="majorHAnsi"/>
        </w:rPr>
        <w:t>and if</w:t>
      </w:r>
      <w:r w:rsidRPr="00AF6E62">
        <w:rPr>
          <w:rFonts w:asciiTheme="majorHAnsi" w:hAnsiTheme="majorHAnsi" w:cstheme="majorHAnsi"/>
          <w:sz w:val="16"/>
        </w:rPr>
        <w:t xml:space="preserve"> it turns out that some of </w:t>
      </w:r>
      <w:r w:rsidRPr="00AF6E62">
        <w:rPr>
          <w:rStyle w:val="StyleUnderline"/>
          <w:rFonts w:asciiTheme="majorHAnsi" w:hAnsiTheme="majorHAnsi" w:cstheme="majorHAnsi"/>
        </w:rPr>
        <w:t>these causes can be removed ‘through more careful decision-making’</w:t>
      </w:r>
      <w:r w:rsidRPr="00AF6E62">
        <w:rPr>
          <w:rFonts w:asciiTheme="majorHAnsi" w:hAnsiTheme="majorHAnsi" w:cstheme="majorHAnsi"/>
          <w:sz w:val="16"/>
        </w:rPr>
        <w:t xml:space="preserve"> (Lebow), </w:t>
      </w:r>
      <w:r w:rsidRPr="00AF6E62">
        <w:rPr>
          <w:rStyle w:val="StyleUnderline"/>
          <w:rFonts w:asciiTheme="majorHAnsi" w:hAnsiTheme="majorHAnsi" w:cstheme="majorHAnsi"/>
        </w:rPr>
        <w:t xml:space="preserve">then this is what </w:t>
      </w:r>
      <w:r w:rsidRPr="00AF6E62">
        <w:rPr>
          <w:rStyle w:val="Emphasis"/>
          <w:rFonts w:asciiTheme="majorHAnsi" w:hAnsiTheme="majorHAnsi" w:cstheme="majorHAnsi"/>
        </w:rPr>
        <w:t>ought to be done</w:t>
      </w:r>
      <w:r w:rsidRPr="00AF6E62">
        <w:rPr>
          <w:rFonts w:asciiTheme="majorHAnsi" w:hAnsiTheme="majorHAnsi" w:cstheme="majorHAnsi"/>
          <w:sz w:val="16"/>
        </w:rPr>
        <w:t xml:space="preserve"> by those who otherwise deprive themselves, today, of the possibility of not wronging tomorrow. </w:t>
      </w:r>
    </w:p>
    <w:p w14:paraId="09DA099F" w14:textId="77777777" w:rsidR="003443A2" w:rsidRPr="00AF6E62" w:rsidRDefault="003443A2" w:rsidP="003443A2">
      <w:pPr>
        <w:pStyle w:val="Heading4"/>
        <w:rPr>
          <w:rFonts w:asciiTheme="majorHAnsi" w:hAnsiTheme="majorHAnsi" w:cstheme="majorHAnsi"/>
        </w:rPr>
      </w:pPr>
      <w:r w:rsidRPr="00AF6E62">
        <w:rPr>
          <w:rFonts w:asciiTheme="majorHAnsi" w:hAnsiTheme="majorHAnsi" w:cstheme="majorHAnsi"/>
        </w:rPr>
        <w:t xml:space="preserve">There’s an opening for pacifist analysis now – resisting the risk calculus of the affirmative and taking peace seriously is key to dismantle </w:t>
      </w:r>
      <w:proofErr w:type="spellStart"/>
      <w:r w:rsidRPr="00AF6E62">
        <w:rPr>
          <w:rFonts w:asciiTheme="majorHAnsi" w:hAnsiTheme="majorHAnsi" w:cstheme="majorHAnsi"/>
        </w:rPr>
        <w:t>warism</w:t>
      </w:r>
      <w:proofErr w:type="spellEnd"/>
      <w:r w:rsidRPr="00AF6E62">
        <w:rPr>
          <w:rFonts w:asciiTheme="majorHAnsi" w:hAnsiTheme="majorHAnsi" w:cstheme="majorHAnsi"/>
        </w:rPr>
        <w:t>.</w:t>
      </w:r>
    </w:p>
    <w:p w14:paraId="0CAFD755" w14:textId="77777777" w:rsidR="003443A2" w:rsidRPr="00AF6E62" w:rsidRDefault="003443A2" w:rsidP="003443A2">
      <w:pPr>
        <w:rPr>
          <w:rFonts w:asciiTheme="majorHAnsi" w:hAnsiTheme="majorHAnsi" w:cstheme="majorHAnsi"/>
        </w:rPr>
      </w:pPr>
      <w:r w:rsidRPr="00AF6E62">
        <w:rPr>
          <w:rStyle w:val="Style13ptBold"/>
          <w:rFonts w:asciiTheme="majorHAnsi" w:hAnsiTheme="majorHAnsi" w:cstheme="majorHAnsi"/>
        </w:rPr>
        <w:t xml:space="preserve">Shaw 2 </w:t>
      </w:r>
      <w:r w:rsidRPr="00AF6E62">
        <w:rPr>
          <w:rFonts w:asciiTheme="majorHAnsi" w:hAnsiTheme="majorHAnsi" w:cstheme="majorHAnsi"/>
        </w:rPr>
        <w:t>[Martin Shaw, Department of International Relations and Politics, University of Sussex, UK, “Risk-transfer Militarism, Small Massacres and the Historic Legitimacy of War”, International Relations Volume: 16 issue: 3, page(s): 343-359, December 1, 2002, http://sro.sussex.ac.uk/id/eprint/1531/1/Risk_transfer_militarism.pdf]</w:t>
      </w:r>
    </w:p>
    <w:p w14:paraId="50E47EB1" w14:textId="77777777" w:rsidR="003443A2" w:rsidRPr="00AF6E62" w:rsidRDefault="003443A2" w:rsidP="003443A2">
      <w:pPr>
        <w:rPr>
          <w:rStyle w:val="StyleUnderline"/>
          <w:rFonts w:asciiTheme="majorHAnsi" w:hAnsiTheme="majorHAnsi" w:cstheme="majorHAnsi"/>
        </w:rPr>
      </w:pPr>
      <w:r w:rsidRPr="00AF6E62">
        <w:rPr>
          <w:rFonts w:asciiTheme="majorHAnsi" w:hAnsiTheme="majorHAnsi" w:cstheme="majorHAnsi"/>
          <w:sz w:val="16"/>
        </w:rPr>
        <w:t xml:space="preserve">If we are not satisfied with the justifications offered, this suggests that we may be applying different standards. In the rest of this paper, I want to explore what these may be, where they have come from, and where they may be leading. One obvious source of alternative standards is the political ethics of human rights. </w:t>
      </w:r>
      <w:r w:rsidRPr="00AF6E62">
        <w:rPr>
          <w:rStyle w:val="StyleUnderline"/>
          <w:rFonts w:asciiTheme="majorHAnsi" w:hAnsiTheme="majorHAnsi" w:cstheme="majorHAnsi"/>
        </w:rPr>
        <w:t>War has long been protected in Western thought from the norms that apply elsewhere in social life; but we may now be applying to war the standards from which it has previously been exempt. 'Thou shalt not kill' has been tightened as a general norm, with fewer and fewer exceptions allowed</w:t>
      </w:r>
      <w:r w:rsidRPr="00AF6E62">
        <w:rPr>
          <w:rFonts w:asciiTheme="majorHAnsi" w:hAnsiTheme="majorHAnsi" w:cstheme="majorHAnsi"/>
          <w:sz w:val="16"/>
        </w:rPr>
        <w:t xml:space="preserve">; many Western states even decline to impose the death penalty. </w:t>
      </w:r>
      <w:r w:rsidRPr="00AF6E62">
        <w:rPr>
          <w:rStyle w:val="StyleUnderline"/>
          <w:rFonts w:asciiTheme="majorHAnsi" w:hAnsiTheme="majorHAnsi" w:cstheme="majorHAnsi"/>
        </w:rPr>
        <w:t xml:space="preserve">And yet </w:t>
      </w:r>
      <w:r w:rsidRPr="00AF6E62">
        <w:rPr>
          <w:rStyle w:val="Emphasis"/>
          <w:rFonts w:asciiTheme="majorHAnsi" w:hAnsiTheme="majorHAnsi" w:cstheme="majorHAnsi"/>
        </w:rPr>
        <w:t>war has remained a huge exception</w:t>
      </w:r>
      <w:r w:rsidRPr="00AF6E62">
        <w:rPr>
          <w:rStyle w:val="StyleUnderline"/>
          <w:rFonts w:asciiTheme="majorHAnsi" w:hAnsiTheme="majorHAnsi" w:cstheme="majorHAnsi"/>
        </w:rPr>
        <w:t xml:space="preserve">. Could it be that now </w:t>
      </w:r>
      <w:r w:rsidRPr="00AF6E62">
        <w:rPr>
          <w:rStyle w:val="Emphasis"/>
          <w:rFonts w:asciiTheme="majorHAnsi" w:hAnsiTheme="majorHAnsi" w:cstheme="majorHAnsi"/>
        </w:rPr>
        <w:t>that exception is being challenged,</w:t>
      </w:r>
      <w:r w:rsidRPr="00AF6E62">
        <w:rPr>
          <w:rStyle w:val="StyleUnderline"/>
          <w:rFonts w:asciiTheme="majorHAnsi" w:hAnsiTheme="majorHAnsi" w:cstheme="majorHAnsi"/>
        </w:rPr>
        <w:t xml:space="preserve"> that tight norms against killing are being extended even into the realm of legitimate </w:t>
      </w:r>
      <w:proofErr w:type="spellStart"/>
      <w:r w:rsidRPr="00AF6E62">
        <w:rPr>
          <w:rStyle w:val="StyleUnderline"/>
          <w:rFonts w:asciiTheme="majorHAnsi" w:hAnsiTheme="majorHAnsi" w:cstheme="majorHAnsi"/>
        </w:rPr>
        <w:t>organised</w:t>
      </w:r>
      <w:proofErr w:type="spellEnd"/>
      <w:r w:rsidRPr="00AF6E62">
        <w:rPr>
          <w:rStyle w:val="StyleUnderline"/>
          <w:rFonts w:asciiTheme="majorHAnsi" w:hAnsiTheme="majorHAnsi" w:cstheme="majorHAnsi"/>
        </w:rPr>
        <w:t xml:space="preserve"> killing itself?</w:t>
      </w:r>
    </w:p>
    <w:p w14:paraId="68DD2996" w14:textId="77777777" w:rsidR="003443A2" w:rsidRPr="00AF6E62" w:rsidRDefault="003443A2" w:rsidP="003443A2">
      <w:pPr>
        <w:rPr>
          <w:rStyle w:val="StyleUnderline"/>
          <w:rFonts w:asciiTheme="majorHAnsi" w:hAnsiTheme="majorHAnsi" w:cstheme="majorHAnsi"/>
        </w:rPr>
      </w:pPr>
      <w:r w:rsidRPr="00AF6E62">
        <w:rPr>
          <w:rFonts w:asciiTheme="majorHAnsi" w:hAnsiTheme="majorHAnsi" w:cstheme="majorHAnsi"/>
          <w:sz w:val="16"/>
        </w:rPr>
        <w:t xml:space="preserve">There is certainly some evidence to suggest this. </w:t>
      </w:r>
      <w:r w:rsidRPr="00AF6E62">
        <w:rPr>
          <w:rStyle w:val="StyleUnderline"/>
          <w:rFonts w:asciiTheme="majorHAnsi" w:hAnsiTheme="majorHAnsi" w:cstheme="majorHAnsi"/>
        </w:rPr>
        <w:t xml:space="preserve">The enhanced concern to protect Western soldiers' lives is in itself a historic change: it rejects the outcry over the deaths of GIs in Vietnam, and a rejection of the idea of 'cannon fodder' in </w:t>
      </w:r>
      <w:proofErr w:type="spellStart"/>
      <w:r w:rsidRPr="00AF6E62">
        <w:rPr>
          <w:rStyle w:val="StyleUnderline"/>
          <w:rFonts w:asciiTheme="majorHAnsi" w:hAnsiTheme="majorHAnsi" w:cstheme="majorHAnsi"/>
        </w:rPr>
        <w:t>favour</w:t>
      </w:r>
      <w:proofErr w:type="spellEnd"/>
      <w:r w:rsidRPr="00AF6E62">
        <w:rPr>
          <w:rStyle w:val="StyleUnderline"/>
          <w:rFonts w:asciiTheme="majorHAnsi" w:hAnsiTheme="majorHAnsi" w:cstheme="majorHAnsi"/>
        </w:rPr>
        <w:t xml:space="preserve"> of the notion of soldiers' rights.</w:t>
      </w:r>
      <w:r w:rsidRPr="00AF6E62">
        <w:rPr>
          <w:rFonts w:asciiTheme="majorHAnsi" w:hAnsiTheme="majorHAnsi" w:cstheme="majorHAnsi"/>
          <w:sz w:val="16"/>
        </w:rPr>
        <w:t xml:space="preserve"> As military sociology has shown, (professional) soldiering is now viewed more as an 'occupation'; one, certainly, with different risks, but still one in which all efforts must be made to reduce risk. This is far from the notion of the heroic warrior. And when things go wrong, officers and governments must be made to take responsibility. During the Gulf War, 9 British servicemen were killed when their vehicle was mistakenly attacked by a US plane: the largest loss of British lives in a single incident during this conflict. The soldiers' families took the British Ministry of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to </w:t>
      </w:r>
      <w:proofErr w:type="gramStart"/>
      <w:r w:rsidRPr="00AF6E62">
        <w:rPr>
          <w:rFonts w:asciiTheme="majorHAnsi" w:hAnsiTheme="majorHAnsi" w:cstheme="majorHAnsi"/>
          <w:sz w:val="16"/>
        </w:rPr>
        <w:t>court, and</w:t>
      </w:r>
      <w:proofErr w:type="gramEnd"/>
      <w:r w:rsidRPr="00AF6E62">
        <w:rPr>
          <w:rFonts w:asciiTheme="majorHAnsi" w:hAnsiTheme="majorHAnsi" w:cstheme="majorHAnsi"/>
          <w:sz w:val="16"/>
        </w:rPr>
        <w:t xml:space="preserve"> tried to get the US airmen brought as witnesses, in an effort to hold the state accountable for the avoidable accident of their sons' deaths. They did not fully succeed in their aims, but they did make the matter a cause of public debate. </w:t>
      </w:r>
      <w:r w:rsidRPr="00AF6E62">
        <w:rPr>
          <w:rStyle w:val="StyleUnderline"/>
          <w:rFonts w:asciiTheme="majorHAnsi" w:hAnsiTheme="majorHAnsi" w:cstheme="majorHAnsi"/>
        </w:rPr>
        <w:t>It is difficult to imagine any comparable concern over the lives of soldiers in similar incidents in earlier wars, simply because large-scale loss of life was so commonplace.</w:t>
      </w:r>
      <w:r w:rsidRPr="00AF6E62">
        <w:rPr>
          <w:rFonts w:asciiTheme="majorHAnsi" w:hAnsiTheme="majorHAnsi" w:cstheme="majorHAnsi"/>
          <w:sz w:val="16"/>
        </w:rPr>
        <w:t xml:space="preserve"> But </w:t>
      </w:r>
      <w:r w:rsidRPr="00AF6E62">
        <w:rPr>
          <w:rStyle w:val="StyleUnderline"/>
          <w:rFonts w:asciiTheme="majorHAnsi" w:hAnsiTheme="majorHAnsi" w:cstheme="majorHAnsi"/>
        </w:rPr>
        <w:t xml:space="preserve">when numbers of deaths are reduced to small numbers, partly in consequence of fear about political effects of casualties, then </w:t>
      </w:r>
      <w:r w:rsidRPr="00AF6E62">
        <w:rPr>
          <w:rStyle w:val="Emphasis"/>
          <w:rFonts w:asciiTheme="majorHAnsi" w:hAnsiTheme="majorHAnsi" w:cstheme="majorHAnsi"/>
        </w:rPr>
        <w:t>individual lives can be made to matter.</w:t>
      </w:r>
    </w:p>
    <w:p w14:paraId="07913ECE" w14:textId="77777777" w:rsidR="003443A2" w:rsidRPr="00AF6E62" w:rsidRDefault="003443A2" w:rsidP="003443A2">
      <w:pPr>
        <w:rPr>
          <w:rFonts w:asciiTheme="majorHAnsi" w:hAnsiTheme="majorHAnsi" w:cstheme="majorHAnsi"/>
          <w:sz w:val="16"/>
        </w:rPr>
      </w:pPr>
      <w:r w:rsidRPr="00AF6E62">
        <w:rPr>
          <w:rFonts w:asciiTheme="majorHAnsi" w:hAnsiTheme="majorHAnsi" w:cstheme="majorHAnsi"/>
          <w:sz w:val="16"/>
        </w:rPr>
        <w:t xml:space="preserve">In an age of human rights, </w:t>
      </w:r>
      <w:r w:rsidRPr="00AF6E62">
        <w:rPr>
          <w:rStyle w:val="StyleUnderline"/>
          <w:rFonts w:asciiTheme="majorHAnsi" w:hAnsiTheme="majorHAnsi" w:cstheme="majorHAnsi"/>
        </w:rPr>
        <w:t xml:space="preserve">this concern for individuals is in principle extended to individual </w:t>
      </w:r>
      <w:proofErr w:type="gramStart"/>
      <w:r w:rsidRPr="00AF6E62">
        <w:rPr>
          <w:rStyle w:val="StyleUnderline"/>
          <w:rFonts w:asciiTheme="majorHAnsi" w:hAnsiTheme="majorHAnsi" w:cstheme="majorHAnsi"/>
        </w:rPr>
        <w:t>civilians, and</w:t>
      </w:r>
      <w:proofErr w:type="gramEnd"/>
      <w:r w:rsidRPr="00AF6E62">
        <w:rPr>
          <w:rStyle w:val="StyleUnderline"/>
          <w:rFonts w:asciiTheme="majorHAnsi" w:hAnsiTheme="majorHAnsi" w:cstheme="majorHAnsi"/>
        </w:rPr>
        <w:t xml:space="preserve"> may even begin to apply to enemy soldiers too</w:t>
      </w:r>
      <w:r w:rsidRPr="00AF6E62">
        <w:rPr>
          <w:rFonts w:asciiTheme="majorHAnsi" w:hAnsiTheme="majorHAnsi" w:cstheme="majorHAnsi"/>
          <w:sz w:val="16"/>
        </w:rPr>
        <w:t xml:space="preserve">. After all, </w:t>
      </w:r>
      <w:r w:rsidRPr="00AF6E62">
        <w:rPr>
          <w:rStyle w:val="StyleUnderline"/>
          <w:rFonts w:asciiTheme="majorHAnsi" w:hAnsiTheme="majorHAnsi" w:cstheme="majorHAnsi"/>
        </w:rPr>
        <w:t>concern about illegitimate killing has been magnified in the justification of recent wars</w:t>
      </w:r>
      <w:r w:rsidRPr="00AF6E62">
        <w:rPr>
          <w:rFonts w:asciiTheme="majorHAnsi" w:hAnsiTheme="majorHAnsi" w:cstheme="majorHAnsi"/>
          <w:sz w:val="16"/>
        </w:rPr>
        <w:t xml:space="preserve">: where they are not actually proclaimed to halt human rights abuses, as in Kosovo, they may well be designed to punish the perpetrators of killing against innocent civilians, as after 9/11. Alongside these wars there are legal proceedings: the activities of the International Criminal Tribunal for Former Yugoslavia (ICTY) were ratcheted up during the Kosovo War, and some at least of the al- Qaida captives will face criminal cases (and there is evident inconsistency and embarrassment in the US attempts to keep the Guantanamo Bay prisoners away from the courts). Not surprisingly, the ICTY felt obliged to consider the case against NATO itself for its 'accidental' massacres of civilians in Serbia and Kosovo. The report of the Committee it established made a case that there is no prima facie basis for formally investigating NATO's conduct of that war. Whether, in terms of the current law of war, that was a correct conclusion is not my concern here. What is clear is that NATO could be held accountable, in principle at least, for the deaths of the civilian victims. </w:t>
      </w:r>
      <w:r w:rsidRPr="00AF6E62">
        <w:rPr>
          <w:rStyle w:val="Emphasis"/>
          <w:rFonts w:asciiTheme="majorHAnsi" w:hAnsiTheme="majorHAnsi" w:cstheme="majorHAnsi"/>
        </w:rPr>
        <w:t>What was driving the demand for justice was not so much the legal norms as the perception that all the individual lives mattered</w:t>
      </w:r>
      <w:r w:rsidRPr="00AF6E62">
        <w:rPr>
          <w:rFonts w:asciiTheme="majorHAnsi" w:hAnsiTheme="majorHAnsi" w:cstheme="majorHAnsi"/>
          <w:sz w:val="16"/>
        </w:rPr>
        <w:t xml:space="preserve">: the three people killed in the Chinese embassy, the 16 killed in the Serbian TV station, the 70 killed when a railway bridge was bombed, and so on. </w:t>
      </w:r>
      <w:r w:rsidRPr="00AF6E62">
        <w:rPr>
          <w:rStyle w:val="StyleUnderline"/>
          <w:rFonts w:asciiTheme="majorHAnsi" w:hAnsiTheme="majorHAnsi" w:cstheme="majorHAnsi"/>
        </w:rPr>
        <w:t>Incidents as small as traffic accidents, in terms of numbers of victims, could be matters for which the world's most powerful state could be brought to account</w:t>
      </w:r>
      <w:r w:rsidRPr="00AF6E62">
        <w:rPr>
          <w:rFonts w:asciiTheme="majorHAnsi" w:hAnsiTheme="majorHAnsi" w:cstheme="majorHAnsi"/>
          <w:sz w:val="16"/>
        </w:rPr>
        <w:t>, and in basically the same way.</w:t>
      </w:r>
    </w:p>
    <w:p w14:paraId="6A231A1C" w14:textId="77777777" w:rsidR="003443A2" w:rsidRPr="00AF6E62" w:rsidRDefault="003443A2" w:rsidP="003443A2">
      <w:pPr>
        <w:rPr>
          <w:rStyle w:val="Emphasis"/>
          <w:rFonts w:asciiTheme="majorHAnsi" w:hAnsiTheme="majorHAnsi" w:cstheme="majorHAnsi"/>
        </w:rPr>
      </w:pPr>
      <w:r w:rsidRPr="00AF6E62">
        <w:rPr>
          <w:rStyle w:val="StyleUnderline"/>
          <w:rFonts w:asciiTheme="majorHAnsi" w:hAnsiTheme="majorHAnsi" w:cstheme="majorHAnsi"/>
        </w:rPr>
        <w:t>No wonder that the US is concerned about the establishment of the International Criminal Court. The laws of war were never intended to be applied in criminal courts in this manner. The drive to do this stems from general trends towards</w:t>
      </w:r>
      <w:r w:rsidRPr="00AF6E62">
        <w:rPr>
          <w:rFonts w:asciiTheme="majorHAnsi" w:hAnsiTheme="majorHAnsi" w:cstheme="majorHAnsi"/>
          <w:sz w:val="16"/>
        </w:rPr>
        <w:t xml:space="preserve"> intensified legal regulation, </w:t>
      </w:r>
      <w:r w:rsidRPr="00AF6E62">
        <w:rPr>
          <w:rStyle w:val="StyleUnderline"/>
          <w:rFonts w:asciiTheme="majorHAnsi" w:hAnsiTheme="majorHAnsi" w:cstheme="majorHAnsi"/>
        </w:rPr>
        <w:t>heightened awareness of individual rights</w:t>
      </w:r>
      <w:r w:rsidRPr="00AF6E62">
        <w:rPr>
          <w:rFonts w:asciiTheme="majorHAnsi" w:hAnsiTheme="majorHAnsi" w:cstheme="majorHAnsi"/>
          <w:sz w:val="16"/>
        </w:rPr>
        <w:t xml:space="preserve"> and extensive litigation - trends that derive much of their momentum (ironically) from US society. But </w:t>
      </w:r>
      <w:r w:rsidRPr="00AF6E62">
        <w:rPr>
          <w:rStyle w:val="StyleUnderline"/>
          <w:rFonts w:asciiTheme="majorHAnsi" w:hAnsiTheme="majorHAnsi" w:cstheme="majorHAnsi"/>
        </w:rPr>
        <w:t xml:space="preserve">criminalization involves </w:t>
      </w:r>
      <w:r w:rsidRPr="00AF6E62">
        <w:rPr>
          <w:rStyle w:val="Emphasis"/>
          <w:rFonts w:asciiTheme="majorHAnsi" w:hAnsiTheme="majorHAnsi" w:cstheme="majorHAnsi"/>
        </w:rPr>
        <w:t>treating war like any other human activity, no longer de facto or even de jure excluded from norms that apply in all other fields. Taking 'Thou shalt not kill' seriously, in the context of war, does indeed threaten to make the practice of war very difficult.</w:t>
      </w:r>
      <w:r w:rsidRPr="00AF6E62">
        <w:rPr>
          <w:rStyle w:val="StyleUnderline"/>
          <w:rFonts w:asciiTheme="majorHAnsi" w:hAnsiTheme="majorHAnsi" w:cstheme="majorHAnsi"/>
        </w:rPr>
        <w:t xml:space="preserve"> If the means of war are generally picked over with a fine toothcomb</w:t>
      </w:r>
      <w:r w:rsidRPr="00AF6E62">
        <w:rPr>
          <w:rFonts w:asciiTheme="majorHAnsi" w:hAnsiTheme="majorHAnsi" w:cstheme="majorHAnsi"/>
          <w:sz w:val="16"/>
        </w:rPr>
        <w:t xml:space="preserve">, in the courts, in the press and (indeed) in academia, </w:t>
      </w:r>
      <w:r w:rsidRPr="00AF6E62">
        <w:rPr>
          <w:rStyle w:val="StyleUnderline"/>
          <w:rFonts w:asciiTheme="majorHAnsi" w:hAnsiTheme="majorHAnsi" w:cstheme="majorHAnsi"/>
        </w:rPr>
        <w:t xml:space="preserve">then </w:t>
      </w:r>
      <w:r w:rsidRPr="00AF6E62">
        <w:rPr>
          <w:rStyle w:val="Emphasis"/>
          <w:rFonts w:asciiTheme="majorHAnsi" w:hAnsiTheme="majorHAnsi" w:cstheme="majorHAnsi"/>
        </w:rPr>
        <w:t>the legitimacy of war will be regularly undermined.</w:t>
      </w:r>
    </w:p>
    <w:p w14:paraId="5FAD83A1" w14:textId="77777777" w:rsidR="003443A2" w:rsidRPr="00AF6E62" w:rsidRDefault="003443A2" w:rsidP="003443A2">
      <w:pPr>
        <w:rPr>
          <w:rStyle w:val="StyleUnderline"/>
          <w:rFonts w:asciiTheme="majorHAnsi" w:hAnsiTheme="majorHAnsi" w:cstheme="majorHAnsi"/>
        </w:rPr>
      </w:pPr>
      <w:r w:rsidRPr="00AF6E62">
        <w:rPr>
          <w:rStyle w:val="StyleUnderline"/>
          <w:rFonts w:asciiTheme="majorHAnsi" w:hAnsiTheme="majorHAnsi" w:cstheme="majorHAnsi"/>
        </w:rPr>
        <w:t xml:space="preserve">It is difficult, therefore, to resist the conclusion that </w:t>
      </w:r>
      <w:r w:rsidRPr="00AF6E62">
        <w:rPr>
          <w:rStyle w:val="Emphasis"/>
          <w:rFonts w:asciiTheme="majorHAnsi" w:hAnsiTheme="majorHAnsi" w:cstheme="majorHAnsi"/>
        </w:rPr>
        <w:t xml:space="preserve">the door has been fundamentally opened to new kinds of </w:t>
      </w:r>
      <w:proofErr w:type="spellStart"/>
      <w:r w:rsidRPr="00AF6E62">
        <w:rPr>
          <w:rStyle w:val="Emphasis"/>
          <w:rFonts w:asciiTheme="majorHAnsi" w:hAnsiTheme="majorHAnsi" w:cstheme="majorHAnsi"/>
        </w:rPr>
        <w:t>delegitimation</w:t>
      </w:r>
      <w:proofErr w:type="spellEnd"/>
      <w:r w:rsidRPr="00AF6E62">
        <w:rPr>
          <w:rStyle w:val="Emphasis"/>
          <w:rFonts w:asciiTheme="majorHAnsi" w:hAnsiTheme="majorHAnsi" w:cstheme="majorHAnsi"/>
        </w:rPr>
        <w:t xml:space="preserve"> of war</w:t>
      </w:r>
      <w:r w:rsidRPr="00AF6E62">
        <w:rPr>
          <w:rStyle w:val="StyleUnderline"/>
          <w:rFonts w:asciiTheme="majorHAnsi" w:hAnsiTheme="majorHAnsi" w:cstheme="majorHAnsi"/>
        </w:rPr>
        <w:t xml:space="preserve">. Regardless of Western governments' success in </w:t>
      </w:r>
      <w:proofErr w:type="spellStart"/>
      <w:r w:rsidRPr="00AF6E62">
        <w:rPr>
          <w:rStyle w:val="StyleUnderline"/>
          <w:rFonts w:asciiTheme="majorHAnsi" w:hAnsiTheme="majorHAnsi" w:cstheme="majorHAnsi"/>
        </w:rPr>
        <w:t>mobilising</w:t>
      </w:r>
      <w:proofErr w:type="spellEnd"/>
      <w:r w:rsidRPr="00AF6E62">
        <w:rPr>
          <w:rStyle w:val="StyleUnderline"/>
          <w:rFonts w:asciiTheme="majorHAnsi" w:hAnsiTheme="majorHAnsi" w:cstheme="majorHAnsi"/>
        </w:rPr>
        <w:t xml:space="preserve"> media and public opinion in particular cases</w:t>
      </w:r>
      <w:r w:rsidRPr="00AF6E62">
        <w:rPr>
          <w:rFonts w:asciiTheme="majorHAnsi" w:hAnsiTheme="majorHAnsi" w:cstheme="majorHAnsi"/>
          <w:sz w:val="16"/>
        </w:rPr>
        <w:t xml:space="preserve">, like the opening phase of the 'war on terrorism', </w:t>
      </w:r>
      <w:r w:rsidRPr="00AF6E62">
        <w:rPr>
          <w:rStyle w:val="Emphasis"/>
          <w:rFonts w:asciiTheme="majorHAnsi" w:hAnsiTheme="majorHAnsi" w:cstheme="majorHAnsi"/>
        </w:rPr>
        <w:t>the new Western way of war is generally vulnerable to new criticisms that will, sooner or later, challenge its even its newly refined justifications</w:t>
      </w:r>
      <w:r w:rsidRPr="00AF6E62">
        <w:rPr>
          <w:rStyle w:val="StyleUnderline"/>
          <w:rFonts w:asciiTheme="majorHAnsi" w:hAnsiTheme="majorHAnsi" w:cstheme="majorHAnsi"/>
        </w:rPr>
        <w:t>. The failure of any of the transfers of risk could expose the West to risk rebound.</w:t>
      </w:r>
      <w:r w:rsidRPr="00AF6E62">
        <w:rPr>
          <w:rFonts w:asciiTheme="majorHAnsi" w:hAnsiTheme="majorHAnsi" w:cstheme="majorHAnsi"/>
          <w:sz w:val="16"/>
        </w:rPr>
        <w:t xml:space="preserve"> If airpower is insufficient to break the enemy, if the local forces are incapable of carrying out ground operations - or if they commit too many atrocities - or </w:t>
      </w:r>
      <w:r w:rsidRPr="00AF6E62">
        <w:rPr>
          <w:rStyle w:val="StyleUnderline"/>
          <w:rFonts w:asciiTheme="majorHAnsi" w:hAnsiTheme="majorHAnsi" w:cstheme="majorHAnsi"/>
        </w:rPr>
        <w:t>if the fickle media turn away from their would-be masters, the risks of the new mode of war will return to the West.</w:t>
      </w:r>
    </w:p>
    <w:p w14:paraId="1E9FA111" w14:textId="77777777" w:rsidR="003443A2" w:rsidRPr="00AF6E62" w:rsidRDefault="003443A2" w:rsidP="003443A2">
      <w:pPr>
        <w:rPr>
          <w:rStyle w:val="StyleUnderline"/>
          <w:rFonts w:asciiTheme="majorHAnsi" w:hAnsiTheme="majorHAnsi" w:cstheme="majorHAnsi"/>
        </w:rPr>
      </w:pPr>
      <w:r w:rsidRPr="00AF6E62">
        <w:rPr>
          <w:rStyle w:val="StyleUnderline"/>
          <w:rFonts w:asciiTheme="majorHAnsi" w:hAnsiTheme="majorHAnsi" w:cstheme="majorHAnsi"/>
        </w:rPr>
        <w:t>In the 1960s</w:t>
      </w:r>
      <w:r w:rsidRPr="00AF6E62">
        <w:rPr>
          <w:rFonts w:asciiTheme="majorHAnsi" w:hAnsiTheme="majorHAnsi" w:cstheme="majorHAnsi"/>
          <w:sz w:val="16"/>
        </w:rPr>
        <w:t>, 1970s and 1980s, i</w:t>
      </w:r>
      <w:r w:rsidRPr="00AF6E62">
        <w:rPr>
          <w:rStyle w:val="StyleUnderline"/>
          <w:rFonts w:asciiTheme="majorHAnsi" w:hAnsiTheme="majorHAnsi" w:cstheme="majorHAnsi"/>
        </w:rPr>
        <w:t>t appeared that war was fundamentally compromised by the tendency of 'limited' wars like Vietnam,</w:t>
      </w:r>
      <w:r w:rsidRPr="00AF6E62">
        <w:rPr>
          <w:rFonts w:asciiTheme="majorHAnsi" w:hAnsiTheme="majorHAnsi" w:cstheme="majorHAnsi"/>
          <w:sz w:val="16"/>
        </w:rPr>
        <w:t xml:space="preserve"> as well as of large- scale 'conventional' and nuclear war, </w:t>
      </w:r>
      <w:r w:rsidRPr="00AF6E62">
        <w:rPr>
          <w:rStyle w:val="StyleUnderline"/>
          <w:rFonts w:asciiTheme="majorHAnsi" w:hAnsiTheme="majorHAnsi" w:cstheme="majorHAnsi"/>
        </w:rPr>
        <w:t>to produce large numbers of civilian casualties. Since the 1990s, Western governments and militaries have developed a new mode that seems to have overcome this problem.</w:t>
      </w:r>
      <w:r w:rsidRPr="00AF6E62">
        <w:rPr>
          <w:rFonts w:asciiTheme="majorHAnsi" w:hAnsiTheme="majorHAnsi" w:cstheme="majorHAnsi"/>
          <w:sz w:val="16"/>
        </w:rPr>
        <w:t xml:space="preserve"> What I have tried to show in this paper is that </w:t>
      </w:r>
      <w:r w:rsidRPr="00AF6E62">
        <w:rPr>
          <w:rStyle w:val="StyleUnderline"/>
          <w:rFonts w:asciiTheme="majorHAnsi" w:hAnsiTheme="majorHAnsi" w:cstheme="majorHAnsi"/>
        </w:rPr>
        <w:t xml:space="preserve">alongside this new mode have come new bases for </w:t>
      </w:r>
      <w:proofErr w:type="spellStart"/>
      <w:r w:rsidRPr="00AF6E62">
        <w:rPr>
          <w:rStyle w:val="StyleUnderline"/>
          <w:rFonts w:asciiTheme="majorHAnsi" w:hAnsiTheme="majorHAnsi" w:cstheme="majorHAnsi"/>
        </w:rPr>
        <w:t>criticising</w:t>
      </w:r>
      <w:proofErr w:type="spellEnd"/>
      <w:r w:rsidRPr="00AF6E62">
        <w:rPr>
          <w:rStyle w:val="StyleUnderline"/>
          <w:rFonts w:asciiTheme="majorHAnsi" w:hAnsiTheme="majorHAnsi" w:cstheme="majorHAnsi"/>
        </w:rPr>
        <w:t xml:space="preserve"> war. The legacy of degenerate war can still be identified in disparities of risk: </w:t>
      </w:r>
      <w:r w:rsidRPr="00AF6E62">
        <w:rPr>
          <w:rStyle w:val="Emphasis"/>
          <w:rFonts w:asciiTheme="majorHAnsi" w:hAnsiTheme="majorHAnsi" w:cstheme="majorHAnsi"/>
        </w:rPr>
        <w:t>war's legitimacy can be challenged through even the smallest episodes of killing</w:t>
      </w:r>
      <w:r w:rsidRPr="00AF6E62">
        <w:rPr>
          <w:rStyle w:val="StyleUnderline"/>
          <w:rFonts w:asciiTheme="majorHAnsi" w:hAnsiTheme="majorHAnsi" w:cstheme="majorHAnsi"/>
        </w:rPr>
        <w:t>. Historical pacifism, though challenged by the reinvention of war, is being renewed, as the tests for justly killing get ever tighter.</w:t>
      </w:r>
    </w:p>
    <w:p w14:paraId="160E678A" w14:textId="77777777" w:rsidR="003443A2" w:rsidRPr="00AF6E62" w:rsidRDefault="003443A2" w:rsidP="002C23FB">
      <w:pPr>
        <w:rPr>
          <w:rFonts w:asciiTheme="majorHAnsi" w:hAnsiTheme="majorHAnsi" w:cstheme="majorHAnsi"/>
          <w:sz w:val="12"/>
        </w:rPr>
      </w:pPr>
    </w:p>
    <w:p w14:paraId="63153CA9" w14:textId="77777777" w:rsidR="002C23FB" w:rsidRPr="00AF6E62" w:rsidRDefault="002C23FB" w:rsidP="002C23FB">
      <w:pPr>
        <w:rPr>
          <w:rFonts w:asciiTheme="majorHAnsi" w:hAnsiTheme="majorHAnsi" w:cstheme="majorHAnsi"/>
        </w:rPr>
      </w:pPr>
    </w:p>
    <w:p w14:paraId="1F2BDF46" w14:textId="7C1136FB" w:rsidR="006E4641" w:rsidRPr="00AF6E62" w:rsidRDefault="006E4641" w:rsidP="00B7723F">
      <w:pPr>
        <w:pStyle w:val="Heading3"/>
        <w:rPr>
          <w:rFonts w:asciiTheme="majorHAnsi" w:hAnsiTheme="majorHAnsi" w:cstheme="majorHAnsi"/>
        </w:rPr>
      </w:pPr>
      <w:r w:rsidRPr="00AF6E62">
        <w:rPr>
          <w:rFonts w:asciiTheme="majorHAnsi" w:hAnsiTheme="majorHAnsi" w:cstheme="majorHAnsi"/>
        </w:rPr>
        <w:t>2NC Alt</w:t>
      </w:r>
      <w:r w:rsidR="00B7723F" w:rsidRPr="00AF6E62">
        <w:rPr>
          <w:rFonts w:asciiTheme="majorHAnsi" w:hAnsiTheme="majorHAnsi" w:cstheme="majorHAnsi"/>
        </w:rPr>
        <w:t xml:space="preserve"> Solvency – </w:t>
      </w:r>
      <w:r w:rsidRPr="00AF6E62">
        <w:rPr>
          <w:rFonts w:asciiTheme="majorHAnsi" w:hAnsiTheme="majorHAnsi" w:cstheme="majorHAnsi"/>
        </w:rPr>
        <w:t>Movements</w:t>
      </w:r>
    </w:p>
    <w:p w14:paraId="71214A88" w14:textId="77777777" w:rsidR="006E4641" w:rsidRPr="00AF6E62" w:rsidRDefault="006E4641" w:rsidP="006E4641">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The will of the people expressed through a peace movement is the most effective method for social change against militarism – the nation-state system is broken and corrupt – since the aff doesn’t change that, any risk they shut out the peace movement means you vote negative.</w:t>
      </w:r>
    </w:p>
    <w:p w14:paraId="253535E6" w14:textId="77777777" w:rsidR="006E4641" w:rsidRPr="00AF6E62" w:rsidRDefault="006E4641" w:rsidP="006E4641">
      <w:pPr>
        <w:rPr>
          <w:rFonts w:asciiTheme="majorHAnsi" w:hAnsiTheme="majorHAnsi" w:cstheme="majorHAnsi"/>
        </w:rPr>
      </w:pPr>
      <w:r w:rsidRPr="00AF6E62">
        <w:rPr>
          <w:rStyle w:val="Style13ptBold"/>
          <w:rFonts w:asciiTheme="majorHAnsi" w:hAnsiTheme="majorHAnsi" w:cstheme="majorHAnsi"/>
        </w:rPr>
        <w:t xml:space="preserve">Moore 5 </w:t>
      </w:r>
      <w:r w:rsidRPr="00AF6E62">
        <w:rPr>
          <w:rFonts w:asciiTheme="majorHAnsi" w:hAnsiTheme="majorHAnsi" w:cstheme="majorHAnsi"/>
        </w:rPr>
        <w:t>(John, fellow @ Harvard’s Berkman Center, Extreme Democracy, The Second Superpower Rears its Beautiful Head, p. 37-40)</w:t>
      </w:r>
    </w:p>
    <w:p w14:paraId="05618104" w14:textId="77777777" w:rsidR="006E4641" w:rsidRPr="00AF6E62" w:rsidRDefault="006E4641" w:rsidP="006E4641">
      <w:pPr>
        <w:rPr>
          <w:rFonts w:asciiTheme="majorHAnsi" w:hAnsiTheme="majorHAnsi" w:cstheme="majorHAnsi"/>
          <w:sz w:val="16"/>
        </w:rPr>
      </w:pPr>
      <w:r w:rsidRPr="00AF6E62">
        <w:rPr>
          <w:rStyle w:val="StyleUnderline"/>
          <w:rFonts w:asciiTheme="majorHAnsi" w:hAnsiTheme="majorHAnsi" w:cstheme="majorHAnsi"/>
        </w:rPr>
        <w:t xml:space="preserve">As the United States government becomes more </w:t>
      </w:r>
      <w:r w:rsidRPr="00AF6E62">
        <w:rPr>
          <w:rStyle w:val="Emphasis"/>
          <w:rFonts w:asciiTheme="majorHAnsi" w:hAnsiTheme="majorHAnsi" w:cstheme="majorHAnsi"/>
        </w:rPr>
        <w:t>belligerent in using its power</w:t>
      </w:r>
      <w:r w:rsidRPr="00AF6E62">
        <w:rPr>
          <w:rFonts w:asciiTheme="majorHAnsi" w:hAnsiTheme="majorHAnsi" w:cstheme="majorHAnsi"/>
          <w:sz w:val="16"/>
        </w:rPr>
        <w:t xml:space="preserve"> in the world, </w:t>
      </w:r>
      <w:r w:rsidRPr="00AF6E62">
        <w:rPr>
          <w:rStyle w:val="StyleUnderline"/>
          <w:rFonts w:asciiTheme="majorHAnsi" w:hAnsiTheme="majorHAnsi" w:cstheme="majorHAnsi"/>
        </w:rPr>
        <w:t>many</w:t>
      </w:r>
      <w:r w:rsidRPr="00AF6E62">
        <w:rPr>
          <w:rFonts w:asciiTheme="majorHAnsi" w:hAnsiTheme="majorHAnsi" w:cstheme="majorHAnsi"/>
          <w:sz w:val="16"/>
        </w:rPr>
        <w:t xml:space="preserve"> people </w:t>
      </w:r>
      <w:r w:rsidRPr="00AF6E62">
        <w:rPr>
          <w:rStyle w:val="StyleUnderline"/>
          <w:rFonts w:asciiTheme="majorHAnsi" w:hAnsiTheme="majorHAnsi" w:cstheme="majorHAnsi"/>
        </w:rPr>
        <w:t xml:space="preserve">are longing for </w:t>
      </w:r>
      <w:r w:rsidRPr="00AF6E62">
        <w:rPr>
          <w:rStyle w:val="Emphasis"/>
          <w:rFonts w:asciiTheme="majorHAnsi" w:hAnsiTheme="majorHAnsi" w:cstheme="majorHAnsi"/>
        </w:rPr>
        <w:t>a “second superpower” that can keep the US in check.</w:t>
      </w:r>
      <w:r w:rsidRPr="00AF6E62">
        <w:rPr>
          <w:rFonts w:asciiTheme="majorHAnsi" w:hAnsiTheme="majorHAnsi" w:cstheme="majorHAnsi"/>
          <w:sz w:val="16"/>
        </w:rPr>
        <w:t xml:space="preserve"> Indeed, </w:t>
      </w:r>
      <w:r w:rsidRPr="00AF6E62">
        <w:rPr>
          <w:rStyle w:val="StyleUnderline"/>
          <w:rFonts w:asciiTheme="majorHAnsi" w:hAnsiTheme="majorHAnsi" w:cstheme="majorHAnsi"/>
        </w:rPr>
        <w:t>many people desire a superpower that speaks for the interests of planetary society</w:t>
      </w:r>
      <w:r w:rsidRPr="00AF6E62">
        <w:rPr>
          <w:rFonts w:asciiTheme="majorHAnsi" w:hAnsiTheme="majorHAnsi" w:cstheme="majorHAnsi"/>
          <w:sz w:val="16"/>
        </w:rPr>
        <w:t xml:space="preserve">, for long-term well-being, </w:t>
      </w:r>
      <w:r w:rsidRPr="00AF6E62">
        <w:rPr>
          <w:rStyle w:val="StyleUnderline"/>
          <w:rFonts w:asciiTheme="majorHAnsi" w:hAnsiTheme="majorHAnsi" w:cstheme="majorHAnsi"/>
        </w:rPr>
        <w:t>and</w:t>
      </w:r>
      <w:r w:rsidRPr="00AF6E62">
        <w:rPr>
          <w:rFonts w:asciiTheme="majorHAnsi" w:hAnsiTheme="majorHAnsi" w:cstheme="majorHAnsi"/>
          <w:sz w:val="16"/>
        </w:rPr>
        <w:t xml:space="preserve"> that encourages </w:t>
      </w:r>
      <w:r w:rsidRPr="00AF6E62">
        <w:rPr>
          <w:rStyle w:val="StyleUnderline"/>
          <w:rFonts w:asciiTheme="majorHAnsi" w:hAnsiTheme="majorHAnsi" w:cstheme="majorHAnsi"/>
        </w:rPr>
        <w:t xml:space="preserve">broad participation in the democratic process. Where can the world find such a second superpower? </w:t>
      </w:r>
      <w:r w:rsidRPr="00AF6E62">
        <w:rPr>
          <w:rStyle w:val="Emphasis"/>
          <w:rFonts w:asciiTheme="majorHAnsi" w:hAnsiTheme="majorHAnsi" w:cstheme="majorHAnsi"/>
        </w:rPr>
        <w:t>No nation or group of nations seems able to play this role</w:t>
      </w:r>
      <w:r w:rsidRPr="00AF6E62">
        <w:rPr>
          <w:rFonts w:asciiTheme="majorHAnsi" w:hAnsiTheme="majorHAnsi" w:cstheme="majorHAnsi"/>
          <w:sz w:val="16"/>
        </w:rPr>
        <w:t xml:space="preserve">, although the European Union sometimes seeks to, working in concert with a variety of institutions in the field of international law, including the United Nations. But even the common might of the European nations is barely a match for the current power of the United </w:t>
      </w:r>
      <w:proofErr w:type="gramStart"/>
      <w:r w:rsidRPr="00AF6E62">
        <w:rPr>
          <w:rFonts w:asciiTheme="majorHAnsi" w:hAnsiTheme="majorHAnsi" w:cstheme="majorHAnsi"/>
          <w:sz w:val="16"/>
        </w:rPr>
        <w:t>States.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There is an emerging second superpower, but it is not a nation. Instead, it is a new</w:t>
      </w:r>
      <w:r w:rsidRPr="00AF6E62">
        <w:rPr>
          <w:rFonts w:asciiTheme="majorHAnsi" w:hAnsiTheme="majorHAnsi" w:cstheme="majorHAnsi"/>
          <w:sz w:val="16"/>
        </w:rPr>
        <w:t xml:space="preserve"> form of </w:t>
      </w:r>
      <w:r w:rsidRPr="00AF6E62">
        <w:rPr>
          <w:rStyle w:val="StyleUnderline"/>
          <w:rFonts w:asciiTheme="majorHAnsi" w:hAnsiTheme="majorHAnsi" w:cstheme="majorHAnsi"/>
        </w:rPr>
        <w:t>international player,</w:t>
      </w:r>
      <w:r w:rsidRPr="00AF6E62">
        <w:rPr>
          <w:rFonts w:asciiTheme="majorHAnsi" w:hAnsiTheme="majorHAnsi" w:cstheme="majorHAnsi"/>
          <w:sz w:val="16"/>
        </w:rPr>
        <w:t xml:space="preserve"> constituted by </w:t>
      </w:r>
      <w:r w:rsidRPr="00AF6E62">
        <w:rPr>
          <w:rStyle w:val="Emphasis"/>
          <w:rFonts w:asciiTheme="majorHAnsi" w:hAnsiTheme="majorHAnsi" w:cstheme="majorHAnsi"/>
        </w:rPr>
        <w:t>the “will of the people” in a global social movement.</w:t>
      </w:r>
      <w:r w:rsidRPr="00AF6E62">
        <w:rPr>
          <w:rFonts w:asciiTheme="majorHAnsi" w:hAnsiTheme="majorHAnsi" w:cstheme="majorHAnsi"/>
          <w:sz w:val="16"/>
        </w:rPr>
        <w:t xml:space="preserve"> </w:t>
      </w:r>
      <w:r w:rsidRPr="00AF6E62">
        <w:rPr>
          <w:rStyle w:val="StyleUnderline"/>
          <w:rFonts w:asciiTheme="majorHAnsi" w:hAnsiTheme="majorHAnsi" w:cstheme="majorHAnsi"/>
        </w:rPr>
        <w:t>The</w:t>
      </w:r>
      <w:r w:rsidRPr="00AF6E62">
        <w:rPr>
          <w:rFonts w:asciiTheme="majorHAnsi" w:hAnsiTheme="majorHAnsi" w:cstheme="majorHAnsi"/>
          <w:sz w:val="16"/>
        </w:rPr>
        <w:t xml:space="preserve"> beautiful but deeply agitated </w:t>
      </w:r>
      <w:r w:rsidRPr="00AF6E62">
        <w:rPr>
          <w:rStyle w:val="StyleUnderline"/>
          <w:rFonts w:asciiTheme="majorHAnsi" w:hAnsiTheme="majorHAnsi" w:cstheme="majorHAnsi"/>
        </w:rPr>
        <w:t xml:space="preserve">face of this second superpower is </w:t>
      </w:r>
      <w:r w:rsidRPr="00AF6E62">
        <w:rPr>
          <w:rStyle w:val="Emphasis"/>
          <w:rFonts w:asciiTheme="majorHAnsi" w:hAnsiTheme="majorHAnsi" w:cstheme="majorHAnsi"/>
        </w:rPr>
        <w:t>the worldwide peace campaign</w:t>
      </w:r>
      <w:r w:rsidRPr="00AF6E62">
        <w:rPr>
          <w:rFonts w:asciiTheme="majorHAnsi" w:hAnsiTheme="majorHAnsi" w:cstheme="majorHAnsi"/>
          <w:sz w:val="16"/>
        </w:rPr>
        <w:t xml:space="preserve">, but the body of </w:t>
      </w:r>
      <w:r w:rsidRPr="00AF6E62">
        <w:rPr>
          <w:rStyle w:val="StyleUnderline"/>
          <w:rFonts w:asciiTheme="majorHAnsi" w:hAnsiTheme="majorHAnsi" w:cstheme="majorHAnsi"/>
        </w:rPr>
        <w:t xml:space="preserve">the movement is made up of </w:t>
      </w:r>
      <w:r w:rsidRPr="00AF6E62">
        <w:rPr>
          <w:rStyle w:val="Emphasis"/>
          <w:rFonts w:asciiTheme="majorHAnsi" w:hAnsiTheme="majorHAnsi" w:cstheme="majorHAnsi"/>
        </w:rPr>
        <w:t>millions of people</w:t>
      </w:r>
      <w:r w:rsidRPr="00AF6E62">
        <w:rPr>
          <w:rStyle w:val="StyleUnderline"/>
          <w:rFonts w:asciiTheme="majorHAnsi" w:hAnsiTheme="majorHAnsi" w:cstheme="majorHAnsi"/>
        </w:rPr>
        <w:t xml:space="preserve"> concerned with a broad agenda that includes social development, environmentalism, health, and human rights. This movement has a surprisingly agile and muscular body of citizen activists</w:t>
      </w:r>
      <w:r w:rsidRPr="00AF6E62">
        <w:rPr>
          <w:rFonts w:asciiTheme="majorHAnsi" w:hAnsiTheme="majorHAnsi" w:cstheme="majorHAnsi"/>
          <w:sz w:val="16"/>
        </w:rPr>
        <w:t xml:space="preserve"> who identify their interests with world society as a whole—and who recognize that at a fundamental level we are all one. These are people who are attempting to </w:t>
      </w:r>
      <w:proofErr w:type="gramStart"/>
      <w:r w:rsidRPr="00AF6E62">
        <w:rPr>
          <w:rFonts w:asciiTheme="majorHAnsi" w:hAnsiTheme="majorHAnsi" w:cstheme="majorHAnsi"/>
          <w:sz w:val="16"/>
        </w:rPr>
        <w:t>take into account</w:t>
      </w:r>
      <w:proofErr w:type="gramEnd"/>
      <w:r w:rsidRPr="00AF6E62">
        <w:rPr>
          <w:rFonts w:asciiTheme="majorHAnsi" w:hAnsiTheme="majorHAnsi" w:cstheme="majorHAnsi"/>
          <w:sz w:val="16"/>
        </w:rPr>
        <w:t xml:space="preserve"> the needs and dreams of all 6.3 billion people in the world—and not just the members of one or another nation. </w:t>
      </w:r>
      <w:r w:rsidRPr="00AF6E62">
        <w:rPr>
          <w:rStyle w:val="StyleUnderline"/>
          <w:rFonts w:asciiTheme="majorHAnsi" w:hAnsiTheme="majorHAnsi" w:cstheme="majorHAnsi"/>
        </w:rPr>
        <w:t>Consider the members of Amnesty International</w:t>
      </w:r>
      <w:r w:rsidRPr="00AF6E62">
        <w:rPr>
          <w:rFonts w:asciiTheme="majorHAnsi" w:hAnsiTheme="majorHAnsi" w:cstheme="majorHAnsi"/>
          <w:sz w:val="16"/>
        </w:rPr>
        <w:t xml:space="preserve"> who write letters </w:t>
      </w:r>
      <w:r w:rsidRPr="00AF6E62">
        <w:rPr>
          <w:rStyle w:val="StyleUnderline"/>
          <w:rFonts w:asciiTheme="majorHAnsi" w:hAnsiTheme="majorHAnsi" w:cstheme="majorHAnsi"/>
        </w:rPr>
        <w:t>on behalf of prisoners</w:t>
      </w:r>
      <w:r w:rsidRPr="00AF6E62">
        <w:rPr>
          <w:rFonts w:asciiTheme="majorHAnsi" w:hAnsiTheme="majorHAnsi" w:cstheme="majorHAnsi"/>
          <w:sz w:val="16"/>
        </w:rPr>
        <w:t xml:space="preserve"> of conscience</w:t>
      </w:r>
      <w:r w:rsidRPr="00AF6E62">
        <w:rPr>
          <w:rStyle w:val="StyleUnderline"/>
          <w:rFonts w:asciiTheme="majorHAnsi" w:hAnsiTheme="majorHAnsi" w:cstheme="majorHAnsi"/>
        </w:rPr>
        <w:t>, and the millions of Americans</w:t>
      </w:r>
      <w:r w:rsidRPr="00AF6E62">
        <w:rPr>
          <w:rFonts w:asciiTheme="majorHAnsi" w:hAnsiTheme="majorHAnsi" w:cstheme="majorHAnsi"/>
          <w:sz w:val="16"/>
        </w:rPr>
        <w:t xml:space="preserve"> who are participating in email actions </w:t>
      </w:r>
      <w:r w:rsidRPr="00AF6E62">
        <w:rPr>
          <w:rStyle w:val="StyleUnderline"/>
          <w:rFonts w:asciiTheme="majorHAnsi" w:hAnsiTheme="majorHAnsi" w:cstheme="majorHAnsi"/>
        </w:rPr>
        <w:t>against the war in Iraq. Or the physicians who contribute their time to Doctors Without Borders</w:t>
      </w:r>
      <w:r w:rsidRPr="00AF6E62">
        <w:rPr>
          <w:rFonts w:asciiTheme="majorHAnsi" w:hAnsiTheme="majorHAnsi" w:cstheme="majorHAnsi"/>
          <w:sz w:val="16"/>
        </w:rPr>
        <w:t>/</w:t>
      </w:r>
      <w:proofErr w:type="spellStart"/>
      <w:r w:rsidRPr="00AF6E62">
        <w:rPr>
          <w:rFonts w:asciiTheme="majorHAnsi" w:hAnsiTheme="majorHAnsi" w:cstheme="majorHAnsi"/>
          <w:sz w:val="16"/>
        </w:rPr>
        <w:t>Medecins</w:t>
      </w:r>
      <w:proofErr w:type="spellEnd"/>
      <w:r w:rsidRPr="00AF6E62">
        <w:rPr>
          <w:rFonts w:asciiTheme="majorHAnsi" w:hAnsiTheme="majorHAnsi" w:cstheme="majorHAnsi"/>
          <w:sz w:val="16"/>
        </w:rPr>
        <w:t xml:space="preserve"> Sans </w:t>
      </w:r>
      <w:proofErr w:type="spellStart"/>
      <w:r w:rsidRPr="00AF6E62">
        <w:rPr>
          <w:rFonts w:asciiTheme="majorHAnsi" w:hAnsiTheme="majorHAnsi" w:cstheme="majorHAnsi"/>
          <w:sz w:val="16"/>
        </w:rPr>
        <w:t>Frontieres</w:t>
      </w:r>
      <w:proofErr w:type="spellEnd"/>
      <w:r w:rsidRPr="00AF6E62">
        <w:rPr>
          <w:rFonts w:asciiTheme="majorHAnsi" w:hAnsiTheme="majorHAnsi" w:cstheme="majorHAnsi"/>
          <w:sz w:val="16"/>
        </w:rPr>
        <w:t xml:space="preserve">. </w:t>
      </w:r>
      <w:r w:rsidRPr="00AF6E62">
        <w:rPr>
          <w:rFonts w:asciiTheme="majorHAnsi" w:hAnsiTheme="majorHAnsi" w:cstheme="majorHAnsi"/>
          <w:sz w:val="12"/>
        </w:rPr>
        <w:t>¶</w:t>
      </w:r>
      <w:r w:rsidRPr="00AF6E62">
        <w:rPr>
          <w:rFonts w:asciiTheme="majorHAnsi" w:hAnsiTheme="majorHAnsi" w:cstheme="majorHAnsi"/>
          <w:sz w:val="16"/>
        </w:rPr>
        <w:t xml:space="preserve"> While some of the leaders have become highly visible, what is perhaps most interesting about </w:t>
      </w:r>
      <w:r w:rsidRPr="00AF6E62">
        <w:rPr>
          <w:rStyle w:val="StyleUnderline"/>
          <w:rFonts w:asciiTheme="majorHAnsi" w:hAnsiTheme="majorHAnsi" w:cstheme="majorHAnsi"/>
        </w:rPr>
        <w:t>this global movement</w:t>
      </w:r>
      <w:r w:rsidRPr="00AF6E62">
        <w:rPr>
          <w:rFonts w:asciiTheme="majorHAnsi" w:hAnsiTheme="majorHAnsi" w:cstheme="majorHAnsi"/>
          <w:sz w:val="16"/>
        </w:rPr>
        <w:t xml:space="preserve"> is that it </w:t>
      </w:r>
      <w:r w:rsidRPr="00AF6E62">
        <w:rPr>
          <w:rStyle w:val="StyleUnderline"/>
          <w:rFonts w:asciiTheme="majorHAnsi" w:hAnsiTheme="majorHAnsi" w:cstheme="majorHAnsi"/>
        </w:rPr>
        <w:t>is not</w:t>
      </w:r>
      <w:r w:rsidRPr="00AF6E62">
        <w:rPr>
          <w:rFonts w:asciiTheme="majorHAnsi" w:hAnsiTheme="majorHAnsi" w:cstheme="majorHAnsi"/>
          <w:sz w:val="16"/>
        </w:rPr>
        <w:t xml:space="preserve"> really </w:t>
      </w:r>
      <w:r w:rsidRPr="00AF6E62">
        <w:rPr>
          <w:rStyle w:val="StyleUnderline"/>
          <w:rFonts w:asciiTheme="majorHAnsi" w:hAnsiTheme="majorHAnsi" w:cstheme="majorHAnsi"/>
        </w:rPr>
        <w:t>directed by visible leaders, but</w:t>
      </w:r>
      <w:r w:rsidRPr="00AF6E62">
        <w:rPr>
          <w:rFonts w:asciiTheme="majorHAnsi" w:hAnsiTheme="majorHAnsi" w:cstheme="majorHAnsi"/>
          <w:sz w:val="16"/>
        </w:rPr>
        <w:t xml:space="preserve">, as we will see, </w:t>
      </w:r>
      <w:r w:rsidRPr="00AF6E62">
        <w:rPr>
          <w:rStyle w:val="StyleUnderline"/>
          <w:rFonts w:asciiTheme="majorHAnsi" w:hAnsiTheme="majorHAnsi" w:cstheme="majorHAnsi"/>
        </w:rPr>
        <w:t>by</w:t>
      </w:r>
      <w:r w:rsidRPr="00AF6E62">
        <w:rPr>
          <w:rFonts w:asciiTheme="majorHAnsi" w:hAnsiTheme="majorHAnsi" w:cstheme="majorHAnsi"/>
          <w:sz w:val="16"/>
        </w:rPr>
        <w:t xml:space="preserve"> the </w:t>
      </w:r>
      <w:r w:rsidRPr="00AF6E62">
        <w:rPr>
          <w:rStyle w:val="StyleUnderline"/>
          <w:rFonts w:asciiTheme="majorHAnsi" w:hAnsiTheme="majorHAnsi" w:cstheme="majorHAnsi"/>
        </w:rPr>
        <w:t>collective</w:t>
      </w:r>
      <w:r w:rsidRPr="00AF6E62">
        <w:rPr>
          <w:rFonts w:asciiTheme="majorHAnsi" w:hAnsiTheme="majorHAnsi" w:cstheme="majorHAnsi"/>
          <w:sz w:val="16"/>
        </w:rPr>
        <w:t xml:space="preserve">, emergent </w:t>
      </w:r>
      <w:r w:rsidRPr="00AF6E62">
        <w:rPr>
          <w:rStyle w:val="StyleUnderline"/>
          <w:rFonts w:asciiTheme="majorHAnsi" w:hAnsiTheme="majorHAnsi" w:cstheme="majorHAnsi"/>
        </w:rPr>
        <w:t>action of</w:t>
      </w:r>
      <w:r w:rsidRPr="00AF6E62">
        <w:rPr>
          <w:rFonts w:asciiTheme="majorHAnsi" w:hAnsiTheme="majorHAnsi" w:cstheme="majorHAnsi"/>
          <w:sz w:val="16"/>
        </w:rPr>
        <w:t xml:space="preserve"> its </w:t>
      </w:r>
      <w:r w:rsidRPr="00AF6E62">
        <w:rPr>
          <w:rStyle w:val="StyleUnderline"/>
          <w:rFonts w:asciiTheme="majorHAnsi" w:hAnsiTheme="majorHAnsi" w:cstheme="majorHAnsi"/>
        </w:rPr>
        <w:t>millions of participants.</w:t>
      </w:r>
      <w:r w:rsidRPr="00AF6E62">
        <w:rPr>
          <w:rFonts w:asciiTheme="majorHAnsi" w:hAnsiTheme="majorHAnsi" w:cstheme="majorHAnsi"/>
          <w:sz w:val="16"/>
        </w:rPr>
        <w:t xml:space="preserve"> Surveys suggest that at least 30 million people in the United States identify themselves this way—approximately 10% of the US population. The percentage in Europe is undoubtedly higher. </w:t>
      </w:r>
      <w:r w:rsidRPr="00AF6E62">
        <w:rPr>
          <w:rStyle w:val="StyleUnderline"/>
          <w:rFonts w:asciiTheme="majorHAnsi" w:hAnsiTheme="majorHAnsi" w:cstheme="majorHAnsi"/>
        </w:rPr>
        <w:t>The global membership</w:t>
      </w:r>
      <w:r w:rsidRPr="00AF6E62">
        <w:rPr>
          <w:rFonts w:asciiTheme="majorHAnsi" w:hAnsiTheme="majorHAnsi" w:cstheme="majorHAnsi"/>
          <w:sz w:val="16"/>
        </w:rPr>
        <w:t xml:space="preserve"> in Asia, South America, Africa and India, while much lower in percentage of the total population, </w:t>
      </w:r>
      <w:r w:rsidRPr="00AF6E62">
        <w:rPr>
          <w:rStyle w:val="StyleUnderline"/>
          <w:rFonts w:asciiTheme="majorHAnsi" w:hAnsiTheme="majorHAnsi" w:cstheme="majorHAnsi"/>
        </w:rPr>
        <w:t>is growing quickly with the spread of the Internet.</w:t>
      </w:r>
      <w:r w:rsidRPr="00AF6E62">
        <w:rPr>
          <w:rFonts w:asciiTheme="majorHAnsi" w:hAnsiTheme="majorHAnsi" w:cstheme="majorHAnsi"/>
          <w:sz w:val="16"/>
        </w:rPr>
        <w:t xml:space="preserve"> What makes these numbers important is the new cyberspace- enabled interconnection among the members. This body has a beautiful mind. </w:t>
      </w:r>
      <w:r w:rsidRPr="00AF6E62">
        <w:rPr>
          <w:rStyle w:val="StyleUnderline"/>
          <w:rFonts w:asciiTheme="majorHAnsi" w:hAnsiTheme="majorHAnsi" w:cstheme="majorHAnsi"/>
        </w:rPr>
        <w:t>Web connections enable</w:t>
      </w:r>
      <w:r w:rsidRPr="00AF6E62">
        <w:rPr>
          <w:rFonts w:asciiTheme="majorHAnsi" w:hAnsiTheme="majorHAnsi" w:cstheme="majorHAnsi"/>
          <w:sz w:val="16"/>
        </w:rPr>
        <w:t xml:space="preserve"> a kind of </w:t>
      </w:r>
      <w:r w:rsidRPr="00AF6E62">
        <w:rPr>
          <w:rStyle w:val="StyleUnderline"/>
          <w:rFonts w:asciiTheme="majorHAnsi" w:hAnsiTheme="majorHAnsi" w:cstheme="majorHAnsi"/>
        </w:rPr>
        <w:t>near-instantaneous, mass improvisation of activist initiatives.</w:t>
      </w:r>
      <w:r w:rsidRPr="00AF6E62">
        <w:rPr>
          <w:rFonts w:asciiTheme="majorHAnsi" w:hAnsiTheme="majorHAnsi" w:cstheme="majorHAnsi"/>
          <w:sz w:val="16"/>
        </w:rPr>
        <w:t xml:space="preserve"> For example, the political activist group Moveon.org, which specializes in rapid response campaigns, has an email list of more than two million members. During the 2002 elections, Moveon.org raised more than $700,000 in a few days for a candidate’s campaign for the US senate. It has raised thousands of dollars for media ads for peace—and it is now amassing a worldwide network of media activists dedicated to keeping the mass media honest by identifying bias and confronting local </w:t>
      </w:r>
      <w:proofErr w:type="gramStart"/>
      <w:r w:rsidRPr="00AF6E62">
        <w:rPr>
          <w:rFonts w:asciiTheme="majorHAnsi" w:hAnsiTheme="majorHAnsi" w:cstheme="majorHAnsi"/>
          <w:sz w:val="16"/>
        </w:rPr>
        <w:t>broadcasters.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New forms of communication</w:t>
      </w:r>
      <w:r w:rsidRPr="00AF6E62">
        <w:rPr>
          <w:rFonts w:asciiTheme="majorHAnsi" w:hAnsiTheme="majorHAnsi" w:cstheme="majorHAnsi"/>
          <w:sz w:val="16"/>
        </w:rPr>
        <w:t xml:space="preserve"> and commentary </w:t>
      </w:r>
      <w:r w:rsidRPr="00AF6E62">
        <w:rPr>
          <w:rStyle w:val="StyleUnderline"/>
          <w:rFonts w:asciiTheme="majorHAnsi" w:hAnsiTheme="majorHAnsi" w:cstheme="majorHAnsi"/>
        </w:rPr>
        <w:t>are being invented continuously.</w:t>
      </w:r>
      <w:r w:rsidRPr="00AF6E62">
        <w:rPr>
          <w:rFonts w:asciiTheme="majorHAnsi" w:hAnsiTheme="majorHAnsi" w:cstheme="majorHAnsi"/>
          <w:sz w:val="16"/>
        </w:rPr>
        <w:t xml:space="preserve"> Slashdot and other news sites present high quality peer- reviewed commentary by involving large numbers of members of the web community in recommending and rating items. Text messaging on mobile phones, or texting, is now the medium of choice for communicating with thousands of demonstrators simultaneously during mass protests. Instant messaging turns out to be one of the most popular methods for staying connected in the developing world, because it requires only a bit of bandwidth, and provides an intimate sense of connection across time and space. The current enthusiasm for blogging is changing the way that people relate to publication, as it allows real-time dialogue about world events as bloggers log in daily to share their insights. Meta-blogging sites crawl across thousands of blogs, identifying popular links, noting emergent topics, and providing an instantaneous summary of the global consciousness of the second superpower. </w:t>
      </w:r>
      <w:r w:rsidRPr="00AF6E62">
        <w:rPr>
          <w:rFonts w:asciiTheme="majorHAnsi" w:hAnsiTheme="majorHAnsi" w:cstheme="majorHAnsi"/>
          <w:sz w:val="12"/>
        </w:rPr>
        <w:t>¶</w:t>
      </w:r>
      <w:r w:rsidRPr="00AF6E62">
        <w:rPr>
          <w:rFonts w:asciiTheme="majorHAnsi" w:hAnsiTheme="majorHAnsi" w:cstheme="majorHAnsi"/>
          <w:sz w:val="16"/>
        </w:rPr>
        <w:t xml:space="preserve"> The Internet and other interactive media continue to penetrate more and more deeply all world </w:t>
      </w:r>
      <w:proofErr w:type="gramStart"/>
      <w:r w:rsidRPr="00AF6E62">
        <w:rPr>
          <w:rFonts w:asciiTheme="majorHAnsi" w:hAnsiTheme="majorHAnsi" w:cstheme="majorHAnsi"/>
          <w:sz w:val="16"/>
        </w:rPr>
        <w:t>society, and</w:t>
      </w:r>
      <w:proofErr w:type="gramEnd"/>
      <w:r w:rsidRPr="00AF6E62">
        <w:rPr>
          <w:rFonts w:asciiTheme="majorHAnsi" w:hAnsiTheme="majorHAnsi" w:cstheme="majorHAnsi"/>
          <w:sz w:val="16"/>
        </w:rPr>
        <w:t xml:space="preserve"> provide a means for instantaneous personal dialogue and communication across the globe. </w:t>
      </w:r>
      <w:r w:rsidRPr="00AF6E62">
        <w:rPr>
          <w:rStyle w:val="Emphasis"/>
          <w:rFonts w:asciiTheme="majorHAnsi" w:hAnsiTheme="majorHAnsi" w:cstheme="majorHAnsi"/>
        </w:rPr>
        <w:t>The collective power of</w:t>
      </w:r>
      <w:r w:rsidRPr="00AF6E62">
        <w:rPr>
          <w:rFonts w:asciiTheme="majorHAnsi" w:hAnsiTheme="majorHAnsi" w:cstheme="majorHAnsi"/>
          <w:sz w:val="16"/>
        </w:rPr>
        <w:t xml:space="preserve"> texting, blogging, instant messaging, and email across </w:t>
      </w:r>
      <w:r w:rsidRPr="00AF6E62">
        <w:rPr>
          <w:rStyle w:val="Emphasis"/>
          <w:rFonts w:asciiTheme="majorHAnsi" w:hAnsiTheme="majorHAnsi" w:cstheme="majorHAnsi"/>
        </w:rPr>
        <w:t>millions of actors cannot be overestimated.</w:t>
      </w:r>
      <w:r w:rsidRPr="00AF6E62">
        <w:rPr>
          <w:rFonts w:asciiTheme="majorHAnsi" w:hAnsiTheme="majorHAnsi" w:cstheme="majorHAnsi"/>
          <w:sz w:val="16"/>
        </w:rPr>
        <w:t xml:space="preserve"> </w:t>
      </w:r>
      <w:r w:rsidRPr="00AF6E62">
        <w:rPr>
          <w:rStyle w:val="StyleUnderline"/>
          <w:rFonts w:asciiTheme="majorHAnsi" w:hAnsiTheme="majorHAnsi" w:cstheme="majorHAnsi"/>
        </w:rPr>
        <w:t>Like a mind constituted of millions of</w:t>
      </w:r>
      <w:r w:rsidRPr="00AF6E62">
        <w:rPr>
          <w:rFonts w:asciiTheme="majorHAnsi" w:hAnsiTheme="majorHAnsi" w:cstheme="majorHAnsi"/>
          <w:sz w:val="16"/>
        </w:rPr>
        <w:t xml:space="preserve"> inter- networked </w:t>
      </w:r>
      <w:r w:rsidRPr="00AF6E62">
        <w:rPr>
          <w:rStyle w:val="StyleUnderline"/>
          <w:rFonts w:asciiTheme="majorHAnsi" w:hAnsiTheme="majorHAnsi" w:cstheme="majorHAnsi"/>
        </w:rPr>
        <w:t>neurons, the social movement is capable of astonishingly rapid</w:t>
      </w:r>
      <w:r w:rsidRPr="00AF6E62">
        <w:rPr>
          <w:rFonts w:asciiTheme="majorHAnsi" w:hAnsiTheme="majorHAnsi" w:cstheme="majorHAnsi"/>
          <w:sz w:val="16"/>
        </w:rPr>
        <w:t xml:space="preserve"> and sometimes subtle community consciousness and </w:t>
      </w:r>
      <w:r w:rsidRPr="00AF6E62">
        <w:rPr>
          <w:rStyle w:val="StyleUnderline"/>
          <w:rFonts w:asciiTheme="majorHAnsi" w:hAnsiTheme="majorHAnsi" w:cstheme="majorHAnsi"/>
        </w:rPr>
        <w:t xml:space="preserve">action. </w:t>
      </w:r>
      <w:r w:rsidRPr="00AF6E62">
        <w:rPr>
          <w:rStyle w:val="StyleUnderline"/>
          <w:rFonts w:asciiTheme="majorHAnsi" w:hAnsiTheme="majorHAnsi" w:cstheme="majorHAnsi"/>
          <w:sz w:val="12"/>
        </w:rPr>
        <w:t xml:space="preserve">¶ </w:t>
      </w:r>
      <w:r w:rsidRPr="00AF6E62">
        <w:rPr>
          <w:rFonts w:asciiTheme="majorHAnsi" w:hAnsiTheme="majorHAnsi" w:cstheme="majorHAnsi"/>
          <w:sz w:val="16"/>
        </w:rPr>
        <w:t xml:space="preserve">Thus </w:t>
      </w:r>
      <w:r w:rsidRPr="00AF6E62">
        <w:rPr>
          <w:rStyle w:val="StyleUnderline"/>
          <w:rFonts w:asciiTheme="majorHAnsi" w:hAnsiTheme="majorHAnsi" w:cstheme="majorHAnsi"/>
        </w:rPr>
        <w:t>the new superpower demonstrates a new form of “emergent democracy”</w:t>
      </w:r>
      <w:r w:rsidRPr="00AF6E62">
        <w:rPr>
          <w:rFonts w:asciiTheme="majorHAnsi" w:hAnsiTheme="majorHAnsi" w:cstheme="majorHAnsi"/>
          <w:sz w:val="16"/>
        </w:rPr>
        <w:t xml:space="preserve"> that differs from the participative democracy of the US government. Where political participation in the United States is exercised mainly through rare exercises of voting, participation in the second superpower movement occurs continuously through participation in a variety of web-enabled initiatives. And where deliberation in the first superpower is done primarily by a few elected or appointed officials, </w:t>
      </w:r>
      <w:r w:rsidRPr="00AF6E62">
        <w:rPr>
          <w:rStyle w:val="StyleUnderline"/>
          <w:rFonts w:asciiTheme="majorHAnsi" w:hAnsiTheme="majorHAnsi" w:cstheme="majorHAnsi"/>
        </w:rPr>
        <w:t xml:space="preserve">deliberation in the second superpower is done by </w:t>
      </w:r>
      <w:r w:rsidRPr="00AF6E62">
        <w:rPr>
          <w:rStyle w:val="Emphasis"/>
          <w:rFonts w:asciiTheme="majorHAnsi" w:hAnsiTheme="majorHAnsi" w:cstheme="majorHAnsi"/>
        </w:rPr>
        <w:t>each individual</w:t>
      </w:r>
      <w:r w:rsidRPr="00AF6E62">
        <w:rPr>
          <w:rStyle w:val="StyleUnderline"/>
          <w:rFonts w:asciiTheme="majorHAnsi" w:hAnsiTheme="majorHAnsi" w:cstheme="majorHAnsi"/>
        </w:rPr>
        <w:t>—</w:t>
      </w:r>
      <w:r w:rsidRPr="00AF6E62">
        <w:rPr>
          <w:rFonts w:asciiTheme="majorHAnsi" w:hAnsiTheme="majorHAnsi" w:cstheme="majorHAnsi"/>
          <w:sz w:val="16"/>
        </w:rPr>
        <w:t xml:space="preserve">making sense of events, </w:t>
      </w:r>
      <w:r w:rsidRPr="00AF6E62">
        <w:rPr>
          <w:rStyle w:val="StyleUnderline"/>
          <w:rFonts w:asciiTheme="majorHAnsi" w:hAnsiTheme="majorHAnsi" w:cstheme="majorHAnsi"/>
        </w:rPr>
        <w:t>communicating with others, and deciding</w:t>
      </w:r>
      <w:r w:rsidRPr="00AF6E62">
        <w:rPr>
          <w:rFonts w:asciiTheme="majorHAnsi" w:hAnsiTheme="majorHAnsi" w:cstheme="majorHAnsi"/>
          <w:sz w:val="16"/>
        </w:rPr>
        <w:t xml:space="preserve"> whether and </w:t>
      </w:r>
      <w:r w:rsidRPr="00AF6E62">
        <w:rPr>
          <w:rStyle w:val="StyleUnderline"/>
          <w:rFonts w:asciiTheme="majorHAnsi" w:hAnsiTheme="majorHAnsi" w:cstheme="majorHAnsi"/>
        </w:rPr>
        <w:t>how to join in community actions.</w:t>
      </w:r>
      <w:r w:rsidRPr="00AF6E62">
        <w:rPr>
          <w:rFonts w:asciiTheme="majorHAnsi" w:hAnsiTheme="majorHAnsi" w:cstheme="majorHAnsi"/>
          <w:sz w:val="16"/>
        </w:rPr>
        <w:t xml:space="preserve"> Finally, where participation in democracy in the first superpower feels remote to most citizens, the emergent democracy of the second superpower is alive with touching and being touched by each other, as the community works to create wisdom and to take </w:t>
      </w:r>
      <w:proofErr w:type="gramStart"/>
      <w:r w:rsidRPr="00AF6E62">
        <w:rPr>
          <w:rFonts w:asciiTheme="majorHAnsi" w:hAnsiTheme="majorHAnsi" w:cstheme="majorHAnsi"/>
          <w:sz w:val="16"/>
        </w:rPr>
        <w:t>action.</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How does the second superpower take action? </w:t>
      </w:r>
      <w:r w:rsidRPr="00AF6E62">
        <w:rPr>
          <w:rStyle w:val="Emphasis"/>
          <w:rFonts w:asciiTheme="majorHAnsi" w:hAnsiTheme="majorHAnsi" w:cstheme="majorHAnsi"/>
        </w:rPr>
        <w:t xml:space="preserve">Not from the top, but from the bottom. </w:t>
      </w:r>
      <w:r w:rsidRPr="00AF6E62">
        <w:rPr>
          <w:rFonts w:asciiTheme="majorHAnsi" w:hAnsiTheme="majorHAnsi" w:cstheme="majorHAnsi"/>
          <w:sz w:val="16"/>
        </w:rPr>
        <w:t xml:space="preserve">That is, it is the strength of the US government that it can centrally collect taxes, and then spend, for example, $1.2 billion on 1,200 cruise missiles in the first day of the war against Iraq. By contrast, it is the strength of the second superpower that it could mobilize hundreds of small groups of activists to shut down city centers across the United States on that same first day of the war. And that millions of citizens worldwide would take to their streets to rally. The symbol of the first superpower is the eagle—an awesome predator that rules from the skies, preying on mice and small animals. Perhaps the best symbol for the second superpower would be a community of ants. Ants rule from below. And while I may be awed seeing eagles in flight, when ants invade my kitchen they command my </w:t>
      </w:r>
      <w:proofErr w:type="gramStart"/>
      <w:r w:rsidRPr="00AF6E62">
        <w:rPr>
          <w:rFonts w:asciiTheme="majorHAnsi" w:hAnsiTheme="majorHAnsi" w:cstheme="majorHAnsi"/>
          <w:sz w:val="16"/>
        </w:rPr>
        <w:t>attention.</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In the same sense as the ants, </w:t>
      </w:r>
      <w:r w:rsidRPr="00AF6E62">
        <w:rPr>
          <w:rStyle w:val="StyleUnderline"/>
          <w:rFonts w:asciiTheme="majorHAnsi" w:hAnsiTheme="majorHAnsi" w:cstheme="majorHAnsi"/>
        </w:rPr>
        <w:t>the continual distributed action of the members of the second superpower can</w:t>
      </w:r>
      <w:r w:rsidRPr="00AF6E62">
        <w:rPr>
          <w:rFonts w:asciiTheme="majorHAnsi" w:hAnsiTheme="majorHAnsi" w:cstheme="majorHAnsi"/>
          <w:sz w:val="16"/>
        </w:rPr>
        <w:t xml:space="preserve">, I believe, </w:t>
      </w:r>
      <w:r w:rsidRPr="00AF6E62">
        <w:rPr>
          <w:rStyle w:val="StyleUnderline"/>
          <w:rFonts w:asciiTheme="majorHAnsi" w:hAnsiTheme="majorHAnsi" w:cstheme="majorHAnsi"/>
        </w:rPr>
        <w:t xml:space="preserve">be expected to </w:t>
      </w:r>
      <w:r w:rsidRPr="00AF6E62">
        <w:rPr>
          <w:rStyle w:val="Emphasis"/>
          <w:rFonts w:asciiTheme="majorHAnsi" w:hAnsiTheme="majorHAnsi" w:cstheme="majorHAnsi"/>
        </w:rPr>
        <w:t>eventually prevail.</w:t>
      </w:r>
      <w:r w:rsidRPr="00AF6E62">
        <w:rPr>
          <w:rFonts w:asciiTheme="majorHAnsi" w:hAnsiTheme="majorHAnsi" w:cstheme="majorHAnsi"/>
          <w:sz w:val="16"/>
        </w:rPr>
        <w:t xml:space="preserve"> </w:t>
      </w:r>
      <w:r w:rsidRPr="00AF6E62">
        <w:rPr>
          <w:rStyle w:val="StyleUnderline"/>
          <w:rFonts w:asciiTheme="majorHAnsi" w:hAnsiTheme="majorHAnsi" w:cstheme="majorHAnsi"/>
        </w:rPr>
        <w:t>Distributed mass behavior, expressed in rallying, in voting, in picketing</w:t>
      </w:r>
      <w:r w:rsidRPr="00AF6E62">
        <w:rPr>
          <w:rFonts w:asciiTheme="majorHAnsi" w:hAnsiTheme="majorHAnsi" w:cstheme="majorHAnsi"/>
          <w:sz w:val="16"/>
        </w:rPr>
        <w:t xml:space="preserve">, in exposing corruption, and in purchases from particular companies, </w:t>
      </w:r>
      <w:r w:rsidRPr="00AF6E62">
        <w:rPr>
          <w:rStyle w:val="StyleUnderline"/>
          <w:rFonts w:asciiTheme="majorHAnsi" w:hAnsiTheme="majorHAnsi" w:cstheme="majorHAnsi"/>
        </w:rPr>
        <w:t>all have a profound effect on the nature of future society. More effect</w:t>
      </w:r>
      <w:r w:rsidRPr="00AF6E62">
        <w:rPr>
          <w:rFonts w:asciiTheme="majorHAnsi" w:hAnsiTheme="majorHAnsi" w:cstheme="majorHAnsi"/>
          <w:sz w:val="16"/>
        </w:rPr>
        <w:t xml:space="preserve">, I would argue, </w:t>
      </w:r>
      <w:r w:rsidRPr="00AF6E62">
        <w:rPr>
          <w:rStyle w:val="StyleUnderline"/>
          <w:rFonts w:asciiTheme="majorHAnsi" w:hAnsiTheme="majorHAnsi" w:cstheme="majorHAnsi"/>
        </w:rPr>
        <w:t>than</w:t>
      </w:r>
      <w:r w:rsidRPr="00AF6E62">
        <w:rPr>
          <w:rFonts w:asciiTheme="majorHAnsi" w:hAnsiTheme="majorHAnsi" w:cstheme="majorHAnsi"/>
          <w:sz w:val="16"/>
        </w:rPr>
        <w:t xml:space="preserve"> the devastating but unsustainable effect of </w:t>
      </w:r>
      <w:r w:rsidRPr="00AF6E62">
        <w:rPr>
          <w:rStyle w:val="StyleUnderline"/>
          <w:rFonts w:asciiTheme="majorHAnsi" w:hAnsiTheme="majorHAnsi" w:cstheme="majorHAnsi"/>
        </w:rPr>
        <w:t xml:space="preserve">bombs and other forms of </w:t>
      </w:r>
      <w:proofErr w:type="gramStart"/>
      <w:r w:rsidRPr="00AF6E62">
        <w:rPr>
          <w:rStyle w:val="StyleUnderline"/>
          <w:rFonts w:asciiTheme="majorHAnsi" w:hAnsiTheme="majorHAnsi" w:cstheme="majorHAnsi"/>
        </w:rPr>
        <w:t>coercion.</w:t>
      </w:r>
      <w:r w:rsidRPr="00AF6E62">
        <w:rPr>
          <w:rStyle w:val="StyleUnderline"/>
          <w:rFonts w:asciiTheme="majorHAnsi" w:hAnsiTheme="majorHAnsi" w:cstheme="majorHAnsi"/>
          <w:sz w:val="12"/>
        </w:rPr>
        <w:t>¶</w:t>
      </w:r>
      <w:proofErr w:type="gramEnd"/>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Deliberation in the first superpower is relatively formal—dictated by</w:t>
      </w:r>
      <w:r w:rsidRPr="00AF6E62">
        <w:rPr>
          <w:rFonts w:asciiTheme="majorHAnsi" w:hAnsiTheme="majorHAnsi" w:cstheme="majorHAnsi"/>
          <w:sz w:val="16"/>
        </w:rPr>
        <w:t xml:space="preserve"> the US constitution and by years of legislation, adjudicating, and precedent. The realpolitik of decision making in the first superpower—as opposed to what is taught in civics class—centers around </w:t>
      </w:r>
      <w:r w:rsidRPr="00AF6E62">
        <w:rPr>
          <w:rStyle w:val="StyleUnderline"/>
          <w:rFonts w:asciiTheme="majorHAnsi" w:hAnsiTheme="majorHAnsi" w:cstheme="majorHAnsi"/>
        </w:rPr>
        <w:t>lobbying</w:t>
      </w:r>
      <w:r w:rsidRPr="00AF6E62">
        <w:rPr>
          <w:rFonts w:asciiTheme="majorHAnsi" w:hAnsiTheme="majorHAnsi" w:cstheme="majorHAnsi"/>
          <w:sz w:val="16"/>
        </w:rPr>
        <w:t xml:space="preserve"> and campaign contributions </w:t>
      </w:r>
      <w:r w:rsidRPr="00AF6E62">
        <w:rPr>
          <w:rStyle w:val="StyleUnderline"/>
          <w:rFonts w:asciiTheme="majorHAnsi" w:hAnsiTheme="majorHAnsi" w:cstheme="majorHAnsi"/>
        </w:rPr>
        <w:t>by moneyed special interests—big oil, the military-industrial complex, big agriculture, and big drugs—to mention only a few.</w:t>
      </w:r>
      <w:r w:rsidRPr="00AF6E62">
        <w:rPr>
          <w:rFonts w:asciiTheme="majorHAnsi" w:hAnsiTheme="majorHAnsi" w:cstheme="majorHAnsi"/>
          <w:sz w:val="16"/>
        </w:rPr>
        <w:t xml:space="preserve"> In many cases, what are acted upon are issues for which some group is willing to spend lavishly. By contrast, </w:t>
      </w:r>
      <w:r w:rsidRPr="00AF6E62">
        <w:rPr>
          <w:rStyle w:val="StyleUnderline"/>
          <w:rFonts w:asciiTheme="majorHAnsi" w:hAnsiTheme="majorHAnsi" w:cstheme="majorHAnsi"/>
        </w:rPr>
        <w:t>it is difficult in the US government system to champion policy goals that have broad, long-term value for many citizens, such as environment, poverty reduction and third world development, women’s rights, human rights, health care for all.</w:t>
      </w:r>
      <w:r w:rsidRPr="00AF6E62">
        <w:rPr>
          <w:rFonts w:asciiTheme="majorHAnsi" w:hAnsiTheme="majorHAnsi" w:cstheme="majorHAnsi"/>
          <w:sz w:val="16"/>
        </w:rPr>
        <w:t xml:space="preserve"> By contrast, </w:t>
      </w:r>
      <w:r w:rsidRPr="00AF6E62">
        <w:rPr>
          <w:rStyle w:val="StyleUnderline"/>
          <w:rFonts w:asciiTheme="majorHAnsi" w:hAnsiTheme="majorHAnsi" w:cstheme="majorHAnsi"/>
        </w:rPr>
        <w:t xml:space="preserve">these are precisely the issues to which the second superpower tends to address its </w:t>
      </w:r>
      <w:proofErr w:type="gramStart"/>
      <w:r w:rsidRPr="00AF6E62">
        <w:rPr>
          <w:rStyle w:val="StyleUnderline"/>
          <w:rFonts w:asciiTheme="majorHAnsi" w:hAnsiTheme="majorHAnsi" w:cstheme="majorHAnsi"/>
        </w:rPr>
        <w:t>attention.</w:t>
      </w:r>
      <w:r w:rsidRPr="00AF6E62">
        <w:rPr>
          <w:rStyle w:val="StyleUnderline"/>
          <w:rFonts w:asciiTheme="majorHAnsi" w:hAnsiTheme="majorHAnsi" w:cstheme="majorHAnsi"/>
          <w:sz w:val="12"/>
        </w:rPr>
        <w:t>¶</w:t>
      </w:r>
      <w:proofErr w:type="gramEnd"/>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Deliberation in the second superpower is evolving rapidly in both cultural and technological terms. It is difficult to know its present state, and impossible to see its future.</w:t>
      </w:r>
      <w:r w:rsidRPr="00AF6E62">
        <w:rPr>
          <w:rFonts w:asciiTheme="majorHAnsi" w:hAnsiTheme="majorHAnsi" w:cstheme="majorHAnsi"/>
          <w:sz w:val="16"/>
        </w:rPr>
        <w:t xml:space="preserve"> But one can </w:t>
      </w:r>
      <w:r w:rsidRPr="00AF6E62">
        <w:rPr>
          <w:rStyle w:val="StyleUnderline"/>
          <w:rFonts w:asciiTheme="majorHAnsi" w:hAnsiTheme="majorHAnsi" w:cstheme="majorHAnsi"/>
        </w:rPr>
        <w:t>say certain things. It is stunning how quickly the community can act</w:t>
      </w:r>
      <w:r w:rsidRPr="00AF6E62">
        <w:rPr>
          <w:rFonts w:asciiTheme="majorHAnsi" w:hAnsiTheme="majorHAnsi" w:cstheme="majorHAnsi"/>
          <w:sz w:val="16"/>
        </w:rPr>
        <w:t xml:space="preserve">—especially when compared to government systems. The Internet, in combination with traditional press and television and radio media, creates a kind of “media space” of global dialogue. Ideas arise in the global media space. Some of them catch hold and are disseminated widely. Their dissemination, like the beat of dance music spreading across a sea of dancers, becomes a pattern across the community. Some members of the community study these </w:t>
      </w:r>
      <w:proofErr w:type="gramStart"/>
      <w:r w:rsidRPr="00AF6E62">
        <w:rPr>
          <w:rFonts w:asciiTheme="majorHAnsi" w:hAnsiTheme="majorHAnsi" w:cstheme="majorHAnsi"/>
          <w:sz w:val="16"/>
        </w:rPr>
        <w:t>patterns, and</w:t>
      </w:r>
      <w:proofErr w:type="gramEnd"/>
      <w:r w:rsidRPr="00AF6E62">
        <w:rPr>
          <w:rFonts w:asciiTheme="majorHAnsi" w:hAnsiTheme="majorHAnsi" w:cstheme="majorHAnsi"/>
          <w:sz w:val="16"/>
        </w:rPr>
        <w:t xml:space="preserve"> write about some of them. </w:t>
      </w:r>
      <w:r w:rsidRPr="00AF6E62">
        <w:rPr>
          <w:rStyle w:val="StyleUnderline"/>
          <w:rFonts w:asciiTheme="majorHAnsi" w:hAnsiTheme="majorHAnsi" w:cstheme="majorHAnsi"/>
        </w:rPr>
        <w:t>This has the effect of both amplifying the patterns and facilitating community reflection on the topics highlighted. A new form of deliberation happens. A variety of what we might call “action agents” sits figuratively astride the community, with mechanisms designed to turn a given social movement into specific kinds of action in the world.</w:t>
      </w:r>
      <w:r w:rsidRPr="00AF6E62">
        <w:rPr>
          <w:rFonts w:asciiTheme="majorHAnsi" w:hAnsiTheme="majorHAnsi" w:cstheme="majorHAnsi"/>
          <w:sz w:val="16"/>
        </w:rPr>
        <w:t xml:space="preserve"> For example, fundraisers send out mass appeals, with direct mail or the Internet, and if they are tapping into a live issue, they can raise money very quickly. This money in turn can be used to support activities consistent with an emerging mission.</w:t>
      </w:r>
    </w:p>
    <w:p w14:paraId="1F288216" w14:textId="215F99FD" w:rsidR="00817A64" w:rsidRPr="00AF6E62" w:rsidRDefault="00817A64" w:rsidP="00817A64">
      <w:pPr>
        <w:rPr>
          <w:rFonts w:asciiTheme="majorHAnsi" w:hAnsiTheme="majorHAnsi" w:cstheme="majorHAnsi"/>
        </w:rPr>
      </w:pPr>
    </w:p>
    <w:p w14:paraId="6BA343B1" w14:textId="6EA64F54" w:rsidR="0075625C" w:rsidRPr="00AF6E62" w:rsidRDefault="0075625C" w:rsidP="0075625C">
      <w:pPr>
        <w:pStyle w:val="Heading3"/>
        <w:rPr>
          <w:rFonts w:asciiTheme="majorHAnsi" w:hAnsiTheme="majorHAnsi" w:cstheme="majorHAnsi"/>
        </w:rPr>
      </w:pPr>
      <w:r w:rsidRPr="00AF6E62">
        <w:rPr>
          <w:rFonts w:asciiTheme="majorHAnsi" w:hAnsiTheme="majorHAnsi" w:cstheme="majorHAnsi"/>
        </w:rPr>
        <w:t>2NC</w:t>
      </w:r>
      <w:r w:rsidR="00B7723F" w:rsidRPr="00AF6E62">
        <w:rPr>
          <w:rFonts w:asciiTheme="majorHAnsi" w:hAnsiTheme="majorHAnsi" w:cstheme="majorHAnsi"/>
        </w:rPr>
        <w:t xml:space="preserve"> </w:t>
      </w:r>
      <w:r w:rsidRPr="00AF6E62">
        <w:rPr>
          <w:rFonts w:asciiTheme="majorHAnsi" w:hAnsiTheme="majorHAnsi" w:cstheme="majorHAnsi"/>
        </w:rPr>
        <w:t>FW</w:t>
      </w:r>
      <w:r w:rsidR="00B7723F" w:rsidRPr="00AF6E62">
        <w:rPr>
          <w:rFonts w:asciiTheme="majorHAnsi" w:hAnsiTheme="majorHAnsi" w:cstheme="majorHAnsi"/>
        </w:rPr>
        <w:t xml:space="preserve"> – </w:t>
      </w:r>
      <w:r w:rsidRPr="00AF6E62">
        <w:rPr>
          <w:rFonts w:asciiTheme="majorHAnsi" w:hAnsiTheme="majorHAnsi" w:cstheme="majorHAnsi"/>
        </w:rPr>
        <w:t>Subject Formation</w:t>
      </w:r>
    </w:p>
    <w:p w14:paraId="4A41B454" w14:textId="77777777" w:rsidR="0075625C" w:rsidRPr="00AF6E62" w:rsidRDefault="0075625C" w:rsidP="0075625C">
      <w:pPr>
        <w:pStyle w:val="Heading4"/>
        <w:rPr>
          <w:rStyle w:val="Style13ptBold"/>
          <w:rFonts w:asciiTheme="majorHAnsi" w:hAnsiTheme="majorHAnsi" w:cstheme="majorHAnsi"/>
          <w:b/>
        </w:rPr>
      </w:pPr>
      <w:r w:rsidRPr="00AF6E62">
        <w:rPr>
          <w:rStyle w:val="Style13ptBold"/>
          <w:rFonts w:asciiTheme="majorHAnsi" w:hAnsiTheme="majorHAnsi" w:cstheme="majorHAnsi"/>
          <w:b/>
        </w:rPr>
        <w:t xml:space="preserve">Rationalist theories of political normativity that presume a necessary, </w:t>
      </w:r>
      <w:proofErr w:type="spellStart"/>
      <w:r w:rsidRPr="00AF6E62">
        <w:rPr>
          <w:rStyle w:val="Style13ptBold"/>
          <w:rFonts w:asciiTheme="majorHAnsi" w:hAnsiTheme="majorHAnsi" w:cstheme="majorHAnsi"/>
          <w:b/>
        </w:rPr>
        <w:t>monological</w:t>
      </w:r>
      <w:proofErr w:type="spellEnd"/>
      <w:r w:rsidRPr="00AF6E62">
        <w:rPr>
          <w:rStyle w:val="Style13ptBold"/>
          <w:rFonts w:asciiTheme="majorHAnsi" w:hAnsiTheme="majorHAnsi" w:cstheme="majorHAnsi"/>
          <w:b/>
        </w:rPr>
        <w:t xml:space="preserve"> correspondence between utterance and action fail to answer the critical question of the debate: How are we to generate motivation and energy towards organizing politically?</w:t>
      </w:r>
    </w:p>
    <w:p w14:paraId="55AFE97C" w14:textId="77777777" w:rsidR="0075625C" w:rsidRPr="00AF6E62" w:rsidRDefault="0075625C" w:rsidP="0075625C">
      <w:pPr>
        <w:rPr>
          <w:rStyle w:val="Style13ptBold"/>
          <w:rFonts w:asciiTheme="majorHAnsi" w:hAnsiTheme="majorHAnsi" w:cstheme="majorHAnsi"/>
        </w:rPr>
      </w:pPr>
      <w:proofErr w:type="spellStart"/>
      <w:r w:rsidRPr="00AF6E62">
        <w:rPr>
          <w:rStyle w:val="Style13ptBold"/>
          <w:rFonts w:asciiTheme="majorHAnsi" w:hAnsiTheme="majorHAnsi" w:cstheme="majorHAnsi"/>
        </w:rPr>
        <w:t>Woon</w:t>
      </w:r>
      <w:proofErr w:type="spellEnd"/>
      <w:r w:rsidRPr="00AF6E62">
        <w:rPr>
          <w:rStyle w:val="Style13ptBold"/>
          <w:rFonts w:asciiTheme="majorHAnsi" w:hAnsiTheme="majorHAnsi" w:cstheme="majorHAnsi"/>
        </w:rPr>
        <w:t xml:space="preserve"> 13 – prof @ National University of Singapore</w:t>
      </w:r>
    </w:p>
    <w:p w14:paraId="589D1442" w14:textId="77777777" w:rsidR="0075625C" w:rsidRPr="00AF6E62" w:rsidRDefault="0075625C" w:rsidP="0075625C">
      <w:pPr>
        <w:rPr>
          <w:rFonts w:asciiTheme="majorHAnsi" w:hAnsiTheme="majorHAnsi" w:cstheme="majorHAnsi"/>
        </w:rPr>
      </w:pPr>
      <w:r w:rsidRPr="00AF6E62">
        <w:rPr>
          <w:rFonts w:asciiTheme="majorHAnsi" w:hAnsiTheme="majorHAnsi" w:cstheme="majorHAnsi"/>
        </w:rPr>
        <w:t>(</w:t>
      </w:r>
      <w:proofErr w:type="spellStart"/>
      <w:r w:rsidRPr="00AF6E62">
        <w:rPr>
          <w:rFonts w:asciiTheme="majorHAnsi" w:hAnsiTheme="majorHAnsi" w:cstheme="majorHAnsi"/>
        </w:rPr>
        <w:t>Chih</w:t>
      </w:r>
      <w:proofErr w:type="spellEnd"/>
      <w:r w:rsidRPr="00AF6E62">
        <w:rPr>
          <w:rFonts w:asciiTheme="majorHAnsi" w:hAnsiTheme="majorHAnsi" w:cstheme="majorHAnsi"/>
        </w:rPr>
        <w:t xml:space="preserve"> Yuan, ‘Precarious geopolitics and the possibilities of nonviolence,’ </w:t>
      </w:r>
      <w:r w:rsidRPr="00AF6E62">
        <w:rPr>
          <w:rFonts w:asciiTheme="majorHAnsi" w:hAnsiTheme="majorHAnsi" w:cstheme="majorHAnsi"/>
          <w:i/>
        </w:rPr>
        <w:t>Progress in Human Geography</w:t>
      </w:r>
      <w:r w:rsidRPr="00AF6E62">
        <w:rPr>
          <w:rFonts w:asciiTheme="majorHAnsi" w:hAnsiTheme="majorHAnsi" w:cstheme="majorHAnsi"/>
        </w:rPr>
        <w:t>, vol. 38 no. 5 654-670)</w:t>
      </w:r>
    </w:p>
    <w:p w14:paraId="1D1F1C7E" w14:textId="77777777" w:rsidR="0075625C" w:rsidRPr="00AF6E62" w:rsidRDefault="0075625C" w:rsidP="0075625C">
      <w:pPr>
        <w:rPr>
          <w:rStyle w:val="Emphasis"/>
          <w:rFonts w:asciiTheme="majorHAnsi" w:hAnsiTheme="majorHAnsi" w:cstheme="majorHAnsi"/>
        </w:rPr>
      </w:pPr>
      <w:r w:rsidRPr="00AF6E62">
        <w:rPr>
          <w:rFonts w:asciiTheme="majorHAnsi" w:hAnsiTheme="majorHAnsi" w:cstheme="majorHAnsi"/>
          <w:sz w:val="12"/>
        </w:rPr>
        <w:t xml:space="preserve">A quick scan of these recent works that infuse nonviolent epistemologies into opposing destructive (counter)terrorism strategies reveals their adherence to a consistent line of reasoning. Indeed, </w:t>
      </w:r>
      <w:r w:rsidRPr="00AF6E62">
        <w:rPr>
          <w:rStyle w:val="StyleUnderline"/>
          <w:rFonts w:asciiTheme="majorHAnsi" w:hAnsiTheme="majorHAnsi" w:cstheme="majorHAnsi"/>
        </w:rPr>
        <w:t>rather than theorizing nonviolence as a political strategy</w:t>
      </w:r>
      <w:r w:rsidRPr="00AF6E62">
        <w:rPr>
          <w:rFonts w:asciiTheme="majorHAnsi" w:hAnsiTheme="majorHAnsi" w:cstheme="majorHAnsi"/>
          <w:sz w:val="12"/>
        </w:rPr>
        <w:t xml:space="preserve"> (following the works of Gandhi and Sharp as discussed in the previous section), </w:t>
      </w:r>
      <w:r w:rsidRPr="00AF6E62">
        <w:rPr>
          <w:rStyle w:val="StyleUnderline"/>
          <w:rFonts w:asciiTheme="majorHAnsi" w:hAnsiTheme="majorHAnsi" w:cstheme="majorHAnsi"/>
        </w:rPr>
        <w:t>most geographical works are interested in reflecting on</w:t>
      </w:r>
      <w:r w:rsidRPr="00AF6E62">
        <w:rPr>
          <w:rFonts w:asciiTheme="majorHAnsi" w:hAnsiTheme="majorHAnsi" w:cstheme="majorHAnsi"/>
          <w:sz w:val="12"/>
        </w:rPr>
        <w:t xml:space="preserve"> the normative basis </w:t>
      </w:r>
      <w:proofErr w:type="spellStart"/>
      <w:r w:rsidRPr="00AF6E62">
        <w:rPr>
          <w:rFonts w:asciiTheme="majorHAnsi" w:hAnsiTheme="majorHAnsi" w:cstheme="majorHAnsi"/>
          <w:sz w:val="12"/>
        </w:rPr>
        <w:t>underscor</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ing</w:t>
      </w:r>
      <w:proofErr w:type="spellEnd"/>
      <w:r w:rsidRPr="00AF6E62">
        <w:rPr>
          <w:rFonts w:asciiTheme="majorHAnsi" w:hAnsiTheme="majorHAnsi" w:cstheme="majorHAnsi"/>
          <w:sz w:val="12"/>
        </w:rPr>
        <w:t xml:space="preserve"> nonviolence. The fundamental departure point of this corpus of literature seems to be on </w:t>
      </w:r>
      <w:r w:rsidRPr="00AF6E62">
        <w:rPr>
          <w:rStyle w:val="StyleUnderline"/>
          <w:rFonts w:asciiTheme="majorHAnsi" w:hAnsiTheme="majorHAnsi" w:cstheme="majorHAnsi"/>
        </w:rPr>
        <w:t>critiquing violence</w:t>
      </w:r>
      <w:r w:rsidRPr="00AF6E62">
        <w:rPr>
          <w:rFonts w:asciiTheme="majorHAnsi" w:hAnsiTheme="majorHAnsi" w:cstheme="majorHAnsi"/>
          <w:sz w:val="12"/>
        </w:rPr>
        <w:t xml:space="preserve"> – its ineffectiveness in resolving conflicts alongside the extensive human fatalities involved. The underlying contention is that, if we have the capacity to pre- vent something bad from happening (in this case, violent </w:t>
      </w:r>
      <w:proofErr w:type="spellStart"/>
      <w:r w:rsidRPr="00AF6E62">
        <w:rPr>
          <w:rFonts w:asciiTheme="majorHAnsi" w:hAnsiTheme="majorHAnsi" w:cstheme="majorHAnsi"/>
          <w:sz w:val="12"/>
        </w:rPr>
        <w:t>endeavours</w:t>
      </w:r>
      <w:proofErr w:type="spellEnd"/>
      <w:r w:rsidRPr="00AF6E62">
        <w:rPr>
          <w:rFonts w:asciiTheme="majorHAnsi" w:hAnsiTheme="majorHAnsi" w:cstheme="majorHAnsi"/>
          <w:sz w:val="12"/>
        </w:rPr>
        <w:t xml:space="preserve"> inflicting harm on other human beings), the moral responsibility then falls on us to act on it in the name of social justice (see Smith, 1998). Such an argument appears to bear striking parallels to recent liter- </w:t>
      </w:r>
      <w:proofErr w:type="spellStart"/>
      <w:r w:rsidRPr="00AF6E62">
        <w:rPr>
          <w:rFonts w:asciiTheme="majorHAnsi" w:hAnsiTheme="majorHAnsi" w:cstheme="majorHAnsi"/>
          <w:sz w:val="12"/>
        </w:rPr>
        <w:t>ature</w:t>
      </w:r>
      <w:proofErr w:type="spellEnd"/>
      <w:r w:rsidRPr="00AF6E62">
        <w:rPr>
          <w:rFonts w:asciiTheme="majorHAnsi" w:hAnsiTheme="majorHAnsi" w:cstheme="majorHAnsi"/>
          <w:sz w:val="12"/>
        </w:rPr>
        <w:t xml:space="preserve"> emphasizing the possibility of being responsible towards distant ‘others’, especially in the era of globalization in which people’s lives are increasingly connected via a host of networks, relations and linkages (</w:t>
      </w:r>
      <w:proofErr w:type="spellStart"/>
      <w:r w:rsidRPr="00AF6E62">
        <w:rPr>
          <w:rFonts w:asciiTheme="majorHAnsi" w:hAnsiTheme="majorHAnsi" w:cstheme="majorHAnsi"/>
          <w:sz w:val="12"/>
        </w:rPr>
        <w:t>Popke</w:t>
      </w:r>
      <w:proofErr w:type="spellEnd"/>
      <w:r w:rsidRPr="00AF6E62">
        <w:rPr>
          <w:rFonts w:asciiTheme="majorHAnsi" w:hAnsiTheme="majorHAnsi" w:cstheme="majorHAnsi"/>
          <w:sz w:val="12"/>
        </w:rPr>
        <w:t xml:space="preserve">, 2003; Silk, 1998, 2000). However, rather than any sort of responses, these works (somewhat </w:t>
      </w:r>
      <w:proofErr w:type="spellStart"/>
      <w:r w:rsidRPr="00AF6E62">
        <w:rPr>
          <w:rFonts w:asciiTheme="majorHAnsi" w:hAnsiTheme="majorHAnsi" w:cstheme="majorHAnsi"/>
          <w:sz w:val="12"/>
        </w:rPr>
        <w:t>intui</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tively</w:t>
      </w:r>
      <w:proofErr w:type="spellEnd"/>
      <w:r w:rsidRPr="00AF6E62">
        <w:rPr>
          <w:rFonts w:asciiTheme="majorHAnsi" w:hAnsiTheme="majorHAnsi" w:cstheme="majorHAnsi"/>
          <w:sz w:val="12"/>
        </w:rPr>
        <w:t xml:space="preserve">) fall back on nonviolence as the preferred strategy of intervention. </w:t>
      </w:r>
      <w:r w:rsidRPr="00AF6E62">
        <w:rPr>
          <w:rStyle w:val="StyleUnderline"/>
          <w:rFonts w:asciiTheme="majorHAnsi" w:hAnsiTheme="majorHAnsi" w:cstheme="majorHAnsi"/>
        </w:rPr>
        <w:t xml:space="preserve">There is almost the </w:t>
      </w:r>
      <w:r w:rsidRPr="00AF6E62">
        <w:rPr>
          <w:rStyle w:val="Emphasis"/>
          <w:rFonts w:asciiTheme="majorHAnsi" w:hAnsiTheme="majorHAnsi" w:cstheme="majorHAnsi"/>
        </w:rPr>
        <w:t>automatic presumption that people will be naturally inclined towards nonviolence</w:t>
      </w:r>
      <w:r w:rsidRPr="00AF6E62">
        <w:rPr>
          <w:rStyle w:val="StyleUnderline"/>
          <w:rFonts w:asciiTheme="majorHAnsi" w:hAnsiTheme="majorHAnsi" w:cstheme="majorHAnsi"/>
        </w:rPr>
        <w:t xml:space="preserve"> once critiques and knowledge of violent conditions are made accessible</w:t>
      </w:r>
      <w:r w:rsidRPr="00AF6E62">
        <w:rPr>
          <w:rFonts w:asciiTheme="majorHAnsi" w:hAnsiTheme="majorHAnsi" w:cstheme="majorHAnsi"/>
          <w:sz w:val="12"/>
        </w:rPr>
        <w:t xml:space="preserve">. Couched in this fashion, the refusal to initiate nonviolent (ethical) responses to knowledges of violence points to our complicity in reproducing harm, be it locally or elsewhere (e.g. Butler, 2004; Roy, 2004).¶ There are various examples that would fit well into this paradigm (Dalby, 2010; Koop- man, 2007; Special Issue of Political </w:t>
      </w:r>
      <w:proofErr w:type="spellStart"/>
      <w:r w:rsidRPr="00AF6E62">
        <w:rPr>
          <w:rFonts w:asciiTheme="majorHAnsi" w:hAnsiTheme="majorHAnsi" w:cstheme="majorHAnsi"/>
          <w:sz w:val="12"/>
        </w:rPr>
        <w:t>Geogra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phy</w:t>
      </w:r>
      <w:proofErr w:type="spellEnd"/>
      <w:r w:rsidRPr="00AF6E62">
        <w:rPr>
          <w:rFonts w:asciiTheme="majorHAnsi" w:hAnsiTheme="majorHAnsi" w:cstheme="majorHAnsi"/>
          <w:sz w:val="12"/>
        </w:rPr>
        <w:t xml:space="preserve"> 30(4)). One good reference point is Flint’s (2011: 43) critical reflections on the </w:t>
      </w:r>
      <w:proofErr w:type="spellStart"/>
      <w:r w:rsidRPr="00AF6E62">
        <w:rPr>
          <w:rFonts w:asciiTheme="majorHAnsi" w:hAnsiTheme="majorHAnsi" w:cstheme="majorHAnsi"/>
          <w:sz w:val="12"/>
        </w:rPr>
        <w:t>longstand</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ing</w:t>
      </w:r>
      <w:proofErr w:type="spellEnd"/>
      <w:r w:rsidRPr="00AF6E62">
        <w:rPr>
          <w:rFonts w:asciiTheme="majorHAnsi" w:hAnsiTheme="majorHAnsi" w:cstheme="majorHAnsi"/>
          <w:sz w:val="12"/>
        </w:rPr>
        <w:t xml:space="preserve"> role of the geographical discipline in ‘</w:t>
      </w:r>
      <w:proofErr w:type="spellStart"/>
      <w:r w:rsidRPr="00AF6E62">
        <w:rPr>
          <w:rFonts w:asciiTheme="majorHAnsi" w:hAnsiTheme="majorHAnsi" w:cstheme="majorHAnsi"/>
          <w:sz w:val="12"/>
        </w:rPr>
        <w:t>facil</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itating</w:t>
      </w:r>
      <w:proofErr w:type="spellEnd"/>
      <w:r w:rsidRPr="00AF6E62">
        <w:rPr>
          <w:rFonts w:asciiTheme="majorHAnsi" w:hAnsiTheme="majorHAnsi" w:cstheme="majorHAnsi"/>
          <w:sz w:val="12"/>
        </w:rPr>
        <w:t xml:space="preserve"> killing, either directly or indirectly’. Flint exposes how geographical </w:t>
      </w:r>
      <w:proofErr w:type="spellStart"/>
      <w:r w:rsidRPr="00AF6E62">
        <w:rPr>
          <w:rFonts w:asciiTheme="majorHAnsi" w:hAnsiTheme="majorHAnsi" w:cstheme="majorHAnsi"/>
          <w:sz w:val="12"/>
        </w:rPr>
        <w:t>conceptualiza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tions</w:t>
      </w:r>
      <w:proofErr w:type="spellEnd"/>
      <w:r w:rsidRPr="00AF6E62">
        <w:rPr>
          <w:rFonts w:asciiTheme="majorHAnsi" w:hAnsiTheme="majorHAnsi" w:cstheme="majorHAnsi"/>
          <w:sz w:val="12"/>
        </w:rPr>
        <w:t xml:space="preserve"> of place, scale and territory (as commonly mobilized and understood in the realm of </w:t>
      </w:r>
      <w:proofErr w:type="spellStart"/>
      <w:r w:rsidRPr="00AF6E62">
        <w:rPr>
          <w:rFonts w:asciiTheme="majorHAnsi" w:hAnsiTheme="majorHAnsi" w:cstheme="majorHAnsi"/>
          <w:sz w:val="12"/>
        </w:rPr>
        <w:t>popu</w:t>
      </w:r>
      <w:proofErr w:type="spellEnd"/>
      <w:r w:rsidRPr="00AF6E62">
        <w:rPr>
          <w:rFonts w:asciiTheme="majorHAnsi" w:hAnsiTheme="majorHAnsi" w:cstheme="majorHAnsi"/>
          <w:sz w:val="12"/>
        </w:rPr>
        <w:t xml:space="preserve">- lar geopolitical imaginations) provide the </w:t>
      </w:r>
      <w:proofErr w:type="spellStart"/>
      <w:r w:rsidRPr="00AF6E62">
        <w:rPr>
          <w:rFonts w:asciiTheme="majorHAnsi" w:hAnsiTheme="majorHAnsi" w:cstheme="majorHAnsi"/>
          <w:sz w:val="12"/>
        </w:rPr>
        <w:t>orga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nizing</w:t>
      </w:r>
      <w:proofErr w:type="spellEnd"/>
      <w:r w:rsidRPr="00AF6E62">
        <w:rPr>
          <w:rFonts w:asciiTheme="majorHAnsi" w:hAnsiTheme="majorHAnsi" w:cstheme="majorHAnsi"/>
          <w:sz w:val="12"/>
        </w:rPr>
        <w:t xml:space="preserve"> principles behind ‘just war’ theory, and hence how they are readily misused to </w:t>
      </w:r>
      <w:proofErr w:type="spellStart"/>
      <w:r w:rsidRPr="00AF6E62">
        <w:rPr>
          <w:rFonts w:asciiTheme="majorHAnsi" w:hAnsiTheme="majorHAnsi" w:cstheme="majorHAnsi"/>
          <w:sz w:val="12"/>
        </w:rPr>
        <w:t>legiti</w:t>
      </w:r>
      <w:proofErr w:type="spellEnd"/>
      <w:r w:rsidRPr="00AF6E62">
        <w:rPr>
          <w:rFonts w:asciiTheme="majorHAnsi" w:hAnsiTheme="majorHAnsi" w:cstheme="majorHAnsi"/>
          <w:sz w:val="12"/>
        </w:rPr>
        <w:t xml:space="preserve">- mate unjust violent </w:t>
      </w:r>
      <w:proofErr w:type="spellStart"/>
      <w:r w:rsidRPr="00AF6E62">
        <w:rPr>
          <w:rFonts w:asciiTheme="majorHAnsi" w:hAnsiTheme="majorHAnsi" w:cstheme="majorHAnsi"/>
          <w:sz w:val="12"/>
        </w:rPr>
        <w:t>endeavours</w:t>
      </w:r>
      <w:proofErr w:type="spellEnd"/>
      <w:r w:rsidRPr="00AF6E62">
        <w:rPr>
          <w:rFonts w:asciiTheme="majorHAnsi" w:hAnsiTheme="majorHAnsi" w:cstheme="majorHAnsi"/>
          <w:sz w:val="12"/>
        </w:rPr>
        <w:t xml:space="preserve">. Specifically, Flint argues that the morality of war is usually framed in terms of the necessity of eradicating the deviant ‘Other’, one who is often neatly compartmentalized into the exclusive boundary of a nation-state. Such a territorial view of the world, according to Flint, precludes the possibility of cross-cultural cooperation and, crucially, ignores the agendas of power. In advancing such critiques of just wars, Flint (2011: 43) concludes in brevity that it is </w:t>
      </w:r>
      <w:proofErr w:type="spellStart"/>
      <w:r w:rsidRPr="00AF6E62">
        <w:rPr>
          <w:rFonts w:asciiTheme="majorHAnsi" w:hAnsiTheme="majorHAnsi" w:cstheme="majorHAnsi"/>
          <w:sz w:val="12"/>
        </w:rPr>
        <w:t>impor</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tant</w:t>
      </w:r>
      <w:proofErr w:type="spellEnd"/>
      <w:r w:rsidRPr="00AF6E62">
        <w:rPr>
          <w:rFonts w:asciiTheme="majorHAnsi" w:hAnsiTheme="majorHAnsi" w:cstheme="majorHAnsi"/>
          <w:sz w:val="12"/>
        </w:rPr>
        <w:t xml:space="preserve"> to develop and maintain the debate as to ‘how geography can inform an understanding of the world that is based on nonviolence as an underlying foundational social principle’. The manner in which nonviolence is normatively gestured (as compared to the elaborate critiques of warfare) almost suggests its status as the taken-for-granted alternative to violence. In such a formulation, </w:t>
      </w:r>
      <w:r w:rsidRPr="00AF6E62">
        <w:rPr>
          <w:rStyle w:val="StyleUnderline"/>
          <w:rFonts w:asciiTheme="majorHAnsi" w:hAnsiTheme="majorHAnsi" w:cstheme="majorHAnsi"/>
        </w:rPr>
        <w:t>there is the assumption that the key to motivating nonviolent action is to enable people to be</w:t>
      </w:r>
      <w:r w:rsidRPr="00AF6E62">
        <w:rPr>
          <w:rFonts w:asciiTheme="majorHAnsi" w:hAnsiTheme="majorHAnsi" w:cstheme="majorHAnsi"/>
          <w:sz w:val="12"/>
        </w:rPr>
        <w:t xml:space="preserve"> spatially </w:t>
      </w:r>
      <w:r w:rsidRPr="00AF6E62">
        <w:rPr>
          <w:rStyle w:val="StyleUnderline"/>
          <w:rFonts w:asciiTheme="majorHAnsi" w:hAnsiTheme="majorHAnsi" w:cstheme="majorHAnsi"/>
        </w:rPr>
        <w:t>aware of the existence of violence in different geographical locations and recognize their embeddedness in different networks of entanglement.</w:t>
      </w:r>
      <w:r w:rsidRPr="00AF6E62">
        <w:rPr>
          <w:rStyle w:val="StyleUnderline"/>
          <w:rFonts w:asciiTheme="majorHAnsi" w:hAnsiTheme="majorHAnsi" w:cstheme="majorHAnsi"/>
          <w:sz w:val="12"/>
        </w:rPr>
        <w:t xml:space="preserve">¶ </w:t>
      </w:r>
      <w:r w:rsidRPr="00AF6E62">
        <w:rPr>
          <w:rStyle w:val="StyleUnderline"/>
          <w:rFonts w:asciiTheme="majorHAnsi" w:hAnsiTheme="majorHAnsi" w:cstheme="majorHAnsi"/>
        </w:rPr>
        <w:t>This is</w:t>
      </w:r>
      <w:r w:rsidRPr="00AF6E62">
        <w:rPr>
          <w:rFonts w:asciiTheme="majorHAnsi" w:hAnsiTheme="majorHAnsi" w:cstheme="majorHAnsi"/>
          <w:sz w:val="12"/>
        </w:rPr>
        <w:t xml:space="preserve">, however, </w:t>
      </w:r>
      <w:r w:rsidRPr="00AF6E62">
        <w:rPr>
          <w:rStyle w:val="StyleUnderline"/>
          <w:rFonts w:asciiTheme="majorHAnsi" w:hAnsiTheme="majorHAnsi" w:cstheme="majorHAnsi"/>
        </w:rPr>
        <w:t>not to imply that that no geographical works have gone beyond discursive appeals for nonviolence to explore its actual workings</w:t>
      </w:r>
      <w:r w:rsidRPr="00AF6E62">
        <w:rPr>
          <w:rFonts w:asciiTheme="majorHAnsi" w:hAnsiTheme="majorHAnsi" w:cstheme="majorHAnsi"/>
          <w:sz w:val="12"/>
        </w:rPr>
        <w:t xml:space="preserve">. Emanating chiefly from the </w:t>
      </w:r>
      <w:r w:rsidRPr="00AF6E62">
        <w:rPr>
          <w:rStyle w:val="StyleUnderline"/>
          <w:rFonts w:asciiTheme="majorHAnsi" w:hAnsiTheme="majorHAnsi" w:cstheme="majorHAnsi"/>
        </w:rPr>
        <w:t xml:space="preserve">social </w:t>
      </w:r>
      <w:proofErr w:type="gramStart"/>
      <w:r w:rsidRPr="00AF6E62">
        <w:rPr>
          <w:rStyle w:val="StyleUnderline"/>
          <w:rFonts w:asciiTheme="majorHAnsi" w:hAnsiTheme="majorHAnsi" w:cstheme="majorHAnsi"/>
        </w:rPr>
        <w:t>movements</w:t>
      </w:r>
      <w:proofErr w:type="gramEnd"/>
      <w:r w:rsidRPr="00AF6E62">
        <w:rPr>
          <w:rFonts w:asciiTheme="majorHAnsi" w:hAnsiTheme="majorHAnsi" w:cstheme="majorHAnsi"/>
          <w:sz w:val="12"/>
        </w:rPr>
        <w:t xml:space="preserve"> literature, these </w:t>
      </w:r>
      <w:r w:rsidRPr="00AF6E62">
        <w:rPr>
          <w:rStyle w:val="StyleUnderline"/>
          <w:rFonts w:asciiTheme="majorHAnsi" w:hAnsiTheme="majorHAnsi" w:cstheme="majorHAnsi"/>
        </w:rPr>
        <w:t>studies</w:t>
      </w:r>
      <w:r w:rsidRPr="00AF6E62">
        <w:rPr>
          <w:rFonts w:asciiTheme="majorHAnsi" w:hAnsiTheme="majorHAnsi" w:cstheme="majorHAnsi"/>
          <w:sz w:val="12"/>
        </w:rPr>
        <w:t xml:space="preserve"> do not actually invoke the term nonviolence (for an exception, see Zunes et al., 1999), preferring to </w:t>
      </w:r>
      <w:r w:rsidRPr="00AF6E62">
        <w:rPr>
          <w:rStyle w:val="StyleUnderline"/>
          <w:rFonts w:asciiTheme="majorHAnsi" w:hAnsiTheme="majorHAnsi" w:cstheme="majorHAnsi"/>
        </w:rPr>
        <w:t>couch their arguments in terms of resistance politics towards the injustices and repercussions of warfare</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Oslender</w:t>
      </w:r>
      <w:proofErr w:type="spellEnd"/>
      <w:r w:rsidRPr="00AF6E62">
        <w:rPr>
          <w:rFonts w:asciiTheme="majorHAnsi" w:hAnsiTheme="majorHAnsi" w:cstheme="majorHAnsi"/>
          <w:sz w:val="12"/>
        </w:rPr>
        <w:t xml:space="preserve">, 2004, 2007). But this should not diminish the fact that </w:t>
      </w:r>
      <w:r w:rsidRPr="00AF6E62">
        <w:rPr>
          <w:rStyle w:val="StyleUnderline"/>
          <w:rFonts w:asciiTheme="majorHAnsi" w:hAnsiTheme="majorHAnsi" w:cstheme="majorHAnsi"/>
        </w:rPr>
        <w:t>nonviolent approaches</w:t>
      </w:r>
      <w:r w:rsidRPr="00AF6E62">
        <w:rPr>
          <w:rFonts w:asciiTheme="majorHAnsi" w:hAnsiTheme="majorHAnsi" w:cstheme="majorHAnsi"/>
          <w:sz w:val="12"/>
        </w:rPr>
        <w:t xml:space="preserve"> (albeit not named as such) </w:t>
      </w:r>
      <w:r w:rsidRPr="00AF6E62">
        <w:rPr>
          <w:rStyle w:val="StyleUnderline"/>
          <w:rFonts w:asciiTheme="majorHAnsi" w:hAnsiTheme="majorHAnsi" w:cstheme="majorHAnsi"/>
        </w:rPr>
        <w:t>have been adopted and mobilized by</w:t>
      </w:r>
      <w:r w:rsidRPr="00AF6E62">
        <w:rPr>
          <w:rFonts w:asciiTheme="majorHAnsi" w:hAnsiTheme="majorHAnsi" w:cstheme="majorHAnsi"/>
          <w:sz w:val="12"/>
        </w:rPr>
        <w:t xml:space="preserve"> these </w:t>
      </w:r>
      <w:r w:rsidRPr="00AF6E62">
        <w:rPr>
          <w:rStyle w:val="Emphasis"/>
          <w:rFonts w:asciiTheme="majorHAnsi" w:hAnsiTheme="majorHAnsi" w:cstheme="majorHAnsi"/>
        </w:rPr>
        <w:t>mass movements</w:t>
      </w:r>
      <w:r w:rsidRPr="00AF6E62">
        <w:rPr>
          <w:rFonts w:asciiTheme="majorHAnsi" w:hAnsiTheme="majorHAnsi" w:cstheme="majorHAnsi"/>
          <w:sz w:val="12"/>
        </w:rPr>
        <w:t xml:space="preserve"> to forward their own interests/</w:t>
      </w:r>
      <w:proofErr w:type="spellStart"/>
      <w:r w:rsidRPr="00AF6E62">
        <w:rPr>
          <w:rFonts w:asciiTheme="majorHAnsi" w:hAnsiTheme="majorHAnsi" w:cstheme="majorHAnsi"/>
          <w:sz w:val="12"/>
        </w:rPr>
        <w:t>agen</w:t>
      </w:r>
      <w:proofErr w:type="spellEnd"/>
      <w:r w:rsidRPr="00AF6E62">
        <w:rPr>
          <w:rFonts w:asciiTheme="majorHAnsi" w:hAnsiTheme="majorHAnsi" w:cstheme="majorHAnsi"/>
          <w:sz w:val="12"/>
        </w:rPr>
        <w:t xml:space="preserve">- das. For instance, Routledge (1996, 2003) has been involved in a large number of projects that focus on resistance practices around much of the so-called ‘developing’ world. Through these case studies, Routledge is able to demonstrate how </w:t>
      </w:r>
      <w:r w:rsidRPr="00AF6E62">
        <w:rPr>
          <w:rStyle w:val="StyleUnderline"/>
          <w:rFonts w:asciiTheme="majorHAnsi" w:hAnsiTheme="majorHAnsi" w:cstheme="majorHAnsi"/>
        </w:rPr>
        <w:t>nonviolent actions can help enact</w:t>
      </w:r>
      <w:r w:rsidRPr="00AF6E62">
        <w:rPr>
          <w:rFonts w:asciiTheme="majorHAnsi" w:hAnsiTheme="majorHAnsi" w:cstheme="majorHAnsi"/>
          <w:sz w:val="12"/>
        </w:rPr>
        <w:t xml:space="preserve"> what he calls </w:t>
      </w:r>
      <w:r w:rsidRPr="00AF6E62">
        <w:rPr>
          <w:rStyle w:val="Emphasis"/>
          <w:rFonts w:asciiTheme="majorHAnsi" w:hAnsiTheme="majorHAnsi" w:cstheme="majorHAnsi"/>
        </w:rPr>
        <w:t xml:space="preserve">‘anti-geopolitics’ – challenges to ‘both material geopolitical power of states and </w:t>
      </w:r>
      <w:proofErr w:type="spellStart"/>
      <w:r w:rsidRPr="00AF6E62">
        <w:rPr>
          <w:rStyle w:val="Emphasis"/>
          <w:rFonts w:asciiTheme="majorHAnsi" w:hAnsiTheme="majorHAnsi" w:cstheme="majorHAnsi"/>
        </w:rPr>
        <w:t>politi</w:t>
      </w:r>
      <w:proofErr w:type="spellEnd"/>
      <w:r w:rsidRPr="00AF6E62">
        <w:rPr>
          <w:rStyle w:val="Emphasis"/>
          <w:rFonts w:asciiTheme="majorHAnsi" w:hAnsiTheme="majorHAnsi" w:cstheme="majorHAnsi"/>
        </w:rPr>
        <w:t xml:space="preserve">- </w:t>
      </w:r>
      <w:proofErr w:type="spellStart"/>
      <w:r w:rsidRPr="00AF6E62">
        <w:rPr>
          <w:rStyle w:val="Emphasis"/>
          <w:rFonts w:asciiTheme="majorHAnsi" w:hAnsiTheme="majorHAnsi" w:cstheme="majorHAnsi"/>
        </w:rPr>
        <w:t>cal</w:t>
      </w:r>
      <w:proofErr w:type="spellEnd"/>
      <w:r w:rsidRPr="00AF6E62">
        <w:rPr>
          <w:rStyle w:val="Emphasis"/>
          <w:rFonts w:asciiTheme="majorHAnsi" w:hAnsiTheme="majorHAnsi" w:cstheme="majorHAnsi"/>
        </w:rPr>
        <w:t xml:space="preserve"> institutions and the representations imposed by political and economic elites upon</w:t>
      </w:r>
      <w:r w:rsidRPr="00AF6E62">
        <w:rPr>
          <w:rFonts w:asciiTheme="majorHAnsi" w:hAnsiTheme="majorHAnsi" w:cstheme="majorHAnsi"/>
          <w:sz w:val="12"/>
        </w:rPr>
        <w:t xml:space="preserve"> the world and its </w:t>
      </w:r>
      <w:r w:rsidRPr="00AF6E62">
        <w:rPr>
          <w:rStyle w:val="Emphasis"/>
          <w:rFonts w:asciiTheme="majorHAnsi" w:hAnsiTheme="majorHAnsi" w:cstheme="majorHAnsi"/>
        </w:rPr>
        <w:t xml:space="preserve">people to serve their geopolitical inter- </w:t>
      </w:r>
      <w:proofErr w:type="spellStart"/>
      <w:r w:rsidRPr="00AF6E62">
        <w:rPr>
          <w:rStyle w:val="Emphasis"/>
          <w:rFonts w:asciiTheme="majorHAnsi" w:hAnsiTheme="majorHAnsi" w:cstheme="majorHAnsi"/>
        </w:rPr>
        <w:t>est</w:t>
      </w:r>
      <w:proofErr w:type="spellEnd"/>
      <w:r w:rsidRPr="00AF6E62">
        <w:rPr>
          <w:rStyle w:val="Emphasis"/>
          <w:rFonts w:asciiTheme="majorHAnsi" w:hAnsiTheme="majorHAnsi" w:cstheme="majorHAnsi"/>
        </w:rPr>
        <w:t>’</w:t>
      </w:r>
      <w:r w:rsidRPr="00AF6E62">
        <w:rPr>
          <w:rFonts w:asciiTheme="majorHAnsi" w:hAnsiTheme="majorHAnsi" w:cstheme="majorHAnsi"/>
          <w:sz w:val="12"/>
        </w:rPr>
        <w:t xml:space="preserve"> (Routledge, 2003: 237). Alternatively, Koopman (2011) goes one step further to </w:t>
      </w:r>
      <w:proofErr w:type="spellStart"/>
      <w:r w:rsidRPr="00AF6E62">
        <w:rPr>
          <w:rFonts w:asciiTheme="majorHAnsi" w:hAnsiTheme="majorHAnsi" w:cstheme="majorHAnsi"/>
          <w:sz w:val="12"/>
        </w:rPr>
        <w:t>eluci</w:t>
      </w:r>
      <w:proofErr w:type="spellEnd"/>
      <w:r w:rsidRPr="00AF6E62">
        <w:rPr>
          <w:rFonts w:asciiTheme="majorHAnsi" w:hAnsiTheme="majorHAnsi" w:cstheme="majorHAnsi"/>
          <w:sz w:val="12"/>
        </w:rPr>
        <w:t xml:space="preserve">- date the merits of focusing not only on the geo- </w:t>
      </w:r>
      <w:proofErr w:type="spellStart"/>
      <w:r w:rsidRPr="00AF6E62">
        <w:rPr>
          <w:rFonts w:asciiTheme="majorHAnsi" w:hAnsiTheme="majorHAnsi" w:cstheme="majorHAnsi"/>
          <w:sz w:val="12"/>
        </w:rPr>
        <w:t>graphies</w:t>
      </w:r>
      <w:proofErr w:type="spellEnd"/>
      <w:r w:rsidRPr="00AF6E62">
        <w:rPr>
          <w:rFonts w:asciiTheme="majorHAnsi" w:hAnsiTheme="majorHAnsi" w:cstheme="majorHAnsi"/>
          <w:sz w:val="12"/>
        </w:rPr>
        <w:t xml:space="preserve"> of activist movements, but also on how </w:t>
      </w:r>
      <w:r w:rsidRPr="00AF6E62">
        <w:rPr>
          <w:rStyle w:val="StyleUnderline"/>
          <w:rFonts w:asciiTheme="majorHAnsi" w:hAnsiTheme="majorHAnsi" w:cstheme="majorHAnsi"/>
        </w:rPr>
        <w:t>academics can become involved in building solidarity and forming alliances with marginalized, disenfranchised groups</w:t>
      </w:r>
      <w:r w:rsidRPr="00AF6E62">
        <w:rPr>
          <w:rFonts w:asciiTheme="majorHAnsi" w:hAnsiTheme="majorHAnsi" w:cstheme="majorHAnsi"/>
          <w:sz w:val="12"/>
        </w:rPr>
        <w:t xml:space="preserve"> (for similar arguments, see Askins, 2009; Mason, 2013). By being part of the international accompaniment team in Colombia, Koopman highlights how ‘western’ volunteers actively rely on their ‘privileged’ bodies to shield and protect precarious lives.¶ Notwithstanding the sidelining of </w:t>
      </w:r>
      <w:proofErr w:type="spellStart"/>
      <w:r w:rsidRPr="00AF6E62">
        <w:rPr>
          <w:rFonts w:asciiTheme="majorHAnsi" w:hAnsiTheme="majorHAnsi" w:cstheme="majorHAnsi"/>
          <w:sz w:val="12"/>
        </w:rPr>
        <w:t>nonvio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lence</w:t>
      </w:r>
      <w:proofErr w:type="spellEnd"/>
      <w:r w:rsidRPr="00AF6E62">
        <w:rPr>
          <w:rFonts w:asciiTheme="majorHAnsi" w:hAnsiTheme="majorHAnsi" w:cstheme="majorHAnsi"/>
          <w:sz w:val="12"/>
        </w:rPr>
        <w:t xml:space="preserve"> (both conceptually and topically) in the aforementioned works, there have been recent attempts to place nonviolence at the heart of geopolitical analyses. Indeed, geographers like Hyndman (2010) and </w:t>
      </w:r>
      <w:proofErr w:type="spellStart"/>
      <w:r w:rsidRPr="00AF6E62">
        <w:rPr>
          <w:rFonts w:asciiTheme="majorHAnsi" w:hAnsiTheme="majorHAnsi" w:cstheme="majorHAnsi"/>
          <w:sz w:val="12"/>
        </w:rPr>
        <w:t>Megoran</w:t>
      </w:r>
      <w:proofErr w:type="spellEnd"/>
      <w:r w:rsidRPr="00AF6E62">
        <w:rPr>
          <w:rFonts w:asciiTheme="majorHAnsi" w:hAnsiTheme="majorHAnsi" w:cstheme="majorHAnsi"/>
          <w:sz w:val="12"/>
        </w:rPr>
        <w:t xml:space="preserve"> (2004, 2008) are perhaps keen to acknowledge their positions in championing nonviolence as the guiding </w:t>
      </w:r>
      <w:proofErr w:type="spellStart"/>
      <w:r w:rsidRPr="00AF6E62">
        <w:rPr>
          <w:rFonts w:asciiTheme="majorHAnsi" w:hAnsiTheme="majorHAnsi" w:cstheme="majorHAnsi"/>
          <w:sz w:val="12"/>
        </w:rPr>
        <w:t>princi</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ple</w:t>
      </w:r>
      <w:proofErr w:type="spellEnd"/>
      <w:r w:rsidRPr="00AF6E62">
        <w:rPr>
          <w:rFonts w:asciiTheme="majorHAnsi" w:hAnsiTheme="majorHAnsi" w:cstheme="majorHAnsi"/>
          <w:sz w:val="12"/>
        </w:rPr>
        <w:t xml:space="preserve"> underpinning socio-geopolitical </w:t>
      </w:r>
      <w:proofErr w:type="spellStart"/>
      <w:r w:rsidRPr="00AF6E62">
        <w:rPr>
          <w:rFonts w:asciiTheme="majorHAnsi" w:hAnsiTheme="majorHAnsi" w:cstheme="majorHAnsi"/>
          <w:sz w:val="12"/>
        </w:rPr>
        <w:t>interac</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tions</w:t>
      </w:r>
      <w:proofErr w:type="spellEnd"/>
      <w:r w:rsidRPr="00AF6E62">
        <w:rPr>
          <w:rFonts w:asciiTheme="majorHAnsi" w:hAnsiTheme="majorHAnsi" w:cstheme="majorHAnsi"/>
          <w:sz w:val="12"/>
        </w:rPr>
        <w:t xml:space="preserve">. The critique of war and violence similarly forms the chief concern in </w:t>
      </w:r>
      <w:proofErr w:type="spellStart"/>
      <w:r w:rsidRPr="00AF6E62">
        <w:rPr>
          <w:rFonts w:asciiTheme="majorHAnsi" w:hAnsiTheme="majorHAnsi" w:cstheme="majorHAnsi"/>
          <w:sz w:val="12"/>
        </w:rPr>
        <w:t>Megoran’s</w:t>
      </w:r>
      <w:proofErr w:type="spellEnd"/>
      <w:r w:rsidRPr="00AF6E62">
        <w:rPr>
          <w:rFonts w:asciiTheme="majorHAnsi" w:hAnsiTheme="majorHAnsi" w:cstheme="majorHAnsi"/>
          <w:sz w:val="12"/>
        </w:rPr>
        <w:t xml:space="preserve"> (2008) and Hyndman’s (2010) papers. Meg- </w:t>
      </w:r>
      <w:proofErr w:type="spellStart"/>
      <w:r w:rsidRPr="00AF6E62">
        <w:rPr>
          <w:rFonts w:asciiTheme="majorHAnsi" w:hAnsiTheme="majorHAnsi" w:cstheme="majorHAnsi"/>
          <w:sz w:val="12"/>
        </w:rPr>
        <w:t>oran</w:t>
      </w:r>
      <w:proofErr w:type="spellEnd"/>
      <w:r w:rsidRPr="00AF6E62">
        <w:rPr>
          <w:rFonts w:asciiTheme="majorHAnsi" w:hAnsiTheme="majorHAnsi" w:cstheme="majorHAnsi"/>
          <w:sz w:val="12"/>
        </w:rPr>
        <w:t xml:space="preserve">, for example, expresses his reservation about ‘just war’ discourses that have come to be used as a point of reference for the multiple wars that we have witnessed on the geopolitical scene in recent years. Specifically, </w:t>
      </w:r>
      <w:proofErr w:type="spellStart"/>
      <w:r w:rsidRPr="00AF6E62">
        <w:rPr>
          <w:rFonts w:asciiTheme="majorHAnsi" w:hAnsiTheme="majorHAnsi" w:cstheme="majorHAnsi"/>
          <w:sz w:val="12"/>
        </w:rPr>
        <w:t>Megoran</w:t>
      </w:r>
      <w:proofErr w:type="spellEnd"/>
      <w:r w:rsidRPr="00AF6E62">
        <w:rPr>
          <w:rFonts w:asciiTheme="majorHAnsi" w:hAnsiTheme="majorHAnsi" w:cstheme="majorHAnsi"/>
          <w:sz w:val="12"/>
        </w:rPr>
        <w:t xml:space="preserve"> is uncomfortable about the selective and partial appropriation of ‘just war’ theory that makes it co-</w:t>
      </w:r>
      <w:proofErr w:type="spellStart"/>
      <w:r w:rsidRPr="00AF6E62">
        <w:rPr>
          <w:rFonts w:asciiTheme="majorHAnsi" w:hAnsiTheme="majorHAnsi" w:cstheme="majorHAnsi"/>
          <w:sz w:val="12"/>
        </w:rPr>
        <w:t>optable</w:t>
      </w:r>
      <w:proofErr w:type="spellEnd"/>
      <w:r w:rsidRPr="00AF6E62">
        <w:rPr>
          <w:rFonts w:asciiTheme="majorHAnsi" w:hAnsiTheme="majorHAnsi" w:cstheme="majorHAnsi"/>
          <w:sz w:val="12"/>
        </w:rPr>
        <w:t xml:space="preserve"> to the hawkish agendas of neocon- </w:t>
      </w:r>
      <w:proofErr w:type="spellStart"/>
      <w:r w:rsidRPr="00AF6E62">
        <w:rPr>
          <w:rFonts w:asciiTheme="majorHAnsi" w:hAnsiTheme="majorHAnsi" w:cstheme="majorHAnsi"/>
          <w:sz w:val="12"/>
        </w:rPr>
        <w:t>servative</w:t>
      </w:r>
      <w:proofErr w:type="spellEnd"/>
      <w:r w:rsidRPr="00AF6E62">
        <w:rPr>
          <w:rFonts w:asciiTheme="majorHAnsi" w:hAnsiTheme="majorHAnsi" w:cstheme="majorHAnsi"/>
          <w:sz w:val="12"/>
        </w:rPr>
        <w:t xml:space="preserve"> factions. These critical expositions of the violent deployment of ‘just war’ theory in turn allow </w:t>
      </w:r>
      <w:proofErr w:type="spellStart"/>
      <w:r w:rsidRPr="00AF6E62">
        <w:rPr>
          <w:rFonts w:asciiTheme="majorHAnsi" w:hAnsiTheme="majorHAnsi" w:cstheme="majorHAnsi"/>
          <w:sz w:val="12"/>
        </w:rPr>
        <w:t>Megoran</w:t>
      </w:r>
      <w:proofErr w:type="spellEnd"/>
      <w:r w:rsidRPr="00AF6E62">
        <w:rPr>
          <w:rFonts w:asciiTheme="majorHAnsi" w:hAnsiTheme="majorHAnsi" w:cstheme="majorHAnsi"/>
          <w:sz w:val="12"/>
        </w:rPr>
        <w:t xml:space="preserve"> to underscore how his self-professed Christian faith guides his aca- </w:t>
      </w:r>
      <w:proofErr w:type="spellStart"/>
      <w:r w:rsidRPr="00AF6E62">
        <w:rPr>
          <w:rFonts w:asciiTheme="majorHAnsi" w:hAnsiTheme="majorHAnsi" w:cstheme="majorHAnsi"/>
          <w:sz w:val="12"/>
        </w:rPr>
        <w:t>demic</w:t>
      </w:r>
      <w:proofErr w:type="spellEnd"/>
      <w:r w:rsidRPr="00AF6E62">
        <w:rPr>
          <w:rFonts w:asciiTheme="majorHAnsi" w:hAnsiTheme="majorHAnsi" w:cstheme="majorHAnsi"/>
          <w:sz w:val="12"/>
        </w:rPr>
        <w:t xml:space="preserve"> leanings towards promulgating </w:t>
      </w:r>
      <w:proofErr w:type="spellStart"/>
      <w:r w:rsidRPr="00AF6E62">
        <w:rPr>
          <w:rFonts w:asciiTheme="majorHAnsi" w:hAnsiTheme="majorHAnsi" w:cstheme="majorHAnsi"/>
          <w:sz w:val="12"/>
        </w:rPr>
        <w:t>nonvio</w:t>
      </w:r>
      <w:proofErr w:type="spellEnd"/>
      <w:r w:rsidRPr="00AF6E62">
        <w:rPr>
          <w:rFonts w:asciiTheme="majorHAnsi" w:hAnsiTheme="majorHAnsi" w:cstheme="majorHAnsi"/>
          <w:sz w:val="12"/>
        </w:rPr>
        <w:t xml:space="preserve">- lent approaches in the mitigation of conflictual relations on the geopolitical stage (see also </w:t>
      </w:r>
      <w:proofErr w:type="spellStart"/>
      <w:r w:rsidRPr="00AF6E62">
        <w:rPr>
          <w:rFonts w:asciiTheme="majorHAnsi" w:hAnsiTheme="majorHAnsi" w:cstheme="majorHAnsi"/>
          <w:sz w:val="12"/>
        </w:rPr>
        <w:t>Megoran</w:t>
      </w:r>
      <w:proofErr w:type="spellEnd"/>
      <w:r w:rsidRPr="00AF6E62">
        <w:rPr>
          <w:rFonts w:asciiTheme="majorHAnsi" w:hAnsiTheme="majorHAnsi" w:cstheme="majorHAnsi"/>
          <w:sz w:val="12"/>
        </w:rPr>
        <w:t xml:space="preserve">, 2004). </w:t>
      </w:r>
      <w:r w:rsidRPr="00AF6E62">
        <w:rPr>
          <w:rStyle w:val="StyleUnderline"/>
          <w:rFonts w:asciiTheme="majorHAnsi" w:hAnsiTheme="majorHAnsi" w:cstheme="majorHAnsi"/>
        </w:rPr>
        <w:t>Hyndman</w:t>
      </w:r>
      <w:r w:rsidRPr="00AF6E62">
        <w:rPr>
          <w:rFonts w:asciiTheme="majorHAnsi" w:hAnsiTheme="majorHAnsi" w:cstheme="majorHAnsi"/>
          <w:sz w:val="12"/>
        </w:rPr>
        <w:t xml:space="preserve"> (2010), </w:t>
      </w:r>
      <w:r w:rsidRPr="00AF6E62">
        <w:rPr>
          <w:rStyle w:val="StyleUnderline"/>
          <w:rFonts w:asciiTheme="majorHAnsi" w:hAnsiTheme="majorHAnsi" w:cstheme="majorHAnsi"/>
        </w:rPr>
        <w:t>on the other hand, espouses a feminist perspective</w:t>
      </w:r>
      <w:r w:rsidRPr="00AF6E62">
        <w:rPr>
          <w:rFonts w:asciiTheme="majorHAnsi" w:hAnsiTheme="majorHAnsi" w:cstheme="majorHAnsi"/>
          <w:sz w:val="12"/>
        </w:rPr>
        <w:t xml:space="preserve"> to under- score her reasoning for engaging </w:t>
      </w:r>
      <w:r w:rsidRPr="00AF6E62">
        <w:rPr>
          <w:rStyle w:val="StyleUnderline"/>
          <w:rFonts w:asciiTheme="majorHAnsi" w:hAnsiTheme="majorHAnsi" w:cstheme="majorHAnsi"/>
        </w:rPr>
        <w:t>in nonviolence.</w:t>
      </w:r>
      <w:r w:rsidRPr="00AF6E62">
        <w:rPr>
          <w:rFonts w:asciiTheme="majorHAnsi" w:hAnsiTheme="majorHAnsi" w:cstheme="majorHAnsi"/>
          <w:sz w:val="12"/>
        </w:rPr>
        <w:t xml:space="preserve"> Through the case of child soldiers in Iraq, </w:t>
      </w:r>
      <w:r w:rsidRPr="00AF6E62">
        <w:rPr>
          <w:rStyle w:val="StyleUnderline"/>
          <w:rFonts w:asciiTheme="majorHAnsi" w:hAnsiTheme="majorHAnsi" w:cstheme="majorHAnsi"/>
        </w:rPr>
        <w:t>she coins the phrase ‘</w:t>
      </w:r>
      <w:r w:rsidRPr="00AF6E62">
        <w:rPr>
          <w:rStyle w:val="Emphasis"/>
          <w:rFonts w:asciiTheme="majorHAnsi" w:hAnsiTheme="majorHAnsi" w:cstheme="majorHAnsi"/>
        </w:rPr>
        <w:t>embodied geopolitics of shared fate’</w:t>
      </w:r>
      <w:r w:rsidRPr="00AF6E62">
        <w:rPr>
          <w:rStyle w:val="StyleUnderline"/>
          <w:rFonts w:asciiTheme="majorHAnsi" w:hAnsiTheme="majorHAnsi" w:cstheme="majorHAnsi"/>
        </w:rPr>
        <w:t xml:space="preserve"> to highlight the </w:t>
      </w:r>
      <w:r w:rsidRPr="00AF6E62">
        <w:rPr>
          <w:rStyle w:val="Emphasis"/>
          <w:rFonts w:asciiTheme="majorHAnsi" w:hAnsiTheme="majorHAnsi" w:cstheme="majorHAnsi"/>
        </w:rPr>
        <w:t>common ontological vulnerability</w:t>
      </w:r>
      <w:r w:rsidRPr="00AF6E62">
        <w:rPr>
          <w:rStyle w:val="StyleUnderline"/>
          <w:rFonts w:asciiTheme="majorHAnsi" w:hAnsiTheme="majorHAnsi" w:cstheme="majorHAnsi"/>
        </w:rPr>
        <w:t xml:space="preserve"> of all living beings</w:t>
      </w:r>
      <w:r w:rsidRPr="00AF6E62">
        <w:rPr>
          <w:rFonts w:asciiTheme="majorHAnsi" w:hAnsiTheme="majorHAnsi" w:cstheme="majorHAnsi"/>
          <w:sz w:val="12"/>
        </w:rPr>
        <w:t xml:space="preserve">. In this sense, Hyndman (2010: 254) advocates a ‘nor- </w:t>
      </w:r>
      <w:proofErr w:type="spellStart"/>
      <w:r w:rsidRPr="00AF6E62">
        <w:rPr>
          <w:rFonts w:asciiTheme="majorHAnsi" w:hAnsiTheme="majorHAnsi" w:cstheme="majorHAnsi"/>
          <w:sz w:val="12"/>
        </w:rPr>
        <w:t>mative</w:t>
      </w:r>
      <w:proofErr w:type="spellEnd"/>
      <w:r w:rsidRPr="00AF6E62">
        <w:rPr>
          <w:rFonts w:asciiTheme="majorHAnsi" w:hAnsiTheme="majorHAnsi" w:cstheme="majorHAnsi"/>
          <w:sz w:val="12"/>
        </w:rPr>
        <w:t xml:space="preserve"> position by </w:t>
      </w:r>
      <w:r w:rsidRPr="00AF6E62">
        <w:rPr>
          <w:rStyle w:val="StyleUnderline"/>
          <w:rFonts w:asciiTheme="majorHAnsi" w:hAnsiTheme="majorHAnsi" w:cstheme="majorHAnsi"/>
        </w:rPr>
        <w:t>using</w:t>
      </w:r>
      <w:r w:rsidRPr="00AF6E62">
        <w:rPr>
          <w:rFonts w:asciiTheme="majorHAnsi" w:hAnsiTheme="majorHAnsi" w:cstheme="majorHAnsi"/>
          <w:sz w:val="12"/>
        </w:rPr>
        <w:t xml:space="preserve"> the human body’s </w:t>
      </w:r>
      <w:r w:rsidRPr="00AF6E62">
        <w:rPr>
          <w:rStyle w:val="Emphasis"/>
          <w:rFonts w:asciiTheme="majorHAnsi" w:hAnsiTheme="majorHAnsi" w:cstheme="majorHAnsi"/>
        </w:rPr>
        <w:t>vulnerability to violence</w:t>
      </w:r>
      <w:r w:rsidRPr="00AF6E62">
        <w:rPr>
          <w:rStyle w:val="StyleUnderline"/>
          <w:rFonts w:asciiTheme="majorHAnsi" w:hAnsiTheme="majorHAnsi" w:cstheme="majorHAnsi"/>
        </w:rPr>
        <w:t xml:space="preserve"> as a basis to materialize a </w:t>
      </w:r>
      <w:r w:rsidRPr="00AF6E62">
        <w:rPr>
          <w:rStyle w:val="Emphasis"/>
          <w:rFonts w:asciiTheme="majorHAnsi" w:hAnsiTheme="majorHAnsi" w:cstheme="majorHAnsi"/>
        </w:rPr>
        <w:t>nonfoundational ethic of encounter that engages the ‘‘political’’’ – to use nonviolence</w:t>
      </w:r>
      <w:r w:rsidRPr="00AF6E62">
        <w:rPr>
          <w:rStyle w:val="StyleUnderline"/>
          <w:rFonts w:asciiTheme="majorHAnsi" w:hAnsiTheme="majorHAnsi" w:cstheme="majorHAnsi"/>
        </w:rPr>
        <w:t xml:space="preserve"> to contest the uneven meting out of corporeal vulnerability.</w:t>
      </w:r>
      <w:r w:rsidRPr="00AF6E62">
        <w:rPr>
          <w:rStyle w:val="StyleUnderline"/>
          <w:rFonts w:asciiTheme="majorHAnsi" w:hAnsiTheme="majorHAnsi" w:cstheme="majorHAnsi"/>
          <w:sz w:val="12"/>
        </w:rPr>
        <w:t xml:space="preserve">¶ </w:t>
      </w:r>
      <w:r w:rsidRPr="00AF6E62">
        <w:rPr>
          <w:rFonts w:asciiTheme="majorHAnsi" w:hAnsiTheme="majorHAnsi" w:cstheme="majorHAnsi"/>
          <w:sz w:val="12"/>
        </w:rPr>
        <w:t xml:space="preserve">IV Weaknesses of geographical conceptions of nonviolence¶ </w:t>
      </w:r>
      <w:r w:rsidRPr="00AF6E62">
        <w:rPr>
          <w:rStyle w:val="StyleUnderline"/>
          <w:rFonts w:asciiTheme="majorHAnsi" w:hAnsiTheme="majorHAnsi" w:cstheme="majorHAnsi"/>
        </w:rPr>
        <w:t>The aforementioned perspectives on nonviolence may appear seductive</w:t>
      </w:r>
      <w:r w:rsidRPr="00AF6E62">
        <w:rPr>
          <w:rFonts w:asciiTheme="majorHAnsi" w:hAnsiTheme="majorHAnsi" w:cstheme="majorHAnsi"/>
          <w:sz w:val="12"/>
        </w:rPr>
        <w:t xml:space="preserve"> to many </w:t>
      </w:r>
      <w:proofErr w:type="spellStart"/>
      <w:r w:rsidRPr="00AF6E62">
        <w:rPr>
          <w:rFonts w:asciiTheme="majorHAnsi" w:hAnsiTheme="majorHAnsi" w:cstheme="majorHAnsi"/>
          <w:sz w:val="12"/>
        </w:rPr>
        <w:t>geogra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phers</w:t>
      </w:r>
      <w:proofErr w:type="spellEnd"/>
      <w:r w:rsidRPr="00AF6E62">
        <w:rPr>
          <w:rFonts w:asciiTheme="majorHAnsi" w:hAnsiTheme="majorHAnsi" w:cstheme="majorHAnsi"/>
          <w:sz w:val="12"/>
        </w:rPr>
        <w:t xml:space="preserve">, given that they exemplify the dis- </w:t>
      </w:r>
      <w:proofErr w:type="spellStart"/>
      <w:r w:rsidRPr="00AF6E62">
        <w:rPr>
          <w:rFonts w:asciiTheme="majorHAnsi" w:hAnsiTheme="majorHAnsi" w:cstheme="majorHAnsi"/>
          <w:sz w:val="12"/>
        </w:rPr>
        <w:t>cipline’s</w:t>
      </w:r>
      <w:proofErr w:type="spellEnd"/>
      <w:r w:rsidRPr="00AF6E62">
        <w:rPr>
          <w:rFonts w:asciiTheme="majorHAnsi" w:hAnsiTheme="majorHAnsi" w:cstheme="majorHAnsi"/>
          <w:sz w:val="12"/>
        </w:rPr>
        <w:t xml:space="preserve"> relevance and pedagogical value by demonstrating to people (in privileged </w:t>
      </w:r>
      <w:proofErr w:type="spellStart"/>
      <w:r w:rsidRPr="00AF6E62">
        <w:rPr>
          <w:rFonts w:asciiTheme="majorHAnsi" w:hAnsiTheme="majorHAnsi" w:cstheme="majorHAnsi"/>
          <w:sz w:val="12"/>
        </w:rPr>
        <w:t>posi</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tions</w:t>
      </w:r>
      <w:proofErr w:type="spellEnd"/>
      <w:r w:rsidRPr="00AF6E62">
        <w:rPr>
          <w:rFonts w:asciiTheme="majorHAnsi" w:hAnsiTheme="majorHAnsi" w:cstheme="majorHAnsi"/>
          <w:sz w:val="12"/>
        </w:rPr>
        <w:t xml:space="preserve">) that they have a responsibility in </w:t>
      </w:r>
      <w:proofErr w:type="spellStart"/>
      <w:r w:rsidRPr="00AF6E62">
        <w:rPr>
          <w:rFonts w:asciiTheme="majorHAnsi" w:hAnsiTheme="majorHAnsi" w:cstheme="majorHAnsi"/>
          <w:sz w:val="12"/>
        </w:rPr>
        <w:t>poten</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tially</w:t>
      </w:r>
      <w:proofErr w:type="spellEnd"/>
      <w:r w:rsidRPr="00AF6E62">
        <w:rPr>
          <w:rFonts w:asciiTheme="majorHAnsi" w:hAnsiTheme="majorHAnsi" w:cstheme="majorHAnsi"/>
          <w:sz w:val="12"/>
        </w:rPr>
        <w:t xml:space="preserve"> playing a role to alleviate violence. </w:t>
      </w:r>
      <w:r w:rsidRPr="00AF6E62">
        <w:rPr>
          <w:rStyle w:val="StyleUnderline"/>
          <w:rFonts w:asciiTheme="majorHAnsi" w:hAnsiTheme="majorHAnsi" w:cstheme="majorHAnsi"/>
        </w:rPr>
        <w:t>Yet</w:t>
      </w:r>
      <w:r w:rsidRPr="00AF6E62">
        <w:rPr>
          <w:rFonts w:asciiTheme="majorHAnsi" w:hAnsiTheme="majorHAnsi" w:cstheme="majorHAnsi"/>
          <w:sz w:val="12"/>
        </w:rPr>
        <w:t xml:space="preserve">, such seemingly desirable outcomes obscure some of the weaknesses that belie such </w:t>
      </w:r>
      <w:proofErr w:type="spellStart"/>
      <w:r w:rsidRPr="00AF6E62">
        <w:rPr>
          <w:rFonts w:asciiTheme="majorHAnsi" w:hAnsiTheme="majorHAnsi" w:cstheme="majorHAnsi"/>
          <w:sz w:val="12"/>
        </w:rPr>
        <w:t>geogra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phical</w:t>
      </w:r>
      <w:proofErr w:type="spellEnd"/>
      <w:r w:rsidRPr="00AF6E62">
        <w:rPr>
          <w:rFonts w:asciiTheme="majorHAnsi" w:hAnsiTheme="majorHAnsi" w:cstheme="majorHAnsi"/>
          <w:sz w:val="12"/>
        </w:rPr>
        <w:t xml:space="preserve"> conceptions of nonviolence. First, </w:t>
      </w:r>
      <w:r w:rsidRPr="00AF6E62">
        <w:rPr>
          <w:rStyle w:val="StyleUnderline"/>
          <w:rFonts w:asciiTheme="majorHAnsi" w:hAnsiTheme="majorHAnsi" w:cstheme="majorHAnsi"/>
        </w:rPr>
        <w:t xml:space="preserve">making known violent ramifications </w:t>
      </w:r>
      <w:r w:rsidRPr="00AF6E62">
        <w:rPr>
          <w:rStyle w:val="Emphasis"/>
          <w:rFonts w:asciiTheme="majorHAnsi" w:hAnsiTheme="majorHAnsi" w:cstheme="majorHAnsi"/>
        </w:rPr>
        <w:t>may not necessarily result</w:t>
      </w:r>
      <w:r w:rsidRPr="00AF6E62">
        <w:rPr>
          <w:rStyle w:val="StyleUnderline"/>
          <w:rFonts w:asciiTheme="majorHAnsi" w:hAnsiTheme="majorHAnsi" w:cstheme="majorHAnsi"/>
        </w:rPr>
        <w:t xml:space="preserve"> in people doing something to alleviate such outcomes</w:t>
      </w:r>
      <w:r w:rsidRPr="00AF6E62">
        <w:rPr>
          <w:rFonts w:asciiTheme="majorHAnsi" w:hAnsiTheme="majorHAnsi" w:cstheme="majorHAnsi"/>
          <w:sz w:val="12"/>
        </w:rPr>
        <w:t xml:space="preserve">. Indeed, establishing the fact that people are increasingly connected through multiple avenues may be a good way of highlighting to people that their (in)action may potentially contribute to wider negative repercussions; but it could similarly convince people that their (in)action will not significantly change anything, given how their implication in violence works through myriad mediating factors. Hence, by </w:t>
      </w:r>
      <w:proofErr w:type="spellStart"/>
      <w:r w:rsidRPr="00AF6E62">
        <w:rPr>
          <w:rFonts w:asciiTheme="majorHAnsi" w:hAnsiTheme="majorHAnsi" w:cstheme="majorHAnsi"/>
          <w:sz w:val="12"/>
        </w:rPr>
        <w:t>centring</w:t>
      </w:r>
      <w:proofErr w:type="spellEnd"/>
      <w:r w:rsidRPr="00AF6E62">
        <w:rPr>
          <w:rFonts w:asciiTheme="majorHAnsi" w:hAnsiTheme="majorHAnsi" w:cstheme="majorHAnsi"/>
          <w:sz w:val="12"/>
        </w:rPr>
        <w:t xml:space="preserve"> the argument on the fact that people are responsible by virtue of the extended effects of their (in)action, </w:t>
      </w:r>
      <w:r w:rsidRPr="00AF6E62">
        <w:rPr>
          <w:rStyle w:val="StyleUnderline"/>
          <w:rFonts w:asciiTheme="majorHAnsi" w:hAnsiTheme="majorHAnsi" w:cstheme="majorHAnsi"/>
        </w:rPr>
        <w:t>there is a lack of compelling reasons for responsibility to be assumed for these distant consequences</w:t>
      </w:r>
      <w:r w:rsidRPr="00AF6E62">
        <w:rPr>
          <w:rFonts w:asciiTheme="majorHAnsi" w:hAnsiTheme="majorHAnsi" w:cstheme="majorHAnsi"/>
          <w:sz w:val="12"/>
        </w:rPr>
        <w:t xml:space="preserve">.¶ Yet, even if people are inclined towards responsive behaviour after being informed of violent consequences, there is also no clear </w:t>
      </w:r>
      <w:proofErr w:type="spellStart"/>
      <w:r w:rsidRPr="00AF6E62">
        <w:rPr>
          <w:rFonts w:asciiTheme="majorHAnsi" w:hAnsiTheme="majorHAnsi" w:cstheme="majorHAnsi"/>
          <w:sz w:val="12"/>
        </w:rPr>
        <w:t>ela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boration</w:t>
      </w:r>
      <w:proofErr w:type="spellEnd"/>
      <w:r w:rsidRPr="00AF6E62">
        <w:rPr>
          <w:rFonts w:asciiTheme="majorHAnsi" w:hAnsiTheme="majorHAnsi" w:cstheme="majorHAnsi"/>
          <w:sz w:val="12"/>
        </w:rPr>
        <w:t xml:space="preserve"> in the geographical literature as to why nonviolence should be adopted. As mentioned earlier, most existing studies tend to bequeath a residual status to nonviolence – the attention is on condemning war and violence, with the concept rhetorically invoked as a natural super- </w:t>
      </w:r>
      <w:proofErr w:type="spellStart"/>
      <w:r w:rsidRPr="00AF6E62">
        <w:rPr>
          <w:rFonts w:asciiTheme="majorHAnsi" w:hAnsiTheme="majorHAnsi" w:cstheme="majorHAnsi"/>
          <w:sz w:val="12"/>
        </w:rPr>
        <w:t>ior</w:t>
      </w:r>
      <w:proofErr w:type="spellEnd"/>
      <w:r w:rsidRPr="00AF6E62">
        <w:rPr>
          <w:rFonts w:asciiTheme="majorHAnsi" w:hAnsiTheme="majorHAnsi" w:cstheme="majorHAnsi"/>
          <w:sz w:val="12"/>
        </w:rPr>
        <w:t xml:space="preserve"> alternative. Indeed, elaborate critiques are often offered to underscore the cultures and practices that propagate conflicts, whereas non- violence is little more than gestured, scantily voiced as concluding reflections (e.g. Flint, 2005; Gregory, 2010). As such, </w:t>
      </w:r>
      <w:r w:rsidRPr="00AF6E62">
        <w:rPr>
          <w:rStyle w:val="StyleUnderline"/>
          <w:rFonts w:asciiTheme="majorHAnsi" w:hAnsiTheme="majorHAnsi" w:cstheme="majorHAnsi"/>
        </w:rPr>
        <w:t xml:space="preserve">there is an implicit assumption that we know exactly what nonviolence is and why we should </w:t>
      </w:r>
      <w:proofErr w:type="spellStart"/>
      <w:r w:rsidRPr="00AF6E62">
        <w:rPr>
          <w:rStyle w:val="StyleUnderline"/>
          <w:rFonts w:asciiTheme="majorHAnsi" w:hAnsiTheme="majorHAnsi" w:cstheme="majorHAnsi"/>
        </w:rPr>
        <w:t>practise</w:t>
      </w:r>
      <w:proofErr w:type="spellEnd"/>
      <w:r w:rsidRPr="00AF6E62">
        <w:rPr>
          <w:rStyle w:val="StyleUnderline"/>
          <w:rFonts w:asciiTheme="majorHAnsi" w:hAnsiTheme="majorHAnsi" w:cstheme="majorHAnsi"/>
        </w:rPr>
        <w:t xml:space="preserve"> it</w:t>
      </w:r>
      <w:r w:rsidRPr="00AF6E62">
        <w:rPr>
          <w:rFonts w:asciiTheme="majorHAnsi" w:hAnsiTheme="majorHAnsi" w:cstheme="majorHAnsi"/>
          <w:sz w:val="12"/>
        </w:rPr>
        <w:t xml:space="preserve">. As mentioned earlier, works have emerged to assert the potential of nonviolence as an avenue in attaining positive, lasting peace. </w:t>
      </w:r>
      <w:r w:rsidRPr="00AF6E62">
        <w:rPr>
          <w:rStyle w:val="StyleUnderline"/>
          <w:rFonts w:asciiTheme="majorHAnsi" w:hAnsiTheme="majorHAnsi" w:cstheme="majorHAnsi"/>
        </w:rPr>
        <w:t>This lack of definitional clarity of nonviolence</w:t>
      </w:r>
      <w:r w:rsidRPr="00AF6E62">
        <w:rPr>
          <w:rFonts w:asciiTheme="majorHAnsi" w:hAnsiTheme="majorHAnsi" w:cstheme="majorHAnsi"/>
          <w:sz w:val="12"/>
        </w:rPr>
        <w:t xml:space="preserve">, however, </w:t>
      </w:r>
      <w:r w:rsidRPr="00AF6E62">
        <w:rPr>
          <w:rStyle w:val="StyleUnderline"/>
          <w:rFonts w:asciiTheme="majorHAnsi" w:hAnsiTheme="majorHAnsi" w:cstheme="majorHAnsi"/>
        </w:rPr>
        <w:t xml:space="preserve">does not help in illuminating why </w:t>
      </w:r>
      <w:r w:rsidRPr="00AF6E62">
        <w:rPr>
          <w:rStyle w:val="Emphasis"/>
          <w:rFonts w:asciiTheme="majorHAnsi" w:hAnsiTheme="majorHAnsi" w:cstheme="majorHAnsi"/>
        </w:rPr>
        <w:t>nonviolence is effective as a tactic of intervention</w:t>
      </w:r>
      <w:r w:rsidRPr="00AF6E62">
        <w:rPr>
          <w:rFonts w:asciiTheme="majorHAnsi" w:hAnsiTheme="majorHAnsi" w:cstheme="majorHAnsi"/>
          <w:sz w:val="12"/>
        </w:rPr>
        <w:t xml:space="preserve"> in the first place. Indeed, as will be exemplified in the following section, there is no lack of proponents who insist that violence may be needed under exceptional circumstances to create the </w:t>
      </w:r>
      <w:proofErr w:type="spellStart"/>
      <w:r w:rsidRPr="00AF6E62">
        <w:rPr>
          <w:rFonts w:asciiTheme="majorHAnsi" w:hAnsiTheme="majorHAnsi" w:cstheme="majorHAnsi"/>
          <w:sz w:val="12"/>
        </w:rPr>
        <w:t>neces</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sary</w:t>
      </w:r>
      <w:proofErr w:type="spellEnd"/>
      <w:r w:rsidRPr="00AF6E62">
        <w:rPr>
          <w:rFonts w:asciiTheme="majorHAnsi" w:hAnsiTheme="majorHAnsi" w:cstheme="majorHAnsi"/>
          <w:sz w:val="12"/>
        </w:rPr>
        <w:t xml:space="preserve"> conditions for the flourishing of peace. The necessity of violence in the resolution of </w:t>
      </w:r>
      <w:proofErr w:type="spellStart"/>
      <w:r w:rsidRPr="00AF6E62">
        <w:rPr>
          <w:rFonts w:asciiTheme="majorHAnsi" w:hAnsiTheme="majorHAnsi" w:cstheme="majorHAnsi"/>
          <w:sz w:val="12"/>
        </w:rPr>
        <w:t>geopo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litical</w:t>
      </w:r>
      <w:proofErr w:type="spellEnd"/>
      <w:r w:rsidRPr="00AF6E62">
        <w:rPr>
          <w:rFonts w:asciiTheme="majorHAnsi" w:hAnsiTheme="majorHAnsi" w:cstheme="majorHAnsi"/>
          <w:sz w:val="12"/>
        </w:rPr>
        <w:t xml:space="preserve"> conflicts also forms the underlying claim of some writers who insist that violence is an inextricable dimension of human life, and for whom discussions about nonviolence are naive because violence will always occur in the real world. In this case, there is a need to explicate the debates surrounding violence – its meanings and deployment in different scenarios – in order to make fuller sense of nonviolence.¶ Conversely, as I have pointed out earlier, some geographers are championing </w:t>
      </w:r>
      <w:proofErr w:type="spellStart"/>
      <w:r w:rsidRPr="00AF6E62">
        <w:rPr>
          <w:rFonts w:asciiTheme="majorHAnsi" w:hAnsiTheme="majorHAnsi" w:cstheme="majorHAnsi"/>
          <w:sz w:val="12"/>
        </w:rPr>
        <w:t>nonvio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lence</w:t>
      </w:r>
      <w:proofErr w:type="spellEnd"/>
      <w:r w:rsidRPr="00AF6E62">
        <w:rPr>
          <w:rFonts w:asciiTheme="majorHAnsi" w:hAnsiTheme="majorHAnsi" w:cstheme="majorHAnsi"/>
          <w:sz w:val="12"/>
        </w:rPr>
        <w:t xml:space="preserve"> by explicitly illuminating their stand- points and conceptions of nonviolence. I concur with </w:t>
      </w:r>
      <w:proofErr w:type="spellStart"/>
      <w:r w:rsidRPr="00AF6E62">
        <w:rPr>
          <w:rFonts w:asciiTheme="majorHAnsi" w:hAnsiTheme="majorHAnsi" w:cstheme="majorHAnsi"/>
          <w:sz w:val="12"/>
        </w:rPr>
        <w:t>Megoran</w:t>
      </w:r>
      <w:proofErr w:type="spellEnd"/>
      <w:r w:rsidRPr="00AF6E62">
        <w:rPr>
          <w:rFonts w:asciiTheme="majorHAnsi" w:hAnsiTheme="majorHAnsi" w:cstheme="majorHAnsi"/>
          <w:sz w:val="12"/>
        </w:rPr>
        <w:t xml:space="preserve"> (2011) that therein lies the ‘inclusive’ appeal of nonviolence – it serves as a pragmatic meeting point for feminists, Muslims, Christians, liberals and so on. That said, my concern is that </w:t>
      </w:r>
      <w:r w:rsidRPr="00AF6E62">
        <w:rPr>
          <w:rStyle w:val="StyleUnderline"/>
          <w:rFonts w:asciiTheme="majorHAnsi" w:hAnsiTheme="majorHAnsi" w:cstheme="majorHAnsi"/>
        </w:rPr>
        <w:t>many of these</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previ</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ously</w:t>
      </w:r>
      <w:proofErr w:type="spellEnd"/>
      <w:r w:rsidRPr="00AF6E62">
        <w:rPr>
          <w:rFonts w:asciiTheme="majorHAnsi" w:hAnsiTheme="majorHAnsi" w:cstheme="majorHAnsi"/>
          <w:sz w:val="12"/>
        </w:rPr>
        <w:t xml:space="preserve"> cited </w:t>
      </w:r>
      <w:r w:rsidRPr="00AF6E62">
        <w:rPr>
          <w:rStyle w:val="StyleUnderline"/>
          <w:rFonts w:asciiTheme="majorHAnsi" w:hAnsiTheme="majorHAnsi" w:cstheme="majorHAnsi"/>
        </w:rPr>
        <w:t>works</w:t>
      </w:r>
      <w:r w:rsidRPr="00AF6E62">
        <w:rPr>
          <w:rFonts w:asciiTheme="majorHAnsi" w:hAnsiTheme="majorHAnsi" w:cstheme="majorHAnsi"/>
          <w:sz w:val="12"/>
        </w:rPr>
        <w:t xml:space="preserve"> (i.e. </w:t>
      </w:r>
      <w:proofErr w:type="spellStart"/>
      <w:r w:rsidRPr="00AF6E62">
        <w:rPr>
          <w:rFonts w:asciiTheme="majorHAnsi" w:hAnsiTheme="majorHAnsi" w:cstheme="majorHAnsi"/>
          <w:sz w:val="12"/>
        </w:rPr>
        <w:t>Megoran</w:t>
      </w:r>
      <w:proofErr w:type="spellEnd"/>
      <w:r w:rsidRPr="00AF6E62">
        <w:rPr>
          <w:rFonts w:asciiTheme="majorHAnsi" w:hAnsiTheme="majorHAnsi" w:cstheme="majorHAnsi"/>
          <w:sz w:val="12"/>
        </w:rPr>
        <w:t xml:space="preserve"> and </w:t>
      </w:r>
      <w:proofErr w:type="spellStart"/>
      <w:r w:rsidRPr="00AF6E62">
        <w:rPr>
          <w:rFonts w:asciiTheme="majorHAnsi" w:hAnsiTheme="majorHAnsi" w:cstheme="majorHAnsi"/>
          <w:sz w:val="12"/>
        </w:rPr>
        <w:t>Hynd</w:t>
      </w:r>
      <w:proofErr w:type="spellEnd"/>
      <w:r w:rsidRPr="00AF6E62">
        <w:rPr>
          <w:rFonts w:asciiTheme="majorHAnsi" w:hAnsiTheme="majorHAnsi" w:cstheme="majorHAnsi"/>
          <w:sz w:val="12"/>
        </w:rPr>
        <w:t xml:space="preserve">- man) </w:t>
      </w:r>
      <w:r w:rsidRPr="00AF6E62">
        <w:rPr>
          <w:rStyle w:val="StyleUnderline"/>
          <w:rFonts w:asciiTheme="majorHAnsi" w:hAnsiTheme="majorHAnsi" w:cstheme="majorHAnsi"/>
        </w:rPr>
        <w:t xml:space="preserve">tend to theorize nonviolence </w:t>
      </w:r>
      <w:r w:rsidRPr="00AF6E62">
        <w:rPr>
          <w:rStyle w:val="Emphasis"/>
          <w:rFonts w:asciiTheme="majorHAnsi" w:hAnsiTheme="majorHAnsi" w:cstheme="majorHAnsi"/>
        </w:rPr>
        <w:t>without reference to material struggles grounded in ‘real’ time and space</w:t>
      </w:r>
      <w:r w:rsidRPr="00AF6E62">
        <w:rPr>
          <w:rFonts w:asciiTheme="majorHAnsi" w:hAnsiTheme="majorHAnsi" w:cstheme="majorHAnsi"/>
          <w:sz w:val="12"/>
        </w:rPr>
        <w:t xml:space="preserve">. Little empirical work has been conducted in association with those who </w:t>
      </w:r>
      <w:proofErr w:type="spellStart"/>
      <w:r w:rsidRPr="00AF6E62">
        <w:rPr>
          <w:rFonts w:asciiTheme="majorHAnsi" w:hAnsiTheme="majorHAnsi" w:cstheme="majorHAnsi"/>
          <w:sz w:val="12"/>
        </w:rPr>
        <w:t>practise</w:t>
      </w:r>
      <w:proofErr w:type="spellEnd"/>
      <w:r w:rsidRPr="00AF6E62">
        <w:rPr>
          <w:rFonts w:asciiTheme="majorHAnsi" w:hAnsiTheme="majorHAnsi" w:cstheme="majorHAnsi"/>
          <w:sz w:val="12"/>
        </w:rPr>
        <w:t xml:space="preserve"> nonviolence. As with the earlier critique, </w:t>
      </w:r>
      <w:r w:rsidRPr="00AF6E62">
        <w:rPr>
          <w:rStyle w:val="StyleUnderline"/>
          <w:rFonts w:asciiTheme="majorHAnsi" w:hAnsiTheme="majorHAnsi" w:cstheme="majorHAnsi"/>
        </w:rPr>
        <w:t xml:space="preserve">a lack of attention is lent to the perspectives of </w:t>
      </w:r>
      <w:r w:rsidRPr="00AF6E62">
        <w:rPr>
          <w:rStyle w:val="Emphasis"/>
          <w:rFonts w:asciiTheme="majorHAnsi" w:hAnsiTheme="majorHAnsi" w:cstheme="majorHAnsi"/>
        </w:rPr>
        <w:t>those who implement nonviolence</w:t>
      </w:r>
      <w:r w:rsidRPr="00AF6E62">
        <w:rPr>
          <w:rFonts w:asciiTheme="majorHAnsi" w:hAnsiTheme="majorHAnsi" w:cstheme="majorHAnsi"/>
          <w:sz w:val="12"/>
        </w:rPr>
        <w:t xml:space="preserve">, and nonviolence thus functions frequently as a normative appeal that is firmly embedded in the academic exhortatory realm. </w:t>
      </w:r>
      <w:r w:rsidRPr="00AF6E62">
        <w:rPr>
          <w:rStyle w:val="StyleUnderline"/>
          <w:rFonts w:asciiTheme="majorHAnsi" w:hAnsiTheme="majorHAnsi" w:cstheme="majorHAnsi"/>
        </w:rPr>
        <w:t xml:space="preserve">What remains unclear, then, is how these pleas for nonviolent subjectivities can be </w:t>
      </w:r>
      <w:r w:rsidRPr="00AF6E62">
        <w:rPr>
          <w:rStyle w:val="Emphasis"/>
          <w:rFonts w:asciiTheme="majorHAnsi" w:hAnsiTheme="majorHAnsi" w:cstheme="majorHAnsi"/>
        </w:rPr>
        <w:t xml:space="preserve">translated into broader political collectives against non- violence. </w:t>
      </w:r>
      <w:r w:rsidRPr="00AF6E62">
        <w:rPr>
          <w:rFonts w:asciiTheme="majorHAnsi" w:hAnsiTheme="majorHAnsi" w:cstheme="majorHAnsi"/>
          <w:sz w:val="12"/>
        </w:rPr>
        <w:t xml:space="preserve">Although the earlier-mentioned literature on activist movements involved in anti-war resistances may prove instructive here, the omission of the terminology of non- violence in these works once again attests to the lack of conceptual engagements with the notion. As such, our understanding of whether nonviolent approaches/strategies can indeed make a difference to peace and how this might be verified/researched remains underdeveloped. Indeed, such treatments of nonviolence fail to give adequate attention to what one might call, following </w:t>
      </w:r>
      <w:proofErr w:type="spellStart"/>
      <w:r w:rsidRPr="00AF6E62">
        <w:rPr>
          <w:rFonts w:asciiTheme="majorHAnsi" w:hAnsiTheme="majorHAnsi" w:cstheme="majorHAnsi"/>
          <w:sz w:val="12"/>
        </w:rPr>
        <w:t>Korsgaard</w:t>
      </w:r>
      <w:proofErr w:type="spellEnd"/>
      <w:r w:rsidRPr="00AF6E62">
        <w:rPr>
          <w:rFonts w:asciiTheme="majorHAnsi" w:hAnsiTheme="majorHAnsi" w:cstheme="majorHAnsi"/>
          <w:sz w:val="12"/>
        </w:rPr>
        <w:t xml:space="preserve"> (1996), the sources of normativity. </w:t>
      </w:r>
      <w:r w:rsidRPr="00AF6E62">
        <w:rPr>
          <w:rStyle w:val="StyleUnderline"/>
          <w:rFonts w:asciiTheme="majorHAnsi" w:hAnsiTheme="majorHAnsi" w:cstheme="majorHAnsi"/>
        </w:rPr>
        <w:t xml:space="preserve">To put it simply, this brings into view the question of </w:t>
      </w:r>
      <w:r w:rsidRPr="00AF6E62">
        <w:rPr>
          <w:rStyle w:val="Emphasis"/>
          <w:rFonts w:asciiTheme="majorHAnsi" w:hAnsiTheme="majorHAnsi" w:cstheme="majorHAnsi"/>
        </w:rPr>
        <w:t>how and why normative claims should be acted upon at all</w:t>
      </w:r>
      <w:r w:rsidRPr="00AF6E62">
        <w:rPr>
          <w:rStyle w:val="StyleUnderline"/>
          <w:rFonts w:asciiTheme="majorHAnsi" w:hAnsiTheme="majorHAnsi" w:cstheme="majorHAnsi"/>
        </w:rPr>
        <w:t xml:space="preserve"> – how conduct in relation to norms, principles and values is </w:t>
      </w:r>
      <w:r w:rsidRPr="00AF6E62">
        <w:rPr>
          <w:rStyle w:val="Emphasis"/>
          <w:rFonts w:asciiTheme="majorHAnsi" w:hAnsiTheme="majorHAnsi" w:cstheme="majorHAnsi"/>
        </w:rPr>
        <w:t>actually motivated</w:t>
      </w:r>
      <w:r w:rsidRPr="00AF6E62">
        <w:rPr>
          <w:rStyle w:val="StyleUnderline"/>
          <w:rFonts w:asciiTheme="majorHAnsi" w:hAnsiTheme="majorHAnsi" w:cstheme="majorHAnsi"/>
        </w:rPr>
        <w:t>.</w:t>
      </w:r>
      <w:r w:rsidRPr="00AF6E62">
        <w:rPr>
          <w:rFonts w:asciiTheme="majorHAnsi" w:hAnsiTheme="majorHAnsi" w:cstheme="majorHAnsi"/>
          <w:sz w:val="12"/>
        </w:rPr>
        <w:t xml:space="preserve"> What this essentially does is to focus attention on the fact that </w:t>
      </w:r>
      <w:r w:rsidRPr="00AF6E62">
        <w:rPr>
          <w:rStyle w:val="StyleUnderline"/>
          <w:rFonts w:asciiTheme="majorHAnsi" w:hAnsiTheme="majorHAnsi" w:cstheme="majorHAnsi"/>
        </w:rPr>
        <w:t xml:space="preserve">responsible, nonviolent </w:t>
      </w:r>
      <w:proofErr w:type="spellStart"/>
      <w:r w:rsidRPr="00AF6E62">
        <w:rPr>
          <w:rStyle w:val="StyleUnderline"/>
          <w:rFonts w:asciiTheme="majorHAnsi" w:hAnsiTheme="majorHAnsi" w:cstheme="majorHAnsi"/>
        </w:rPr>
        <w:t>behaviours</w:t>
      </w:r>
      <w:proofErr w:type="spellEnd"/>
      <w:r w:rsidRPr="00AF6E62">
        <w:rPr>
          <w:rStyle w:val="StyleUnderline"/>
          <w:rFonts w:asciiTheme="majorHAnsi" w:hAnsiTheme="majorHAnsi" w:cstheme="majorHAnsi"/>
        </w:rPr>
        <w:t xml:space="preserve"> are often motivated </w:t>
      </w:r>
      <w:r w:rsidRPr="00AF6E62">
        <w:rPr>
          <w:rStyle w:val="Emphasis"/>
          <w:rFonts w:asciiTheme="majorHAnsi" w:hAnsiTheme="majorHAnsi" w:cstheme="majorHAnsi"/>
        </w:rPr>
        <w:t xml:space="preserve">not in </w:t>
      </w:r>
      <w:proofErr w:type="spellStart"/>
      <w:r w:rsidRPr="00AF6E62">
        <w:rPr>
          <w:rStyle w:val="Emphasis"/>
          <w:rFonts w:asciiTheme="majorHAnsi" w:hAnsiTheme="majorHAnsi" w:cstheme="majorHAnsi"/>
        </w:rPr>
        <w:t>monological</w:t>
      </w:r>
      <w:proofErr w:type="spellEnd"/>
      <w:r w:rsidRPr="00AF6E62">
        <w:rPr>
          <w:rStyle w:val="Emphasis"/>
          <w:rFonts w:asciiTheme="majorHAnsi" w:hAnsiTheme="majorHAnsi" w:cstheme="majorHAnsi"/>
        </w:rPr>
        <w:t xml:space="preserve"> reflections of one’s individual obligations</w:t>
      </w:r>
      <w:r w:rsidRPr="00AF6E62">
        <w:rPr>
          <w:rStyle w:val="StyleUnderline"/>
          <w:rFonts w:asciiTheme="majorHAnsi" w:hAnsiTheme="majorHAnsi" w:cstheme="majorHAnsi"/>
        </w:rPr>
        <w:t xml:space="preserve">, but rather by </w:t>
      </w:r>
      <w:r w:rsidRPr="00AF6E62">
        <w:rPr>
          <w:rStyle w:val="Emphasis"/>
          <w:rFonts w:asciiTheme="majorHAnsi" w:hAnsiTheme="majorHAnsi" w:cstheme="majorHAnsi"/>
        </w:rPr>
        <w:t xml:space="preserve">encounters </w:t>
      </w:r>
      <w:r w:rsidRPr="00AF6E62">
        <w:rPr>
          <w:rStyle w:val="StyleUnderline"/>
          <w:rFonts w:asciiTheme="majorHAnsi" w:hAnsiTheme="majorHAnsi" w:cstheme="majorHAnsi"/>
        </w:rPr>
        <w:t>with, and responses to, other people or events.</w:t>
      </w:r>
      <w:r w:rsidRPr="00AF6E62">
        <w:rPr>
          <w:rFonts w:asciiTheme="majorHAnsi" w:hAnsiTheme="majorHAnsi" w:cstheme="majorHAnsi"/>
          <w:sz w:val="12"/>
        </w:rPr>
        <w:t xml:space="preserve"> </w:t>
      </w:r>
      <w:r w:rsidRPr="00AF6E62">
        <w:rPr>
          <w:rStyle w:val="StyleUnderline"/>
          <w:rFonts w:asciiTheme="majorHAnsi" w:hAnsiTheme="majorHAnsi" w:cstheme="majorHAnsi"/>
        </w:rPr>
        <w:t>There is an urgent need</w:t>
      </w:r>
      <w:r w:rsidRPr="00AF6E62">
        <w:rPr>
          <w:rFonts w:asciiTheme="majorHAnsi" w:hAnsiTheme="majorHAnsi" w:cstheme="majorHAnsi"/>
          <w:sz w:val="12"/>
        </w:rPr>
        <w:t xml:space="preserve"> to call </w:t>
      </w:r>
      <w:r w:rsidRPr="00AF6E62">
        <w:rPr>
          <w:rStyle w:val="StyleUnderline"/>
          <w:rFonts w:asciiTheme="majorHAnsi" w:hAnsiTheme="majorHAnsi" w:cstheme="majorHAnsi"/>
        </w:rPr>
        <w:t>for</w:t>
      </w:r>
      <w:r w:rsidRPr="00AF6E62">
        <w:rPr>
          <w:rFonts w:asciiTheme="majorHAnsi" w:hAnsiTheme="majorHAnsi" w:cstheme="majorHAnsi"/>
          <w:sz w:val="12"/>
        </w:rPr>
        <w:t xml:space="preserve"> more explicit </w:t>
      </w:r>
      <w:r w:rsidRPr="00AF6E62">
        <w:rPr>
          <w:rStyle w:val="StyleUnderline"/>
          <w:rFonts w:asciiTheme="majorHAnsi" w:hAnsiTheme="majorHAnsi" w:cstheme="majorHAnsi"/>
        </w:rPr>
        <w:t>considerations of the</w:t>
      </w:r>
      <w:r w:rsidRPr="00AF6E62">
        <w:rPr>
          <w:rFonts w:asciiTheme="majorHAnsi" w:hAnsiTheme="majorHAnsi" w:cstheme="majorHAnsi"/>
          <w:sz w:val="12"/>
        </w:rPr>
        <w:t xml:space="preserve"> claims and </w:t>
      </w:r>
      <w:r w:rsidRPr="00AF6E62">
        <w:rPr>
          <w:rStyle w:val="Emphasis"/>
          <w:rFonts w:asciiTheme="majorHAnsi" w:hAnsiTheme="majorHAnsi" w:cstheme="majorHAnsi"/>
        </w:rPr>
        <w:t>expressions that motivate nonviolent action</w:t>
      </w:r>
      <w:r w:rsidRPr="00AF6E62">
        <w:rPr>
          <w:rFonts w:asciiTheme="majorHAnsi" w:hAnsiTheme="majorHAnsi" w:cstheme="majorHAnsi"/>
          <w:sz w:val="12"/>
        </w:rPr>
        <w:t xml:space="preserve">. In this case, geography has an </w:t>
      </w:r>
      <w:proofErr w:type="spellStart"/>
      <w:r w:rsidRPr="00AF6E62">
        <w:rPr>
          <w:rFonts w:asciiTheme="majorHAnsi" w:hAnsiTheme="majorHAnsi" w:cstheme="majorHAnsi"/>
          <w:sz w:val="12"/>
        </w:rPr>
        <w:t>impor</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tant</w:t>
      </w:r>
      <w:proofErr w:type="spellEnd"/>
      <w:r w:rsidRPr="00AF6E62">
        <w:rPr>
          <w:rFonts w:asciiTheme="majorHAnsi" w:hAnsiTheme="majorHAnsi" w:cstheme="majorHAnsi"/>
          <w:sz w:val="12"/>
        </w:rPr>
        <w:t xml:space="preserve"> role to play in deconstructing normative assumptions about nonviolence </w:t>
      </w:r>
      <w:r w:rsidRPr="00AF6E62">
        <w:rPr>
          <w:rStyle w:val="StyleUnderline"/>
          <w:rFonts w:asciiTheme="majorHAnsi" w:hAnsiTheme="majorHAnsi" w:cstheme="majorHAnsi"/>
        </w:rPr>
        <w:t xml:space="preserve">and </w:t>
      </w:r>
      <w:r w:rsidRPr="00AF6E62">
        <w:rPr>
          <w:rStyle w:val="Emphasis"/>
          <w:rFonts w:asciiTheme="majorHAnsi" w:hAnsiTheme="majorHAnsi" w:cstheme="majorHAnsi"/>
        </w:rPr>
        <w:t>exploring nonviolence as situated knowledges</w:t>
      </w:r>
      <w:r w:rsidRPr="00AF6E62">
        <w:rPr>
          <w:rFonts w:asciiTheme="majorHAnsi" w:hAnsiTheme="majorHAnsi" w:cstheme="majorHAnsi"/>
          <w:sz w:val="12"/>
        </w:rPr>
        <w:t xml:space="preserve"> within </w:t>
      </w:r>
      <w:proofErr w:type="spellStart"/>
      <w:r w:rsidRPr="00AF6E62">
        <w:rPr>
          <w:rFonts w:asciiTheme="majorHAnsi" w:hAnsiTheme="majorHAnsi" w:cstheme="majorHAnsi"/>
          <w:sz w:val="12"/>
        </w:rPr>
        <w:t>dif</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ferent</w:t>
      </w:r>
      <w:proofErr w:type="spellEnd"/>
      <w:r w:rsidRPr="00AF6E62">
        <w:rPr>
          <w:rFonts w:asciiTheme="majorHAnsi" w:hAnsiTheme="majorHAnsi" w:cstheme="majorHAnsi"/>
          <w:sz w:val="12"/>
        </w:rPr>
        <w:t xml:space="preserve"> cultural settings. This involves raising critical questions including: what is </w:t>
      </w:r>
      <w:proofErr w:type="spellStart"/>
      <w:r w:rsidRPr="00AF6E62">
        <w:rPr>
          <w:rFonts w:asciiTheme="majorHAnsi" w:hAnsiTheme="majorHAnsi" w:cstheme="majorHAnsi"/>
          <w:sz w:val="12"/>
        </w:rPr>
        <w:t>nonvio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lence</w:t>
      </w:r>
      <w:proofErr w:type="spellEnd"/>
      <w:r w:rsidRPr="00AF6E62">
        <w:rPr>
          <w:rFonts w:asciiTheme="majorHAnsi" w:hAnsiTheme="majorHAnsi" w:cstheme="majorHAnsi"/>
          <w:sz w:val="12"/>
        </w:rPr>
        <w:t xml:space="preserve">? What is its relation to violence? How is it understood within different contexts? Who is nonviolence for and in whose image is it (re)produced? Until the decision is made to embark on this journey of critical inquiries, however, geographers’ discussions of </w:t>
      </w:r>
      <w:proofErr w:type="spellStart"/>
      <w:r w:rsidRPr="00AF6E62">
        <w:rPr>
          <w:rFonts w:asciiTheme="majorHAnsi" w:hAnsiTheme="majorHAnsi" w:cstheme="majorHAnsi"/>
          <w:sz w:val="12"/>
        </w:rPr>
        <w:t>nonvio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lence</w:t>
      </w:r>
      <w:proofErr w:type="spellEnd"/>
      <w:r w:rsidRPr="00AF6E62">
        <w:rPr>
          <w:rFonts w:asciiTheme="majorHAnsi" w:hAnsiTheme="majorHAnsi" w:cstheme="majorHAnsi"/>
          <w:sz w:val="12"/>
        </w:rPr>
        <w:t xml:space="preserve"> are likely to take the form of </w:t>
      </w:r>
      <w:proofErr w:type="spellStart"/>
      <w:r w:rsidRPr="00AF6E62">
        <w:rPr>
          <w:rFonts w:asciiTheme="majorHAnsi" w:hAnsiTheme="majorHAnsi" w:cstheme="majorHAnsi"/>
          <w:sz w:val="12"/>
        </w:rPr>
        <w:t>exhorta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tions</w:t>
      </w:r>
      <w:proofErr w:type="spellEnd"/>
      <w:r w:rsidRPr="00AF6E62">
        <w:rPr>
          <w:rFonts w:asciiTheme="majorHAnsi" w:hAnsiTheme="majorHAnsi" w:cstheme="majorHAnsi"/>
          <w:sz w:val="12"/>
        </w:rPr>
        <w:t xml:space="preserve"> that people should be more responsible, more humane, more peaceful.¶ </w:t>
      </w:r>
      <w:r w:rsidRPr="00AF6E62">
        <w:rPr>
          <w:rStyle w:val="Emphasis"/>
          <w:rFonts w:asciiTheme="majorHAnsi" w:hAnsiTheme="majorHAnsi" w:cstheme="majorHAnsi"/>
        </w:rPr>
        <w:t>V Constituting nonviolence through emotions</w:t>
      </w:r>
      <w:r w:rsidRPr="00AF6E62">
        <w:rPr>
          <w:rStyle w:val="Emphasis"/>
          <w:rFonts w:asciiTheme="majorHAnsi" w:hAnsiTheme="majorHAnsi" w:cstheme="majorHAnsi"/>
          <w:b w:val="0"/>
          <w:sz w:val="12"/>
        </w:rPr>
        <w:t>¶</w:t>
      </w:r>
      <w:r w:rsidRPr="00AF6E62">
        <w:rPr>
          <w:rStyle w:val="Emphasis"/>
          <w:rFonts w:asciiTheme="majorHAnsi" w:hAnsiTheme="majorHAnsi" w:cstheme="majorHAnsi"/>
          <w:sz w:val="12"/>
        </w:rPr>
        <w:t xml:space="preserve"> </w:t>
      </w:r>
      <w:r w:rsidRPr="00AF6E62">
        <w:rPr>
          <w:rFonts w:asciiTheme="majorHAnsi" w:hAnsiTheme="majorHAnsi" w:cstheme="majorHAnsi"/>
          <w:sz w:val="12"/>
        </w:rPr>
        <w:t xml:space="preserve">In order to address the weaknesses inherent in geographical discussions of nonviolence, the following sections will seek to elucidate the utility and possible pathway of initiating non- violence. Given the lack of contextual grounding in current geographical writings on </w:t>
      </w:r>
      <w:proofErr w:type="spellStart"/>
      <w:r w:rsidRPr="00AF6E62">
        <w:rPr>
          <w:rFonts w:asciiTheme="majorHAnsi" w:hAnsiTheme="majorHAnsi" w:cstheme="majorHAnsi"/>
          <w:sz w:val="12"/>
        </w:rPr>
        <w:t>nonvio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lence</w:t>
      </w:r>
      <w:proofErr w:type="spellEnd"/>
      <w:r w:rsidRPr="00AF6E62">
        <w:rPr>
          <w:rFonts w:asciiTheme="majorHAnsi" w:hAnsiTheme="majorHAnsi" w:cstheme="majorHAnsi"/>
          <w:sz w:val="12"/>
        </w:rPr>
        <w:t xml:space="preserve">, I draw from my field research on peace movements in the Philippines to elucidate my inclination towards nonviolence and how it can be harnessed as a tool for social change. </w:t>
      </w:r>
      <w:proofErr w:type="spellStart"/>
      <w:r w:rsidRPr="00AF6E62">
        <w:rPr>
          <w:rFonts w:asciiTheme="majorHAnsi" w:hAnsiTheme="majorHAnsi" w:cstheme="majorHAnsi"/>
          <w:sz w:val="12"/>
        </w:rPr>
        <w:t>Specif</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ically</w:t>
      </w:r>
      <w:proofErr w:type="spellEnd"/>
      <w:r w:rsidRPr="00AF6E62">
        <w:rPr>
          <w:rFonts w:asciiTheme="majorHAnsi" w:hAnsiTheme="majorHAnsi" w:cstheme="majorHAnsi"/>
          <w:sz w:val="12"/>
        </w:rPr>
        <w:t xml:space="preserve">, I build on Butler’s idea of ‘precarious lives’ to usher in an emotionally inflected notion of nonviolence, the aim being to discern¶ telling insights into the multiple relationships that provoke nonviolent sensibilities.¶ 1 Ontologies of violence and the possibilities¶ of nonviolence?¶ A good starting point that will pave the way for a nuanced treatment of nonviolence would per- haps be to interrogate the concept’s intricate relationship to violence. Already in existence are rigorous academic exercises to mark out the definitional terrains of violence, so there is no need for me to rehearse them here (Hanssen, 2000; Scheper-Hughes and </w:t>
      </w:r>
      <w:proofErr w:type="spellStart"/>
      <w:r w:rsidRPr="00AF6E62">
        <w:rPr>
          <w:rFonts w:asciiTheme="majorHAnsi" w:hAnsiTheme="majorHAnsi" w:cstheme="majorHAnsi"/>
          <w:sz w:val="12"/>
        </w:rPr>
        <w:t>Bourgois</w:t>
      </w:r>
      <w:proofErr w:type="spellEnd"/>
      <w:r w:rsidRPr="00AF6E62">
        <w:rPr>
          <w:rFonts w:asciiTheme="majorHAnsi" w:hAnsiTheme="majorHAnsi" w:cstheme="majorHAnsi"/>
          <w:sz w:val="12"/>
        </w:rPr>
        <w:t xml:space="preserve">, 2004; Springer, 2007). What concerns me more, how- ever, are the </w:t>
      </w:r>
      <w:r w:rsidRPr="00AF6E62">
        <w:rPr>
          <w:rStyle w:val="StyleUnderline"/>
          <w:rFonts w:asciiTheme="majorHAnsi" w:hAnsiTheme="majorHAnsi" w:cstheme="majorHAnsi"/>
        </w:rPr>
        <w:t>ontological premises related to violence</w:t>
      </w:r>
      <w:r w:rsidRPr="00AF6E62">
        <w:rPr>
          <w:rFonts w:asciiTheme="majorHAnsi" w:hAnsiTheme="majorHAnsi" w:cstheme="majorHAnsi"/>
          <w:sz w:val="12"/>
        </w:rPr>
        <w:t xml:space="preserve"> and how these </w:t>
      </w:r>
      <w:r w:rsidRPr="00AF6E62">
        <w:rPr>
          <w:rStyle w:val="StyleUnderline"/>
          <w:rFonts w:asciiTheme="majorHAnsi" w:hAnsiTheme="majorHAnsi" w:cstheme="majorHAnsi"/>
        </w:rPr>
        <w:t xml:space="preserve">are </w:t>
      </w:r>
      <w:r w:rsidRPr="00AF6E62">
        <w:rPr>
          <w:rStyle w:val="Emphasis"/>
          <w:rFonts w:asciiTheme="majorHAnsi" w:hAnsiTheme="majorHAnsi" w:cstheme="majorHAnsi"/>
        </w:rPr>
        <w:t>mobilized to dismiss any discussions of nonviolence</w:t>
      </w:r>
      <w:r w:rsidRPr="00AF6E62">
        <w:rPr>
          <w:rStyle w:val="StyleUnderline"/>
          <w:rFonts w:asciiTheme="majorHAnsi" w:hAnsiTheme="majorHAnsi" w:cstheme="majorHAnsi"/>
        </w:rPr>
        <w:t>. Specifically, there are claims that violence is an inextricable dimension of human life</w:t>
      </w:r>
      <w:r w:rsidRPr="00AF6E62">
        <w:rPr>
          <w:rFonts w:asciiTheme="majorHAnsi" w:hAnsiTheme="majorHAnsi" w:cstheme="majorHAnsi"/>
          <w:sz w:val="12"/>
        </w:rPr>
        <w:t xml:space="preserve"> which in turn renders nonviolence an illusionary process and outcome (see Arendt, 1969). For instance, Holland (2011: 59) argues that nonviolence is ‘</w:t>
      </w:r>
      <w:proofErr w:type="spellStart"/>
      <w:r w:rsidRPr="00AF6E62">
        <w:rPr>
          <w:rFonts w:asciiTheme="majorHAnsi" w:hAnsiTheme="majorHAnsi" w:cstheme="majorHAnsi"/>
          <w:sz w:val="12"/>
        </w:rPr>
        <w:t>na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ıve</w:t>
      </w:r>
      <w:proofErr w:type="spellEnd"/>
      <w:r w:rsidRPr="00AF6E62">
        <w:rPr>
          <w:rFonts w:asciiTheme="majorHAnsi" w:hAnsiTheme="majorHAnsi" w:cstheme="majorHAnsi"/>
          <w:sz w:val="12"/>
        </w:rPr>
        <w:t xml:space="preserve">’ because, in reality, ‘violence occurs in the world’. Yet, as many scholars have highlighted, it is precisely because of the physical occur- </w:t>
      </w:r>
      <w:proofErr w:type="spellStart"/>
      <w:r w:rsidRPr="00AF6E62">
        <w:rPr>
          <w:rFonts w:asciiTheme="majorHAnsi" w:hAnsiTheme="majorHAnsi" w:cstheme="majorHAnsi"/>
          <w:sz w:val="12"/>
        </w:rPr>
        <w:t>rences</w:t>
      </w:r>
      <w:proofErr w:type="spellEnd"/>
      <w:r w:rsidRPr="00AF6E62">
        <w:rPr>
          <w:rFonts w:asciiTheme="majorHAnsi" w:hAnsiTheme="majorHAnsi" w:cstheme="majorHAnsi"/>
          <w:sz w:val="12"/>
        </w:rPr>
        <w:t xml:space="preserve"> of violence that nonviolence acquires relevance (Butler, 2009; </w:t>
      </w:r>
      <w:proofErr w:type="spellStart"/>
      <w:r w:rsidRPr="00AF6E62">
        <w:rPr>
          <w:rFonts w:asciiTheme="majorHAnsi" w:hAnsiTheme="majorHAnsi" w:cstheme="majorHAnsi"/>
          <w:sz w:val="12"/>
        </w:rPr>
        <w:t>Caprotti</w:t>
      </w:r>
      <w:proofErr w:type="spellEnd"/>
      <w:r w:rsidRPr="00AF6E62">
        <w:rPr>
          <w:rFonts w:asciiTheme="majorHAnsi" w:hAnsiTheme="majorHAnsi" w:cstheme="majorHAnsi"/>
          <w:sz w:val="12"/>
        </w:rPr>
        <w:t xml:space="preserve">, 2005; </w:t>
      </w:r>
      <w:proofErr w:type="spellStart"/>
      <w:r w:rsidRPr="00AF6E62">
        <w:rPr>
          <w:rFonts w:asciiTheme="majorHAnsi" w:hAnsiTheme="majorHAnsi" w:cstheme="majorHAnsi"/>
          <w:sz w:val="12"/>
        </w:rPr>
        <w:t>Hynd</w:t>
      </w:r>
      <w:proofErr w:type="spellEnd"/>
      <w:r w:rsidRPr="00AF6E62">
        <w:rPr>
          <w:rFonts w:asciiTheme="majorHAnsi" w:hAnsiTheme="majorHAnsi" w:cstheme="majorHAnsi"/>
          <w:sz w:val="12"/>
        </w:rPr>
        <w:t xml:space="preserve">- man, 2010; Zunes et al., 1999). Violence and nonviolence share a symbiotic relationship insofar as one has to come up with violence in order to </w:t>
      </w:r>
      <w:proofErr w:type="spellStart"/>
      <w:r w:rsidRPr="00AF6E62">
        <w:rPr>
          <w:rFonts w:asciiTheme="majorHAnsi" w:hAnsiTheme="majorHAnsi" w:cstheme="majorHAnsi"/>
          <w:sz w:val="12"/>
        </w:rPr>
        <w:t>practise</w:t>
      </w:r>
      <w:proofErr w:type="spellEnd"/>
      <w:r w:rsidRPr="00AF6E62">
        <w:rPr>
          <w:rFonts w:asciiTheme="majorHAnsi" w:hAnsiTheme="majorHAnsi" w:cstheme="majorHAnsi"/>
          <w:sz w:val="12"/>
        </w:rPr>
        <w:t xml:space="preserve"> nonviolence. </w:t>
      </w:r>
      <w:r w:rsidRPr="00AF6E62">
        <w:rPr>
          <w:rStyle w:val="StyleUnderline"/>
          <w:rFonts w:asciiTheme="majorHAnsi" w:hAnsiTheme="majorHAnsi" w:cstheme="majorHAnsi"/>
        </w:rPr>
        <w:t>Such a conception aligns itself to</w:t>
      </w:r>
      <w:r w:rsidRPr="00AF6E62">
        <w:rPr>
          <w:rFonts w:asciiTheme="majorHAnsi" w:hAnsiTheme="majorHAnsi" w:cstheme="majorHAnsi"/>
          <w:sz w:val="12"/>
        </w:rPr>
        <w:t xml:space="preserve"> a particular tradition of con- </w:t>
      </w:r>
      <w:proofErr w:type="spellStart"/>
      <w:r w:rsidRPr="00AF6E62">
        <w:rPr>
          <w:rFonts w:asciiTheme="majorHAnsi" w:hAnsiTheme="majorHAnsi" w:cstheme="majorHAnsi"/>
          <w:sz w:val="12"/>
        </w:rPr>
        <w:t>ceptualizing</w:t>
      </w:r>
      <w:proofErr w:type="spellEnd"/>
      <w:r w:rsidRPr="00AF6E62">
        <w:rPr>
          <w:rFonts w:asciiTheme="majorHAnsi" w:hAnsiTheme="majorHAnsi" w:cstheme="majorHAnsi"/>
          <w:sz w:val="12"/>
        </w:rPr>
        <w:t xml:space="preserve"> nonviolence – </w:t>
      </w:r>
      <w:r w:rsidRPr="00AF6E62">
        <w:rPr>
          <w:rStyle w:val="StyleUnderline"/>
          <w:rFonts w:asciiTheme="majorHAnsi" w:hAnsiTheme="majorHAnsi" w:cstheme="majorHAnsi"/>
        </w:rPr>
        <w:t xml:space="preserve">eschewing a view of nonviolence as arising out of </w:t>
      </w:r>
      <w:r w:rsidRPr="00AF6E62">
        <w:rPr>
          <w:rStyle w:val="Emphasis"/>
          <w:rFonts w:asciiTheme="majorHAnsi" w:hAnsiTheme="majorHAnsi" w:cstheme="majorHAnsi"/>
        </w:rPr>
        <w:t xml:space="preserve">individual, </w:t>
      </w:r>
      <w:proofErr w:type="spellStart"/>
      <w:r w:rsidRPr="00AF6E62">
        <w:rPr>
          <w:rStyle w:val="Emphasis"/>
          <w:rFonts w:asciiTheme="majorHAnsi" w:hAnsiTheme="majorHAnsi" w:cstheme="majorHAnsi"/>
        </w:rPr>
        <w:t>voluntaristic</w:t>
      </w:r>
      <w:proofErr w:type="spellEnd"/>
      <w:r w:rsidRPr="00AF6E62">
        <w:rPr>
          <w:rFonts w:asciiTheme="majorHAnsi" w:hAnsiTheme="majorHAnsi" w:cstheme="majorHAnsi"/>
          <w:sz w:val="12"/>
        </w:rPr>
        <w:t xml:space="preserve"> behaviour to underscore the significance of structural conditions in shaping the </w:t>
      </w:r>
      <w:proofErr w:type="spellStart"/>
      <w:r w:rsidRPr="00AF6E62">
        <w:rPr>
          <w:rFonts w:asciiTheme="majorHAnsi" w:hAnsiTheme="majorHAnsi" w:cstheme="majorHAnsi"/>
          <w:sz w:val="12"/>
        </w:rPr>
        <w:t>possibil</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ity</w:t>
      </w:r>
      <w:proofErr w:type="spellEnd"/>
      <w:r w:rsidRPr="00AF6E62">
        <w:rPr>
          <w:rFonts w:asciiTheme="majorHAnsi" w:hAnsiTheme="majorHAnsi" w:cstheme="majorHAnsi"/>
          <w:sz w:val="12"/>
        </w:rPr>
        <w:t xml:space="preserve"> for </w:t>
      </w:r>
      <w:r w:rsidRPr="00AF6E62">
        <w:rPr>
          <w:rStyle w:val="Emphasis"/>
          <w:rFonts w:asciiTheme="majorHAnsi" w:hAnsiTheme="majorHAnsi" w:cstheme="majorHAnsi"/>
        </w:rPr>
        <w:t>activist agency</w:t>
      </w:r>
      <w:r w:rsidRPr="00AF6E62">
        <w:rPr>
          <w:rFonts w:asciiTheme="majorHAnsi" w:hAnsiTheme="majorHAnsi" w:cstheme="majorHAnsi"/>
          <w:sz w:val="12"/>
        </w:rPr>
        <w:t xml:space="preserve"> (Karl and </w:t>
      </w:r>
      <w:proofErr w:type="spellStart"/>
      <w:r w:rsidRPr="00AF6E62">
        <w:rPr>
          <w:rFonts w:asciiTheme="majorHAnsi" w:hAnsiTheme="majorHAnsi" w:cstheme="majorHAnsi"/>
          <w:sz w:val="12"/>
        </w:rPr>
        <w:t>Schmitter</w:t>
      </w:r>
      <w:proofErr w:type="spellEnd"/>
      <w:r w:rsidRPr="00AF6E62">
        <w:rPr>
          <w:rFonts w:asciiTheme="majorHAnsi" w:hAnsiTheme="majorHAnsi" w:cstheme="majorHAnsi"/>
          <w:sz w:val="12"/>
        </w:rPr>
        <w:t xml:space="preserve">, 1991; Zunes et al., 1999). In this sense, </w:t>
      </w:r>
      <w:r w:rsidRPr="00AF6E62">
        <w:rPr>
          <w:rStyle w:val="Emphasis"/>
          <w:rFonts w:asciiTheme="majorHAnsi" w:hAnsiTheme="majorHAnsi" w:cstheme="majorHAnsi"/>
        </w:rPr>
        <w:t>nonviolent action can emerge as a potent force only in the event that the ideological sources of</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oppo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nents</w:t>
      </w:r>
      <w:proofErr w:type="spellEnd"/>
      <w:r w:rsidRPr="00AF6E62">
        <w:rPr>
          <w:rFonts w:asciiTheme="majorHAnsi" w:hAnsiTheme="majorHAnsi" w:cstheme="majorHAnsi"/>
          <w:sz w:val="12"/>
        </w:rPr>
        <w:t xml:space="preserve">’ power in enacting </w:t>
      </w:r>
      <w:r w:rsidRPr="00AF6E62">
        <w:rPr>
          <w:rStyle w:val="Emphasis"/>
          <w:rFonts w:asciiTheme="majorHAnsi" w:hAnsiTheme="majorHAnsi" w:cstheme="majorHAnsi"/>
        </w:rPr>
        <w:t>violence are appreciated</w:t>
      </w:r>
      <w:r w:rsidRPr="00AF6E62">
        <w:rPr>
          <w:rStyle w:val="StyleUnderline"/>
          <w:rFonts w:asciiTheme="majorHAnsi" w:hAnsiTheme="majorHAnsi" w:cstheme="majorHAnsi"/>
        </w:rPr>
        <w:t>, so that</w:t>
      </w:r>
      <w:r w:rsidRPr="00AF6E62">
        <w:rPr>
          <w:rFonts w:asciiTheme="majorHAnsi" w:hAnsiTheme="majorHAnsi" w:cstheme="majorHAnsi"/>
          <w:sz w:val="12"/>
        </w:rPr>
        <w:t xml:space="preserve"> effective </w:t>
      </w:r>
      <w:r w:rsidRPr="00AF6E62">
        <w:rPr>
          <w:rStyle w:val="StyleUnderline"/>
          <w:rFonts w:asciiTheme="majorHAnsi" w:hAnsiTheme="majorHAnsi" w:cstheme="majorHAnsi"/>
        </w:rPr>
        <w:t>means for challenging such relationships can then be formulated</w:t>
      </w:r>
      <w:r w:rsidRPr="00AF6E62">
        <w:rPr>
          <w:rFonts w:asciiTheme="majorHAnsi" w:hAnsiTheme="majorHAnsi" w:cstheme="majorHAnsi"/>
          <w:sz w:val="12"/>
        </w:rPr>
        <w:t xml:space="preserve"> (cf. </w:t>
      </w:r>
      <w:proofErr w:type="spellStart"/>
      <w:r w:rsidRPr="00AF6E62">
        <w:rPr>
          <w:rFonts w:asciiTheme="majorHAnsi" w:hAnsiTheme="majorHAnsi" w:cstheme="majorHAnsi"/>
          <w:sz w:val="12"/>
        </w:rPr>
        <w:t>Dajani</w:t>
      </w:r>
      <w:proofErr w:type="spellEnd"/>
      <w:r w:rsidRPr="00AF6E62">
        <w:rPr>
          <w:rFonts w:asciiTheme="majorHAnsi" w:hAnsiTheme="majorHAnsi" w:cstheme="majorHAnsi"/>
          <w:sz w:val="12"/>
        </w:rPr>
        <w:t xml:space="preserve">, 1994). Even if techniques of nonviolence can indeed help to induce political change so as to overturn a violent state of affairs (cf. Boulding, 2000), the question remains as to why nonviolence has to be chosen as the preferred strategy of inter- </w:t>
      </w:r>
      <w:proofErr w:type="spellStart"/>
      <w:r w:rsidRPr="00AF6E62">
        <w:rPr>
          <w:rFonts w:asciiTheme="majorHAnsi" w:hAnsiTheme="majorHAnsi" w:cstheme="majorHAnsi"/>
          <w:sz w:val="12"/>
        </w:rPr>
        <w:t>vention</w:t>
      </w:r>
      <w:proofErr w:type="spellEnd"/>
      <w:r w:rsidRPr="00AF6E62">
        <w:rPr>
          <w:rFonts w:asciiTheme="majorHAnsi" w:hAnsiTheme="majorHAnsi" w:cstheme="majorHAnsi"/>
          <w:sz w:val="12"/>
        </w:rPr>
        <w:t xml:space="preserve"> in the first place. Such an inquiry is per- </w:t>
      </w:r>
      <w:proofErr w:type="spellStart"/>
      <w:r w:rsidRPr="00AF6E62">
        <w:rPr>
          <w:rFonts w:asciiTheme="majorHAnsi" w:hAnsiTheme="majorHAnsi" w:cstheme="majorHAnsi"/>
          <w:sz w:val="12"/>
        </w:rPr>
        <w:t>tinent</w:t>
      </w:r>
      <w:proofErr w:type="spellEnd"/>
      <w:r w:rsidRPr="00AF6E62">
        <w:rPr>
          <w:rFonts w:asciiTheme="majorHAnsi" w:hAnsiTheme="majorHAnsi" w:cstheme="majorHAnsi"/>
          <w:sz w:val="12"/>
        </w:rPr>
        <w:t xml:space="preserve"> in light of theorizations that posit violence as the sole viable pathway for social change (e.g. for the marginalized within society to get away from the brutal violence of </w:t>
      </w:r>
      <w:proofErr w:type="spellStart"/>
      <w:r w:rsidRPr="00AF6E62">
        <w:rPr>
          <w:rFonts w:asciiTheme="majorHAnsi" w:hAnsiTheme="majorHAnsi" w:cstheme="majorHAnsi"/>
          <w:sz w:val="12"/>
        </w:rPr>
        <w:t>oppres</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sion</w:t>
      </w:r>
      <w:proofErr w:type="spellEnd"/>
      <w:r w:rsidRPr="00AF6E62">
        <w:rPr>
          <w:rFonts w:asciiTheme="majorHAnsi" w:hAnsiTheme="majorHAnsi" w:cstheme="majorHAnsi"/>
          <w:sz w:val="12"/>
        </w:rPr>
        <w:t xml:space="preserve"> in order to attain ‘true’ peace). One needs to go no further than Fanon (1980 [1961]) and Zˇ </w:t>
      </w:r>
      <w:proofErr w:type="spellStart"/>
      <w:r w:rsidRPr="00AF6E62">
        <w:rPr>
          <w:rFonts w:asciiTheme="majorHAnsi" w:hAnsiTheme="majorHAnsi" w:cstheme="majorHAnsi"/>
          <w:sz w:val="12"/>
        </w:rPr>
        <w:t>iz</w:t>
      </w:r>
      <w:proofErr w:type="spellEnd"/>
      <w:r w:rsidRPr="00AF6E62">
        <w:rPr>
          <w:rFonts w:asciiTheme="majorHAnsi" w:hAnsiTheme="majorHAnsi" w:cstheme="majorHAnsi"/>
          <w:sz w:val="12"/>
        </w:rPr>
        <w:t xml:space="preserve">ˇ </w:t>
      </w:r>
      <w:proofErr w:type="spellStart"/>
      <w:r w:rsidRPr="00AF6E62">
        <w:rPr>
          <w:rFonts w:asciiTheme="majorHAnsi" w:hAnsiTheme="majorHAnsi" w:cstheme="majorHAnsi"/>
          <w:sz w:val="12"/>
        </w:rPr>
        <w:t>ek</w:t>
      </w:r>
      <w:proofErr w:type="spellEnd"/>
      <w:r w:rsidRPr="00AF6E62">
        <w:rPr>
          <w:rFonts w:asciiTheme="majorHAnsi" w:hAnsiTheme="majorHAnsi" w:cstheme="majorHAnsi"/>
          <w:sz w:val="12"/>
        </w:rPr>
        <w:t xml:space="preserve"> (2008) to decipher the implications of such a perspective. Fanon’s interest resides partly in adapting the categories of Marxism to conceptualize the relationship between the so-called ‘first’ and ‘third’ worlds in the context of colonization. In this project, Europe and its colonial classes as a whole take on the role of the bourgeoisie, while the peasantries of the colonies become the proletariat (Fanon, 1980 [1961]). The task that Fanon assigned himself in The Wretched of the Earth (1980 [1961]) was one of ‘political education’, helping the </w:t>
      </w:r>
      <w:proofErr w:type="spellStart"/>
      <w:r w:rsidRPr="00AF6E62">
        <w:rPr>
          <w:rFonts w:asciiTheme="majorHAnsi" w:hAnsiTheme="majorHAnsi" w:cstheme="majorHAnsi"/>
          <w:sz w:val="12"/>
        </w:rPr>
        <w:t>colo</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nized</w:t>
      </w:r>
      <w:proofErr w:type="spellEnd"/>
      <w:r w:rsidRPr="00AF6E62">
        <w:rPr>
          <w:rFonts w:asciiTheme="majorHAnsi" w:hAnsiTheme="majorHAnsi" w:cstheme="majorHAnsi"/>
          <w:sz w:val="12"/>
        </w:rPr>
        <w:t xml:space="preserve"> to realize their revolutionary conscious- ness through violent confrontation with their oppressor, thus allowing them to achieve inner peace (Fanon, 1980 [1961]: 197). As with Fanon, Slovenian philosopher </w:t>
      </w:r>
      <w:proofErr w:type="spellStart"/>
      <w:r w:rsidRPr="00AF6E62">
        <w:rPr>
          <w:rFonts w:asciiTheme="majorHAnsi" w:hAnsiTheme="majorHAnsi" w:cstheme="majorHAnsi"/>
          <w:sz w:val="12"/>
        </w:rPr>
        <w:t>Slovaj</w:t>
      </w:r>
      <w:proofErr w:type="spellEnd"/>
      <w:r w:rsidRPr="00AF6E62">
        <w:rPr>
          <w:rFonts w:asciiTheme="majorHAnsi" w:hAnsiTheme="majorHAnsi" w:cstheme="majorHAnsi"/>
          <w:sz w:val="12"/>
        </w:rPr>
        <w:t xml:space="preserve"> Zˇ </w:t>
      </w:r>
      <w:proofErr w:type="spellStart"/>
      <w:r w:rsidRPr="00AF6E62">
        <w:rPr>
          <w:rFonts w:asciiTheme="majorHAnsi" w:hAnsiTheme="majorHAnsi" w:cstheme="majorHAnsi"/>
          <w:sz w:val="12"/>
        </w:rPr>
        <w:t>iz</w:t>
      </w:r>
      <w:proofErr w:type="spellEnd"/>
      <w:r w:rsidRPr="00AF6E62">
        <w:rPr>
          <w:rFonts w:asciiTheme="majorHAnsi" w:hAnsiTheme="majorHAnsi" w:cstheme="majorHAnsi"/>
          <w:sz w:val="12"/>
        </w:rPr>
        <w:t xml:space="preserve">ˇ </w:t>
      </w:r>
      <w:proofErr w:type="spellStart"/>
      <w:r w:rsidRPr="00AF6E62">
        <w:rPr>
          <w:rFonts w:asciiTheme="majorHAnsi" w:hAnsiTheme="majorHAnsi" w:cstheme="majorHAnsi"/>
          <w:sz w:val="12"/>
        </w:rPr>
        <w:t>ek</w:t>
      </w:r>
      <w:proofErr w:type="spellEnd"/>
      <w:r w:rsidRPr="00AF6E62">
        <w:rPr>
          <w:rFonts w:asciiTheme="majorHAnsi" w:hAnsiTheme="majorHAnsi" w:cstheme="majorHAnsi"/>
          <w:sz w:val="12"/>
        </w:rPr>
        <w:t xml:space="preserve"> firmly entrenches the necessity of violence in an epoch characterized by the capitalist social order. The key for </w:t>
      </w:r>
      <w:proofErr w:type="spellStart"/>
      <w:r w:rsidRPr="00AF6E62">
        <w:rPr>
          <w:rFonts w:asciiTheme="majorHAnsi" w:hAnsiTheme="majorHAnsi" w:cstheme="majorHAnsi"/>
          <w:sz w:val="12"/>
        </w:rPr>
        <w:t>Zˇizˇek</w:t>
      </w:r>
      <w:proofErr w:type="spellEnd"/>
      <w:r w:rsidRPr="00AF6E62">
        <w:rPr>
          <w:rFonts w:asciiTheme="majorHAnsi" w:hAnsiTheme="majorHAnsi" w:cstheme="majorHAnsi"/>
          <w:sz w:val="12"/>
        </w:rPr>
        <w:t xml:space="preserve"> is to transform the oppressed victim into an active agent, so that the proletariat can be brought to the point of true revolutionary action against intrusive and unjust systemic regimes. Violence enacted by the oppressor is the best solution – it is better than charity, help or welfare because it compels the marginalized to confront themselves in the real- </w:t>
      </w:r>
      <w:proofErr w:type="spellStart"/>
      <w:r w:rsidRPr="00AF6E62">
        <w:rPr>
          <w:rFonts w:asciiTheme="majorHAnsi" w:hAnsiTheme="majorHAnsi" w:cstheme="majorHAnsi"/>
          <w:sz w:val="12"/>
        </w:rPr>
        <w:t>ity</w:t>
      </w:r>
      <w:proofErr w:type="spellEnd"/>
      <w:r w:rsidRPr="00AF6E62">
        <w:rPr>
          <w:rFonts w:asciiTheme="majorHAnsi" w:hAnsiTheme="majorHAnsi" w:cstheme="majorHAnsi"/>
          <w:sz w:val="12"/>
        </w:rPr>
        <w:t xml:space="preserve"> of the situation.¶ </w:t>
      </w:r>
      <w:r w:rsidRPr="00AF6E62">
        <w:rPr>
          <w:rStyle w:val="StyleUnderline"/>
          <w:rFonts w:asciiTheme="majorHAnsi" w:hAnsiTheme="majorHAnsi" w:cstheme="majorHAnsi"/>
        </w:rPr>
        <w:t>These debates</w:t>
      </w:r>
      <w:r w:rsidRPr="00AF6E62">
        <w:rPr>
          <w:rFonts w:asciiTheme="majorHAnsi" w:hAnsiTheme="majorHAnsi" w:cstheme="majorHAnsi"/>
          <w:sz w:val="12"/>
        </w:rPr>
        <w:t xml:space="preserve"> related to the correlation between (non)violent actions and peaceful out- comes </w:t>
      </w:r>
      <w:r w:rsidRPr="00AF6E62">
        <w:rPr>
          <w:rStyle w:val="StyleUnderline"/>
          <w:rFonts w:asciiTheme="majorHAnsi" w:hAnsiTheme="majorHAnsi" w:cstheme="majorHAnsi"/>
        </w:rPr>
        <w:t xml:space="preserve">exposes the </w:t>
      </w:r>
      <w:r w:rsidRPr="00AF6E62">
        <w:rPr>
          <w:rStyle w:val="Emphasis"/>
          <w:rFonts w:asciiTheme="majorHAnsi" w:hAnsiTheme="majorHAnsi" w:cstheme="majorHAnsi"/>
        </w:rPr>
        <w:t>spectrum</w:t>
      </w:r>
      <w:r w:rsidRPr="00AF6E62">
        <w:rPr>
          <w:rStyle w:val="StyleUnderline"/>
          <w:rFonts w:asciiTheme="majorHAnsi" w:hAnsiTheme="majorHAnsi" w:cstheme="majorHAnsi"/>
        </w:rPr>
        <w:t xml:space="preserve"> of violence and nonviolence</w:t>
      </w:r>
      <w:r w:rsidRPr="00AF6E62">
        <w:rPr>
          <w:rFonts w:asciiTheme="majorHAnsi" w:hAnsiTheme="majorHAnsi" w:cstheme="majorHAnsi"/>
          <w:sz w:val="12"/>
        </w:rPr>
        <w:t xml:space="preserve"> for </w:t>
      </w:r>
      <w:proofErr w:type="spellStart"/>
      <w:r w:rsidRPr="00AF6E62">
        <w:rPr>
          <w:rFonts w:asciiTheme="majorHAnsi" w:hAnsiTheme="majorHAnsi" w:cstheme="majorHAnsi"/>
          <w:sz w:val="12"/>
        </w:rPr>
        <w:t>invesitgation</w:t>
      </w:r>
      <w:proofErr w:type="spellEnd"/>
      <w:r w:rsidRPr="00AF6E62">
        <w:rPr>
          <w:rFonts w:asciiTheme="majorHAnsi" w:hAnsiTheme="majorHAnsi" w:cstheme="majorHAnsi"/>
          <w:sz w:val="12"/>
        </w:rPr>
        <w:t xml:space="preserve">, </w:t>
      </w:r>
      <w:r w:rsidRPr="00AF6E62">
        <w:rPr>
          <w:rStyle w:val="StyleUnderline"/>
          <w:rFonts w:asciiTheme="majorHAnsi" w:hAnsiTheme="majorHAnsi" w:cstheme="majorHAnsi"/>
        </w:rPr>
        <w:t>revealing peace to be ‘</w:t>
      </w:r>
      <w:r w:rsidRPr="00AF6E62">
        <w:rPr>
          <w:rStyle w:val="Emphasis"/>
          <w:rFonts w:asciiTheme="majorHAnsi" w:hAnsiTheme="majorHAnsi" w:cstheme="majorHAnsi"/>
        </w:rPr>
        <w:t>a highly differentiated landscape’</w:t>
      </w:r>
      <w:r w:rsidRPr="00AF6E62">
        <w:rPr>
          <w:rFonts w:asciiTheme="majorHAnsi" w:hAnsiTheme="majorHAnsi" w:cstheme="majorHAnsi"/>
          <w:sz w:val="12"/>
        </w:rPr>
        <w:t xml:space="preserve"> (Williams and McConnell, 2011: 930). What this implies is that nonviolence is never a </w:t>
      </w:r>
      <w:proofErr w:type="spellStart"/>
      <w:r w:rsidRPr="00AF6E62">
        <w:rPr>
          <w:rFonts w:asciiTheme="majorHAnsi" w:hAnsiTheme="majorHAnsi" w:cstheme="majorHAnsi"/>
          <w:sz w:val="12"/>
        </w:rPr>
        <w:t>natu</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ral</w:t>
      </w:r>
      <w:proofErr w:type="spellEnd"/>
      <w:r w:rsidRPr="00AF6E62">
        <w:rPr>
          <w:rFonts w:asciiTheme="majorHAnsi" w:hAnsiTheme="majorHAnsi" w:cstheme="majorHAnsi"/>
          <w:sz w:val="12"/>
        </w:rPr>
        <w:t xml:space="preserve">, guaranteed pathway of building peace. Given the continued proliferation of violence in the name of peace and justice (see Flint and Falah, 2004), </w:t>
      </w:r>
      <w:r w:rsidRPr="00AF6E62">
        <w:rPr>
          <w:rStyle w:val="StyleUnderline"/>
          <w:rFonts w:asciiTheme="majorHAnsi" w:hAnsiTheme="majorHAnsi" w:cstheme="majorHAnsi"/>
        </w:rPr>
        <w:t xml:space="preserve">nonviolence is </w:t>
      </w:r>
      <w:r w:rsidRPr="00AF6E62">
        <w:rPr>
          <w:rStyle w:val="Emphasis"/>
          <w:rFonts w:asciiTheme="majorHAnsi" w:hAnsiTheme="majorHAnsi" w:cstheme="majorHAnsi"/>
        </w:rPr>
        <w:t>precarious</w:t>
      </w:r>
      <w:r w:rsidRPr="00AF6E62">
        <w:rPr>
          <w:rStyle w:val="StyleUnderline"/>
          <w:rFonts w:asciiTheme="majorHAnsi" w:hAnsiTheme="majorHAnsi" w:cstheme="majorHAnsi"/>
        </w:rPr>
        <w:t xml:space="preserve"> in nature – it is </w:t>
      </w:r>
      <w:r w:rsidRPr="00AF6E62">
        <w:rPr>
          <w:rStyle w:val="Emphasis"/>
          <w:rFonts w:asciiTheme="majorHAnsi" w:hAnsiTheme="majorHAnsi" w:cstheme="majorHAnsi"/>
        </w:rPr>
        <w:t>contingent, fragile and always in the process of becoming</w:t>
      </w:r>
      <w:r w:rsidRPr="00AF6E62">
        <w:rPr>
          <w:rStyle w:val="StyleUnderline"/>
          <w:rFonts w:asciiTheme="majorHAnsi" w:hAnsiTheme="majorHAnsi" w:cstheme="majorHAnsi"/>
        </w:rPr>
        <w:t>.</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This then begs questions related to the diverse geographies of non- violence: </w:t>
      </w:r>
      <w:r w:rsidRPr="00AF6E62">
        <w:rPr>
          <w:rStyle w:val="Emphasis"/>
          <w:rFonts w:asciiTheme="majorHAnsi" w:hAnsiTheme="majorHAnsi" w:cstheme="majorHAnsi"/>
        </w:rPr>
        <w:t>what contexts/conditions foster the growth of nonviolent actions</w:t>
      </w:r>
      <w:r w:rsidRPr="00AF6E62">
        <w:rPr>
          <w:rStyle w:val="StyleUnderline"/>
          <w:rFonts w:asciiTheme="majorHAnsi" w:hAnsiTheme="majorHAnsi" w:cstheme="majorHAnsi"/>
        </w:rPr>
        <w:t xml:space="preserve"> over violent ones?</w:t>
      </w:r>
      <w:r w:rsidRPr="00AF6E62">
        <w:rPr>
          <w:rFonts w:asciiTheme="majorHAnsi" w:hAnsiTheme="majorHAnsi" w:cstheme="majorHAnsi"/>
          <w:sz w:val="12"/>
        </w:rPr>
        <w:t xml:space="preserve"> How is nonviolence being performed in the first place? In other words, </w:t>
      </w:r>
      <w:r w:rsidRPr="00AF6E62">
        <w:rPr>
          <w:rStyle w:val="StyleUnderline"/>
          <w:rFonts w:asciiTheme="majorHAnsi" w:hAnsiTheme="majorHAnsi" w:cstheme="majorHAnsi"/>
        </w:rPr>
        <w:t xml:space="preserve">more attention needs to be given to mapping the </w:t>
      </w:r>
      <w:r w:rsidRPr="00AF6E62">
        <w:rPr>
          <w:rStyle w:val="Emphasis"/>
          <w:rFonts w:asciiTheme="majorHAnsi" w:hAnsiTheme="majorHAnsi" w:cstheme="majorHAnsi"/>
        </w:rPr>
        <w:t>contours, causes and effects of nonviolence as it unfolds on the ground</w:t>
      </w:r>
      <w:r w:rsidRPr="00AF6E62">
        <w:rPr>
          <w:rFonts w:asciiTheme="majorHAnsi" w:hAnsiTheme="majorHAnsi" w:cstheme="majorHAnsi"/>
          <w:sz w:val="12"/>
        </w:rPr>
        <w:t xml:space="preserve">.¶ 2 Towards a precarious geopolitics: frames, emotions and nonviolence¶ </w:t>
      </w:r>
      <w:r w:rsidRPr="00AF6E62">
        <w:rPr>
          <w:rStyle w:val="StyleUnderline"/>
          <w:rFonts w:asciiTheme="majorHAnsi" w:hAnsiTheme="majorHAnsi" w:cstheme="majorHAnsi"/>
        </w:rPr>
        <w:t xml:space="preserve">To answer the above questions, I build on </w:t>
      </w:r>
      <w:r w:rsidRPr="00AF6E62">
        <w:rPr>
          <w:rFonts w:asciiTheme="majorHAnsi" w:hAnsiTheme="majorHAnsi" w:cstheme="majorHAnsi"/>
          <w:sz w:val="12"/>
        </w:rPr>
        <w:t xml:space="preserve">Butler’s (2004, 2009) felicitous notion of ‘precarious lives’ to fill the research lacunae of nonviolence that I have identified in the pre- </w:t>
      </w:r>
      <w:proofErr w:type="spellStart"/>
      <w:r w:rsidRPr="00AF6E62">
        <w:rPr>
          <w:rFonts w:asciiTheme="majorHAnsi" w:hAnsiTheme="majorHAnsi" w:cstheme="majorHAnsi"/>
          <w:sz w:val="12"/>
        </w:rPr>
        <w:t>vious</w:t>
      </w:r>
      <w:proofErr w:type="spellEnd"/>
      <w:r w:rsidRPr="00AF6E62">
        <w:rPr>
          <w:rFonts w:asciiTheme="majorHAnsi" w:hAnsiTheme="majorHAnsi" w:cstheme="majorHAnsi"/>
          <w:sz w:val="12"/>
        </w:rPr>
        <w:t xml:space="preserve"> sections. Specifically,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emotional implications</w:t>
      </w:r>
      <w:r w:rsidRPr="00AF6E62">
        <w:rPr>
          <w:rStyle w:val="StyleUnderline"/>
          <w:rFonts w:asciiTheme="majorHAnsi" w:hAnsiTheme="majorHAnsi" w:cstheme="majorHAnsi"/>
        </w:rPr>
        <w:t xml:space="preserve"> of Butler’s works can help in appreciating</w:t>
      </w:r>
      <w:r w:rsidRPr="00AF6E62">
        <w:rPr>
          <w:rFonts w:asciiTheme="majorHAnsi" w:hAnsiTheme="majorHAnsi" w:cstheme="majorHAnsi"/>
          <w:sz w:val="12"/>
        </w:rPr>
        <w:t xml:space="preserve"> the utility of </w:t>
      </w:r>
      <w:r w:rsidRPr="00AF6E62">
        <w:rPr>
          <w:rStyle w:val="StyleUnderline"/>
          <w:rFonts w:asciiTheme="majorHAnsi" w:hAnsiTheme="majorHAnsi" w:cstheme="majorHAnsi"/>
        </w:rPr>
        <w:t>nonviolence and how it can be translated into broader political actions</w:t>
      </w:r>
      <w:r w:rsidRPr="00AF6E62">
        <w:rPr>
          <w:rFonts w:asciiTheme="majorHAnsi" w:hAnsiTheme="majorHAnsi" w:cstheme="majorHAnsi"/>
          <w:sz w:val="12"/>
        </w:rPr>
        <w:t>. Butler (2009) is similarly keen to acknowledge the contingency and variability of nonviolence: ‘</w:t>
      </w:r>
      <w:r w:rsidRPr="00AF6E62">
        <w:rPr>
          <w:rStyle w:val="StyleUnderline"/>
          <w:rFonts w:asciiTheme="majorHAnsi" w:hAnsiTheme="majorHAnsi" w:cstheme="majorHAnsi"/>
        </w:rPr>
        <w:t>I doubt very much that nonviolence can be a principle, if by ‘‘principle’’ we mean a strong rule that can be applied</w:t>
      </w:r>
      <w:r w:rsidRPr="00AF6E62">
        <w:rPr>
          <w:rFonts w:asciiTheme="majorHAnsi" w:hAnsiTheme="majorHAnsi" w:cstheme="majorHAnsi"/>
          <w:sz w:val="12"/>
        </w:rPr>
        <w:t xml:space="preserve"> with the same </w:t>
      </w:r>
      <w:proofErr w:type="spellStart"/>
      <w:r w:rsidRPr="00AF6E62">
        <w:rPr>
          <w:rFonts w:asciiTheme="majorHAnsi" w:hAnsiTheme="majorHAnsi" w:cstheme="majorHAnsi"/>
          <w:sz w:val="12"/>
        </w:rPr>
        <w:t>confi</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dence</w:t>
      </w:r>
      <w:proofErr w:type="spellEnd"/>
      <w:r w:rsidRPr="00AF6E62">
        <w:rPr>
          <w:rFonts w:asciiTheme="majorHAnsi" w:hAnsiTheme="majorHAnsi" w:cstheme="majorHAnsi"/>
          <w:sz w:val="12"/>
        </w:rPr>
        <w:t xml:space="preserve"> and in the same way </w:t>
      </w:r>
      <w:r w:rsidRPr="00AF6E62">
        <w:rPr>
          <w:rStyle w:val="StyleUnderline"/>
          <w:rFonts w:asciiTheme="majorHAnsi" w:hAnsiTheme="majorHAnsi" w:cstheme="majorHAnsi"/>
        </w:rPr>
        <w:t>to any and all situations’</w:t>
      </w:r>
      <w:r w:rsidRPr="00AF6E62">
        <w:rPr>
          <w:rFonts w:asciiTheme="majorHAnsi" w:hAnsiTheme="majorHAnsi" w:cstheme="majorHAnsi"/>
          <w:sz w:val="12"/>
        </w:rPr>
        <w:t xml:space="preserve"> (Butler, 2009: 165, my emphasis).¶ According to Butler, </w:t>
      </w:r>
      <w:r w:rsidRPr="00AF6E62">
        <w:rPr>
          <w:rStyle w:val="StyleUnderline"/>
          <w:rFonts w:asciiTheme="majorHAnsi" w:hAnsiTheme="majorHAnsi" w:cstheme="majorHAnsi"/>
        </w:rPr>
        <w:t>the possibility of nonviolence rests on the recognition of the precariousness of life</w:t>
      </w:r>
      <w:r w:rsidRPr="00AF6E62">
        <w:rPr>
          <w:rFonts w:asciiTheme="majorHAnsi" w:hAnsiTheme="majorHAnsi" w:cstheme="majorHAnsi"/>
          <w:sz w:val="12"/>
        </w:rPr>
        <w:t xml:space="preserve">. Butler argues that </w:t>
      </w:r>
      <w:proofErr w:type="spellStart"/>
      <w:r w:rsidRPr="00AF6E62">
        <w:rPr>
          <w:rFonts w:asciiTheme="majorHAnsi" w:hAnsiTheme="majorHAnsi" w:cstheme="majorHAnsi"/>
          <w:sz w:val="12"/>
        </w:rPr>
        <w:t>precar</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iousness</w:t>
      </w:r>
      <w:proofErr w:type="spellEnd"/>
      <w:r w:rsidRPr="00AF6E62">
        <w:rPr>
          <w:rFonts w:asciiTheme="majorHAnsi" w:hAnsiTheme="majorHAnsi" w:cstheme="majorHAnsi"/>
          <w:sz w:val="12"/>
        </w:rPr>
        <w:t xml:space="preserve"> lies at the heart of being human – pre- cariousness is co-extensive with birth given that we are dependent on various caring networks and support in order to survive. Hence, </w:t>
      </w:r>
      <w:r w:rsidRPr="00AF6E62">
        <w:rPr>
          <w:rStyle w:val="StyleUnderline"/>
          <w:rFonts w:asciiTheme="majorHAnsi" w:hAnsiTheme="majorHAnsi" w:cstheme="majorHAnsi"/>
        </w:rPr>
        <w:t>precariousness implies living socially, that is, the fact that one’s life is always in some sense in the hands of the ‘other’</w:t>
      </w:r>
      <w:r w:rsidRPr="00AF6E62">
        <w:rPr>
          <w:rFonts w:asciiTheme="majorHAnsi" w:hAnsiTheme="majorHAnsi" w:cstheme="majorHAnsi"/>
          <w:sz w:val="12"/>
        </w:rPr>
        <w:t xml:space="preserve"> (be it whether these are strangers or familiar faces) (Butler, 2009: 14). In short, </w:t>
      </w:r>
      <w:r w:rsidRPr="00AF6E62">
        <w:rPr>
          <w:rStyle w:val="StyleUnderline"/>
          <w:rFonts w:asciiTheme="majorHAnsi" w:hAnsiTheme="majorHAnsi" w:cstheme="majorHAnsi"/>
        </w:rPr>
        <w:t xml:space="preserve">Butler is calling for a common humanity </w:t>
      </w:r>
      <w:proofErr w:type="spellStart"/>
      <w:r w:rsidRPr="00AF6E62">
        <w:rPr>
          <w:rStyle w:val="StyleUnderline"/>
          <w:rFonts w:asciiTheme="majorHAnsi" w:hAnsiTheme="majorHAnsi" w:cstheme="majorHAnsi"/>
        </w:rPr>
        <w:t>catalysed</w:t>
      </w:r>
      <w:proofErr w:type="spellEnd"/>
      <w:r w:rsidRPr="00AF6E62">
        <w:rPr>
          <w:rStyle w:val="StyleUnderline"/>
          <w:rFonts w:asciiTheme="majorHAnsi" w:hAnsiTheme="majorHAnsi" w:cstheme="majorHAnsi"/>
        </w:rPr>
        <w:t xml:space="preserve"> by vulnerability as a generalized condition</w:t>
      </w:r>
      <w:r w:rsidRPr="00AF6E62">
        <w:rPr>
          <w:rFonts w:asciiTheme="majorHAnsi" w:hAnsiTheme="majorHAnsi" w:cstheme="majorHAnsi"/>
          <w:sz w:val="12"/>
        </w:rPr>
        <w:t xml:space="preserve"> rather than a differential way of marking a cultural identity. </w:t>
      </w:r>
      <w:r w:rsidRPr="00AF6E62">
        <w:rPr>
          <w:rStyle w:val="StyleUnderline"/>
          <w:rFonts w:asciiTheme="majorHAnsi" w:hAnsiTheme="majorHAnsi" w:cstheme="majorHAnsi"/>
        </w:rPr>
        <w:t xml:space="preserve">However, Butler acknowledges that this notion of shared precariousness is not always </w:t>
      </w:r>
      <w:r w:rsidRPr="00AF6E62">
        <w:rPr>
          <w:rFonts w:asciiTheme="majorHAnsi" w:hAnsiTheme="majorHAnsi" w:cstheme="majorHAnsi"/>
          <w:sz w:val="12"/>
        </w:rPr>
        <w:t>made</w:t>
      </w:r>
      <w:r w:rsidRPr="00AF6E62">
        <w:rPr>
          <w:rStyle w:val="StyleUnderline"/>
          <w:rFonts w:asciiTheme="majorHAnsi" w:hAnsiTheme="majorHAnsi" w:cstheme="majorHAnsi"/>
        </w:rPr>
        <w:t xml:space="preserve"> apparent</w:t>
      </w:r>
      <w:r w:rsidRPr="00AF6E62">
        <w:rPr>
          <w:rFonts w:asciiTheme="majorHAnsi" w:hAnsiTheme="majorHAnsi" w:cstheme="majorHAnsi"/>
          <w:sz w:val="12"/>
        </w:rPr>
        <w:t xml:space="preserve"> – after all, examples abound of the </w:t>
      </w:r>
      <w:r w:rsidRPr="00AF6E62">
        <w:rPr>
          <w:rStyle w:val="StyleUnderline"/>
          <w:rFonts w:asciiTheme="majorHAnsi" w:hAnsiTheme="majorHAnsi" w:cstheme="majorHAnsi"/>
        </w:rPr>
        <w:t>power relations</w:t>
      </w:r>
      <w:r w:rsidRPr="00AF6E62">
        <w:rPr>
          <w:rFonts w:asciiTheme="majorHAnsi" w:hAnsiTheme="majorHAnsi" w:cstheme="majorHAnsi"/>
          <w:sz w:val="12"/>
        </w:rPr>
        <w:t xml:space="preserve"> that </w:t>
      </w:r>
      <w:r w:rsidRPr="00AF6E62">
        <w:rPr>
          <w:rStyle w:val="StyleUnderline"/>
          <w:rFonts w:asciiTheme="majorHAnsi" w:hAnsiTheme="majorHAnsi" w:cstheme="majorHAnsi"/>
        </w:rPr>
        <w:t xml:space="preserve">ensure an </w:t>
      </w:r>
      <w:r w:rsidRPr="00AF6E62">
        <w:rPr>
          <w:rStyle w:val="Emphasis"/>
          <w:rFonts w:asciiTheme="majorHAnsi" w:hAnsiTheme="majorHAnsi" w:cstheme="majorHAnsi"/>
        </w:rPr>
        <w:t xml:space="preserve">unequal distribution of </w:t>
      </w:r>
      <w:proofErr w:type="spellStart"/>
      <w:r w:rsidRPr="00AF6E62">
        <w:rPr>
          <w:rStyle w:val="Emphasis"/>
          <w:rFonts w:asciiTheme="majorHAnsi" w:hAnsiTheme="majorHAnsi" w:cstheme="majorHAnsi"/>
        </w:rPr>
        <w:t>vulnerablity</w:t>
      </w:r>
      <w:proofErr w:type="spellEnd"/>
      <w:r w:rsidRPr="00AF6E62">
        <w:rPr>
          <w:rStyle w:val="Emphasis"/>
          <w:rFonts w:asciiTheme="majorHAnsi" w:hAnsiTheme="majorHAnsi" w:cstheme="majorHAnsi"/>
        </w:rPr>
        <w:t xml:space="preserve"> among different social groups</w:t>
      </w:r>
      <w:r w:rsidRPr="00AF6E62">
        <w:rPr>
          <w:rFonts w:asciiTheme="majorHAnsi" w:hAnsiTheme="majorHAnsi" w:cstheme="majorHAnsi"/>
          <w:sz w:val="12"/>
        </w:rPr>
        <w:t xml:space="preserve">. </w:t>
      </w:r>
      <w:r w:rsidRPr="00AF6E62">
        <w:rPr>
          <w:rStyle w:val="StyleUnderline"/>
          <w:rFonts w:asciiTheme="majorHAnsi" w:hAnsiTheme="majorHAnsi" w:cstheme="majorHAnsi"/>
        </w:rPr>
        <w:t>It is here that she highlights the importance of</w:t>
      </w:r>
      <w:r w:rsidRPr="00AF6E62">
        <w:rPr>
          <w:rFonts w:asciiTheme="majorHAnsi" w:hAnsiTheme="majorHAnsi" w:cstheme="majorHAnsi"/>
          <w:sz w:val="12"/>
        </w:rPr>
        <w:t xml:space="preserve"> frames/</w:t>
      </w:r>
      <w:r w:rsidRPr="00AF6E62">
        <w:rPr>
          <w:rStyle w:val="StyleUnderline"/>
          <w:rFonts w:asciiTheme="majorHAnsi" w:hAnsiTheme="majorHAnsi" w:cstheme="majorHAnsi"/>
        </w:rPr>
        <w:t xml:space="preserve">framing practices in shaping </w:t>
      </w:r>
      <w:r w:rsidRPr="00AF6E62">
        <w:rPr>
          <w:rStyle w:val="Emphasis"/>
          <w:rFonts w:asciiTheme="majorHAnsi" w:hAnsiTheme="majorHAnsi" w:cstheme="majorHAnsi"/>
        </w:rPr>
        <w:t>schemas of intelligibility</w:t>
      </w:r>
      <w:r w:rsidRPr="00AF6E62">
        <w:rPr>
          <w:rStyle w:val="StyleUnderline"/>
          <w:rFonts w:asciiTheme="majorHAnsi" w:hAnsiTheme="majorHAnsi" w:cstheme="majorHAnsi"/>
        </w:rPr>
        <w:t xml:space="preserve"> such that </w:t>
      </w:r>
      <w:r w:rsidRPr="00AF6E62">
        <w:rPr>
          <w:rStyle w:val="Emphasis"/>
          <w:rFonts w:asciiTheme="majorHAnsi" w:hAnsiTheme="majorHAnsi" w:cstheme="majorHAnsi"/>
        </w:rPr>
        <w:t>some lives are deemed as worth defending while others are seen as destructible</w:t>
      </w:r>
      <w:r w:rsidRPr="00AF6E62">
        <w:rPr>
          <w:rFonts w:asciiTheme="majorHAnsi" w:hAnsiTheme="majorHAnsi" w:cstheme="majorHAnsi"/>
          <w:sz w:val="12"/>
        </w:rPr>
        <w:t xml:space="preserve"> and lose-able (see also Zehfuss, 2009). Accord- </w:t>
      </w:r>
      <w:proofErr w:type="spellStart"/>
      <w:r w:rsidRPr="00AF6E62">
        <w:rPr>
          <w:rFonts w:asciiTheme="majorHAnsi" w:hAnsiTheme="majorHAnsi" w:cstheme="majorHAnsi"/>
          <w:sz w:val="12"/>
        </w:rPr>
        <w:t>ing</w:t>
      </w:r>
      <w:proofErr w:type="spellEnd"/>
      <w:r w:rsidRPr="00AF6E62">
        <w:rPr>
          <w:rFonts w:asciiTheme="majorHAnsi" w:hAnsiTheme="majorHAnsi" w:cstheme="majorHAnsi"/>
          <w:sz w:val="12"/>
        </w:rPr>
        <w:t xml:space="preserve"> to Butler, acquiescence in </w:t>
      </w:r>
      <w:r w:rsidRPr="00AF6E62">
        <w:rPr>
          <w:rStyle w:val="StyleUnderline"/>
          <w:rFonts w:asciiTheme="majorHAnsi" w:hAnsiTheme="majorHAnsi" w:cstheme="majorHAnsi"/>
        </w:rPr>
        <w:t>the idea</w:t>
      </w:r>
      <w:r w:rsidRPr="00AF6E62">
        <w:rPr>
          <w:rFonts w:asciiTheme="majorHAnsi" w:hAnsiTheme="majorHAnsi" w:cstheme="majorHAnsi"/>
          <w:sz w:val="12"/>
        </w:rPr>
        <w:t xml:space="preserve"> of com- mon humanity </w:t>
      </w:r>
      <w:r w:rsidRPr="00AF6E62">
        <w:rPr>
          <w:rStyle w:val="StyleUnderline"/>
          <w:rFonts w:asciiTheme="majorHAnsi" w:hAnsiTheme="majorHAnsi" w:cstheme="majorHAnsi"/>
        </w:rPr>
        <w:t xml:space="preserve">rests not only on the </w:t>
      </w:r>
      <w:r w:rsidRPr="00AF6E62">
        <w:rPr>
          <w:rStyle w:val="Emphasis"/>
          <w:rFonts w:asciiTheme="majorHAnsi" w:hAnsiTheme="majorHAnsi" w:cstheme="majorHAnsi"/>
        </w:rPr>
        <w:t>creation of new frames</w:t>
      </w:r>
      <w:r w:rsidRPr="00AF6E62">
        <w:rPr>
          <w:rStyle w:val="StyleUnderline"/>
          <w:rFonts w:asciiTheme="majorHAnsi" w:hAnsiTheme="majorHAnsi" w:cstheme="majorHAnsi"/>
        </w:rPr>
        <w:t xml:space="preserve">, but also on the ability to </w:t>
      </w:r>
      <w:r w:rsidRPr="00AF6E62">
        <w:rPr>
          <w:rStyle w:val="Emphasis"/>
          <w:rFonts w:asciiTheme="majorHAnsi" w:hAnsiTheme="majorHAnsi" w:cstheme="majorHAnsi"/>
        </w:rPr>
        <w:t>critique existing frames</w:t>
      </w:r>
      <w:r w:rsidRPr="00AF6E62">
        <w:rPr>
          <w:rFonts w:asciiTheme="majorHAnsi" w:hAnsiTheme="majorHAnsi" w:cstheme="majorHAnsi"/>
          <w:sz w:val="12"/>
        </w:rPr>
        <w:t xml:space="preserve"> in attempting to ‘maximize precariousness for others while minimizing pre- cariousness for the power in question’ (Butler, 2009: 25).¶ Indeed, once the generalized condition of precariousness and interdependency is being recognized, Butler suggests that it reveals one less as an individual sovereign subject than as a being bound up with others in inextricable and irreversible ways. </w:t>
      </w:r>
      <w:r w:rsidRPr="00AF6E62">
        <w:rPr>
          <w:rStyle w:val="StyleUnderline"/>
          <w:rFonts w:asciiTheme="majorHAnsi" w:hAnsiTheme="majorHAnsi" w:cstheme="majorHAnsi"/>
        </w:rPr>
        <w:t xml:space="preserve">This relational ontology is fundamental but </w:t>
      </w:r>
      <w:r w:rsidRPr="00AF6E62">
        <w:rPr>
          <w:rStyle w:val="Emphasis"/>
          <w:rFonts w:asciiTheme="majorHAnsi" w:hAnsiTheme="majorHAnsi" w:cstheme="majorHAnsi"/>
        </w:rPr>
        <w:t>falls short of explaining motivating factors</w:t>
      </w:r>
      <w:r w:rsidRPr="00AF6E62">
        <w:rPr>
          <w:rStyle w:val="StyleUnderline"/>
          <w:rFonts w:asciiTheme="majorHAnsi" w:hAnsiTheme="majorHAnsi" w:cstheme="majorHAnsi"/>
        </w:rPr>
        <w:t xml:space="preserve"> for nonviolent actions. This is where </w:t>
      </w:r>
      <w:r w:rsidRPr="00AF6E62">
        <w:rPr>
          <w:rStyle w:val="Emphasis"/>
          <w:rFonts w:asciiTheme="majorHAnsi" w:hAnsiTheme="majorHAnsi" w:cstheme="majorHAnsi"/>
        </w:rPr>
        <w:t>emotions</w:t>
      </w:r>
      <w:r w:rsidRPr="00AF6E62">
        <w:rPr>
          <w:rStyle w:val="StyleUnderline"/>
          <w:rFonts w:asciiTheme="majorHAnsi" w:hAnsiTheme="majorHAnsi" w:cstheme="majorHAnsi"/>
        </w:rPr>
        <w:t xml:space="preserve"> serve as an important</w:t>
      </w:r>
      <w:r w:rsidRPr="00AF6E62">
        <w:rPr>
          <w:rFonts w:asciiTheme="majorHAnsi" w:hAnsiTheme="majorHAnsi" w:cstheme="majorHAnsi"/>
          <w:sz w:val="12"/>
        </w:rPr>
        <w:t xml:space="preserve"> prism in illuminating the different </w:t>
      </w:r>
      <w:r w:rsidRPr="00AF6E62">
        <w:rPr>
          <w:rStyle w:val="StyleUnderline"/>
          <w:rFonts w:asciiTheme="majorHAnsi" w:hAnsiTheme="majorHAnsi" w:cstheme="majorHAnsi"/>
        </w:rPr>
        <w:t>impetuses for people’s inclination towards nonviolence</w:t>
      </w:r>
      <w:r w:rsidRPr="00AF6E62">
        <w:rPr>
          <w:rFonts w:asciiTheme="majorHAnsi" w:hAnsiTheme="majorHAnsi" w:cstheme="majorHAnsi"/>
          <w:sz w:val="12"/>
        </w:rPr>
        <w:t xml:space="preserve">. Since every- body is equally vulnerable as a consequence of the interdependency that lies at the heart of being human, individuals who have been mired in violence will be inclined not to reproduce such violence and its associated emotional </w:t>
      </w:r>
      <w:proofErr w:type="spellStart"/>
      <w:r w:rsidRPr="00AF6E62">
        <w:rPr>
          <w:rFonts w:asciiTheme="majorHAnsi" w:hAnsiTheme="majorHAnsi" w:cstheme="majorHAnsi"/>
          <w:sz w:val="12"/>
        </w:rPr>
        <w:t>trau</w:t>
      </w:r>
      <w:proofErr w:type="spellEnd"/>
      <w:r w:rsidRPr="00AF6E62">
        <w:rPr>
          <w:rFonts w:asciiTheme="majorHAnsi" w:hAnsiTheme="majorHAnsi" w:cstheme="majorHAnsi"/>
          <w:sz w:val="12"/>
        </w:rPr>
        <w:t xml:space="preserve">- mas toward others. In Butler’s (2009: 181) words, ‘the desire to commit violence is always attended by the anxiety of having the violence returned’ since all potential actors in the scene are similarly susceptible to being hurt. </w:t>
      </w:r>
      <w:proofErr w:type="spellStart"/>
      <w:r w:rsidRPr="00AF6E62">
        <w:rPr>
          <w:rFonts w:asciiTheme="majorHAnsi" w:hAnsiTheme="majorHAnsi" w:cstheme="majorHAnsi"/>
          <w:sz w:val="12"/>
        </w:rPr>
        <w:t>Conver</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sely</w:t>
      </w:r>
      <w:proofErr w:type="spellEnd"/>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the ontological condition of shared vulnerability could also imply that </w:t>
      </w:r>
      <w:r w:rsidRPr="00AF6E62">
        <w:rPr>
          <w:rStyle w:val="Emphasis"/>
          <w:rFonts w:asciiTheme="majorHAnsi" w:hAnsiTheme="majorHAnsi" w:cstheme="majorHAnsi"/>
        </w:rPr>
        <w:t>people’s embodied experiences of pain and grief</w:t>
      </w:r>
      <w:r w:rsidRPr="00AF6E62">
        <w:rPr>
          <w:rStyle w:val="StyleUnderline"/>
          <w:rFonts w:asciiTheme="majorHAnsi" w:hAnsiTheme="majorHAnsi" w:cstheme="majorHAnsi"/>
        </w:rPr>
        <w:t xml:space="preserve"> can function as a source of empathy for them not to inflict such equivalent suffering</w:t>
      </w:r>
      <w:r w:rsidRPr="00AF6E62">
        <w:rPr>
          <w:rFonts w:asciiTheme="majorHAnsi" w:hAnsiTheme="majorHAnsi" w:cstheme="majorHAnsi"/>
          <w:sz w:val="12"/>
        </w:rPr>
        <w:t xml:space="preserve"> on fellow human beings. Hence, </w:t>
      </w:r>
      <w:r w:rsidRPr="00AF6E62">
        <w:rPr>
          <w:rStyle w:val="StyleUnderline"/>
          <w:rFonts w:asciiTheme="majorHAnsi" w:hAnsiTheme="majorHAnsi" w:cstheme="majorHAnsi"/>
        </w:rPr>
        <w:t xml:space="preserve">Butler’s works challenge us to broaden inquiries into how the </w:t>
      </w:r>
      <w:r w:rsidRPr="00AF6E62">
        <w:rPr>
          <w:rStyle w:val="Emphasis"/>
          <w:rFonts w:asciiTheme="majorHAnsi" w:hAnsiTheme="majorHAnsi" w:cstheme="majorHAnsi"/>
        </w:rPr>
        <w:t>affective consequences of violence can be transformed and reformulated</w:t>
      </w:r>
      <w:r w:rsidRPr="00AF6E62">
        <w:rPr>
          <w:rStyle w:val="StyleUnderline"/>
          <w:rFonts w:asciiTheme="majorHAnsi" w:hAnsiTheme="majorHAnsi" w:cstheme="majorHAnsi"/>
        </w:rPr>
        <w:t xml:space="preserve"> into other </w:t>
      </w:r>
      <w:r w:rsidRPr="00AF6E62">
        <w:rPr>
          <w:rStyle w:val="Emphasis"/>
          <w:rFonts w:asciiTheme="majorHAnsi" w:hAnsiTheme="majorHAnsi" w:cstheme="majorHAnsi"/>
        </w:rPr>
        <w:t>emotional templates and practices for the augmenting of nonviolence</w:t>
      </w:r>
      <w:r w:rsidRPr="00AF6E62">
        <w:rPr>
          <w:rFonts w:asciiTheme="majorHAnsi" w:hAnsiTheme="majorHAnsi" w:cstheme="majorHAnsi"/>
          <w:sz w:val="12"/>
        </w:rPr>
        <w:t xml:space="preserve">. What this signifies is that, just as violence can be con- </w:t>
      </w:r>
      <w:proofErr w:type="spellStart"/>
      <w:r w:rsidRPr="00AF6E62">
        <w:rPr>
          <w:rFonts w:asciiTheme="majorHAnsi" w:hAnsiTheme="majorHAnsi" w:cstheme="majorHAnsi"/>
          <w:sz w:val="12"/>
        </w:rPr>
        <w:t>stituted</w:t>
      </w:r>
      <w:proofErr w:type="spellEnd"/>
      <w:r w:rsidRPr="00AF6E62">
        <w:rPr>
          <w:rFonts w:asciiTheme="majorHAnsi" w:hAnsiTheme="majorHAnsi" w:cstheme="majorHAnsi"/>
          <w:sz w:val="12"/>
        </w:rPr>
        <w:t xml:space="preserve"> through emotions (as the literature on emotional geopolitics has </w:t>
      </w:r>
      <w:proofErr w:type="spellStart"/>
      <w:r w:rsidRPr="00AF6E62">
        <w:rPr>
          <w:rFonts w:asciiTheme="majorHAnsi" w:hAnsiTheme="majorHAnsi" w:cstheme="majorHAnsi"/>
          <w:sz w:val="12"/>
        </w:rPr>
        <w:t>skilfully</w:t>
      </w:r>
      <w:proofErr w:type="spellEnd"/>
      <w:r w:rsidRPr="00AF6E62">
        <w:rPr>
          <w:rFonts w:asciiTheme="majorHAnsi" w:hAnsiTheme="majorHAnsi" w:cstheme="majorHAnsi"/>
          <w:sz w:val="12"/>
        </w:rPr>
        <w:t xml:space="preserve"> demon- </w:t>
      </w:r>
      <w:proofErr w:type="spellStart"/>
      <w:r w:rsidRPr="00AF6E62">
        <w:rPr>
          <w:rFonts w:asciiTheme="majorHAnsi" w:hAnsiTheme="majorHAnsi" w:cstheme="majorHAnsi"/>
          <w:sz w:val="12"/>
        </w:rPr>
        <w:t>strated</w:t>
      </w:r>
      <w:proofErr w:type="spellEnd"/>
      <w:r w:rsidRPr="00AF6E62">
        <w:rPr>
          <w:rFonts w:asciiTheme="majorHAnsi" w:hAnsiTheme="majorHAnsi" w:cstheme="majorHAnsi"/>
          <w:sz w:val="12"/>
        </w:rPr>
        <w:t xml:space="preserve">), </w:t>
      </w:r>
      <w:r w:rsidRPr="00AF6E62">
        <w:rPr>
          <w:rStyle w:val="StyleUnderline"/>
          <w:rFonts w:asciiTheme="majorHAnsi" w:hAnsiTheme="majorHAnsi" w:cstheme="majorHAnsi"/>
        </w:rPr>
        <w:t>the possibility</w:t>
      </w:r>
      <w:r w:rsidRPr="00AF6E62">
        <w:rPr>
          <w:rFonts w:asciiTheme="majorHAnsi" w:hAnsiTheme="majorHAnsi" w:cstheme="majorHAnsi"/>
          <w:sz w:val="12"/>
        </w:rPr>
        <w:t xml:space="preserve"> also arises for the </w:t>
      </w:r>
      <w:proofErr w:type="spellStart"/>
      <w:r w:rsidRPr="00AF6E62">
        <w:rPr>
          <w:rFonts w:asciiTheme="majorHAnsi" w:hAnsiTheme="majorHAnsi" w:cstheme="majorHAnsi"/>
          <w:sz w:val="12"/>
        </w:rPr>
        <w:t>chan</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nelling</w:t>
      </w:r>
      <w:proofErr w:type="spellEnd"/>
      <w:r w:rsidRPr="00AF6E62">
        <w:rPr>
          <w:rFonts w:asciiTheme="majorHAnsi" w:hAnsiTheme="majorHAnsi" w:cstheme="majorHAnsi"/>
          <w:sz w:val="12"/>
        </w:rPr>
        <w:t xml:space="preserve"> of such sentiments into materializing nonviolent commitments. Differentiating the two, then, </w:t>
      </w:r>
      <w:r w:rsidRPr="00AF6E62">
        <w:rPr>
          <w:rStyle w:val="StyleUnderline"/>
          <w:rFonts w:asciiTheme="majorHAnsi" w:hAnsiTheme="majorHAnsi" w:cstheme="majorHAnsi"/>
        </w:rPr>
        <w:t xml:space="preserve">requires </w:t>
      </w:r>
      <w:r w:rsidRPr="00AF6E62">
        <w:rPr>
          <w:rStyle w:val="Emphasis"/>
          <w:rFonts w:asciiTheme="majorHAnsi" w:hAnsiTheme="majorHAnsi" w:cstheme="majorHAnsi"/>
        </w:rPr>
        <w:t>careful dissection of</w:t>
      </w:r>
      <w:r w:rsidRPr="00AF6E62">
        <w:rPr>
          <w:rFonts w:asciiTheme="majorHAnsi" w:hAnsiTheme="majorHAnsi" w:cstheme="majorHAnsi"/>
          <w:sz w:val="12"/>
        </w:rPr>
        <w:t xml:space="preserve"> their </w:t>
      </w:r>
      <w:r w:rsidRPr="00AF6E62">
        <w:rPr>
          <w:rStyle w:val="Emphasis"/>
          <w:rFonts w:asciiTheme="majorHAnsi" w:hAnsiTheme="majorHAnsi" w:cstheme="majorHAnsi"/>
        </w:rPr>
        <w:t>ontological assumptions about the value of lives</w:t>
      </w:r>
      <w:r w:rsidRPr="00AF6E62">
        <w:rPr>
          <w:rFonts w:asciiTheme="majorHAnsi" w:hAnsiTheme="majorHAnsi" w:cstheme="majorHAnsi"/>
          <w:sz w:val="12"/>
        </w:rPr>
        <w:t xml:space="preserve">: while the emotional injunction towards nonviolence is predicated on the precarious nature of existence, the emotive infrastructure of violence draws relevance from the powers that insist vulnerability and </w:t>
      </w:r>
      <w:proofErr w:type="spellStart"/>
      <w:r w:rsidRPr="00AF6E62">
        <w:rPr>
          <w:rFonts w:asciiTheme="majorHAnsi" w:hAnsiTheme="majorHAnsi" w:cstheme="majorHAnsi"/>
          <w:sz w:val="12"/>
        </w:rPr>
        <w:t>injurability</w:t>
      </w:r>
      <w:proofErr w:type="spellEnd"/>
      <w:r w:rsidRPr="00AF6E62">
        <w:rPr>
          <w:rFonts w:asciiTheme="majorHAnsi" w:hAnsiTheme="majorHAnsi" w:cstheme="majorHAnsi"/>
          <w:sz w:val="12"/>
        </w:rPr>
        <w:t xml:space="preserve"> can be monopolized at one site and fully refused at another.¶ The geographical inception of Butler’s recent forays into nonviolence is not something new. Crucially, geographers have picked up on But- </w:t>
      </w:r>
      <w:proofErr w:type="spellStart"/>
      <w:r w:rsidRPr="00AF6E62">
        <w:rPr>
          <w:rFonts w:asciiTheme="majorHAnsi" w:hAnsiTheme="majorHAnsi" w:cstheme="majorHAnsi"/>
          <w:sz w:val="12"/>
        </w:rPr>
        <w:t>ler’s</w:t>
      </w:r>
      <w:proofErr w:type="spellEnd"/>
      <w:r w:rsidRPr="00AF6E62">
        <w:rPr>
          <w:rFonts w:asciiTheme="majorHAnsi" w:hAnsiTheme="majorHAnsi" w:cstheme="majorHAnsi"/>
          <w:sz w:val="12"/>
        </w:rPr>
        <w:t xml:space="preserve"> conception of ‘human’ as subject to </w:t>
      </w:r>
      <w:proofErr w:type="spellStart"/>
      <w:r w:rsidRPr="00AF6E62">
        <w:rPr>
          <w:rFonts w:asciiTheme="majorHAnsi" w:hAnsiTheme="majorHAnsi" w:cstheme="majorHAnsi"/>
          <w:sz w:val="12"/>
        </w:rPr>
        <w:t>vulner</w:t>
      </w:r>
      <w:proofErr w:type="spellEnd"/>
      <w:r w:rsidRPr="00AF6E62">
        <w:rPr>
          <w:rFonts w:asciiTheme="majorHAnsi" w:hAnsiTheme="majorHAnsi" w:cstheme="majorHAnsi"/>
          <w:sz w:val="12"/>
        </w:rPr>
        <w:t xml:space="preserve">- ability. All people may be rendered precarious to violence though scored differently across asymmetrical power relations. Gregory (2007: 230) puts it this way: ‘Our vulnerability is differentially distributed – scored by class, gen- der, sexuality, ‘‘race’’ and other markers – but it is also shared’ (see also Butler, 2004: xii). Although these works are instrumental in pointing out how our affective and ethical dis- positions are regulated through selective and differential ontological framings, they are perhaps guilty of possessing a parochial </w:t>
      </w:r>
      <w:proofErr w:type="spellStart"/>
      <w:r w:rsidRPr="00AF6E62">
        <w:rPr>
          <w:rFonts w:asciiTheme="majorHAnsi" w:hAnsiTheme="majorHAnsi" w:cstheme="majorHAnsi"/>
          <w:sz w:val="12"/>
        </w:rPr>
        <w:t>ima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gining</w:t>
      </w:r>
      <w:proofErr w:type="spellEnd"/>
      <w:r w:rsidRPr="00AF6E62">
        <w:rPr>
          <w:rFonts w:asciiTheme="majorHAnsi" w:hAnsiTheme="majorHAnsi" w:cstheme="majorHAnsi"/>
          <w:sz w:val="12"/>
        </w:rPr>
        <w:t xml:space="preserve"> of nonviolence, thereby constricting the notion’s transformative possibilities for ‘doing’ peace. Indeed, in following Butler in her reliance on </w:t>
      </w:r>
      <w:proofErr w:type="spellStart"/>
      <w:r w:rsidRPr="00AF6E62">
        <w:rPr>
          <w:rFonts w:asciiTheme="majorHAnsi" w:hAnsiTheme="majorHAnsi" w:cstheme="majorHAnsi"/>
          <w:sz w:val="12"/>
        </w:rPr>
        <w:t>Levinasian</w:t>
      </w:r>
      <w:proofErr w:type="spellEnd"/>
      <w:r w:rsidRPr="00AF6E62">
        <w:rPr>
          <w:rFonts w:asciiTheme="majorHAnsi" w:hAnsiTheme="majorHAnsi" w:cstheme="majorHAnsi"/>
          <w:sz w:val="12"/>
        </w:rPr>
        <w:t xml:space="preserve"> ethics to inform political positioning, nonviolence is essentially reduced to a normative ideal firmly embedded within an academic exhortatory realm, rather than expounding on the concept’s potentiality in shaping wider political engagements (</w:t>
      </w:r>
      <w:proofErr w:type="spellStart"/>
      <w:r w:rsidRPr="00AF6E62">
        <w:rPr>
          <w:rFonts w:asciiTheme="majorHAnsi" w:hAnsiTheme="majorHAnsi" w:cstheme="majorHAnsi"/>
          <w:sz w:val="12"/>
        </w:rPr>
        <w:t>Coole</w:t>
      </w:r>
      <w:proofErr w:type="spellEnd"/>
      <w:r w:rsidRPr="00AF6E62">
        <w:rPr>
          <w:rFonts w:asciiTheme="majorHAnsi" w:hAnsiTheme="majorHAnsi" w:cstheme="majorHAnsi"/>
          <w:sz w:val="12"/>
        </w:rPr>
        <w:t>, 2008; Zerilli, 2008). I further suggest that such a limiting treatment of nonviolence cannot be divorced from the vagueness of these works in distinguishing between the different scalar dimensions of nonviolence – from intrapersonal to interpersonal to societal (</w:t>
      </w:r>
      <w:proofErr w:type="spellStart"/>
      <w:r w:rsidRPr="00AF6E62">
        <w:rPr>
          <w:rFonts w:asciiTheme="majorHAnsi" w:hAnsiTheme="majorHAnsi" w:cstheme="majorHAnsi"/>
          <w:sz w:val="12"/>
        </w:rPr>
        <w:t>Mayton</w:t>
      </w:r>
      <w:proofErr w:type="spellEnd"/>
      <w:r w:rsidRPr="00AF6E62">
        <w:rPr>
          <w:rFonts w:asciiTheme="majorHAnsi" w:hAnsiTheme="majorHAnsi" w:cstheme="majorHAnsi"/>
          <w:sz w:val="12"/>
        </w:rPr>
        <w:t xml:space="preserve">, 2009). Although geographical works have employed Butler to demonstrate how individual emotional negotiations of violence can be used as a basis for forging peaceful (inter)personal relations, they are less explicit about how these aspects can con- verge for the establishment of a culture of peace. </w:t>
      </w:r>
      <w:r w:rsidRPr="00AF6E62">
        <w:rPr>
          <w:rStyle w:val="StyleUnderline"/>
          <w:rFonts w:asciiTheme="majorHAnsi" w:hAnsiTheme="majorHAnsi" w:cstheme="majorHAnsi"/>
        </w:rPr>
        <w:t xml:space="preserve">Without a clear exposition of the relationships between various levels of nonviolence, there is </w:t>
      </w:r>
      <w:r w:rsidRPr="00AF6E62">
        <w:rPr>
          <w:rStyle w:val="Emphasis"/>
          <w:rFonts w:asciiTheme="majorHAnsi" w:hAnsiTheme="majorHAnsi" w:cstheme="majorHAnsi"/>
        </w:rPr>
        <w:t>little knowledge on the actual performances of nonviolence on the ground</w:t>
      </w:r>
      <w:r w:rsidRPr="00AF6E62">
        <w:rPr>
          <w:rStyle w:val="StyleUnderline"/>
          <w:rFonts w:asciiTheme="majorHAnsi" w:hAnsiTheme="majorHAnsi" w:cstheme="majorHAnsi"/>
        </w:rPr>
        <w:t xml:space="preserve"> – how individuals can come together and coalesce for </w:t>
      </w:r>
      <w:r w:rsidRPr="00AF6E62">
        <w:rPr>
          <w:rFonts w:asciiTheme="majorHAnsi" w:hAnsiTheme="majorHAnsi" w:cstheme="majorHAnsi"/>
          <w:sz w:val="12"/>
        </w:rPr>
        <w:t>the broader political agenda of</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 xml:space="preserve">augmenting sustainable peace </w:t>
      </w:r>
      <w:r w:rsidRPr="00AF6E62">
        <w:rPr>
          <w:rFonts w:asciiTheme="majorHAnsi" w:hAnsiTheme="majorHAnsi" w:cstheme="majorHAnsi"/>
          <w:sz w:val="12"/>
        </w:rPr>
        <w:t xml:space="preserve">within a society/community.¶ </w:t>
      </w:r>
      <w:r w:rsidRPr="00AF6E62">
        <w:rPr>
          <w:rStyle w:val="Emphasis"/>
          <w:rFonts w:asciiTheme="majorHAnsi" w:hAnsiTheme="majorHAnsi" w:cstheme="majorHAnsi"/>
        </w:rPr>
        <w:t>To address this lacuna</w:t>
      </w:r>
      <w:r w:rsidRPr="00AF6E62">
        <w:rPr>
          <w:rStyle w:val="StyleUnderline"/>
          <w:rFonts w:asciiTheme="majorHAnsi" w:hAnsiTheme="majorHAnsi" w:cstheme="majorHAnsi"/>
        </w:rPr>
        <w:t xml:space="preserve"> of how</w:t>
      </w:r>
      <w:r w:rsidRPr="00AF6E62">
        <w:rPr>
          <w:rFonts w:asciiTheme="majorHAnsi" w:hAnsiTheme="majorHAnsi" w:cstheme="majorHAnsi"/>
          <w:sz w:val="12"/>
        </w:rPr>
        <w:t xml:space="preserve"> (inter)personal </w:t>
      </w:r>
      <w:r w:rsidRPr="00AF6E62">
        <w:rPr>
          <w:rStyle w:val="StyleUnderline"/>
          <w:rFonts w:asciiTheme="majorHAnsi" w:hAnsiTheme="majorHAnsi" w:cstheme="majorHAnsi"/>
        </w:rPr>
        <w:t>emotions</w:t>
      </w:r>
      <w:r w:rsidRPr="00AF6E62">
        <w:rPr>
          <w:rFonts w:asciiTheme="majorHAnsi" w:hAnsiTheme="majorHAnsi" w:cstheme="majorHAnsi"/>
          <w:sz w:val="12"/>
        </w:rPr>
        <w:t xml:space="preserve"> arising/</w:t>
      </w:r>
      <w:r w:rsidRPr="00AF6E62">
        <w:rPr>
          <w:rStyle w:val="StyleUnderline"/>
          <w:rFonts w:asciiTheme="majorHAnsi" w:hAnsiTheme="majorHAnsi" w:cstheme="majorHAnsi"/>
        </w:rPr>
        <w:t>related to violence</w:t>
      </w:r>
      <w:r w:rsidRPr="00AF6E62">
        <w:rPr>
          <w:rFonts w:asciiTheme="majorHAnsi" w:hAnsiTheme="majorHAnsi" w:cstheme="majorHAnsi"/>
          <w:sz w:val="12"/>
        </w:rPr>
        <w:t xml:space="preserve"> (e.g. grief, trauma and fear) </w:t>
      </w:r>
      <w:r w:rsidRPr="00AF6E62">
        <w:rPr>
          <w:rStyle w:val="StyleUnderline"/>
          <w:rFonts w:asciiTheme="majorHAnsi" w:hAnsiTheme="majorHAnsi" w:cstheme="majorHAnsi"/>
        </w:rPr>
        <w:t>are relevant for</w:t>
      </w:r>
      <w:r w:rsidRPr="00AF6E62">
        <w:rPr>
          <w:rFonts w:asciiTheme="majorHAnsi" w:hAnsiTheme="majorHAnsi" w:cstheme="majorHAnsi"/>
          <w:sz w:val="12"/>
        </w:rPr>
        <w:t xml:space="preserve"> the doing of </w:t>
      </w:r>
      <w:r w:rsidRPr="00AF6E62">
        <w:rPr>
          <w:rStyle w:val="StyleUnderline"/>
          <w:rFonts w:asciiTheme="majorHAnsi" w:hAnsiTheme="majorHAnsi" w:cstheme="majorHAnsi"/>
        </w:rPr>
        <w:t>nonviolent activisms, I contend that</w:t>
      </w:r>
      <w:r w:rsidRPr="00AF6E62">
        <w:rPr>
          <w:rFonts w:asciiTheme="majorHAnsi" w:hAnsiTheme="majorHAnsi" w:cstheme="majorHAnsi"/>
          <w:sz w:val="12"/>
        </w:rPr>
        <w:t xml:space="preserve"> </w:t>
      </w:r>
      <w:proofErr w:type="spellStart"/>
      <w:r w:rsidRPr="00AF6E62">
        <w:rPr>
          <w:rFonts w:asciiTheme="majorHAnsi" w:hAnsiTheme="majorHAnsi" w:cstheme="majorHAnsi"/>
          <w:sz w:val="12"/>
        </w:rPr>
        <w:t>geographi</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cal</w:t>
      </w:r>
      <w:proofErr w:type="spellEnd"/>
      <w:r w:rsidRPr="00AF6E62">
        <w:rPr>
          <w:rFonts w:asciiTheme="majorHAnsi" w:hAnsiTheme="majorHAnsi" w:cstheme="majorHAnsi"/>
          <w:sz w:val="12"/>
        </w:rPr>
        <w:t xml:space="preserve"> </w:t>
      </w:r>
      <w:r w:rsidRPr="00AF6E62">
        <w:rPr>
          <w:rStyle w:val="StyleUnderline"/>
          <w:rFonts w:asciiTheme="majorHAnsi" w:hAnsiTheme="majorHAnsi" w:cstheme="majorHAnsi"/>
        </w:rPr>
        <w:t>works</w:t>
      </w:r>
      <w:r w:rsidRPr="00AF6E62">
        <w:rPr>
          <w:rFonts w:asciiTheme="majorHAnsi" w:hAnsiTheme="majorHAnsi" w:cstheme="majorHAnsi"/>
          <w:sz w:val="12"/>
        </w:rPr>
        <w:t xml:space="preserve"> bordering </w:t>
      </w:r>
      <w:r w:rsidRPr="00AF6E62">
        <w:rPr>
          <w:rStyle w:val="StyleUnderline"/>
          <w:rFonts w:asciiTheme="majorHAnsi" w:hAnsiTheme="majorHAnsi" w:cstheme="majorHAnsi"/>
        </w:rPr>
        <w:t xml:space="preserve">on the </w:t>
      </w:r>
      <w:r w:rsidRPr="00AF6E62">
        <w:rPr>
          <w:rStyle w:val="Emphasis"/>
          <w:rFonts w:asciiTheme="majorHAnsi" w:hAnsiTheme="majorHAnsi" w:cstheme="majorHAnsi"/>
        </w:rPr>
        <w:t>critical interface of emotions and social movements</w:t>
      </w:r>
      <w:r w:rsidRPr="00AF6E62">
        <w:rPr>
          <w:rFonts w:asciiTheme="majorHAnsi" w:hAnsiTheme="majorHAnsi" w:cstheme="majorHAnsi"/>
          <w:sz w:val="12"/>
        </w:rPr>
        <w:t xml:space="preserve"> </w:t>
      </w:r>
      <w:r w:rsidRPr="00AF6E62">
        <w:rPr>
          <w:rStyle w:val="StyleUnderline"/>
          <w:rFonts w:asciiTheme="majorHAnsi" w:hAnsiTheme="majorHAnsi" w:cstheme="majorHAnsi"/>
        </w:rPr>
        <w:t>can prove instructive</w:t>
      </w:r>
      <w:r w:rsidRPr="00AF6E62">
        <w:rPr>
          <w:rFonts w:asciiTheme="majorHAnsi" w:hAnsiTheme="majorHAnsi" w:cstheme="majorHAnsi"/>
          <w:sz w:val="12"/>
        </w:rPr>
        <w:t xml:space="preserve"> in addressing such a lacuna (see Askins, 2009; Bosco, 2006, 2007; Routledge, 2012; Special Issue on ‘Activism and Emotional Sustainability’ of Emotions, Space and Society 2(1), 2009). In </w:t>
      </w:r>
      <w:r w:rsidRPr="00AF6E62">
        <w:rPr>
          <w:rStyle w:val="StyleUnderline"/>
          <w:rFonts w:asciiTheme="majorHAnsi" w:hAnsiTheme="majorHAnsi" w:cstheme="majorHAnsi"/>
        </w:rPr>
        <w:t xml:space="preserve">acknowledging the </w:t>
      </w:r>
      <w:r w:rsidRPr="00AF6E62">
        <w:rPr>
          <w:rStyle w:val="Emphasis"/>
          <w:rFonts w:asciiTheme="majorHAnsi" w:hAnsiTheme="majorHAnsi" w:cstheme="majorHAnsi"/>
        </w:rPr>
        <w:t>transformative powers of emotions</w:t>
      </w:r>
      <w:r w:rsidRPr="00AF6E62">
        <w:rPr>
          <w:rFonts w:asciiTheme="majorHAnsi" w:hAnsiTheme="majorHAnsi" w:cstheme="majorHAnsi"/>
          <w:sz w:val="12"/>
        </w:rPr>
        <w:t xml:space="preserve"> (Ahmed, 2004; Sharp, 2009), Bosco (2007: 549), for instance, </w:t>
      </w:r>
      <w:r w:rsidRPr="00AF6E62">
        <w:rPr>
          <w:rStyle w:val="StyleUnderline"/>
          <w:rFonts w:asciiTheme="majorHAnsi" w:hAnsiTheme="majorHAnsi" w:cstheme="majorHAnsi"/>
        </w:rPr>
        <w:t xml:space="preserve">underscores the importance of </w:t>
      </w:r>
      <w:r w:rsidRPr="00AF6E62">
        <w:rPr>
          <w:rStyle w:val="Emphasis"/>
          <w:rFonts w:asciiTheme="majorHAnsi" w:hAnsiTheme="majorHAnsi" w:cstheme="majorHAnsi"/>
        </w:rPr>
        <w:t>understanding the emotional dynamics of movements</w:t>
      </w:r>
      <w:r w:rsidRPr="00AF6E62">
        <w:rPr>
          <w:rStyle w:val="StyleUnderline"/>
          <w:rFonts w:asciiTheme="majorHAnsi" w:hAnsiTheme="majorHAnsi" w:cstheme="majorHAnsi"/>
        </w:rPr>
        <w:t xml:space="preserve"> in order to comprehend </w:t>
      </w:r>
      <w:r w:rsidRPr="00AF6E62">
        <w:rPr>
          <w:rStyle w:val="Emphasis"/>
          <w:rFonts w:asciiTheme="majorHAnsi" w:hAnsiTheme="majorHAnsi" w:cstheme="majorHAnsi"/>
        </w:rPr>
        <w:t>how they are built and mobilized</w:t>
      </w:r>
      <w:r w:rsidRPr="00AF6E62">
        <w:rPr>
          <w:rStyle w:val="StyleUnderline"/>
          <w:rFonts w:asciiTheme="majorHAnsi" w:hAnsiTheme="majorHAnsi" w:cstheme="majorHAnsi"/>
        </w:rPr>
        <w:t xml:space="preserve">, and to </w:t>
      </w:r>
      <w:r w:rsidRPr="00AF6E62">
        <w:rPr>
          <w:rStyle w:val="Emphasis"/>
          <w:rFonts w:asciiTheme="majorHAnsi" w:hAnsiTheme="majorHAnsi" w:cstheme="majorHAnsi"/>
        </w:rPr>
        <w:t>develop a conceptual framework where emotions ‘can be harnessed for progressive social change’</w:t>
      </w:r>
      <w:r w:rsidRPr="00AF6E62">
        <w:rPr>
          <w:rFonts w:asciiTheme="majorHAnsi" w:hAnsiTheme="majorHAnsi" w:cstheme="majorHAnsi"/>
          <w:sz w:val="12"/>
        </w:rPr>
        <w:t xml:space="preserve">. His study is significant in </w:t>
      </w:r>
      <w:proofErr w:type="spellStart"/>
      <w:r w:rsidRPr="00AF6E62">
        <w:rPr>
          <w:rFonts w:asciiTheme="majorHAnsi" w:hAnsiTheme="majorHAnsi" w:cstheme="majorHAnsi"/>
          <w:sz w:val="12"/>
        </w:rPr>
        <w:t>eluci</w:t>
      </w:r>
      <w:proofErr w:type="spellEnd"/>
      <w:r w:rsidRPr="00AF6E62">
        <w:rPr>
          <w:rFonts w:asciiTheme="majorHAnsi" w:hAnsiTheme="majorHAnsi" w:cstheme="majorHAnsi"/>
          <w:sz w:val="12"/>
        </w:rPr>
        <w:t xml:space="preserve">- dating how personal emotions can be used to forge connections and enhance social relations so as to facilitate wider political expressions. </w:t>
      </w:r>
      <w:r w:rsidRPr="00AF6E62">
        <w:rPr>
          <w:rStyle w:val="StyleUnderline"/>
          <w:rFonts w:asciiTheme="majorHAnsi" w:hAnsiTheme="majorHAnsi" w:cstheme="majorHAnsi"/>
        </w:rPr>
        <w:t>Such a mobilization of emotions</w:t>
      </w:r>
      <w:r w:rsidRPr="00AF6E62">
        <w:rPr>
          <w:rFonts w:asciiTheme="majorHAnsi" w:hAnsiTheme="majorHAnsi" w:cstheme="majorHAnsi"/>
          <w:sz w:val="12"/>
        </w:rPr>
        <w:t xml:space="preserve"> for the formation of coalitional exchanges then </w:t>
      </w:r>
      <w:r w:rsidRPr="00AF6E62">
        <w:rPr>
          <w:rStyle w:val="StyleUnderline"/>
          <w:rFonts w:asciiTheme="majorHAnsi" w:hAnsiTheme="majorHAnsi" w:cstheme="majorHAnsi"/>
        </w:rPr>
        <w:t>avoids the ‘rational’ mode so common in the academic literature on nonviolent movements</w:t>
      </w:r>
      <w:r w:rsidRPr="00AF6E62">
        <w:rPr>
          <w:rFonts w:asciiTheme="majorHAnsi" w:hAnsiTheme="majorHAnsi" w:cstheme="majorHAnsi"/>
          <w:sz w:val="12"/>
        </w:rPr>
        <w:t xml:space="preserve">, since it does not presume that strategies of nonviolence can only be implemented through careful and logical planning (Sharp, 2002; Weeks, 2002). By casting attention on the various </w:t>
      </w:r>
      <w:proofErr w:type="spellStart"/>
      <w:r w:rsidRPr="00AF6E62">
        <w:rPr>
          <w:rFonts w:asciiTheme="majorHAnsi" w:hAnsiTheme="majorHAnsi" w:cstheme="majorHAnsi"/>
          <w:sz w:val="12"/>
        </w:rPr>
        <w:t>organiza</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tional</w:t>
      </w:r>
      <w:proofErr w:type="spellEnd"/>
      <w:r w:rsidRPr="00AF6E62">
        <w:rPr>
          <w:rFonts w:asciiTheme="majorHAnsi" w:hAnsiTheme="majorHAnsi" w:cstheme="majorHAnsi"/>
          <w:sz w:val="12"/>
        </w:rPr>
        <w:t xml:space="preserve"> structures and processes that enable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transformation of individual emotions</w:t>
      </w:r>
      <w:r w:rsidRPr="00AF6E62">
        <w:rPr>
          <w:rStyle w:val="StyleUnderline"/>
          <w:rFonts w:asciiTheme="majorHAnsi" w:hAnsiTheme="majorHAnsi" w:cstheme="majorHAnsi"/>
        </w:rPr>
        <w:t xml:space="preserve"> into a </w:t>
      </w:r>
      <w:r w:rsidRPr="00AF6E62">
        <w:rPr>
          <w:rStyle w:val="Emphasis"/>
          <w:rFonts w:asciiTheme="majorHAnsi" w:hAnsiTheme="majorHAnsi" w:cstheme="majorHAnsi"/>
        </w:rPr>
        <w:t>collectively defined</w:t>
      </w:r>
      <w:r w:rsidRPr="00AF6E62">
        <w:rPr>
          <w:rFonts w:asciiTheme="majorHAnsi" w:hAnsiTheme="majorHAnsi" w:cstheme="majorHAnsi"/>
          <w:sz w:val="12"/>
        </w:rPr>
        <w:t xml:space="preserve"> sense of injustice (cf. Brown and </w:t>
      </w:r>
      <w:proofErr w:type="spellStart"/>
      <w:r w:rsidRPr="00AF6E62">
        <w:rPr>
          <w:rFonts w:asciiTheme="majorHAnsi" w:hAnsiTheme="majorHAnsi" w:cstheme="majorHAnsi"/>
          <w:sz w:val="12"/>
        </w:rPr>
        <w:t>Pickerill</w:t>
      </w:r>
      <w:proofErr w:type="spellEnd"/>
      <w:r w:rsidRPr="00AF6E62">
        <w:rPr>
          <w:rFonts w:asciiTheme="majorHAnsi" w:hAnsiTheme="majorHAnsi" w:cstheme="majorHAnsi"/>
          <w:sz w:val="12"/>
        </w:rPr>
        <w:t xml:space="preserve">, 2009), it brings to the fore the </w:t>
      </w:r>
      <w:r w:rsidRPr="00AF6E62">
        <w:rPr>
          <w:rStyle w:val="Emphasis"/>
          <w:rFonts w:asciiTheme="majorHAnsi" w:hAnsiTheme="majorHAnsi" w:cstheme="majorHAnsi"/>
        </w:rPr>
        <w:t>emotional politics of nonviolence</w:t>
      </w:r>
      <w:r w:rsidRPr="00AF6E62">
        <w:rPr>
          <w:rFonts w:asciiTheme="majorHAnsi" w:hAnsiTheme="majorHAnsi" w:cstheme="majorHAnsi"/>
          <w:sz w:val="12"/>
        </w:rPr>
        <w:t xml:space="preserve">, alongside the </w:t>
      </w:r>
      <w:proofErr w:type="spellStart"/>
      <w:r w:rsidRPr="00AF6E62">
        <w:rPr>
          <w:rFonts w:asciiTheme="majorHAnsi" w:hAnsiTheme="majorHAnsi" w:cstheme="majorHAnsi"/>
          <w:sz w:val="12"/>
        </w:rPr>
        <w:t>mul</w:t>
      </w:r>
      <w:proofErr w:type="spellEnd"/>
      <w:r w:rsidRPr="00AF6E62">
        <w:rPr>
          <w:rFonts w:asciiTheme="majorHAnsi" w:hAnsiTheme="majorHAnsi" w:cstheme="majorHAnsi"/>
          <w:sz w:val="12"/>
        </w:rPr>
        <w:t xml:space="preserve">- </w:t>
      </w:r>
      <w:proofErr w:type="spellStart"/>
      <w:r w:rsidRPr="00AF6E62">
        <w:rPr>
          <w:rFonts w:asciiTheme="majorHAnsi" w:hAnsiTheme="majorHAnsi" w:cstheme="majorHAnsi"/>
          <w:sz w:val="12"/>
        </w:rPr>
        <w:t>tiple</w:t>
      </w:r>
      <w:proofErr w:type="spellEnd"/>
      <w:r w:rsidRPr="00AF6E62">
        <w:rPr>
          <w:rFonts w:asciiTheme="majorHAnsi" w:hAnsiTheme="majorHAnsi" w:cstheme="majorHAnsi"/>
          <w:sz w:val="12"/>
        </w:rPr>
        <w:t xml:space="preserve"> relationships and agencies that provoke/ </w:t>
      </w:r>
      <w:r w:rsidRPr="00AF6E62">
        <w:rPr>
          <w:rStyle w:val="Emphasis"/>
          <w:rFonts w:asciiTheme="majorHAnsi" w:hAnsiTheme="majorHAnsi" w:cstheme="majorHAnsi"/>
        </w:rPr>
        <w:t>enable nonviolent resistance to</w:t>
      </w:r>
      <w:r w:rsidRPr="00AF6E62">
        <w:rPr>
          <w:rFonts w:asciiTheme="majorHAnsi" w:hAnsiTheme="majorHAnsi" w:cstheme="majorHAnsi"/>
          <w:sz w:val="12"/>
        </w:rPr>
        <w:t xml:space="preserve"> the arbitrary effects of </w:t>
      </w:r>
      <w:r w:rsidRPr="00AF6E62">
        <w:rPr>
          <w:rStyle w:val="Emphasis"/>
          <w:rFonts w:asciiTheme="majorHAnsi" w:hAnsiTheme="majorHAnsi" w:cstheme="majorHAnsi"/>
        </w:rPr>
        <w:t>state violence and its vicissitudes.</w:t>
      </w:r>
    </w:p>
    <w:p w14:paraId="0BE75783" w14:textId="4D9E1722" w:rsidR="002F7D7C" w:rsidRPr="00AF6E62" w:rsidRDefault="00B7723F" w:rsidP="002F7D7C">
      <w:pPr>
        <w:pStyle w:val="Heading3"/>
        <w:rPr>
          <w:rFonts w:asciiTheme="majorHAnsi" w:hAnsiTheme="majorHAnsi" w:cstheme="majorHAnsi"/>
        </w:rPr>
      </w:pPr>
      <w:r w:rsidRPr="00AF6E62">
        <w:rPr>
          <w:rFonts w:asciiTheme="majorHAnsi" w:hAnsiTheme="majorHAnsi" w:cstheme="majorHAnsi"/>
        </w:rPr>
        <w:t xml:space="preserve">2NC FW – </w:t>
      </w:r>
      <w:r w:rsidR="002F7D7C" w:rsidRPr="00AF6E62">
        <w:rPr>
          <w:rFonts w:asciiTheme="majorHAnsi" w:hAnsiTheme="majorHAnsi" w:cstheme="majorHAnsi"/>
        </w:rPr>
        <w:t>Epistemology First</w:t>
      </w:r>
    </w:p>
    <w:p w14:paraId="4514E0EE" w14:textId="77777777" w:rsidR="002F7D7C" w:rsidRPr="00AF6E62" w:rsidRDefault="002F7D7C" w:rsidP="002F7D7C">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 xml:space="preserve">The lenses with which we view war and peace influence the policy options we consider – academia is a critical space to break down the </w:t>
      </w:r>
      <w:proofErr w:type="spellStart"/>
      <w:r w:rsidRPr="00AF6E62">
        <w:rPr>
          <w:rStyle w:val="Style13ptBold"/>
          <w:rFonts w:asciiTheme="majorHAnsi" w:hAnsiTheme="majorHAnsi" w:cstheme="majorHAnsi"/>
          <w:b/>
          <w:bCs w:val="0"/>
        </w:rPr>
        <w:t>warism</w:t>
      </w:r>
      <w:proofErr w:type="spellEnd"/>
      <w:r w:rsidRPr="00AF6E62">
        <w:rPr>
          <w:rStyle w:val="Style13ptBold"/>
          <w:rFonts w:asciiTheme="majorHAnsi" w:hAnsiTheme="majorHAnsi" w:cstheme="majorHAnsi"/>
          <w:b/>
          <w:bCs w:val="0"/>
        </w:rPr>
        <w:t xml:space="preserve"> in our minds.</w:t>
      </w:r>
    </w:p>
    <w:p w14:paraId="4D05E7F9" w14:textId="77777777" w:rsidR="002F7D7C" w:rsidRPr="00AF6E62" w:rsidRDefault="002F7D7C" w:rsidP="002F7D7C">
      <w:pPr>
        <w:rPr>
          <w:rStyle w:val="Style13ptBold"/>
          <w:rFonts w:asciiTheme="majorHAnsi" w:hAnsiTheme="majorHAnsi" w:cstheme="majorHAnsi"/>
          <w:b w:val="0"/>
          <w:sz w:val="20"/>
        </w:rPr>
      </w:pPr>
      <w:r w:rsidRPr="00AF6E62">
        <w:rPr>
          <w:rStyle w:val="Style13ptBold"/>
          <w:rFonts w:asciiTheme="majorHAnsi" w:hAnsiTheme="majorHAnsi" w:cstheme="majorHAnsi"/>
        </w:rPr>
        <w:t xml:space="preserve">Cady 10 </w:t>
      </w:r>
      <w:r w:rsidRPr="00AF6E62">
        <w:rPr>
          <w:rFonts w:asciiTheme="majorHAnsi" w:hAnsiTheme="majorHAnsi" w:cstheme="majorHAnsi"/>
        </w:rPr>
        <w:t xml:space="preserve">(Duane L., prof of </w:t>
      </w:r>
      <w:proofErr w:type="spellStart"/>
      <w:r w:rsidRPr="00AF6E62">
        <w:rPr>
          <w:rFonts w:asciiTheme="majorHAnsi" w:hAnsiTheme="majorHAnsi" w:cstheme="majorHAnsi"/>
        </w:rPr>
        <w:t>phil</w:t>
      </w:r>
      <w:proofErr w:type="spellEnd"/>
      <w:r w:rsidRPr="00AF6E62">
        <w:rPr>
          <w:rFonts w:asciiTheme="majorHAnsi" w:hAnsiTheme="majorHAnsi" w:cstheme="majorHAnsi"/>
        </w:rPr>
        <w:t xml:space="preserve"> @ </w:t>
      </w:r>
      <w:proofErr w:type="spellStart"/>
      <w:r w:rsidRPr="00AF6E62">
        <w:rPr>
          <w:rFonts w:asciiTheme="majorHAnsi" w:hAnsiTheme="majorHAnsi" w:cstheme="majorHAnsi"/>
        </w:rPr>
        <w:t>hamline</w:t>
      </w:r>
      <w:proofErr w:type="spellEnd"/>
      <w:r w:rsidRPr="00AF6E62">
        <w:rPr>
          <w:rFonts w:asciiTheme="majorHAnsi" w:hAnsiTheme="majorHAnsi" w:cstheme="majorHAnsi"/>
        </w:rPr>
        <w:t xml:space="preserve"> university, From </w:t>
      </w:r>
      <w:proofErr w:type="spellStart"/>
      <w:r w:rsidRPr="00AF6E62">
        <w:rPr>
          <w:rFonts w:asciiTheme="majorHAnsi" w:hAnsiTheme="majorHAnsi" w:cstheme="majorHAnsi"/>
        </w:rPr>
        <w:t>Warism</w:t>
      </w:r>
      <w:proofErr w:type="spellEnd"/>
      <w:r w:rsidRPr="00AF6E62">
        <w:rPr>
          <w:rFonts w:asciiTheme="majorHAnsi" w:hAnsiTheme="majorHAnsi" w:cstheme="majorHAnsi"/>
        </w:rPr>
        <w:t xml:space="preserve"> to Pacifism: A Moral Continuum, pp. 115-117)</w:t>
      </w:r>
    </w:p>
    <w:p w14:paraId="76A1094E"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The very notion of restraint in war— common to all positions along the full continuum in varying degrees— puts the burden of proof on going to war and on how the fighting is done. </w:t>
      </w:r>
      <w:r w:rsidRPr="00AF6E62">
        <w:rPr>
          <w:rStyle w:val="StyleUnderline"/>
          <w:rFonts w:asciiTheme="majorHAnsi" w:hAnsiTheme="majorHAnsi" w:cstheme="majorHAnsi"/>
        </w:rPr>
        <w:t>These are</w:t>
      </w:r>
      <w:r w:rsidRPr="00AF6E62">
        <w:rPr>
          <w:rFonts w:asciiTheme="majorHAnsi" w:hAnsiTheme="majorHAnsi" w:cstheme="majorHAnsi"/>
          <w:sz w:val="16"/>
        </w:rPr>
        <w:t xml:space="preserve"> the </w:t>
      </w:r>
      <w:r w:rsidRPr="00AF6E62">
        <w:rPr>
          <w:rStyle w:val="StyleUnderline"/>
          <w:rFonts w:asciiTheme="majorHAnsi" w:hAnsiTheme="majorHAnsi" w:cstheme="majorHAnsi"/>
        </w:rPr>
        <w:t>activities in</w:t>
      </w:r>
      <w:r w:rsidRPr="00AF6E62">
        <w:rPr>
          <w:rFonts w:asciiTheme="majorHAnsi" w:hAnsiTheme="majorHAnsi" w:cstheme="majorHAnsi"/>
          <w:sz w:val="16"/>
        </w:rPr>
        <w:t xml:space="preserve"> </w:t>
      </w:r>
      <w:r w:rsidRPr="00AF6E62">
        <w:rPr>
          <w:rStyle w:val="StyleUnderline"/>
          <w:rFonts w:asciiTheme="majorHAnsi" w:hAnsiTheme="majorHAnsi" w:cstheme="majorHAnsi"/>
        </w:rPr>
        <w:t>need of justification. The moral presumption should be to</w:t>
      </w:r>
      <w:r w:rsidRPr="00AF6E62">
        <w:rPr>
          <w:rFonts w:asciiTheme="majorHAnsi" w:hAnsiTheme="majorHAnsi" w:cstheme="majorHAnsi"/>
          <w:sz w:val="16"/>
        </w:rPr>
        <w:t xml:space="preserve"> peace, </w:t>
      </w:r>
      <w:r w:rsidRPr="00AF6E62">
        <w:rPr>
          <w:rStyle w:val="StyleUnderline"/>
          <w:rFonts w:asciiTheme="majorHAnsi" w:hAnsiTheme="majorHAnsi" w:cstheme="majorHAnsi"/>
        </w:rPr>
        <w:t>positive peace, rather than the pervasive presumption of</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and </w:t>
      </w:r>
      <w:r w:rsidRPr="00AF6E62">
        <w:rPr>
          <w:rStyle w:val="StyleUnderline"/>
          <w:rFonts w:asciiTheme="majorHAnsi" w:hAnsiTheme="majorHAnsi" w:cstheme="majorHAnsi"/>
        </w:rPr>
        <w:t xml:space="preserve">negative peace. Recognizing the grip that </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has on dominant culture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may be the most formidable task of genuine peacemaking </w:t>
      </w:r>
      <w:r w:rsidRPr="00AF6E62">
        <w:rPr>
          <w:rFonts w:asciiTheme="majorHAnsi" w:hAnsiTheme="majorHAnsi" w:cstheme="majorHAnsi"/>
          <w:sz w:val="16"/>
        </w:rPr>
        <w:t xml:space="preserve">for the fore- seeable future </w:t>
      </w:r>
      <w:r w:rsidRPr="00AF6E62">
        <w:rPr>
          <w:rStyle w:val="StyleUnderline"/>
          <w:rFonts w:asciiTheme="majorHAnsi" w:hAnsiTheme="majorHAnsi" w:cstheme="majorHAnsi"/>
        </w:rPr>
        <w:t>because</w:t>
      </w:r>
      <w:r w:rsidRPr="00AF6E62">
        <w:rPr>
          <w:rFonts w:asciiTheme="majorHAnsi" w:hAnsiTheme="majorHAnsi" w:cstheme="majorHAnsi"/>
          <w:sz w:val="16"/>
        </w:rPr>
        <w:t xml:space="preserve"> it is </w:t>
      </w:r>
      <w:proofErr w:type="spellStart"/>
      <w:r w:rsidRPr="00AF6E62">
        <w:rPr>
          <w:rStyle w:val="StyleUnderline"/>
          <w:rFonts w:asciiTheme="majorHAnsi" w:hAnsiTheme="majorHAnsi" w:cstheme="majorHAnsi"/>
        </w:rPr>
        <w:t>warism</w:t>
      </w:r>
      <w:proofErr w:type="spellEnd"/>
      <w:r w:rsidRPr="00AF6E62">
        <w:rPr>
          <w:rFonts w:asciiTheme="majorHAnsi" w:hAnsiTheme="majorHAnsi" w:cstheme="majorHAnsi"/>
          <w:sz w:val="16"/>
        </w:rPr>
        <w:t xml:space="preserve"> that </w:t>
      </w:r>
      <w:r w:rsidRPr="00AF6E62">
        <w:rPr>
          <w:rStyle w:val="StyleUnderline"/>
          <w:rFonts w:asciiTheme="majorHAnsi" w:hAnsiTheme="majorHAnsi" w:cstheme="majorHAnsi"/>
        </w:rPr>
        <w:t>blocks evolution toward more</w:t>
      </w:r>
      <w:r w:rsidRPr="00AF6E62">
        <w:rPr>
          <w:rFonts w:asciiTheme="majorHAnsi" w:hAnsiTheme="majorHAnsi" w:cstheme="majorHAnsi"/>
          <w:sz w:val="16"/>
        </w:rPr>
        <w:t xml:space="preserve"> </w:t>
      </w:r>
      <w:r w:rsidRPr="00AF6E62">
        <w:rPr>
          <w:rStyle w:val="StyleUnderline"/>
          <w:rFonts w:asciiTheme="majorHAnsi" w:hAnsiTheme="majorHAnsi" w:cstheme="majorHAnsi"/>
        </w:rPr>
        <w:t>pacifistic societies</w:t>
      </w:r>
      <w:r w:rsidRPr="00AF6E62">
        <w:rPr>
          <w:rFonts w:asciiTheme="majorHAnsi" w:hAnsiTheme="majorHAnsi" w:cstheme="majorHAnsi"/>
          <w:sz w:val="16"/>
        </w:rPr>
        <w:t xml:space="preserve">. Only occasionally will individuals back into the most absolute form of pacifism; the cultural predisposition to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confines most of us to a narrow range of options toward the war- realist end of the scale. This brings us full circle and we end this consideration of a moral continuum on the morality of war and peace where we began, confronting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normative lenses</w:t>
      </w:r>
      <w:r w:rsidRPr="00AF6E62">
        <w:rPr>
          <w:rStyle w:val="StyleUnderline"/>
          <w:rFonts w:asciiTheme="majorHAnsi" w:hAnsiTheme="majorHAnsi" w:cstheme="majorHAnsi"/>
        </w:rPr>
        <w:t xml:space="preserve"> of </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the </w:t>
      </w:r>
      <w:r w:rsidRPr="00AF6E62">
        <w:rPr>
          <w:rStyle w:val="Emphasis"/>
          <w:rFonts w:asciiTheme="majorHAnsi" w:hAnsiTheme="majorHAnsi" w:cstheme="majorHAnsi"/>
        </w:rPr>
        <w:t>spectacles through which we</w:t>
      </w:r>
      <w:r w:rsidRPr="00AF6E62">
        <w:rPr>
          <w:rFonts w:asciiTheme="majorHAnsi" w:hAnsiTheme="majorHAnsi" w:cstheme="majorHAnsi"/>
          <w:sz w:val="16"/>
        </w:rPr>
        <w:t xml:space="preserve"> in modern culture tend to</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see and interpret all that happens</w:t>
      </w:r>
      <w:r w:rsidRPr="00AF6E62">
        <w:rPr>
          <w:rStyle w:val="StyleUnderline"/>
          <w:rFonts w:asciiTheme="majorHAnsi" w:hAnsiTheme="majorHAnsi" w:cstheme="majorHAnsi"/>
        </w:rPr>
        <w:t>, turn out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to be as much like </w:t>
      </w:r>
      <w:r w:rsidRPr="00AF6E62">
        <w:rPr>
          <w:rStyle w:val="Emphasis"/>
          <w:rFonts w:asciiTheme="majorHAnsi" w:hAnsiTheme="majorHAnsi" w:cstheme="majorHAnsi"/>
        </w:rPr>
        <w:t>blinders</w:t>
      </w:r>
      <w:r w:rsidRPr="00AF6E62">
        <w:rPr>
          <w:rStyle w:val="StyleUnderline"/>
          <w:rFonts w:asciiTheme="majorHAnsi" w:hAnsiTheme="majorHAnsi" w:cstheme="majorHAnsi"/>
        </w:rPr>
        <w:t xml:space="preserve"> as lenses because they </w:t>
      </w:r>
      <w:r w:rsidRPr="00AF6E62">
        <w:rPr>
          <w:rStyle w:val="Emphasis"/>
          <w:rFonts w:asciiTheme="majorHAnsi" w:hAnsiTheme="majorHAnsi" w:cstheme="majorHAnsi"/>
        </w:rPr>
        <w:t>restrict our vision</w:t>
      </w:r>
      <w:r w:rsidRPr="00AF6E62">
        <w:rPr>
          <w:rStyle w:val="StyleUnderline"/>
          <w:rFonts w:asciiTheme="majorHAnsi" w:hAnsiTheme="majorHAnsi" w:cstheme="majorHAnsi"/>
        </w:rPr>
        <w:t xml:space="preserve"> to</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a narrow range of options. Nietzsche said that </w:t>
      </w:r>
      <w:r w:rsidRPr="00AF6E62">
        <w:rPr>
          <w:rStyle w:val="Emphasis"/>
          <w:rFonts w:asciiTheme="majorHAnsi" w:hAnsiTheme="majorHAnsi" w:cstheme="majorHAnsi"/>
        </w:rPr>
        <w:t>if the only tool you have</w:t>
      </w:r>
      <w:r w:rsidRPr="00AF6E62">
        <w:rPr>
          <w:rFonts w:asciiTheme="majorHAnsi" w:hAnsiTheme="majorHAnsi" w:cstheme="majorHAnsi"/>
          <w:sz w:val="16"/>
        </w:rPr>
        <w:t xml:space="preserve"> </w:t>
      </w:r>
      <w:r w:rsidRPr="00AF6E62">
        <w:rPr>
          <w:rStyle w:val="Emphasis"/>
          <w:rFonts w:asciiTheme="majorHAnsi" w:hAnsiTheme="majorHAnsi" w:cstheme="majorHAnsi"/>
        </w:rPr>
        <w:t>is a hammer, everything begins to look like a nail.</w:t>
      </w:r>
      <w:r w:rsidRPr="00AF6E62">
        <w:rPr>
          <w:rStyle w:val="StyleUnderline"/>
          <w:rFonts w:asciiTheme="majorHAnsi" w:hAnsiTheme="majorHAnsi" w:cstheme="majorHAnsi"/>
        </w:rPr>
        <w:t xml:space="preserve"> Under such conditions it is pretty hard to resist hammering.</w:t>
      </w:r>
      <w:r w:rsidRPr="00AF6E62">
        <w:rPr>
          <w:rFonts w:asciiTheme="majorHAnsi" w:hAnsiTheme="majorHAnsi" w:cstheme="majorHAnsi"/>
          <w:sz w:val="16"/>
        </w:rPr>
        <w:t xml:space="preserve"> Analogously, </w:t>
      </w:r>
      <w:r w:rsidRPr="00AF6E62">
        <w:rPr>
          <w:rStyle w:val="Emphasis"/>
          <w:rFonts w:asciiTheme="majorHAnsi" w:hAnsiTheme="majorHAnsi" w:cstheme="majorHAnsi"/>
        </w:rPr>
        <w:t>if the only</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vision we have is </w:t>
      </w:r>
      <w:proofErr w:type="spellStart"/>
      <w:r w:rsidRPr="00AF6E62">
        <w:rPr>
          <w:rStyle w:val="Emphasis"/>
          <w:rFonts w:asciiTheme="majorHAnsi" w:hAnsiTheme="majorHAnsi" w:cstheme="majorHAnsi"/>
        </w:rPr>
        <w:t>warist</w:t>
      </w:r>
      <w:proofErr w:type="spellEnd"/>
      <w:r w:rsidRPr="00AF6E62">
        <w:rPr>
          <w:rStyle w:val="Emphasis"/>
          <w:rFonts w:asciiTheme="majorHAnsi" w:hAnsiTheme="majorHAnsi" w:cstheme="majorHAnsi"/>
        </w:rPr>
        <w:t xml:space="preserve"> and the only tools we build are weapons, then</w:t>
      </w:r>
      <w:r w:rsidRPr="00AF6E62">
        <w:rPr>
          <w:rFonts w:asciiTheme="majorHAnsi" w:hAnsiTheme="majorHAnsi" w:cstheme="majorHAnsi"/>
          <w:sz w:val="16"/>
        </w:rPr>
        <w:t xml:space="preserve"> every conflict invites military intervention and </w:t>
      </w:r>
      <w:r w:rsidRPr="00AF6E62">
        <w:rPr>
          <w:rStyle w:val="Emphasis"/>
          <w:rFonts w:asciiTheme="majorHAnsi" w:hAnsiTheme="majorHAnsi" w:cstheme="majorHAnsi"/>
        </w:rPr>
        <w:t>it is hard to resist war</w:t>
      </w:r>
      <w:r w:rsidRPr="00AF6E62">
        <w:rPr>
          <w:rFonts w:asciiTheme="majorHAnsi" w:hAnsiTheme="majorHAnsi" w:cstheme="majorHAnsi"/>
          <w:sz w:val="16"/>
        </w:rPr>
        <w:t xml:space="preserve">- ring. </w:t>
      </w:r>
      <w:r w:rsidRPr="00AF6E62">
        <w:rPr>
          <w:rStyle w:val="StyleUnderline"/>
          <w:rFonts w:asciiTheme="majorHAnsi" w:hAnsiTheme="majorHAnsi" w:cstheme="majorHAnsi"/>
        </w:rPr>
        <w:t>Unless we envision a wider</w:t>
      </w:r>
      <w:r w:rsidRPr="00AF6E62">
        <w:rPr>
          <w:rFonts w:asciiTheme="majorHAnsi" w:hAnsiTheme="majorHAnsi" w:cstheme="majorHAnsi"/>
          <w:sz w:val="16"/>
        </w:rPr>
        <w:t xml:space="preserve"> value </w:t>
      </w:r>
      <w:r w:rsidRPr="00AF6E62">
        <w:rPr>
          <w:rStyle w:val="StyleUnderline"/>
          <w:rFonts w:asciiTheme="majorHAnsi" w:hAnsiTheme="majorHAnsi" w:cstheme="majorHAnsi"/>
        </w:rPr>
        <w:t xml:space="preserve">perspective than the </w:t>
      </w:r>
      <w:proofErr w:type="spellStart"/>
      <w:r w:rsidRPr="00AF6E62">
        <w:rPr>
          <w:rStyle w:val="StyleUnderline"/>
          <w:rFonts w:asciiTheme="majorHAnsi" w:hAnsiTheme="majorHAnsi" w:cstheme="majorHAnsi"/>
        </w:rPr>
        <w:t>warist</w:t>
      </w:r>
      <w:proofErr w:type="spellEnd"/>
      <w:r w:rsidRPr="00AF6E62">
        <w:rPr>
          <w:rStyle w:val="StyleUnderline"/>
          <w:rFonts w:asciiTheme="majorHAnsi" w:hAnsiTheme="majorHAnsi" w:cstheme="majorHAnsi"/>
        </w:rPr>
        <w:t>, we</w:t>
      </w:r>
      <w:r w:rsidRPr="00AF6E62">
        <w:rPr>
          <w:rFonts w:asciiTheme="majorHAnsi" w:hAnsiTheme="majorHAnsi" w:cstheme="majorHAnsi"/>
          <w:sz w:val="16"/>
        </w:rPr>
        <w:t xml:space="preserve"> </w:t>
      </w:r>
      <w:r w:rsidRPr="00AF6E62">
        <w:rPr>
          <w:rStyle w:val="StyleUnderline"/>
          <w:rFonts w:asciiTheme="majorHAnsi" w:hAnsiTheme="majorHAnsi" w:cstheme="majorHAnsi"/>
        </w:rPr>
        <w:t>will not see</w:t>
      </w:r>
      <w:r w:rsidRPr="00AF6E62">
        <w:rPr>
          <w:rFonts w:asciiTheme="majorHAnsi" w:hAnsiTheme="majorHAnsi" w:cstheme="majorHAnsi"/>
          <w:sz w:val="16"/>
        </w:rPr>
        <w:t xml:space="preserve"> the </w:t>
      </w:r>
      <w:r w:rsidRPr="00AF6E62">
        <w:rPr>
          <w:rStyle w:val="StyleUnderline"/>
          <w:rFonts w:asciiTheme="majorHAnsi" w:hAnsiTheme="majorHAnsi" w:cstheme="majorHAnsi"/>
        </w:rPr>
        <w:t>nonviolent options</w:t>
      </w:r>
      <w:r w:rsidRPr="00AF6E62">
        <w:rPr>
          <w:rFonts w:asciiTheme="majorHAnsi" w:hAnsiTheme="majorHAnsi" w:cstheme="majorHAnsi"/>
          <w:sz w:val="16"/>
        </w:rPr>
        <w:t xml:space="preserve"> before us. But to see more widely </w:t>
      </w:r>
      <w:r w:rsidRPr="00AF6E62">
        <w:rPr>
          <w:rStyle w:val="StyleUnderline"/>
          <w:rFonts w:asciiTheme="majorHAnsi" w:hAnsiTheme="majorHAnsi" w:cstheme="majorHAnsi"/>
        </w:rPr>
        <w:t xml:space="preserve">we need to </w:t>
      </w:r>
      <w:r w:rsidRPr="00AF6E62">
        <w:rPr>
          <w:rStyle w:val="Emphasis"/>
          <w:rFonts w:asciiTheme="majorHAnsi" w:hAnsiTheme="majorHAnsi" w:cstheme="majorHAnsi"/>
        </w:rPr>
        <w:t>acknowledge and remove the blinders</w:t>
      </w:r>
      <w:r w:rsidRPr="00AF6E62">
        <w:rPr>
          <w:rFonts w:asciiTheme="majorHAnsi" w:hAnsiTheme="majorHAnsi" w:cstheme="majorHAnsi"/>
          <w:sz w:val="16"/>
        </w:rPr>
        <w:t xml:space="preserve">. </w:t>
      </w:r>
      <w:r w:rsidRPr="00AF6E62">
        <w:rPr>
          <w:rStyle w:val="StyleUnderline"/>
          <w:rFonts w:asciiTheme="majorHAnsi" w:hAnsiTheme="majorHAnsi" w:cstheme="majorHAnsi"/>
        </w:rPr>
        <w:t>Peace education is</w:t>
      </w:r>
      <w:r w:rsidRPr="00AF6E62">
        <w:rPr>
          <w:rFonts w:asciiTheme="majorHAnsi" w:hAnsiTheme="majorHAnsi" w:cstheme="majorHAnsi"/>
          <w:sz w:val="16"/>
        </w:rPr>
        <w:t xml:space="preserve"> a </w:t>
      </w:r>
      <w:r w:rsidRPr="00AF6E62">
        <w:rPr>
          <w:rStyle w:val="StyleUnderline"/>
          <w:rFonts w:asciiTheme="majorHAnsi" w:hAnsiTheme="majorHAnsi" w:cstheme="majorHAnsi"/>
        </w:rPr>
        <w:t>small</w:t>
      </w:r>
      <w:r w:rsidRPr="00AF6E62">
        <w:rPr>
          <w:rFonts w:asciiTheme="majorHAnsi" w:hAnsiTheme="majorHAnsi" w:cstheme="majorHAnsi"/>
          <w:sz w:val="16"/>
        </w:rPr>
        <w:t xml:space="preserve">, struggling, </w:t>
      </w:r>
      <w:r w:rsidRPr="00AF6E62">
        <w:rPr>
          <w:rStyle w:val="StyleUnderline"/>
          <w:rFonts w:asciiTheme="majorHAnsi" w:hAnsiTheme="majorHAnsi" w:cstheme="majorHAnsi"/>
        </w:rPr>
        <w:t>but growing</w:t>
      </w:r>
      <w:r w:rsidRPr="00AF6E62">
        <w:rPr>
          <w:rFonts w:asciiTheme="majorHAnsi" w:hAnsiTheme="majorHAnsi" w:cstheme="majorHAnsi"/>
          <w:sz w:val="16"/>
        </w:rPr>
        <w:t xml:space="preserve"> segment of contemporary education. </w:t>
      </w:r>
      <w:r w:rsidRPr="00AF6E62">
        <w:rPr>
          <w:rStyle w:val="StyleUnderline"/>
          <w:rFonts w:asciiTheme="majorHAnsi" w:hAnsiTheme="majorHAnsi" w:cstheme="majorHAnsi"/>
        </w:rPr>
        <w:t xml:space="preserve">The dominant presumption of </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has</w:t>
      </w:r>
      <w:r w:rsidRPr="00AF6E62">
        <w:rPr>
          <w:rFonts w:asciiTheme="majorHAnsi" w:hAnsiTheme="majorHAnsi" w:cstheme="majorHAnsi"/>
          <w:sz w:val="16"/>
        </w:rPr>
        <w:t xml:space="preserve"> </w:t>
      </w:r>
      <w:r w:rsidRPr="00AF6E62">
        <w:rPr>
          <w:rStyle w:val="StyleUnderline"/>
          <w:rFonts w:asciiTheme="majorHAnsi" w:hAnsiTheme="majorHAnsi" w:cstheme="majorHAnsi"/>
        </w:rPr>
        <w:t>made it difficult for</w:t>
      </w:r>
      <w:r w:rsidRPr="00AF6E62">
        <w:rPr>
          <w:rFonts w:asciiTheme="majorHAnsi" w:hAnsiTheme="majorHAnsi" w:cstheme="majorHAnsi"/>
          <w:sz w:val="16"/>
        </w:rPr>
        <w:t xml:space="preserve"> those committed to </w:t>
      </w:r>
      <w:r w:rsidRPr="00AF6E62">
        <w:rPr>
          <w:rStyle w:val="StyleUnderline"/>
          <w:rFonts w:asciiTheme="majorHAnsi" w:hAnsiTheme="majorHAnsi" w:cstheme="majorHAnsi"/>
        </w:rPr>
        <w:t>peace education</w:t>
      </w:r>
      <w:r w:rsidRPr="00AF6E62">
        <w:rPr>
          <w:rFonts w:asciiTheme="majorHAnsi" w:hAnsiTheme="majorHAnsi" w:cstheme="majorHAnsi"/>
          <w:sz w:val="16"/>
        </w:rPr>
        <w:t xml:space="preserve"> </w:t>
      </w:r>
      <w:r w:rsidRPr="00AF6E62">
        <w:rPr>
          <w:rStyle w:val="StyleUnderline"/>
          <w:rFonts w:asciiTheme="majorHAnsi" w:hAnsiTheme="majorHAnsi" w:cstheme="majorHAnsi"/>
        </w:rPr>
        <w:t>to develop</w:t>
      </w:r>
      <w:r w:rsidRPr="00AF6E62">
        <w:rPr>
          <w:rFonts w:asciiTheme="majorHAnsi" w:hAnsiTheme="majorHAnsi" w:cstheme="majorHAnsi"/>
          <w:sz w:val="16"/>
        </w:rPr>
        <w:t xml:space="preserve"> and establish it </w:t>
      </w:r>
      <w:r w:rsidRPr="00AF6E62">
        <w:rPr>
          <w:rStyle w:val="StyleUnderline"/>
          <w:rFonts w:asciiTheme="majorHAnsi" w:hAnsiTheme="majorHAnsi" w:cstheme="majorHAnsi"/>
        </w:rPr>
        <w:t>as a legitimate discipline</w:t>
      </w:r>
      <w:r w:rsidRPr="00AF6E62">
        <w:rPr>
          <w:rFonts w:asciiTheme="majorHAnsi" w:hAnsiTheme="majorHAnsi" w:cstheme="majorHAnsi"/>
          <w:sz w:val="16"/>
        </w:rPr>
        <w:t xml:space="preserve"> devoid of the image of mere anti- militarist propaganda. Some scholars call themselves peace educators while many within the traditional disciplines are reluctant to be so labeled; they may be sympathetic with genuine peace research and teaching but afraid of the stigma that goes with the label. Those </w:t>
      </w:r>
      <w:r w:rsidRPr="00AF6E62">
        <w:rPr>
          <w:rStyle w:val="StyleUnderline"/>
          <w:rFonts w:asciiTheme="majorHAnsi" w:hAnsiTheme="majorHAnsi" w:cstheme="majorHAnsi"/>
        </w:rPr>
        <w:t>scholars interested in applying their professional</w:t>
      </w:r>
      <w:r w:rsidRPr="00AF6E62">
        <w:rPr>
          <w:rFonts w:asciiTheme="majorHAnsi" w:hAnsiTheme="majorHAnsi" w:cstheme="majorHAnsi"/>
          <w:sz w:val="16"/>
        </w:rPr>
        <w:t xml:space="preserve"> training and </w:t>
      </w:r>
      <w:r w:rsidRPr="00AF6E62">
        <w:rPr>
          <w:rStyle w:val="StyleUnderline"/>
          <w:rFonts w:asciiTheme="majorHAnsi" w:hAnsiTheme="majorHAnsi" w:cstheme="majorHAnsi"/>
        </w:rPr>
        <w:t>skills to peace</w:t>
      </w:r>
      <w:r w:rsidRPr="00AF6E62">
        <w:rPr>
          <w:rFonts w:asciiTheme="majorHAnsi" w:hAnsiTheme="majorHAnsi" w:cstheme="majorHAnsi"/>
          <w:sz w:val="16"/>
        </w:rPr>
        <w:t xml:space="preserve"> issues </w:t>
      </w:r>
      <w:r w:rsidRPr="00AF6E62">
        <w:rPr>
          <w:rStyle w:val="StyleUnderline"/>
          <w:rFonts w:asciiTheme="majorHAnsi" w:hAnsiTheme="majorHAnsi" w:cstheme="majorHAnsi"/>
        </w:rPr>
        <w:t xml:space="preserve">face a monumental task. Education </w:t>
      </w:r>
      <w:r w:rsidRPr="00AF6E62">
        <w:rPr>
          <w:rStyle w:val="Emphasis"/>
          <w:rFonts w:asciiTheme="majorHAnsi" w:hAnsiTheme="majorHAnsi" w:cstheme="majorHAnsi"/>
        </w:rPr>
        <w:t>at all levels must address</w:t>
      </w:r>
      <w:r w:rsidRPr="00AF6E62">
        <w:rPr>
          <w:rFonts w:asciiTheme="majorHAnsi" w:hAnsiTheme="majorHAnsi" w:cstheme="majorHAnsi"/>
          <w:sz w:val="16"/>
        </w:rPr>
        <w:t xml:space="preserve"> </w:t>
      </w:r>
      <w:proofErr w:type="spellStart"/>
      <w:r w:rsidRPr="00AF6E62">
        <w:rPr>
          <w:rStyle w:val="Emphasis"/>
          <w:rFonts w:asciiTheme="majorHAnsi" w:hAnsiTheme="majorHAnsi" w:cstheme="majorHAnsi"/>
        </w:rPr>
        <w:t>warism</w:t>
      </w:r>
      <w:proofErr w:type="spellEnd"/>
      <w:r w:rsidRPr="00AF6E62">
        <w:rPr>
          <w:rStyle w:val="StyleUnderline"/>
          <w:rFonts w:asciiTheme="majorHAnsi" w:hAnsiTheme="majorHAnsi" w:cstheme="majorHAnsi"/>
        </w:rPr>
        <w:t>, just as they have had to address racism, sexism, ageism, classism, homophobia, and other forms of domination.</w:t>
      </w:r>
      <w:r w:rsidRPr="00AF6E62">
        <w:rPr>
          <w:rFonts w:asciiTheme="majorHAnsi" w:hAnsiTheme="majorHAnsi" w:cstheme="majorHAnsi"/>
          <w:sz w:val="16"/>
        </w:rPr>
        <w:t xml:space="preserve">4 There is increasing academic interest in what scholars call “institutional violence”— social structures like racism, sexism, and poverty that involve constraints that injure and violate; systems that have entrapping, coercive effects. Institutional forms of violence tend to be more covert than overt; nonetheless pacifists— peacemakers—of various sorts tend to work toward the recognition and abolition of these forms of oppression as the natural manifestation of their commitment to positive peace. Such work involves recovery of lost or neglected history, consideration of a full range of options beyond traditional social constraints holding the forms of domination in place, and serious, systematic, and legitimized study of conditions constituting positive peace. Preparing for </w:t>
      </w:r>
      <w:r w:rsidRPr="00AF6E62">
        <w:rPr>
          <w:rStyle w:val="StyleUnderline"/>
          <w:rFonts w:asciiTheme="majorHAnsi" w:hAnsiTheme="majorHAnsi" w:cstheme="majorHAnsi"/>
        </w:rPr>
        <w:t>war in</w:t>
      </w:r>
      <w:r w:rsidRPr="00AF6E62">
        <w:rPr>
          <w:rFonts w:asciiTheme="majorHAnsi" w:hAnsiTheme="majorHAnsi" w:cstheme="majorHAnsi"/>
          <w:sz w:val="16"/>
        </w:rPr>
        <w:t xml:space="preserve"> </w:t>
      </w:r>
      <w:r w:rsidRPr="00AF6E62">
        <w:rPr>
          <w:rStyle w:val="StyleUnderline"/>
          <w:rFonts w:asciiTheme="majorHAnsi" w:hAnsiTheme="majorHAnsi" w:cstheme="majorHAnsi"/>
        </w:rPr>
        <w:t>an effort to prevent war and preserve the status quo must be distinguished from</w:t>
      </w:r>
      <w:r w:rsidRPr="00AF6E62">
        <w:rPr>
          <w:rFonts w:asciiTheme="majorHAnsi" w:hAnsiTheme="majorHAnsi" w:cstheme="majorHAnsi"/>
          <w:sz w:val="16"/>
        </w:rPr>
        <w:t xml:space="preserve"> preparing for </w:t>
      </w:r>
      <w:r w:rsidRPr="00AF6E62">
        <w:rPr>
          <w:rStyle w:val="StyleUnderline"/>
          <w:rFonts w:asciiTheme="majorHAnsi" w:hAnsiTheme="majorHAnsi" w:cstheme="majorHAnsi"/>
        </w:rPr>
        <w:t>genuine positive peace</w:t>
      </w:r>
      <w:r w:rsidRPr="00AF6E62">
        <w:rPr>
          <w:rFonts w:asciiTheme="majorHAnsi" w:hAnsiTheme="majorHAnsi" w:cstheme="majorHAnsi"/>
          <w:sz w:val="16"/>
        </w:rPr>
        <w:t xml:space="preserve"> in an effort to </w:t>
      </w:r>
      <w:proofErr w:type="spellStart"/>
      <w:r w:rsidRPr="00AF6E62">
        <w:rPr>
          <w:rFonts w:asciiTheme="majorHAnsi" w:hAnsiTheme="majorHAnsi" w:cstheme="majorHAnsi"/>
          <w:sz w:val="16"/>
        </w:rPr>
        <w:t>en</w:t>
      </w:r>
      <w:proofErr w:type="spellEnd"/>
      <w:r w:rsidRPr="00AF6E62">
        <w:rPr>
          <w:rFonts w:asciiTheme="majorHAnsi" w:hAnsiTheme="majorHAnsi" w:cstheme="majorHAnsi"/>
          <w:sz w:val="16"/>
        </w:rPr>
        <w:t xml:space="preserve">- courage cooperation and preclude a resort to war. </w:t>
      </w:r>
      <w:r w:rsidRPr="00AF6E62">
        <w:rPr>
          <w:rStyle w:val="StyleUnderline"/>
          <w:rFonts w:asciiTheme="majorHAnsi" w:hAnsiTheme="majorHAnsi" w:cstheme="majorHAnsi"/>
        </w:rPr>
        <w:t>Unless such issues</w:t>
      </w:r>
      <w:r w:rsidRPr="00AF6E62">
        <w:rPr>
          <w:rFonts w:asciiTheme="majorHAnsi" w:hAnsiTheme="majorHAnsi" w:cstheme="majorHAnsi"/>
          <w:sz w:val="16"/>
        </w:rPr>
        <w:t xml:space="preserve"> </w:t>
      </w:r>
      <w:r w:rsidRPr="00AF6E62">
        <w:rPr>
          <w:rStyle w:val="StyleUnderline"/>
          <w:rFonts w:asciiTheme="majorHAnsi" w:hAnsiTheme="majorHAnsi" w:cstheme="majorHAnsi"/>
        </w:rPr>
        <w:t>are entertained routinely across all educational levels</w:t>
      </w:r>
      <w:r w:rsidRPr="00AF6E62">
        <w:rPr>
          <w:rFonts w:asciiTheme="majorHAnsi" w:hAnsiTheme="majorHAnsi" w:cstheme="majorHAnsi"/>
          <w:sz w:val="16"/>
        </w:rPr>
        <w:t xml:space="preserve">— including the recognition of how the various forms of domination are entangled in and reinforced by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the presumption of </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will continue</w:t>
      </w:r>
      <w:r w:rsidRPr="00AF6E62">
        <w:rPr>
          <w:rFonts w:asciiTheme="majorHAnsi" w:hAnsiTheme="majorHAnsi" w:cstheme="majorHAnsi"/>
          <w:sz w:val="16"/>
        </w:rPr>
        <w:t xml:space="preserve"> </w:t>
      </w:r>
      <w:r w:rsidRPr="00AF6E62">
        <w:rPr>
          <w:rStyle w:val="StyleUnderline"/>
          <w:rFonts w:asciiTheme="majorHAnsi" w:hAnsiTheme="majorHAnsi" w:cstheme="majorHAnsi"/>
        </w:rPr>
        <w:t>to drive us toward war</w:t>
      </w:r>
      <w:r w:rsidRPr="00AF6E62">
        <w:rPr>
          <w:rFonts w:asciiTheme="majorHAnsi" w:hAnsiTheme="majorHAnsi" w:cstheme="majorHAnsi"/>
          <w:sz w:val="16"/>
        </w:rPr>
        <w:t xml:space="preserve"> realism </w:t>
      </w:r>
      <w:r w:rsidRPr="00AF6E62">
        <w:rPr>
          <w:rStyle w:val="StyleUnderline"/>
          <w:rFonts w:asciiTheme="majorHAnsi" w:hAnsiTheme="majorHAnsi" w:cstheme="majorHAnsi"/>
        </w:rPr>
        <w:t>and prevent progress toward</w:t>
      </w:r>
      <w:r w:rsidRPr="00AF6E62">
        <w:rPr>
          <w:rFonts w:asciiTheme="majorHAnsi" w:hAnsiTheme="majorHAnsi" w:cstheme="majorHAnsi"/>
          <w:sz w:val="16"/>
        </w:rPr>
        <w:t xml:space="preserve"> an evolving </w:t>
      </w:r>
      <w:r w:rsidRPr="00AF6E62">
        <w:rPr>
          <w:rStyle w:val="StyleUnderline"/>
          <w:rFonts w:asciiTheme="majorHAnsi" w:hAnsiTheme="majorHAnsi" w:cstheme="majorHAnsi"/>
        </w:rPr>
        <w:t>positive peace</w:t>
      </w:r>
      <w:r w:rsidRPr="00AF6E62">
        <w:rPr>
          <w:rFonts w:asciiTheme="majorHAnsi" w:hAnsiTheme="majorHAnsi" w:cstheme="majorHAnsi"/>
          <w:sz w:val="16"/>
        </w:rPr>
        <w:t xml:space="preserve">.5 </w:t>
      </w:r>
      <w:r w:rsidRPr="00AF6E62">
        <w:rPr>
          <w:rStyle w:val="StyleUnderline"/>
          <w:rFonts w:asciiTheme="majorHAnsi" w:hAnsiTheme="majorHAnsi" w:cstheme="majorHAnsi"/>
        </w:rPr>
        <w:t xml:space="preserve">Easing the grip of </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may be unlikely, but</w:t>
      </w:r>
      <w:r w:rsidRPr="00AF6E62">
        <w:rPr>
          <w:rFonts w:asciiTheme="majorHAnsi" w:hAnsiTheme="majorHAnsi" w:cstheme="majorHAnsi"/>
          <w:sz w:val="16"/>
        </w:rPr>
        <w:t xml:space="preserve"> </w:t>
      </w:r>
      <w:r w:rsidRPr="00AF6E62">
        <w:rPr>
          <w:rStyle w:val="StyleUnderline"/>
          <w:rFonts w:asciiTheme="majorHAnsi" w:hAnsiTheme="majorHAnsi" w:cstheme="majorHAnsi"/>
        </w:rPr>
        <w:t>then racial integration in public schools, abolition of slavery, women</w:t>
      </w:r>
      <w:r w:rsidRPr="00AF6E62">
        <w:rPr>
          <w:rFonts w:asciiTheme="majorHAnsi" w:hAnsiTheme="majorHAnsi" w:cstheme="majorHAnsi"/>
          <w:sz w:val="16"/>
        </w:rPr>
        <w:t xml:space="preserve"> </w:t>
      </w:r>
      <w:r w:rsidRPr="00AF6E62">
        <w:rPr>
          <w:rStyle w:val="StyleUnderline"/>
          <w:rFonts w:asciiTheme="majorHAnsi" w:hAnsiTheme="majorHAnsi" w:cstheme="majorHAnsi"/>
        </w:rPr>
        <w:t>voting</w:t>
      </w:r>
      <w:r w:rsidRPr="00AF6E62">
        <w:rPr>
          <w:rFonts w:asciiTheme="majorHAnsi" w:hAnsiTheme="majorHAnsi" w:cstheme="majorHAnsi"/>
          <w:sz w:val="16"/>
        </w:rPr>
        <w:t xml:space="preserve"> and holding public office, </w:t>
      </w:r>
      <w:r w:rsidRPr="00AF6E62">
        <w:rPr>
          <w:rStyle w:val="StyleUnderline"/>
          <w:rFonts w:asciiTheme="majorHAnsi" w:hAnsiTheme="majorHAnsi" w:cstheme="majorHAnsi"/>
        </w:rPr>
        <w:t>the end of apartheid in South Africa</w:t>
      </w:r>
      <w:r w:rsidRPr="00AF6E62">
        <w:rPr>
          <w:rFonts w:asciiTheme="majorHAnsi" w:hAnsiTheme="majorHAnsi" w:cstheme="majorHAnsi"/>
          <w:sz w:val="16"/>
        </w:rPr>
        <w:t xml:space="preserve"> and the Iron Curtain in Europe, </w:t>
      </w:r>
      <w:r w:rsidRPr="00AF6E62">
        <w:rPr>
          <w:rStyle w:val="StyleUnderline"/>
          <w:rFonts w:asciiTheme="majorHAnsi" w:hAnsiTheme="majorHAnsi" w:cstheme="majorHAnsi"/>
        </w:rPr>
        <w:t>the election of an African American</w:t>
      </w:r>
      <w:r w:rsidRPr="00AF6E62">
        <w:rPr>
          <w:rFonts w:asciiTheme="majorHAnsi" w:hAnsiTheme="majorHAnsi" w:cstheme="majorHAnsi"/>
          <w:sz w:val="16"/>
        </w:rPr>
        <w:t xml:space="preserve"> </w:t>
      </w:r>
      <w:r w:rsidRPr="00AF6E62">
        <w:rPr>
          <w:rStyle w:val="StyleUnderline"/>
          <w:rFonts w:asciiTheme="majorHAnsi" w:hAnsiTheme="majorHAnsi" w:cstheme="majorHAnsi"/>
        </w:rPr>
        <w:t>as U.S. president, all were exceedingly unlikely not long before they</w:t>
      </w:r>
      <w:r w:rsidRPr="00AF6E62">
        <w:rPr>
          <w:rFonts w:asciiTheme="majorHAnsi" w:hAnsiTheme="majorHAnsi" w:cstheme="majorHAnsi"/>
          <w:sz w:val="16"/>
        </w:rPr>
        <w:t xml:space="preserve"> </w:t>
      </w:r>
      <w:r w:rsidRPr="00AF6E62">
        <w:rPr>
          <w:rStyle w:val="StyleUnderline"/>
          <w:rFonts w:asciiTheme="majorHAnsi" w:hAnsiTheme="majorHAnsi" w:cstheme="majorHAnsi"/>
        </w:rPr>
        <w:t>became realities. People imagine, work for</w:t>
      </w:r>
      <w:r w:rsidRPr="00AF6E62">
        <w:rPr>
          <w:rFonts w:asciiTheme="majorHAnsi" w:hAnsiTheme="majorHAnsi" w:cstheme="majorHAnsi"/>
          <w:sz w:val="16"/>
        </w:rPr>
        <w:t xml:space="preserve">, and sacrifice for </w:t>
      </w:r>
      <w:r w:rsidRPr="00AF6E62">
        <w:rPr>
          <w:rStyle w:val="StyleUnderline"/>
          <w:rFonts w:asciiTheme="majorHAnsi" w:hAnsiTheme="majorHAnsi" w:cstheme="majorHAnsi"/>
        </w:rPr>
        <w:t>important</w:t>
      </w:r>
      <w:r w:rsidRPr="00AF6E62">
        <w:rPr>
          <w:rFonts w:asciiTheme="majorHAnsi" w:hAnsiTheme="majorHAnsi" w:cstheme="majorHAnsi"/>
          <w:sz w:val="16"/>
        </w:rPr>
        <w:t xml:space="preserve"> </w:t>
      </w:r>
      <w:r w:rsidRPr="00AF6E62">
        <w:rPr>
          <w:rStyle w:val="StyleUnderline"/>
          <w:rFonts w:asciiTheme="majorHAnsi" w:hAnsiTheme="majorHAnsi" w:cstheme="majorHAnsi"/>
        </w:rPr>
        <w:t>goals even if they never are achieved</w:t>
      </w:r>
      <w:r w:rsidRPr="00AF6E62">
        <w:rPr>
          <w:rFonts w:asciiTheme="majorHAnsi" w:hAnsiTheme="majorHAnsi" w:cstheme="majorHAnsi"/>
          <w:sz w:val="16"/>
        </w:rPr>
        <w:t xml:space="preserve">. To the wonder of us all, </w:t>
      </w:r>
      <w:r w:rsidRPr="00AF6E62">
        <w:rPr>
          <w:rStyle w:val="StyleUnderline"/>
          <w:rFonts w:asciiTheme="majorHAnsi" w:hAnsiTheme="majorHAnsi" w:cstheme="majorHAnsi"/>
        </w:rPr>
        <w:t>unlikely</w:t>
      </w:r>
      <w:r w:rsidRPr="00AF6E62">
        <w:rPr>
          <w:rFonts w:asciiTheme="majorHAnsi" w:hAnsiTheme="majorHAnsi" w:cstheme="majorHAnsi"/>
          <w:sz w:val="16"/>
        </w:rPr>
        <w:t xml:space="preserve"> </w:t>
      </w:r>
      <w:r w:rsidRPr="00AF6E62">
        <w:rPr>
          <w:rStyle w:val="StyleUnderline"/>
          <w:rFonts w:asciiTheme="majorHAnsi" w:hAnsiTheme="majorHAnsi" w:cstheme="majorHAnsi"/>
        </w:rPr>
        <w:t>goals are sometimes reached</w:t>
      </w:r>
      <w:r w:rsidRPr="00AF6E62">
        <w:rPr>
          <w:rFonts w:asciiTheme="majorHAnsi" w:hAnsiTheme="majorHAnsi" w:cstheme="majorHAnsi"/>
          <w:sz w:val="16"/>
        </w:rPr>
        <w:t>. Martin Luther King, Jr., believed that “</w:t>
      </w:r>
      <w:r w:rsidRPr="00AF6E62">
        <w:rPr>
          <w:rStyle w:val="StyleUnderline"/>
          <w:rFonts w:asciiTheme="majorHAnsi" w:hAnsiTheme="majorHAnsi" w:cstheme="majorHAnsi"/>
        </w:rPr>
        <w:t>the arc of history bends</w:t>
      </w:r>
      <w:r w:rsidRPr="00AF6E62">
        <w:rPr>
          <w:rFonts w:asciiTheme="majorHAnsi" w:hAnsiTheme="majorHAnsi" w:cstheme="majorHAnsi"/>
          <w:sz w:val="16"/>
        </w:rPr>
        <w:t xml:space="preserve"> </w:t>
      </w:r>
      <w:r w:rsidRPr="00AF6E62">
        <w:rPr>
          <w:rStyle w:val="StyleUnderline"/>
          <w:rFonts w:asciiTheme="majorHAnsi" w:hAnsiTheme="majorHAnsi" w:cstheme="majorHAnsi"/>
        </w:rPr>
        <w:t>toward justice.</w:t>
      </w:r>
      <w:r w:rsidRPr="00AF6E62">
        <w:rPr>
          <w:rFonts w:asciiTheme="majorHAnsi" w:hAnsiTheme="majorHAnsi" w:cstheme="majorHAnsi"/>
          <w:sz w:val="16"/>
        </w:rPr>
        <w:t xml:space="preserve">” He knew that racial segregation would end . . . some- day . . . so he called on Americans to “plan for the inevitable.”6 Similarly, pacifists envision a broad cultural evolution from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toward (and eventually, to) pacifism, so pacifists ask us to prepare for the inevitable by recognizing and backing away from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and by working to create and sustain the conditions of genuine positive peace. While </w:t>
      </w:r>
      <w:r w:rsidRPr="00AF6E62">
        <w:rPr>
          <w:rStyle w:val="Emphasis"/>
          <w:rFonts w:asciiTheme="majorHAnsi" w:hAnsiTheme="majorHAnsi" w:cstheme="majorHAnsi"/>
        </w:rPr>
        <w:t>education is crucial</w:t>
      </w:r>
      <w:r w:rsidRPr="00AF6E62">
        <w:rPr>
          <w:rFonts w:asciiTheme="majorHAnsi" w:hAnsiTheme="majorHAnsi" w:cstheme="majorHAnsi"/>
          <w:sz w:val="16"/>
        </w:rPr>
        <w:t xml:space="preserve">, peace educators cannot bear the burden of the wider cultural failure to see beyond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Scholars</w:t>
      </w:r>
      <w:r w:rsidRPr="00AF6E62">
        <w:rPr>
          <w:rFonts w:asciiTheme="majorHAnsi" w:hAnsiTheme="majorHAnsi" w:cstheme="majorHAnsi"/>
          <w:sz w:val="16"/>
        </w:rPr>
        <w:t xml:space="preserve"> and teachers </w:t>
      </w:r>
      <w:r w:rsidRPr="00AF6E62">
        <w:rPr>
          <w:rStyle w:val="StyleUnderline"/>
          <w:rFonts w:asciiTheme="majorHAnsi" w:hAnsiTheme="majorHAnsi" w:cstheme="majorHAnsi"/>
        </w:rPr>
        <w:t>in</w:t>
      </w:r>
      <w:r w:rsidRPr="00AF6E62">
        <w:rPr>
          <w:rFonts w:asciiTheme="majorHAnsi" w:hAnsiTheme="majorHAnsi" w:cstheme="majorHAnsi"/>
          <w:sz w:val="16"/>
        </w:rPr>
        <w:t xml:space="preserve"> </w:t>
      </w:r>
      <w:r w:rsidRPr="00AF6E62">
        <w:rPr>
          <w:rStyle w:val="StyleUnderline"/>
          <w:rFonts w:asciiTheme="majorHAnsi" w:hAnsiTheme="majorHAnsi" w:cstheme="majorHAnsi"/>
        </w:rPr>
        <w:t>traditional disciplines must address</w:t>
      </w:r>
      <w:r w:rsidRPr="00AF6E62">
        <w:rPr>
          <w:rFonts w:asciiTheme="majorHAnsi" w:hAnsiTheme="majorHAnsi" w:cstheme="majorHAnsi"/>
          <w:sz w:val="16"/>
        </w:rPr>
        <w:t xml:space="preserve"> the relevant </w:t>
      </w:r>
      <w:proofErr w:type="spellStart"/>
      <w:r w:rsidRPr="00AF6E62">
        <w:rPr>
          <w:rStyle w:val="StyleUnderline"/>
          <w:rFonts w:asciiTheme="majorHAnsi" w:hAnsiTheme="majorHAnsi" w:cstheme="majorHAnsi"/>
        </w:rPr>
        <w:t>warist</w:t>
      </w:r>
      <w:proofErr w:type="spellEnd"/>
      <w:r w:rsidRPr="00AF6E62">
        <w:rPr>
          <w:rFonts w:asciiTheme="majorHAnsi" w:hAnsiTheme="majorHAnsi" w:cstheme="majorHAnsi"/>
          <w:sz w:val="16"/>
        </w:rPr>
        <w:t xml:space="preserve">/pacifist </w:t>
      </w:r>
      <w:r w:rsidRPr="00AF6E62">
        <w:rPr>
          <w:rStyle w:val="StyleUnderline"/>
          <w:rFonts w:asciiTheme="majorHAnsi" w:hAnsiTheme="majorHAnsi" w:cstheme="majorHAnsi"/>
        </w:rPr>
        <w:t>issues</w:t>
      </w:r>
      <w:r w:rsidRPr="00AF6E62">
        <w:rPr>
          <w:rFonts w:asciiTheme="majorHAnsi" w:hAnsiTheme="majorHAnsi" w:cstheme="majorHAnsi"/>
          <w:sz w:val="16"/>
        </w:rPr>
        <w:t xml:space="preserve"> </w:t>
      </w:r>
      <w:r w:rsidRPr="00AF6E62">
        <w:rPr>
          <w:rStyle w:val="StyleUnderline"/>
          <w:rFonts w:asciiTheme="majorHAnsi" w:hAnsiTheme="majorHAnsi" w:cstheme="majorHAnsi"/>
        </w:rPr>
        <w:t>of their fields just as feminist scholarship has been undertaken</w:t>
      </w:r>
      <w:r w:rsidRPr="00AF6E62">
        <w:rPr>
          <w:rFonts w:asciiTheme="majorHAnsi" w:hAnsiTheme="majorHAnsi" w:cstheme="majorHAnsi"/>
          <w:sz w:val="16"/>
        </w:rPr>
        <w:t xml:space="preserve"> by academics </w:t>
      </w:r>
      <w:r w:rsidRPr="00AF6E62">
        <w:rPr>
          <w:rStyle w:val="StyleUnderline"/>
          <w:rFonts w:asciiTheme="majorHAnsi" w:hAnsiTheme="majorHAnsi" w:cstheme="majorHAnsi"/>
        </w:rPr>
        <w:t>in all fields, and just as racist claims have been</w:t>
      </w:r>
      <w:r w:rsidRPr="00AF6E62">
        <w:rPr>
          <w:rFonts w:asciiTheme="majorHAnsi" w:hAnsiTheme="majorHAnsi" w:cstheme="majorHAnsi"/>
          <w:sz w:val="16"/>
        </w:rPr>
        <w:t xml:space="preserve"> tested and </w:t>
      </w:r>
      <w:r w:rsidRPr="00AF6E62">
        <w:rPr>
          <w:rStyle w:val="StyleUnderline"/>
          <w:rFonts w:asciiTheme="majorHAnsi" w:hAnsiTheme="majorHAnsi" w:cstheme="majorHAnsi"/>
        </w:rPr>
        <w:t>dispelled</w:t>
      </w:r>
      <w:r w:rsidRPr="00AF6E62">
        <w:rPr>
          <w:rFonts w:asciiTheme="majorHAnsi" w:hAnsiTheme="majorHAnsi" w:cstheme="majorHAnsi"/>
          <w:sz w:val="16"/>
        </w:rPr>
        <w:t xml:space="preserve"> by research </w:t>
      </w:r>
      <w:r w:rsidRPr="00AF6E62">
        <w:rPr>
          <w:rStyle w:val="StyleUnderline"/>
          <w:rFonts w:asciiTheme="majorHAnsi" w:hAnsiTheme="majorHAnsi" w:cstheme="majorHAnsi"/>
        </w:rPr>
        <w:t>in all disciplines. Anti-</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work and positive</w:t>
      </w:r>
      <w:r w:rsidRPr="00AF6E62">
        <w:rPr>
          <w:rFonts w:asciiTheme="majorHAnsi" w:hAnsiTheme="majorHAnsi" w:cstheme="majorHAnsi"/>
          <w:sz w:val="16"/>
        </w:rPr>
        <w:t xml:space="preserve"> </w:t>
      </w:r>
      <w:r w:rsidRPr="00AF6E62">
        <w:rPr>
          <w:rStyle w:val="StyleUnderline"/>
          <w:rFonts w:asciiTheme="majorHAnsi" w:hAnsiTheme="majorHAnsi" w:cstheme="majorHAnsi"/>
        </w:rPr>
        <w:t>peace making cannot be ghettoized in token departments and journals</w:t>
      </w:r>
      <w:r w:rsidRPr="00AF6E62">
        <w:rPr>
          <w:rFonts w:asciiTheme="majorHAnsi" w:hAnsiTheme="majorHAnsi" w:cstheme="majorHAnsi"/>
          <w:sz w:val="16"/>
        </w:rPr>
        <w:t xml:space="preserve"> and dismissed for pushing an agenda; </w:t>
      </w:r>
      <w:r w:rsidRPr="00AF6E62">
        <w:rPr>
          <w:rStyle w:val="StyleUnderline"/>
          <w:rFonts w:asciiTheme="majorHAnsi" w:hAnsiTheme="majorHAnsi" w:cstheme="majorHAnsi"/>
        </w:rPr>
        <w:t xml:space="preserve">they must be undertaken </w:t>
      </w:r>
      <w:r w:rsidRPr="00AF6E62">
        <w:rPr>
          <w:rStyle w:val="Emphasis"/>
          <w:rFonts w:asciiTheme="majorHAnsi" w:hAnsiTheme="majorHAnsi" w:cstheme="majorHAnsi"/>
        </w:rPr>
        <w:t>across every curriculum</w:t>
      </w:r>
      <w:r w:rsidRPr="00AF6E62">
        <w:rPr>
          <w:rStyle w:val="StyleUnderline"/>
          <w:rFonts w:asciiTheme="majorHAnsi" w:hAnsiTheme="majorHAnsi" w:cstheme="majorHAnsi"/>
        </w:rPr>
        <w:t>, not marginalized but central,</w:t>
      </w:r>
      <w:r w:rsidRPr="00AF6E62">
        <w:rPr>
          <w:rFonts w:asciiTheme="majorHAnsi" w:hAnsiTheme="majorHAnsi" w:cstheme="majorHAnsi"/>
          <w:sz w:val="16"/>
        </w:rPr>
        <w:t xml:space="preserve"> if we are to assist in preparing for the inevitable. It is remarkable how low </w:t>
      </w:r>
      <w:r w:rsidRPr="00AF6E62">
        <w:rPr>
          <w:rStyle w:val="StyleUnderline"/>
          <w:rFonts w:asciiTheme="majorHAnsi" w:hAnsiTheme="majorHAnsi" w:cstheme="majorHAnsi"/>
        </w:rPr>
        <w:t>peace research</w:t>
      </w:r>
      <w:r w:rsidRPr="00AF6E62">
        <w:rPr>
          <w:rFonts w:asciiTheme="majorHAnsi" w:hAnsiTheme="majorHAnsi" w:cstheme="majorHAnsi"/>
          <w:sz w:val="16"/>
        </w:rPr>
        <w:t xml:space="preserve"> is among government and foundation priorities. The moral continuum here </w:t>
      </w:r>
      <w:r w:rsidRPr="00AF6E62">
        <w:rPr>
          <w:rStyle w:val="StyleUnderline"/>
          <w:rFonts w:asciiTheme="majorHAnsi" w:hAnsiTheme="majorHAnsi" w:cstheme="majorHAnsi"/>
        </w:rPr>
        <w:t>may prove useful in eroding</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warist</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obstacles to taking peace positively</w:t>
      </w:r>
      <w:r w:rsidRPr="00AF6E62">
        <w:rPr>
          <w:rFonts w:asciiTheme="majorHAnsi" w:hAnsiTheme="majorHAnsi" w:cstheme="majorHAnsi"/>
          <w:sz w:val="16"/>
        </w:rPr>
        <w:t xml:space="preserve"> if only because it recognizes gradual variations among views within a single moral tradition rather than encouraging polarized views. Peace research and study need not lead to any conversion experiences; it would be surprising were they to do so, despite popular fears.</w:t>
      </w:r>
    </w:p>
    <w:p w14:paraId="1AEEEAFA" w14:textId="77777777" w:rsidR="002F7D7C" w:rsidRPr="00AF6E62" w:rsidRDefault="002F7D7C" w:rsidP="002F7D7C">
      <w:pPr>
        <w:rPr>
          <w:rFonts w:asciiTheme="majorHAnsi" w:hAnsiTheme="majorHAnsi" w:cstheme="majorHAnsi"/>
        </w:rPr>
      </w:pPr>
    </w:p>
    <w:p w14:paraId="5AB93330" w14:textId="6E6EC223" w:rsidR="002F7D7C" w:rsidRPr="00AF6E62" w:rsidRDefault="00B7723F" w:rsidP="002F7D7C">
      <w:pPr>
        <w:pStyle w:val="Heading3"/>
        <w:rPr>
          <w:rFonts w:asciiTheme="majorHAnsi" w:hAnsiTheme="majorHAnsi" w:cstheme="majorHAnsi"/>
        </w:rPr>
      </w:pPr>
      <w:r w:rsidRPr="00AF6E62">
        <w:rPr>
          <w:rFonts w:asciiTheme="majorHAnsi" w:hAnsiTheme="majorHAnsi" w:cstheme="majorHAnsi"/>
        </w:rPr>
        <w:t xml:space="preserve">2NC FW – </w:t>
      </w:r>
      <w:r w:rsidR="002F7D7C" w:rsidRPr="00AF6E62">
        <w:rPr>
          <w:rFonts w:asciiTheme="majorHAnsi" w:hAnsiTheme="majorHAnsi" w:cstheme="majorHAnsi"/>
        </w:rPr>
        <w:t>Policy Analysis Bad</w:t>
      </w:r>
    </w:p>
    <w:p w14:paraId="0DEDA563" w14:textId="77777777" w:rsidR="002F7D7C" w:rsidRPr="00AF6E62" w:rsidRDefault="002F7D7C" w:rsidP="002F7D7C">
      <w:pPr>
        <w:pStyle w:val="Heading4"/>
        <w:rPr>
          <w:rStyle w:val="Style13ptBold"/>
          <w:rFonts w:asciiTheme="majorHAnsi" w:hAnsiTheme="majorHAnsi" w:cstheme="majorHAnsi"/>
          <w:b/>
          <w:bCs w:val="0"/>
        </w:rPr>
      </w:pPr>
      <w:r w:rsidRPr="00AF6E62">
        <w:rPr>
          <w:rStyle w:val="Style13ptBold"/>
          <w:rFonts w:asciiTheme="majorHAnsi" w:hAnsiTheme="majorHAnsi" w:cstheme="majorHAnsi"/>
          <w:b/>
          <w:bCs w:val="0"/>
        </w:rPr>
        <w:t>Exclusive policy scholarship that supports militarism is both epistemologically and morally suspect – it tells warmongers what they want to hear and directly makes intellectuals complicit in mass slaughter.</w:t>
      </w:r>
    </w:p>
    <w:p w14:paraId="70EE7E7C" w14:textId="77777777" w:rsidR="002F7D7C" w:rsidRPr="00AF6E62" w:rsidRDefault="002F7D7C" w:rsidP="002F7D7C">
      <w:pPr>
        <w:rPr>
          <w:rFonts w:asciiTheme="majorHAnsi" w:hAnsiTheme="majorHAnsi" w:cstheme="majorHAnsi"/>
        </w:rPr>
      </w:pPr>
      <w:proofErr w:type="spellStart"/>
      <w:r w:rsidRPr="00AF6E62">
        <w:rPr>
          <w:rStyle w:val="Style13ptBold"/>
          <w:rFonts w:asciiTheme="majorHAnsi" w:hAnsiTheme="majorHAnsi" w:cstheme="majorHAnsi"/>
        </w:rPr>
        <w:t>Chaulia</w:t>
      </w:r>
      <w:proofErr w:type="spellEnd"/>
      <w:r w:rsidRPr="00AF6E62">
        <w:rPr>
          <w:rStyle w:val="Style13ptBold"/>
          <w:rFonts w:asciiTheme="majorHAnsi" w:hAnsiTheme="majorHAnsi" w:cstheme="majorHAnsi"/>
        </w:rPr>
        <w:t xml:space="preserve"> 9 </w:t>
      </w:r>
      <w:r w:rsidRPr="00AF6E62">
        <w:rPr>
          <w:rFonts w:asciiTheme="majorHAnsi" w:hAnsiTheme="majorHAnsi" w:cstheme="majorHAnsi"/>
        </w:rPr>
        <w:t>(</w:t>
      </w:r>
      <w:proofErr w:type="spellStart"/>
      <w:r w:rsidRPr="00AF6E62">
        <w:rPr>
          <w:rFonts w:asciiTheme="majorHAnsi" w:hAnsiTheme="majorHAnsi" w:cstheme="majorHAnsi"/>
        </w:rPr>
        <w:t>Sreeram</w:t>
      </w:r>
      <w:proofErr w:type="spellEnd"/>
      <w:r w:rsidRPr="00AF6E62">
        <w:rPr>
          <w:rFonts w:asciiTheme="majorHAnsi" w:hAnsiTheme="majorHAnsi" w:cstheme="majorHAnsi"/>
        </w:rPr>
        <w:t xml:space="preserve">, dean of </w:t>
      </w:r>
      <w:proofErr w:type="spellStart"/>
      <w:r w:rsidRPr="00AF6E62">
        <w:rPr>
          <w:rFonts w:asciiTheme="majorHAnsi" w:hAnsiTheme="majorHAnsi" w:cstheme="majorHAnsi"/>
        </w:rPr>
        <w:t>centre</w:t>
      </w:r>
      <w:proofErr w:type="spellEnd"/>
      <w:r w:rsidRPr="00AF6E62">
        <w:rPr>
          <w:rFonts w:asciiTheme="majorHAnsi" w:hAnsiTheme="majorHAnsi" w:cstheme="majorHAnsi"/>
        </w:rPr>
        <w:t xml:space="preserve"> for global governance and policy @ </w:t>
      </w:r>
      <w:proofErr w:type="spellStart"/>
      <w:r w:rsidRPr="00AF6E62">
        <w:rPr>
          <w:rFonts w:asciiTheme="majorHAnsi" w:hAnsiTheme="majorHAnsi" w:cstheme="majorHAnsi"/>
        </w:rPr>
        <w:t>jindal</w:t>
      </w:r>
      <w:proofErr w:type="spellEnd"/>
      <w:r w:rsidRPr="00AF6E62">
        <w:rPr>
          <w:rFonts w:asciiTheme="majorHAnsi" w:hAnsiTheme="majorHAnsi" w:cstheme="majorHAnsi"/>
        </w:rPr>
        <w:t xml:space="preserve"> university, “one step forward, two steps back: the united states institute of peace”, International Journal of Peace Studies, Volume 14, Number 1, Spring/Summer 2009)</w:t>
      </w:r>
    </w:p>
    <w:p w14:paraId="08774BBE" w14:textId="77777777" w:rsidR="002F7D7C" w:rsidRPr="00AF6E62" w:rsidRDefault="002F7D7C" w:rsidP="002F7D7C">
      <w:pPr>
        <w:rPr>
          <w:rFonts w:asciiTheme="majorHAnsi" w:hAnsiTheme="majorHAnsi" w:cstheme="majorHAnsi"/>
          <w:sz w:val="16"/>
        </w:rPr>
      </w:pPr>
      <w:r w:rsidRPr="00AF6E62">
        <w:rPr>
          <w:rFonts w:asciiTheme="majorHAnsi" w:hAnsiTheme="majorHAnsi" w:cstheme="majorHAnsi"/>
          <w:sz w:val="16"/>
        </w:rPr>
        <w:t xml:space="preserve">The shrouding of USIP in the stars and stripes with </w:t>
      </w:r>
      <w:r w:rsidRPr="00AF6E62">
        <w:rPr>
          <w:rStyle w:val="StyleUnderline"/>
          <w:rFonts w:asciiTheme="majorHAnsi" w:hAnsiTheme="majorHAnsi" w:cstheme="majorHAnsi"/>
        </w:rPr>
        <w:t>the willing participation of neo-con academics raises a larger quandary about ostensibly</w:t>
      </w:r>
      <w:r w:rsidRPr="00AF6E62">
        <w:rPr>
          <w:rFonts w:asciiTheme="majorHAnsi" w:hAnsiTheme="majorHAnsi" w:cstheme="majorHAnsi"/>
          <w:sz w:val="16"/>
        </w:rPr>
        <w:t xml:space="preserve"> disinterested and </w:t>
      </w:r>
      <w:r w:rsidRPr="00AF6E62">
        <w:rPr>
          <w:rStyle w:val="StyleUnderline"/>
          <w:rFonts w:asciiTheme="majorHAnsi" w:hAnsiTheme="majorHAnsi" w:cstheme="majorHAnsi"/>
        </w:rPr>
        <w:t xml:space="preserve">objective scholarship in Political Science serving to </w:t>
      </w:r>
      <w:proofErr w:type="spellStart"/>
      <w:r w:rsidRPr="00AF6E62">
        <w:rPr>
          <w:rStyle w:val="StyleUnderline"/>
          <w:rFonts w:asciiTheme="majorHAnsi" w:hAnsiTheme="majorHAnsi" w:cstheme="majorHAnsi"/>
        </w:rPr>
        <w:t>rationalise</w:t>
      </w:r>
      <w:proofErr w:type="spellEnd"/>
      <w:r w:rsidRPr="00AF6E62">
        <w:rPr>
          <w:rStyle w:val="StyleUnderline"/>
          <w:rFonts w:asciiTheme="majorHAnsi" w:hAnsiTheme="majorHAnsi" w:cstheme="majorHAnsi"/>
        </w:rPr>
        <w:t xml:space="preserve"> patriotic chauvinism</w:t>
      </w:r>
      <w:r w:rsidRPr="00AF6E62">
        <w:rPr>
          <w:rFonts w:asciiTheme="majorHAnsi" w:hAnsiTheme="majorHAnsi" w:cstheme="majorHAnsi"/>
          <w:sz w:val="16"/>
        </w:rPr>
        <w:t xml:space="preserve"> and repression. </w:t>
      </w:r>
      <w:proofErr w:type="spellStart"/>
      <w:r w:rsidRPr="00AF6E62">
        <w:rPr>
          <w:rFonts w:asciiTheme="majorHAnsi" w:hAnsiTheme="majorHAnsi" w:cstheme="majorHAnsi"/>
          <w:sz w:val="16"/>
        </w:rPr>
        <w:t>Ido</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Oren writes</w:t>
      </w:r>
      <w:r w:rsidRPr="00AF6E62">
        <w:rPr>
          <w:rFonts w:asciiTheme="majorHAnsi" w:hAnsiTheme="majorHAnsi" w:cstheme="majorHAnsi"/>
          <w:sz w:val="16"/>
        </w:rPr>
        <w:t xml:space="preserve"> incisively </w:t>
      </w:r>
      <w:r w:rsidRPr="00AF6E62">
        <w:rPr>
          <w:rStyle w:val="StyleUnderline"/>
          <w:rFonts w:asciiTheme="majorHAnsi" w:hAnsiTheme="majorHAnsi" w:cstheme="majorHAnsi"/>
        </w:rPr>
        <w:t>about how</w:t>
      </w:r>
      <w:r w:rsidRPr="00AF6E62">
        <w:rPr>
          <w:rFonts w:asciiTheme="majorHAnsi" w:hAnsiTheme="majorHAnsi" w:cstheme="majorHAnsi"/>
          <w:sz w:val="16"/>
        </w:rPr>
        <w:t xml:space="preserve">, starting from the 1950s, </w:t>
      </w:r>
      <w:r w:rsidRPr="00AF6E62">
        <w:rPr>
          <w:rStyle w:val="StyleUnderline"/>
          <w:rFonts w:asciiTheme="majorHAnsi" w:hAnsiTheme="majorHAnsi" w:cstheme="majorHAnsi"/>
        </w:rPr>
        <w:t>the</w:t>
      </w:r>
      <w:r w:rsidRPr="00AF6E62">
        <w:rPr>
          <w:rFonts w:asciiTheme="majorHAnsi" w:hAnsiTheme="majorHAnsi" w:cstheme="majorHAnsi"/>
          <w:sz w:val="16"/>
        </w:rPr>
        <w:t xml:space="preserve"> US </w:t>
      </w:r>
      <w:r w:rsidRPr="00AF6E62">
        <w:rPr>
          <w:rStyle w:val="StyleUnderline"/>
          <w:rFonts w:asciiTheme="majorHAnsi" w:hAnsiTheme="majorHAnsi" w:cstheme="majorHAnsi"/>
        </w:rPr>
        <w:t>Political Science profession became “enmeshed in the state</w:t>
      </w:r>
      <w:r w:rsidRPr="00AF6E62">
        <w:rPr>
          <w:rFonts w:asciiTheme="majorHAnsi" w:hAnsiTheme="majorHAnsi" w:cstheme="majorHAnsi"/>
          <w:sz w:val="16"/>
        </w:rPr>
        <w:t xml:space="preserve"> to an unprecedented degree” and scholars responded to the Cold War demand for “psychological and ideological warfare expertise” (Oren, 2003, 13). </w:t>
      </w:r>
      <w:r w:rsidRPr="00AF6E62">
        <w:rPr>
          <w:rStyle w:val="StyleUnderline"/>
          <w:rFonts w:asciiTheme="majorHAnsi" w:hAnsiTheme="majorHAnsi" w:cstheme="majorHAnsi"/>
        </w:rPr>
        <w:t>Since the</w:t>
      </w:r>
      <w:r w:rsidRPr="00AF6E62">
        <w:rPr>
          <w:rFonts w:asciiTheme="majorHAnsi" w:hAnsiTheme="majorHAnsi" w:cstheme="majorHAnsi"/>
          <w:sz w:val="16"/>
        </w:rPr>
        <w:t xml:space="preserve"> end of the </w:t>
      </w:r>
      <w:r w:rsidRPr="00AF6E62">
        <w:rPr>
          <w:rStyle w:val="StyleUnderline"/>
          <w:rFonts w:asciiTheme="majorHAnsi" w:hAnsiTheme="majorHAnsi" w:cstheme="majorHAnsi"/>
        </w:rPr>
        <w:t>Cold War, cooperation between professors and</w:t>
      </w:r>
      <w:r w:rsidRPr="00AF6E62">
        <w:rPr>
          <w:rFonts w:asciiTheme="majorHAnsi" w:hAnsiTheme="majorHAnsi" w:cstheme="majorHAnsi"/>
          <w:sz w:val="16"/>
        </w:rPr>
        <w:t xml:space="preserve"> US </w:t>
      </w:r>
      <w:r w:rsidRPr="00AF6E62">
        <w:rPr>
          <w:rStyle w:val="StyleUnderline"/>
          <w:rFonts w:asciiTheme="majorHAnsi" w:hAnsiTheme="majorHAnsi" w:cstheme="majorHAnsi"/>
        </w:rPr>
        <w:t>intelligence agencies is</w:t>
      </w:r>
      <w:r w:rsidRPr="00AF6E62">
        <w:rPr>
          <w:rFonts w:asciiTheme="majorHAnsi" w:hAnsiTheme="majorHAnsi" w:cstheme="majorHAnsi"/>
          <w:sz w:val="16"/>
        </w:rPr>
        <w:t xml:space="preserve"> “now very much </w:t>
      </w:r>
      <w:r w:rsidRPr="00AF6E62">
        <w:rPr>
          <w:rStyle w:val="StyleUnderline"/>
          <w:rFonts w:asciiTheme="majorHAnsi" w:hAnsiTheme="majorHAnsi" w:cstheme="majorHAnsi"/>
        </w:rPr>
        <w:t>to the fore. The war on terrorism may result in</w:t>
      </w:r>
      <w:r w:rsidRPr="00AF6E62">
        <w:rPr>
          <w:rFonts w:asciiTheme="majorHAnsi" w:hAnsiTheme="majorHAnsi" w:cstheme="majorHAnsi"/>
          <w:sz w:val="16"/>
        </w:rPr>
        <w:t xml:space="preserve"> further </w:t>
      </w:r>
      <w:r w:rsidRPr="00AF6E62">
        <w:rPr>
          <w:rStyle w:val="StyleUnderline"/>
          <w:rFonts w:asciiTheme="majorHAnsi" w:hAnsiTheme="majorHAnsi" w:cstheme="majorHAnsi"/>
        </w:rPr>
        <w:t>retightening</w:t>
      </w:r>
      <w:r w:rsidRPr="00AF6E62">
        <w:rPr>
          <w:rFonts w:asciiTheme="majorHAnsi" w:hAnsiTheme="majorHAnsi" w:cstheme="majorHAnsi"/>
          <w:sz w:val="16"/>
        </w:rPr>
        <w:t xml:space="preserve"> of </w:t>
      </w:r>
      <w:r w:rsidRPr="00AF6E62">
        <w:rPr>
          <w:rStyle w:val="StyleUnderline"/>
          <w:rFonts w:asciiTheme="majorHAnsi" w:hAnsiTheme="majorHAnsi" w:cstheme="majorHAnsi"/>
        </w:rPr>
        <w:t>the relationship between</w:t>
      </w:r>
      <w:r w:rsidRPr="00AF6E62">
        <w:rPr>
          <w:rFonts w:asciiTheme="majorHAnsi" w:hAnsiTheme="majorHAnsi" w:cstheme="majorHAnsi"/>
          <w:sz w:val="16"/>
        </w:rPr>
        <w:t xml:space="preserve"> American </w:t>
      </w:r>
      <w:r w:rsidRPr="00AF6E62">
        <w:rPr>
          <w:rStyle w:val="StyleUnderline"/>
          <w:rFonts w:asciiTheme="majorHAnsi" w:hAnsiTheme="majorHAnsi" w:cstheme="majorHAnsi"/>
        </w:rPr>
        <w:t>Political Science and the</w:t>
      </w:r>
      <w:r w:rsidRPr="00AF6E62">
        <w:rPr>
          <w:rFonts w:asciiTheme="majorHAnsi" w:hAnsiTheme="majorHAnsi" w:cstheme="majorHAnsi"/>
          <w:sz w:val="16"/>
        </w:rPr>
        <w:t xml:space="preserve"> American </w:t>
      </w:r>
      <w:r w:rsidRPr="00AF6E62">
        <w:rPr>
          <w:rStyle w:val="StyleUnderline"/>
          <w:rFonts w:asciiTheme="majorHAnsi" w:hAnsiTheme="majorHAnsi" w:cstheme="majorHAnsi"/>
        </w:rPr>
        <w:t>government</w:t>
      </w:r>
      <w:r w:rsidRPr="00AF6E62">
        <w:rPr>
          <w:rFonts w:asciiTheme="majorHAnsi" w:hAnsiTheme="majorHAnsi" w:cstheme="majorHAnsi"/>
          <w:sz w:val="16"/>
        </w:rPr>
        <w:t xml:space="preserve">” (Oren, 2003, 171). </w:t>
      </w:r>
      <w:r w:rsidRPr="00AF6E62">
        <w:rPr>
          <w:rStyle w:val="StyleUnderline"/>
          <w:rFonts w:asciiTheme="majorHAnsi" w:hAnsiTheme="majorHAnsi" w:cstheme="majorHAnsi"/>
        </w:rPr>
        <w:t xml:space="preserve">Oren challenges the ‘scientific’ presupposition that the researcher and the object of study are separate and </w:t>
      </w:r>
      <w:proofErr w:type="gramStart"/>
      <w:r w:rsidRPr="00AF6E62">
        <w:rPr>
          <w:rStyle w:val="StyleUnderline"/>
          <w:rFonts w:asciiTheme="majorHAnsi" w:hAnsiTheme="majorHAnsi" w:cstheme="majorHAnsi"/>
        </w:rPr>
        <w:t>asks</w:t>
      </w:r>
      <w:proofErr w:type="gramEnd"/>
      <w:r w:rsidRPr="00AF6E62">
        <w:rPr>
          <w:rStyle w:val="StyleUnderline"/>
          <w:rFonts w:asciiTheme="majorHAnsi" w:hAnsiTheme="majorHAnsi" w:cstheme="majorHAnsi"/>
        </w:rPr>
        <w:t xml:space="preserve"> “whether Political Science can be</w:t>
      </w:r>
      <w:r w:rsidRPr="00AF6E62">
        <w:rPr>
          <w:rFonts w:asciiTheme="majorHAnsi" w:hAnsiTheme="majorHAnsi" w:cstheme="majorHAnsi"/>
          <w:sz w:val="16"/>
        </w:rPr>
        <w:t xml:space="preserve"> an </w:t>
      </w:r>
      <w:r w:rsidRPr="00AF6E62">
        <w:rPr>
          <w:rStyle w:val="StyleUnderline"/>
          <w:rFonts w:asciiTheme="majorHAnsi" w:hAnsiTheme="majorHAnsi" w:cstheme="majorHAnsi"/>
        </w:rPr>
        <w:t>objective</w:t>
      </w:r>
      <w:r w:rsidRPr="00AF6E62">
        <w:rPr>
          <w:rFonts w:asciiTheme="majorHAnsi" w:hAnsiTheme="majorHAnsi" w:cstheme="majorHAnsi"/>
          <w:sz w:val="16"/>
        </w:rPr>
        <w:t xml:space="preserve">, disinterested science </w:t>
      </w:r>
      <w:r w:rsidRPr="00AF6E62">
        <w:rPr>
          <w:rStyle w:val="StyleUnderline"/>
          <w:rFonts w:asciiTheme="majorHAnsi" w:hAnsiTheme="majorHAnsi" w:cstheme="majorHAnsi"/>
        </w:rPr>
        <w:t>while it serves the interests of the American state”</w:t>
      </w:r>
      <w:r w:rsidRPr="00AF6E62">
        <w:rPr>
          <w:rFonts w:asciiTheme="majorHAnsi" w:hAnsiTheme="majorHAnsi" w:cstheme="majorHAnsi"/>
          <w:sz w:val="16"/>
        </w:rPr>
        <w:t xml:space="preserve"> (Oren, 2003, 15). USIP’s </w:t>
      </w:r>
      <w:r w:rsidRPr="00AF6E62">
        <w:rPr>
          <w:rStyle w:val="StyleUnderline"/>
          <w:rFonts w:asciiTheme="majorHAnsi" w:hAnsiTheme="majorHAnsi" w:cstheme="majorHAnsi"/>
        </w:rPr>
        <w:t>claim to neutrality and ‘independence’ in knowledge production is one fragment of this larger disease.</w:t>
      </w:r>
      <w:r w:rsidRPr="00AF6E62">
        <w:rPr>
          <w:rFonts w:asciiTheme="majorHAnsi" w:hAnsiTheme="majorHAnsi" w:cstheme="majorHAnsi"/>
          <w:sz w:val="16"/>
        </w:rPr>
        <w:t xml:space="preserve"> USIP’s compromised lot of political scientists may also be seen as a reflection of the decline of “social trustee professionalism” in the US, wherein principled stance-taking has exited from the dossier of responsibilities of intellectuals who no longer advocate for long-term societal and ethical interests. </w:t>
      </w:r>
      <w:r w:rsidRPr="00AF6E62">
        <w:rPr>
          <w:rStyle w:val="StyleUnderline"/>
          <w:rFonts w:asciiTheme="majorHAnsi" w:hAnsiTheme="majorHAnsi" w:cstheme="majorHAnsi"/>
        </w:rPr>
        <w:t>Policy intellectuals “appear increasingly to be creatures of the state</w:t>
      </w:r>
      <w:r w:rsidRPr="00AF6E62">
        <w:rPr>
          <w:rFonts w:asciiTheme="majorHAnsi" w:hAnsiTheme="majorHAnsi" w:cstheme="majorHAnsi"/>
          <w:sz w:val="16"/>
        </w:rPr>
        <w:t xml:space="preserve"> and of self-contained policy communities closely tied to the state”, while </w:t>
      </w:r>
      <w:r w:rsidRPr="00AF6E62">
        <w:rPr>
          <w:rStyle w:val="StyleUnderline"/>
          <w:rFonts w:asciiTheme="majorHAnsi" w:hAnsiTheme="majorHAnsi" w:cstheme="majorHAnsi"/>
        </w:rPr>
        <w:t>the overall “conservative mood in intellectual life remains strong”</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Brint</w:t>
      </w:r>
      <w:proofErr w:type="spellEnd"/>
      <w:r w:rsidRPr="00AF6E62">
        <w:rPr>
          <w:rFonts w:asciiTheme="majorHAnsi" w:hAnsiTheme="majorHAnsi" w:cstheme="majorHAnsi"/>
          <w:sz w:val="16"/>
        </w:rPr>
        <w:t xml:space="preserve">, 1994, 173, 210). Besides USIP, there are many other </w:t>
      </w:r>
      <w:r w:rsidRPr="00AF6E62">
        <w:rPr>
          <w:rStyle w:val="StyleUnderline"/>
          <w:rFonts w:asciiTheme="majorHAnsi" w:hAnsiTheme="majorHAnsi" w:cstheme="majorHAnsi"/>
        </w:rPr>
        <w:t>research institutes and think-tanks in the US</w:t>
      </w:r>
      <w:r w:rsidRPr="00AF6E62">
        <w:rPr>
          <w:rFonts w:asciiTheme="majorHAnsi" w:hAnsiTheme="majorHAnsi" w:cstheme="majorHAnsi"/>
          <w:sz w:val="16"/>
        </w:rPr>
        <w:t xml:space="preserve"> that </w:t>
      </w:r>
      <w:r w:rsidRPr="00AF6E62">
        <w:rPr>
          <w:rStyle w:val="StyleUnderline"/>
          <w:rFonts w:asciiTheme="majorHAnsi" w:hAnsiTheme="majorHAnsi" w:cstheme="majorHAnsi"/>
        </w:rPr>
        <w:t>are generally geared toward the status quo rather than to</w:t>
      </w:r>
      <w:r w:rsidRPr="00AF6E62">
        <w:rPr>
          <w:rFonts w:asciiTheme="majorHAnsi" w:hAnsiTheme="majorHAnsi" w:cstheme="majorHAnsi"/>
          <w:sz w:val="16"/>
        </w:rPr>
        <w:t xml:space="preserve"> the promotion of </w:t>
      </w:r>
      <w:r w:rsidRPr="00AF6E62">
        <w:rPr>
          <w:rStyle w:val="StyleUnderline"/>
          <w:rFonts w:asciiTheme="majorHAnsi" w:hAnsiTheme="majorHAnsi" w:cstheme="majorHAnsi"/>
        </w:rPr>
        <w:t>social transformation. Some might even take token stances against specific issues like</w:t>
      </w:r>
      <w:r w:rsidRPr="00AF6E62">
        <w:rPr>
          <w:rFonts w:asciiTheme="majorHAnsi" w:hAnsiTheme="majorHAnsi" w:cstheme="majorHAnsi"/>
          <w:sz w:val="16"/>
        </w:rPr>
        <w:t xml:space="preserve"> the war on </w:t>
      </w:r>
      <w:r w:rsidRPr="00AF6E62">
        <w:rPr>
          <w:rStyle w:val="StyleUnderline"/>
          <w:rFonts w:asciiTheme="majorHAnsi" w:hAnsiTheme="majorHAnsi" w:cstheme="majorHAnsi"/>
        </w:rPr>
        <w:t xml:space="preserve">Iraq, but they do not go deep enough to link domestic structural violence to violence at the international level. The very </w:t>
      </w:r>
      <w:proofErr w:type="spellStart"/>
      <w:r w:rsidRPr="00AF6E62">
        <w:rPr>
          <w:rStyle w:val="StyleUnderline"/>
          <w:rFonts w:asciiTheme="majorHAnsi" w:hAnsiTheme="majorHAnsi" w:cstheme="majorHAnsi"/>
        </w:rPr>
        <w:t>visualisation</w:t>
      </w:r>
      <w:proofErr w:type="spellEnd"/>
      <w:r w:rsidRPr="00AF6E62">
        <w:rPr>
          <w:rStyle w:val="StyleUnderline"/>
          <w:rFonts w:asciiTheme="majorHAnsi" w:hAnsiTheme="majorHAnsi" w:cstheme="majorHAnsi"/>
        </w:rPr>
        <w:t xml:space="preserve"> of ‘policy’ around which these institutes revolve is such that it allows only reforming the existing order instead of fundamentally challenging it. The mission of both liberal and conservative institutes is to make the system work better</w:t>
      </w:r>
      <w:r w:rsidRPr="00AF6E62">
        <w:rPr>
          <w:rFonts w:asciiTheme="majorHAnsi" w:hAnsiTheme="majorHAnsi" w:cstheme="majorHAnsi"/>
          <w:sz w:val="16"/>
        </w:rPr>
        <w:t xml:space="preserve"> from their respective value priorities, </w:t>
      </w:r>
      <w:r w:rsidRPr="00AF6E62">
        <w:rPr>
          <w:rStyle w:val="StyleUnderline"/>
          <w:rFonts w:asciiTheme="majorHAnsi" w:hAnsiTheme="majorHAnsi" w:cstheme="majorHAnsi"/>
        </w:rPr>
        <w:t>not to replace it.</w:t>
      </w:r>
      <w:r w:rsidRPr="00AF6E62">
        <w:rPr>
          <w:rFonts w:asciiTheme="majorHAnsi" w:hAnsiTheme="majorHAnsi" w:cstheme="majorHAnsi"/>
          <w:sz w:val="16"/>
        </w:rPr>
        <w:t xml:space="preserve"> For instance, feminism, which might envisage a different set of principles for structuring the social order, has no respect in any of these institutes, least of all in USIP. A straightforward political economy explanation for this status-</w:t>
      </w:r>
      <w:proofErr w:type="spellStart"/>
      <w:r w:rsidRPr="00AF6E62">
        <w:rPr>
          <w:rFonts w:asciiTheme="majorHAnsi" w:hAnsiTheme="majorHAnsi" w:cstheme="majorHAnsi"/>
          <w:sz w:val="16"/>
        </w:rPr>
        <w:t>quoism</w:t>
      </w:r>
      <w:proofErr w:type="spellEnd"/>
      <w:r w:rsidRPr="00AF6E62">
        <w:rPr>
          <w:rFonts w:asciiTheme="majorHAnsi" w:hAnsiTheme="majorHAnsi" w:cstheme="majorHAnsi"/>
          <w:sz w:val="16"/>
        </w:rPr>
        <w:t xml:space="preserve"> would point at public funding, but notions of ‘respectability’ and acceptability to the ‘mainstream’ also ensure that institutes do not overstep the Rubicon. Understandings of what constitutes a ‘proper’ and ‘professional’ attitude for an institute may be traced to the narrowness of the American political sphere itself. USIP plays a yeoman’s role in misguiding the American public on regional conflicts, the staple funding arena of the Institute. </w:t>
      </w:r>
      <w:r w:rsidRPr="00AF6E62">
        <w:rPr>
          <w:rStyle w:val="StyleUnderline"/>
          <w:rFonts w:asciiTheme="majorHAnsi" w:hAnsiTheme="majorHAnsi" w:cstheme="majorHAnsi"/>
        </w:rPr>
        <w:t xml:space="preserve">The ideas, perspectives, values and belief systems that the Institute reproduces get </w:t>
      </w:r>
      <w:proofErr w:type="spellStart"/>
      <w:r w:rsidRPr="00AF6E62">
        <w:rPr>
          <w:rStyle w:val="StyleUnderline"/>
          <w:rFonts w:asciiTheme="majorHAnsi" w:hAnsiTheme="majorHAnsi" w:cstheme="majorHAnsi"/>
        </w:rPr>
        <w:t>internalised</w:t>
      </w:r>
      <w:proofErr w:type="spellEnd"/>
      <w:r w:rsidRPr="00AF6E62">
        <w:rPr>
          <w:rStyle w:val="StyleUnderline"/>
          <w:rFonts w:asciiTheme="majorHAnsi" w:hAnsiTheme="majorHAnsi" w:cstheme="majorHAnsi"/>
        </w:rPr>
        <w:t xml:space="preserve"> in the minds of its audience, who then see regional conflicts from a stereotypical or prejudiced lens which goes on to provide social acceptance in American society for US interventions overseas.</w:t>
      </w:r>
      <w:r w:rsidRPr="00AF6E62">
        <w:rPr>
          <w:rFonts w:asciiTheme="majorHAnsi" w:hAnsiTheme="majorHAnsi" w:cstheme="majorHAnsi"/>
          <w:sz w:val="16"/>
        </w:rPr>
        <w:t xml:space="preserve"> Once </w:t>
      </w:r>
      <w:r w:rsidRPr="00AF6E62">
        <w:rPr>
          <w:rStyle w:val="StyleUnderline"/>
          <w:rFonts w:asciiTheme="majorHAnsi" w:hAnsiTheme="majorHAnsi" w:cstheme="majorHAnsi"/>
        </w:rPr>
        <w:t>the USIP way of seeing is thoroughly injected into society</w:t>
      </w:r>
      <w:r w:rsidRPr="00AF6E62">
        <w:rPr>
          <w:rFonts w:asciiTheme="majorHAnsi" w:hAnsiTheme="majorHAnsi" w:cstheme="majorHAnsi"/>
          <w:sz w:val="16"/>
        </w:rPr>
        <w:t xml:space="preserve">, or in </w:t>
      </w:r>
      <w:proofErr w:type="spellStart"/>
      <w:r w:rsidRPr="00AF6E62">
        <w:rPr>
          <w:rFonts w:asciiTheme="majorHAnsi" w:hAnsiTheme="majorHAnsi" w:cstheme="majorHAnsi"/>
          <w:sz w:val="16"/>
        </w:rPr>
        <w:t>Foucaultian</w:t>
      </w:r>
      <w:proofErr w:type="spellEnd"/>
      <w:r w:rsidRPr="00AF6E62">
        <w:rPr>
          <w:rFonts w:asciiTheme="majorHAnsi" w:hAnsiTheme="majorHAnsi" w:cstheme="majorHAnsi"/>
          <w:sz w:val="16"/>
        </w:rPr>
        <w:t xml:space="preserve"> terms, once institutions have ‘reformed’ the abnormal or deviant views, misguidance attains the condition of normalcy. </w:t>
      </w:r>
    </w:p>
    <w:p w14:paraId="554F53B7" w14:textId="77777777" w:rsidR="0075625C" w:rsidRPr="00AF6E62" w:rsidRDefault="0075625C" w:rsidP="0075625C">
      <w:pPr>
        <w:rPr>
          <w:rFonts w:asciiTheme="majorHAnsi" w:hAnsiTheme="majorHAnsi" w:cstheme="majorHAnsi"/>
        </w:rPr>
      </w:pPr>
    </w:p>
    <w:p w14:paraId="439466ED" w14:textId="5EF85852" w:rsidR="003023B2" w:rsidRPr="00AF6E62" w:rsidRDefault="003023B2" w:rsidP="003023B2">
      <w:pPr>
        <w:pStyle w:val="Heading3"/>
        <w:rPr>
          <w:rFonts w:asciiTheme="majorHAnsi" w:hAnsiTheme="majorHAnsi" w:cstheme="majorHAnsi"/>
        </w:rPr>
      </w:pPr>
      <w:r w:rsidRPr="00AF6E62">
        <w:rPr>
          <w:rFonts w:asciiTheme="majorHAnsi" w:hAnsiTheme="majorHAnsi" w:cstheme="majorHAnsi"/>
        </w:rPr>
        <w:t>2NC</w:t>
      </w:r>
      <w:r w:rsidR="00B7723F" w:rsidRPr="00AF6E62">
        <w:rPr>
          <w:rFonts w:asciiTheme="majorHAnsi" w:hAnsiTheme="majorHAnsi" w:cstheme="majorHAnsi"/>
        </w:rPr>
        <w:t xml:space="preserve"> </w:t>
      </w:r>
      <w:r w:rsidRPr="00AF6E62">
        <w:rPr>
          <w:rFonts w:asciiTheme="majorHAnsi" w:hAnsiTheme="majorHAnsi" w:cstheme="majorHAnsi"/>
        </w:rPr>
        <w:t>AT: Perm</w:t>
      </w:r>
    </w:p>
    <w:p w14:paraId="108E8D81" w14:textId="47D74503" w:rsidR="003443A2" w:rsidRPr="00AF6E62" w:rsidRDefault="003443A2" w:rsidP="003443A2">
      <w:pPr>
        <w:rPr>
          <w:rFonts w:asciiTheme="majorHAnsi" w:hAnsiTheme="majorHAnsi" w:cstheme="majorHAnsi"/>
        </w:rPr>
      </w:pPr>
    </w:p>
    <w:p w14:paraId="377759D3" w14:textId="77777777" w:rsidR="003443A2" w:rsidRPr="00AF6E62" w:rsidRDefault="003443A2" w:rsidP="003443A2">
      <w:pPr>
        <w:pStyle w:val="Heading4"/>
        <w:rPr>
          <w:rFonts w:asciiTheme="majorHAnsi" w:hAnsiTheme="majorHAnsi" w:cstheme="majorHAnsi"/>
        </w:rPr>
      </w:pPr>
      <w:r w:rsidRPr="00AF6E62">
        <w:rPr>
          <w:rFonts w:asciiTheme="majorHAnsi" w:hAnsiTheme="majorHAnsi" w:cstheme="majorHAnsi"/>
        </w:rPr>
        <w:t xml:space="preserve">Reject the perm’s imperfect progressivism – the claim that legal solutions are compatible with the alt only </w:t>
      </w:r>
      <w:proofErr w:type="spellStart"/>
      <w:r w:rsidRPr="00AF6E62">
        <w:rPr>
          <w:rFonts w:asciiTheme="majorHAnsi" w:hAnsiTheme="majorHAnsi" w:cstheme="majorHAnsi"/>
        </w:rPr>
        <w:t>religitimizes</w:t>
      </w:r>
      <w:proofErr w:type="spellEnd"/>
      <w:r w:rsidRPr="00AF6E62">
        <w:rPr>
          <w:rFonts w:asciiTheme="majorHAnsi" w:hAnsiTheme="majorHAnsi" w:cstheme="majorHAnsi"/>
        </w:rPr>
        <w:t xml:space="preserve"> militarism by obscuring moral responsibility and other broader systemic violence. </w:t>
      </w:r>
    </w:p>
    <w:p w14:paraId="78BDD43B" w14:textId="77777777" w:rsidR="003443A2" w:rsidRPr="00AF6E62" w:rsidRDefault="003443A2" w:rsidP="003443A2">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16</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“Legitimizing liberal militarism: politics, law and war in the Arms Trade Treaty”. Third World Quarterly, 37 (5), pp. 840-865, 2016, </w:t>
      </w:r>
      <w:hyperlink r:id="rId76" w:history="1">
        <w:r w:rsidRPr="00AF6E62">
          <w:rPr>
            <w:rStyle w:val="Hyperlink"/>
            <w:rFonts w:asciiTheme="majorHAnsi" w:hAnsiTheme="majorHAnsi" w:cstheme="majorHAnsi"/>
          </w:rPr>
          <w:t>http://sro.sussex.ac.uk/id/eprint/57545/1/TWQ%20Legitimizing%20liberal%20militarism%20-%20accepted%20clean%20version.pdf</w:t>
        </w:r>
      </w:hyperlink>
      <w:r w:rsidRPr="00AF6E62">
        <w:rPr>
          <w:rFonts w:asciiTheme="majorHAnsi" w:hAnsiTheme="majorHAnsi" w:cstheme="majorHAnsi"/>
        </w:rPr>
        <w:t xml:space="preserve">] </w:t>
      </w:r>
      <w:r w:rsidRPr="00AF6E62">
        <w:rPr>
          <w:rFonts w:asciiTheme="majorHAnsi" w:hAnsiTheme="majorHAnsi" w:cstheme="majorHAnsi"/>
          <w:i/>
          <w:iCs/>
        </w:rPr>
        <w:t>***Note: the ATT is the Arms Trade Treaty, a previous attempt at restricting arms sales led by the US and the UK</w:t>
      </w:r>
    </w:p>
    <w:p w14:paraId="2583E0CF" w14:textId="77777777" w:rsidR="003443A2" w:rsidRPr="00AF6E62" w:rsidRDefault="003443A2" w:rsidP="003443A2">
      <w:pPr>
        <w:rPr>
          <w:rStyle w:val="StyleUnderline"/>
          <w:rFonts w:asciiTheme="majorHAnsi" w:hAnsiTheme="majorHAnsi" w:cstheme="majorHAnsi"/>
        </w:rPr>
      </w:pPr>
      <w:r w:rsidRPr="00AF6E62">
        <w:rPr>
          <w:rStyle w:val="StyleUnderline"/>
          <w:rFonts w:asciiTheme="majorHAnsi" w:hAnsiTheme="majorHAnsi" w:cstheme="majorHAnsi"/>
        </w:rPr>
        <w:t>The analysis</w:t>
      </w:r>
      <w:r w:rsidRPr="00AF6E62">
        <w:rPr>
          <w:rFonts w:asciiTheme="majorHAnsi" w:hAnsiTheme="majorHAnsi" w:cstheme="majorHAnsi"/>
          <w:sz w:val="16"/>
        </w:rPr>
        <w:t xml:space="preserve"> of the ATT </w:t>
      </w:r>
      <w:r w:rsidRPr="00AF6E62">
        <w:rPr>
          <w:rStyle w:val="StyleUnderline"/>
          <w:rFonts w:asciiTheme="majorHAnsi" w:hAnsiTheme="majorHAnsi" w:cstheme="majorHAnsi"/>
        </w:rPr>
        <w:t xml:space="preserve">advanced here suggests instead, however, that </w:t>
      </w:r>
      <w:r w:rsidRPr="00AF6E62">
        <w:rPr>
          <w:rStyle w:val="Emphasis"/>
          <w:rFonts w:asciiTheme="majorHAnsi" w:hAnsiTheme="majorHAnsi" w:cstheme="majorHAnsi"/>
        </w:rPr>
        <w:t xml:space="preserve">it is precisely the turn to law, the supposed compatibility between military preponderance and human rights protection, and the failure to move beyond direct use of weapons, that helps </w:t>
      </w:r>
      <w:proofErr w:type="spellStart"/>
      <w:r w:rsidRPr="00AF6E62">
        <w:rPr>
          <w:rStyle w:val="Emphasis"/>
          <w:rFonts w:asciiTheme="majorHAnsi" w:hAnsiTheme="majorHAnsi" w:cstheme="majorHAnsi"/>
        </w:rPr>
        <w:t>legitimise</w:t>
      </w:r>
      <w:proofErr w:type="spellEnd"/>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(particular forms of) </w:t>
      </w:r>
      <w:r w:rsidRPr="00AF6E62">
        <w:rPr>
          <w:rStyle w:val="Emphasis"/>
          <w:rFonts w:asciiTheme="majorHAnsi" w:hAnsiTheme="majorHAnsi" w:cstheme="majorHAnsi"/>
        </w:rPr>
        <w:t>war</w:t>
      </w:r>
      <w:r w:rsidRPr="00AF6E62">
        <w:rPr>
          <w:rStyle w:val="StyleUnderline"/>
          <w:rFonts w:asciiTheme="majorHAnsi" w:hAnsiTheme="majorHAnsi" w:cstheme="majorHAnsi"/>
        </w:rPr>
        <w:t>. Critical legal studies scholars advocate “a form of law-politics to develop humanitarian principles into a concrete, normative agenda</w:t>
      </w:r>
      <w:r w:rsidRPr="00AF6E62">
        <w:rPr>
          <w:rFonts w:asciiTheme="majorHAnsi" w:hAnsiTheme="majorHAnsi" w:cstheme="majorHAnsi"/>
          <w:sz w:val="16"/>
        </w:rPr>
        <w:t xml:space="preserve">:” 154 </w:t>
      </w:r>
      <w:r w:rsidRPr="00AF6E62">
        <w:rPr>
          <w:rStyle w:val="StyleUnderline"/>
          <w:rFonts w:asciiTheme="majorHAnsi" w:hAnsiTheme="majorHAnsi" w:cstheme="majorHAnsi"/>
        </w:rPr>
        <w:t xml:space="preserve">and yet </w:t>
      </w:r>
      <w:r w:rsidRPr="00AF6E62">
        <w:rPr>
          <w:rStyle w:val="Emphasis"/>
          <w:rFonts w:asciiTheme="majorHAnsi" w:hAnsiTheme="majorHAnsi" w:cstheme="majorHAnsi"/>
        </w:rPr>
        <w:t>this is exactly what humanitarian disarmers have been trying to do with</w:t>
      </w:r>
      <w:r w:rsidRPr="00AF6E62">
        <w:rPr>
          <w:rFonts w:asciiTheme="majorHAnsi" w:hAnsiTheme="majorHAnsi" w:cstheme="majorHAnsi"/>
          <w:sz w:val="16"/>
        </w:rPr>
        <w:t xml:space="preserve"> the ATT and previous </w:t>
      </w:r>
      <w:r w:rsidRPr="00AF6E62">
        <w:rPr>
          <w:rStyle w:val="Emphasis"/>
          <w:rFonts w:asciiTheme="majorHAnsi" w:hAnsiTheme="majorHAnsi" w:cstheme="majorHAnsi"/>
        </w:rPr>
        <w:t>arms transfer control regimes</w:t>
      </w:r>
      <w:r w:rsidRPr="00AF6E62">
        <w:rPr>
          <w:rStyle w:val="StyleUnderline"/>
          <w:rFonts w:asciiTheme="majorHAnsi" w:hAnsiTheme="majorHAnsi" w:cstheme="majorHAnsi"/>
        </w:rPr>
        <w:t>.</w:t>
      </w:r>
      <w:r w:rsidRPr="00AF6E62">
        <w:rPr>
          <w:rFonts w:asciiTheme="majorHAnsi" w:hAnsiTheme="majorHAnsi" w:cstheme="majorHAnsi"/>
          <w:sz w:val="16"/>
        </w:rPr>
        <w:t xml:space="preserve"> It is important to recognize “that </w:t>
      </w:r>
      <w:r w:rsidRPr="00AF6E62">
        <w:rPr>
          <w:rStyle w:val="StyleUnderline"/>
          <w:rFonts w:asciiTheme="majorHAnsi" w:hAnsiTheme="majorHAnsi" w:cstheme="majorHAnsi"/>
        </w:rPr>
        <w:t>some degree of complicity in previous social structures is inherent in social change</w:t>
      </w:r>
      <w:r w:rsidRPr="00AF6E62">
        <w:rPr>
          <w:rFonts w:asciiTheme="majorHAnsi" w:hAnsiTheme="majorHAnsi" w:cstheme="majorHAnsi"/>
          <w:sz w:val="16"/>
        </w:rPr>
        <w:t xml:space="preserve">.” 155 Price argues that </w:t>
      </w:r>
      <w:r w:rsidRPr="00AF6E62">
        <w:rPr>
          <w:rStyle w:val="StyleUnderline"/>
          <w:rFonts w:asciiTheme="majorHAnsi" w:hAnsiTheme="majorHAnsi" w:cstheme="majorHAnsi"/>
        </w:rPr>
        <w:t xml:space="preserve">scholars should not underplay the morally progressive significance of “practices that at once contain elements of progressive change … yet </w:t>
      </w:r>
      <w:r w:rsidRPr="00AF6E62">
        <w:rPr>
          <w:rStyle w:val="Emphasis"/>
          <w:rFonts w:asciiTheme="majorHAnsi" w:hAnsiTheme="majorHAnsi" w:cstheme="majorHAnsi"/>
        </w:rPr>
        <w:t>at the same time are predicated on or produce the conditions of possibility for other forms of exclusion,</w:t>
      </w:r>
      <w:r w:rsidRPr="00AF6E62">
        <w:rPr>
          <w:rStyle w:val="StyleUnderline"/>
          <w:rFonts w:asciiTheme="majorHAnsi" w:hAnsiTheme="majorHAnsi" w:cstheme="majorHAnsi"/>
        </w:rPr>
        <w:t xml:space="preserve"> hierarchy, inequality, repression or violence</w:t>
      </w:r>
      <w:r w:rsidRPr="00AF6E62">
        <w:rPr>
          <w:rFonts w:asciiTheme="majorHAnsi" w:hAnsiTheme="majorHAnsi" w:cstheme="majorHAnsi"/>
          <w:sz w:val="16"/>
        </w:rPr>
        <w:t xml:space="preserve">.” 156 </w:t>
      </w:r>
      <w:r w:rsidRPr="00AF6E62">
        <w:rPr>
          <w:rStyle w:val="StyleUnderline"/>
          <w:rFonts w:asciiTheme="majorHAnsi" w:hAnsiTheme="majorHAnsi" w:cstheme="majorHAnsi"/>
        </w:rPr>
        <w:t xml:space="preserve">However, </w:t>
      </w:r>
      <w:r w:rsidRPr="00AF6E62">
        <w:rPr>
          <w:rStyle w:val="Emphasis"/>
          <w:rFonts w:asciiTheme="majorHAnsi" w:hAnsiTheme="majorHAnsi" w:cstheme="majorHAnsi"/>
        </w:rPr>
        <w:t>the widespread emphasis on the progressive, if imperfect character of the ATT in scholarship and policy, has failed to interrogate the justificatory claims around moral responsibility</w:t>
      </w:r>
      <w:r w:rsidRPr="00AF6E62">
        <w:rPr>
          <w:rStyle w:val="StyleUnderline"/>
          <w:rFonts w:asciiTheme="majorHAnsi" w:hAnsiTheme="majorHAnsi" w:cstheme="majorHAnsi"/>
        </w:rPr>
        <w:t xml:space="preserve"> that so pervaded its negotiation. These claims contribute to </w:t>
      </w:r>
      <w:r w:rsidRPr="00AF6E62">
        <w:rPr>
          <w:rStyle w:val="Emphasis"/>
          <w:rFonts w:asciiTheme="majorHAnsi" w:hAnsiTheme="majorHAnsi" w:cstheme="majorHAnsi"/>
        </w:rPr>
        <w:t>obscuring a significant scale of human rights violations and the wider systems of war preparation that arms transfers are a part of</w:t>
      </w:r>
      <w:r w:rsidRPr="00AF6E62">
        <w:rPr>
          <w:rStyle w:val="StyleUnderline"/>
          <w:rFonts w:asciiTheme="majorHAnsi" w:hAnsiTheme="majorHAnsi" w:cstheme="majorHAnsi"/>
        </w:rPr>
        <w:t xml:space="preserve">. </w:t>
      </w:r>
      <w:r w:rsidRPr="00AF6E62">
        <w:rPr>
          <w:rFonts w:asciiTheme="majorHAnsi" w:hAnsiTheme="majorHAnsi" w:cstheme="majorHAnsi"/>
          <w:sz w:val="16"/>
        </w:rPr>
        <w:t xml:space="preserve">Further, </w:t>
      </w:r>
      <w:r w:rsidRPr="00AF6E62">
        <w:rPr>
          <w:rStyle w:val="StyleUnderline"/>
          <w:rFonts w:asciiTheme="majorHAnsi" w:hAnsiTheme="majorHAnsi" w:cstheme="majorHAnsi"/>
        </w:rPr>
        <w:t xml:space="preserve">such claims are part of what </w:t>
      </w:r>
      <w:proofErr w:type="spellStart"/>
      <w:r w:rsidRPr="00AF6E62">
        <w:rPr>
          <w:rStyle w:val="StyleUnderline"/>
          <w:rFonts w:asciiTheme="majorHAnsi" w:hAnsiTheme="majorHAnsi" w:cstheme="majorHAnsi"/>
        </w:rPr>
        <w:t>sceptical</w:t>
      </w:r>
      <w:proofErr w:type="spellEnd"/>
      <w:r w:rsidRPr="00AF6E62">
        <w:rPr>
          <w:rStyle w:val="StyleUnderline"/>
          <w:rFonts w:asciiTheme="majorHAnsi" w:hAnsiTheme="majorHAnsi" w:cstheme="majorHAnsi"/>
        </w:rPr>
        <w:t xml:space="preserve"> southern states are responding to and resisting, thus making wider normative change more difficult. The ATT negotiation process shored up liberal states’ actions whilst invoking their benevolence and assuming them to be distinct from illicit or irresponsible actors. The supposed effectiveness of normative change is muted by the existence of regimes that</w:t>
      </w:r>
      <w:r w:rsidRPr="00AF6E62">
        <w:rPr>
          <w:rFonts w:asciiTheme="majorHAnsi" w:hAnsiTheme="majorHAnsi" w:cstheme="majorHAnsi"/>
          <w:sz w:val="16"/>
        </w:rPr>
        <w:t xml:space="preserve"> claim already to exceed the standards of the ATT. This may not be the ideological glorification of war that we tend to equate with the concept of militarism, but the ATT </w:t>
      </w:r>
      <w:r w:rsidRPr="00AF6E62">
        <w:rPr>
          <w:rStyle w:val="Emphasis"/>
          <w:rFonts w:asciiTheme="majorHAnsi" w:hAnsiTheme="majorHAnsi" w:cstheme="majorHAnsi"/>
        </w:rPr>
        <w:t xml:space="preserve">signals the contemporary </w:t>
      </w:r>
      <w:proofErr w:type="spellStart"/>
      <w:r w:rsidRPr="00AF6E62">
        <w:rPr>
          <w:rStyle w:val="Emphasis"/>
          <w:rFonts w:asciiTheme="majorHAnsi" w:hAnsiTheme="majorHAnsi" w:cstheme="majorHAnsi"/>
        </w:rPr>
        <w:t>mobilisation</w:t>
      </w:r>
      <w:proofErr w:type="spellEnd"/>
      <w:r w:rsidRPr="00AF6E62">
        <w:rPr>
          <w:rStyle w:val="Emphasis"/>
          <w:rFonts w:asciiTheme="majorHAnsi" w:hAnsiTheme="majorHAnsi" w:cstheme="majorHAnsi"/>
        </w:rPr>
        <w:t xml:space="preserve"> of legitimacy for liberal war-making</w:t>
      </w:r>
      <w:r w:rsidRPr="00AF6E62">
        <w:rPr>
          <w:rStyle w:val="StyleUnderline"/>
          <w:rFonts w:asciiTheme="majorHAnsi" w:hAnsiTheme="majorHAnsi" w:cstheme="majorHAnsi"/>
        </w:rPr>
        <w:t xml:space="preserve"> and war-</w:t>
      </w:r>
      <w:proofErr w:type="gramStart"/>
      <w:r w:rsidRPr="00AF6E62">
        <w:rPr>
          <w:rStyle w:val="StyleUnderline"/>
          <w:rFonts w:asciiTheme="majorHAnsi" w:hAnsiTheme="majorHAnsi" w:cstheme="majorHAnsi"/>
        </w:rPr>
        <w:t>preparation</w:t>
      </w:r>
      <w:proofErr w:type="gramEnd"/>
      <w:r w:rsidRPr="00AF6E62">
        <w:rPr>
          <w:rStyle w:val="StyleUnderline"/>
          <w:rFonts w:asciiTheme="majorHAnsi" w:hAnsiTheme="majorHAnsi" w:cstheme="majorHAnsi"/>
        </w:rPr>
        <w:t xml:space="preserve"> </w:t>
      </w:r>
      <w:r w:rsidRPr="00AF6E62">
        <w:rPr>
          <w:rFonts w:asciiTheme="majorHAnsi" w:hAnsiTheme="majorHAnsi" w:cstheme="majorHAnsi"/>
          <w:sz w:val="16"/>
        </w:rPr>
        <w:t>nonetheless.</w:t>
      </w:r>
      <w:r w:rsidRPr="00AF6E62">
        <w:rPr>
          <w:rStyle w:val="StyleUnderline"/>
          <w:rFonts w:asciiTheme="majorHAnsi" w:hAnsiTheme="majorHAnsi" w:cstheme="majorHAnsi"/>
        </w:rPr>
        <w:t xml:space="preserve"> </w:t>
      </w:r>
    </w:p>
    <w:p w14:paraId="4F5424F6" w14:textId="77777777" w:rsidR="003443A2" w:rsidRPr="00AF6E62" w:rsidRDefault="003443A2" w:rsidP="003443A2">
      <w:pPr>
        <w:pStyle w:val="Heading4"/>
        <w:rPr>
          <w:rStyle w:val="Style13ptBold"/>
          <w:rFonts w:asciiTheme="majorHAnsi" w:hAnsiTheme="majorHAnsi" w:cstheme="majorHAnsi"/>
          <w:b/>
          <w:bCs w:val="0"/>
        </w:rPr>
      </w:pPr>
      <w:r w:rsidRPr="00AF6E62">
        <w:rPr>
          <w:rStyle w:val="Style13ptBold"/>
          <w:rFonts w:asciiTheme="majorHAnsi" w:hAnsiTheme="majorHAnsi" w:cstheme="majorHAnsi"/>
        </w:rPr>
        <w:t xml:space="preserve">The alt’s positive peace is mutually exclusive from the </w:t>
      </w:r>
      <w:proofErr w:type="spellStart"/>
      <w:r w:rsidRPr="00AF6E62">
        <w:rPr>
          <w:rStyle w:val="Style13ptBold"/>
          <w:rFonts w:asciiTheme="majorHAnsi" w:hAnsiTheme="majorHAnsi" w:cstheme="majorHAnsi"/>
        </w:rPr>
        <w:t>aff’s</w:t>
      </w:r>
      <w:proofErr w:type="spellEnd"/>
      <w:r w:rsidRPr="00AF6E62">
        <w:rPr>
          <w:rStyle w:val="Style13ptBold"/>
          <w:rFonts w:asciiTheme="majorHAnsi" w:hAnsiTheme="majorHAnsi" w:cstheme="majorHAnsi"/>
        </w:rPr>
        <w:t xml:space="preserve"> negative peace – short-term solutions to war foreclose critical analysis of underlying systemic causes.</w:t>
      </w:r>
    </w:p>
    <w:p w14:paraId="6A1AE14F" w14:textId="77777777" w:rsidR="003443A2" w:rsidRPr="00AF6E62" w:rsidRDefault="003443A2" w:rsidP="003443A2">
      <w:pPr>
        <w:rPr>
          <w:rFonts w:asciiTheme="majorHAnsi" w:hAnsiTheme="majorHAnsi" w:cstheme="majorHAnsi"/>
          <w:b/>
          <w:bCs/>
          <w:sz w:val="26"/>
        </w:rPr>
      </w:pPr>
      <w:r w:rsidRPr="00AF6E62">
        <w:rPr>
          <w:rStyle w:val="Style13ptBold"/>
          <w:rFonts w:asciiTheme="majorHAnsi" w:hAnsiTheme="majorHAnsi" w:cstheme="majorHAnsi"/>
        </w:rPr>
        <w:t xml:space="preserve">Pankhurst 3 </w:t>
      </w:r>
      <w:r w:rsidRPr="00AF6E62">
        <w:rPr>
          <w:rFonts w:asciiTheme="majorHAnsi" w:hAnsiTheme="majorHAnsi" w:cstheme="majorHAnsi"/>
        </w:rPr>
        <w:t xml:space="preserve">(Donna-, May 1, Development in Practice, “The 'sex war' and other wars: towards a feminist approach to peace building”, Vol. 13 # 2&amp;3, </w:t>
      </w:r>
      <w:proofErr w:type="spellStart"/>
      <w:r w:rsidRPr="00AF6E62">
        <w:rPr>
          <w:rFonts w:asciiTheme="majorHAnsi" w:hAnsiTheme="majorHAnsi" w:cstheme="majorHAnsi"/>
        </w:rPr>
        <w:t>Infomaworld</w:t>
      </w:r>
      <w:proofErr w:type="spellEnd"/>
      <w:r w:rsidRPr="00AF6E62">
        <w:rPr>
          <w:rFonts w:asciiTheme="majorHAnsi" w:hAnsiTheme="majorHAnsi" w:cstheme="majorHAnsi"/>
        </w:rPr>
        <w:t>)</w:t>
      </w:r>
    </w:p>
    <w:p w14:paraId="24427BC7" w14:textId="77777777" w:rsidR="003443A2" w:rsidRPr="00AF6E62" w:rsidRDefault="003443A2" w:rsidP="003443A2">
      <w:pPr>
        <w:rPr>
          <w:rStyle w:val="StyleUnderline"/>
          <w:rFonts w:asciiTheme="majorHAnsi" w:hAnsiTheme="majorHAnsi" w:cstheme="majorHAnsi"/>
        </w:rPr>
      </w:pPr>
      <w:r w:rsidRPr="00AF6E62">
        <w:rPr>
          <w:rFonts w:asciiTheme="majorHAnsi" w:hAnsiTheme="majorHAnsi" w:cstheme="majorHAnsi"/>
          <w:sz w:val="16"/>
        </w:rPr>
        <w:t xml:space="preserve">Turning to the meanings of the term ‘peace’, </w:t>
      </w:r>
      <w:r w:rsidRPr="00AF6E62">
        <w:rPr>
          <w:rStyle w:val="StyleUnderline"/>
          <w:rFonts w:asciiTheme="majorHAnsi" w:hAnsiTheme="majorHAnsi" w:cstheme="majorHAnsi"/>
        </w:rPr>
        <w:t>Galtung’s</w:t>
      </w:r>
      <w:r w:rsidRPr="00AF6E62">
        <w:rPr>
          <w:rFonts w:asciiTheme="majorHAnsi" w:hAnsiTheme="majorHAnsi" w:cstheme="majorHAnsi"/>
          <w:sz w:val="16"/>
        </w:rPr>
        <w:t xml:space="preserve"> (1985) </w:t>
      </w:r>
      <w:r w:rsidRPr="00AF6E62">
        <w:rPr>
          <w:rStyle w:val="StyleUnderline"/>
          <w:rFonts w:asciiTheme="majorHAnsi" w:hAnsiTheme="majorHAnsi" w:cstheme="majorHAnsi"/>
        </w:rPr>
        <w:t>conception of negative peace</w:t>
      </w:r>
      <w:r w:rsidRPr="00AF6E62">
        <w:rPr>
          <w:rFonts w:asciiTheme="majorHAnsi" w:hAnsiTheme="majorHAnsi" w:cstheme="majorHAnsi"/>
          <w:sz w:val="16"/>
        </w:rPr>
        <w:t xml:space="preserve"> has come into widespread </w:t>
      </w:r>
      <w:proofErr w:type="gramStart"/>
      <w:r w:rsidRPr="00AF6E62">
        <w:rPr>
          <w:rFonts w:asciiTheme="majorHAnsi" w:hAnsiTheme="majorHAnsi" w:cstheme="majorHAnsi"/>
          <w:sz w:val="16"/>
        </w:rPr>
        <w:t>use, and</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is</w:t>
      </w:r>
      <w:r w:rsidRPr="00AF6E62">
        <w:rPr>
          <w:rFonts w:asciiTheme="majorHAnsi" w:hAnsiTheme="majorHAnsi" w:cstheme="majorHAnsi"/>
          <w:sz w:val="16"/>
        </w:rPr>
        <w:t xml:space="preserve"> probably the most common meaning given to the word, i.e. </w:t>
      </w:r>
      <w:r w:rsidRPr="00AF6E62">
        <w:rPr>
          <w:rStyle w:val="StyleUnderline"/>
          <w:rFonts w:asciiTheme="majorHAnsi" w:hAnsiTheme="majorHAnsi" w:cstheme="majorHAnsi"/>
        </w:rPr>
        <w:t>the end or absence of</w:t>
      </w:r>
      <w:r w:rsidRPr="00AF6E62">
        <w:rPr>
          <w:rFonts w:asciiTheme="majorHAnsi" w:hAnsiTheme="majorHAnsi" w:cstheme="majorHAnsi"/>
          <w:sz w:val="16"/>
        </w:rPr>
        <w:t xml:space="preserve"> widespread </w:t>
      </w:r>
      <w:r w:rsidRPr="00AF6E62">
        <w:rPr>
          <w:rStyle w:val="StyleUnderline"/>
          <w:rFonts w:asciiTheme="majorHAnsi" w:hAnsiTheme="majorHAnsi" w:cstheme="majorHAnsi"/>
        </w:rPr>
        <w:t>violent conflict associated with war. A ‘peaceful’ society in this sense may therefore include a society in which social violence</w:t>
      </w:r>
      <w:r w:rsidRPr="00AF6E62">
        <w:rPr>
          <w:rFonts w:asciiTheme="majorHAnsi" w:hAnsiTheme="majorHAnsi" w:cstheme="majorHAnsi"/>
          <w:sz w:val="16"/>
        </w:rPr>
        <w:t xml:space="preserve"> (against women, for instance) </w:t>
      </w:r>
      <w:r w:rsidRPr="00AF6E62">
        <w:rPr>
          <w:rStyle w:val="StyleUnderline"/>
          <w:rFonts w:asciiTheme="majorHAnsi" w:hAnsiTheme="majorHAnsi" w:cstheme="majorHAnsi"/>
        </w:rPr>
        <w:t>and</w:t>
      </w:r>
      <w:r w:rsidRPr="00AF6E62">
        <w:rPr>
          <w:rFonts w:asciiTheme="majorHAnsi" w:hAnsiTheme="majorHAnsi" w:cstheme="majorHAnsi"/>
          <w:sz w:val="16"/>
        </w:rPr>
        <w:t xml:space="preserve">/or structural </w:t>
      </w:r>
      <w:r w:rsidRPr="00AF6E62">
        <w:rPr>
          <w:rStyle w:val="StyleUnderline"/>
          <w:rFonts w:asciiTheme="majorHAnsi" w:hAnsiTheme="majorHAnsi" w:cstheme="majorHAnsi"/>
        </w:rPr>
        <w:t>violence</w:t>
      </w:r>
      <w:r w:rsidRPr="00AF6E62">
        <w:rPr>
          <w:rFonts w:asciiTheme="majorHAnsi" w:hAnsiTheme="majorHAnsi" w:cstheme="majorHAnsi"/>
          <w:sz w:val="16"/>
        </w:rPr>
        <w:t xml:space="preserve"> (in situations of extreme inequality, for example) </w:t>
      </w:r>
      <w:r w:rsidRPr="00AF6E62">
        <w:rPr>
          <w:rStyle w:val="StyleUnderline"/>
          <w:rFonts w:asciiTheme="majorHAnsi" w:hAnsiTheme="majorHAnsi" w:cstheme="majorHAnsi"/>
        </w:rPr>
        <w:t xml:space="preserve">are prevalent. Moreover, this </w:t>
      </w:r>
      <w:r w:rsidRPr="00AF6E62">
        <w:rPr>
          <w:rStyle w:val="Emphasis"/>
          <w:rFonts w:asciiTheme="majorHAnsi" w:hAnsiTheme="majorHAnsi" w:cstheme="majorHAnsi"/>
        </w:rPr>
        <w:t>limited</w:t>
      </w:r>
      <w:r w:rsidRPr="00AF6E62">
        <w:rPr>
          <w:rStyle w:val="StyleUnderline"/>
          <w:rFonts w:asciiTheme="majorHAnsi" w:hAnsiTheme="majorHAnsi" w:cstheme="majorHAnsi"/>
        </w:rPr>
        <w:t xml:space="preserve"> ‘peace goal’, of an absence of</w:t>
      </w:r>
      <w:r w:rsidRPr="00AF6E62">
        <w:rPr>
          <w:rFonts w:asciiTheme="majorHAnsi" w:hAnsiTheme="majorHAnsi" w:cstheme="majorHAnsi"/>
          <w:sz w:val="16"/>
        </w:rPr>
        <w:t xml:space="preserve"> specific forms of </w:t>
      </w:r>
      <w:r w:rsidRPr="00AF6E62">
        <w:rPr>
          <w:rStyle w:val="StyleUnderline"/>
          <w:rFonts w:asciiTheme="majorHAnsi" w:hAnsiTheme="majorHAnsi" w:cstheme="majorHAnsi"/>
        </w:rPr>
        <w:t>violence associated with war</w:t>
      </w:r>
      <w:r w:rsidRPr="00AF6E62">
        <w:rPr>
          <w:rFonts w:asciiTheme="majorHAnsi" w:hAnsiTheme="majorHAnsi" w:cstheme="majorHAnsi"/>
          <w:sz w:val="16"/>
        </w:rPr>
        <w:t xml:space="preserve">, can and often </w:t>
      </w:r>
      <w:r w:rsidRPr="00AF6E62">
        <w:rPr>
          <w:rStyle w:val="Emphasis"/>
          <w:rFonts w:asciiTheme="majorHAnsi" w:hAnsiTheme="majorHAnsi" w:cstheme="majorHAnsi"/>
        </w:rPr>
        <w:t>does lead to a strategy in which all other goals become secondary.</w:t>
      </w:r>
      <w:r w:rsidRPr="00AF6E62">
        <w:rPr>
          <w:rFonts w:asciiTheme="majorHAnsi" w:hAnsiTheme="majorHAnsi" w:cstheme="majorHAnsi"/>
          <w:sz w:val="16"/>
        </w:rPr>
        <w:t xml:space="preserve"> </w:t>
      </w:r>
      <w:r w:rsidRPr="00AF6E62">
        <w:rPr>
          <w:rStyle w:val="StyleUnderline"/>
          <w:rFonts w:asciiTheme="majorHAnsi" w:hAnsiTheme="majorHAnsi" w:cstheme="majorHAnsi"/>
        </w:rPr>
        <w:t>The absence of analysis of the deeper (social) causes of violence</w:t>
      </w:r>
      <w:r w:rsidRPr="00AF6E62">
        <w:rPr>
          <w:rFonts w:asciiTheme="majorHAnsi" w:hAnsiTheme="majorHAnsi" w:cstheme="majorHAnsi"/>
          <w:sz w:val="16"/>
        </w:rPr>
        <w:t xml:space="preserve"> also </w:t>
      </w:r>
      <w:r w:rsidRPr="00AF6E62">
        <w:rPr>
          <w:rStyle w:val="StyleUnderline"/>
          <w:rFonts w:asciiTheme="majorHAnsi" w:hAnsiTheme="majorHAnsi" w:cstheme="majorHAnsi"/>
        </w:rPr>
        <w:t xml:space="preserve">paves the way for peace agreements that leave </w:t>
      </w:r>
      <w:r w:rsidRPr="00AF6E62">
        <w:rPr>
          <w:rStyle w:val="Emphasis"/>
          <w:rFonts w:asciiTheme="majorHAnsi" w:hAnsiTheme="majorHAnsi" w:cstheme="majorHAnsi"/>
        </w:rPr>
        <w:t>major causes of violent conflict completely unresolved.</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Negative peace may therefore be achieved </w:t>
      </w:r>
      <w:r w:rsidRPr="00AF6E62">
        <w:rPr>
          <w:rStyle w:val="Emphasis"/>
          <w:rFonts w:asciiTheme="majorHAnsi" w:hAnsiTheme="majorHAnsi" w:cstheme="majorHAnsi"/>
        </w:rPr>
        <w:t>by accepting a worse state of affairs</w:t>
      </w:r>
      <w:r w:rsidRPr="00AF6E62">
        <w:rPr>
          <w:rStyle w:val="StyleUnderline"/>
          <w:rFonts w:asciiTheme="majorHAnsi" w:hAnsiTheme="majorHAnsi" w:cstheme="majorHAnsi"/>
        </w:rPr>
        <w:t xml:space="preserve"> than that which motivated the outburst of violence in the first place, for the sake of</w:t>
      </w:r>
      <w:r w:rsidRPr="00AF6E62">
        <w:rPr>
          <w:rFonts w:asciiTheme="majorHAnsi" w:hAnsiTheme="majorHAnsi" w:cstheme="majorHAnsi"/>
          <w:sz w:val="16"/>
        </w:rPr>
        <w:t xml:space="preserve"> (perhaps </w:t>
      </w:r>
      <w:r w:rsidRPr="00AF6E62">
        <w:rPr>
          <w:rStyle w:val="Emphasis"/>
          <w:rFonts w:asciiTheme="majorHAnsi" w:hAnsiTheme="majorHAnsi" w:cstheme="majorHAnsi"/>
        </w:rPr>
        <w:t>short-term</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ending </w:t>
      </w:r>
      <w:proofErr w:type="spellStart"/>
      <w:r w:rsidRPr="00AF6E62">
        <w:rPr>
          <w:rStyle w:val="StyleUnderline"/>
          <w:rFonts w:asciiTheme="majorHAnsi" w:hAnsiTheme="majorHAnsi" w:cstheme="majorHAnsi"/>
        </w:rPr>
        <w:t>organised</w:t>
      </w:r>
      <w:proofErr w:type="spellEnd"/>
      <w:r w:rsidRPr="00AF6E62">
        <w:rPr>
          <w:rStyle w:val="StyleUnderline"/>
          <w:rFonts w:asciiTheme="majorHAnsi" w:hAnsiTheme="majorHAnsi" w:cstheme="majorHAnsi"/>
        </w:rPr>
        <w:t xml:space="preserve"> violence.</w:t>
      </w:r>
      <w:r w:rsidRPr="00AF6E62">
        <w:rPr>
          <w:rFonts w:asciiTheme="majorHAnsi" w:hAnsiTheme="majorHAnsi" w:cstheme="majorHAnsi"/>
          <w:sz w:val="16"/>
        </w:rPr>
        <w:t xml:space="preserve"> Galtung’s alternative vision, that of positive peace, requires not only that all types of violence be minimal or non-existent, but also that the major potential causes of future conflict be removed. In other words, </w:t>
      </w:r>
      <w:r w:rsidRPr="00AF6E62">
        <w:rPr>
          <w:rStyle w:val="StyleUnderline"/>
          <w:rFonts w:asciiTheme="majorHAnsi" w:hAnsiTheme="majorHAnsi" w:cstheme="majorHAnsi"/>
        </w:rPr>
        <w:t>major conflicts</w:t>
      </w:r>
      <w:r w:rsidRPr="00AF6E62">
        <w:rPr>
          <w:rFonts w:asciiTheme="majorHAnsi" w:hAnsiTheme="majorHAnsi" w:cstheme="majorHAnsi"/>
          <w:sz w:val="16"/>
        </w:rPr>
        <w:t xml:space="preserve"> of interest, </w:t>
      </w:r>
      <w:r w:rsidRPr="00AF6E62">
        <w:rPr>
          <w:rStyle w:val="StyleUnderline"/>
          <w:rFonts w:asciiTheme="majorHAnsi" w:hAnsiTheme="majorHAnsi" w:cstheme="majorHAnsi"/>
        </w:rPr>
        <w:t>as well as their violent manifestation, need to be resolved.</w:t>
      </w:r>
      <w:r w:rsidRPr="00AF6E62">
        <w:rPr>
          <w:rFonts w:asciiTheme="majorHAnsi" w:hAnsiTheme="majorHAnsi" w:cstheme="majorHAnsi"/>
          <w:sz w:val="16"/>
        </w:rPr>
        <w:t xml:space="preserve"> Positive peace encompasses an ideal of how society should be, but the details of such a vision often remain </w:t>
      </w:r>
      <w:proofErr w:type="gramStart"/>
      <w:r w:rsidRPr="00AF6E62">
        <w:rPr>
          <w:rFonts w:asciiTheme="majorHAnsi" w:hAnsiTheme="majorHAnsi" w:cstheme="majorHAnsi"/>
          <w:sz w:val="16"/>
        </w:rPr>
        <w:t>implicit, and</w:t>
      </w:r>
      <w:proofErr w:type="gramEnd"/>
      <w:r w:rsidRPr="00AF6E62">
        <w:rPr>
          <w:rFonts w:asciiTheme="majorHAnsi" w:hAnsiTheme="majorHAnsi" w:cstheme="majorHAnsi"/>
          <w:sz w:val="16"/>
        </w:rPr>
        <w:t xml:space="preserve"> are rarely discussed. Some ideal characteristics of a society experiencing positive peace would include: an active and egalitarian civil society; inclusive democratic political structures and processes; and open and accountable government. Working towards these objectives opens up the field of peace building far</w:t>
      </w:r>
      <w:r w:rsidRPr="00AF6E62">
        <w:rPr>
          <w:rFonts w:asciiTheme="majorHAnsi" w:hAnsiTheme="majorHAnsi" w:cstheme="majorHAnsi"/>
          <w:sz w:val="10"/>
        </w:rPr>
        <w:t xml:space="preserve"> </w:t>
      </w:r>
      <w:r w:rsidRPr="00AF6E62">
        <w:rPr>
          <w:rFonts w:asciiTheme="majorHAnsi" w:hAnsiTheme="majorHAnsi" w:cstheme="majorHAnsi"/>
          <w:sz w:val="16"/>
        </w:rPr>
        <w:t xml:space="preserve">more widely, to include the promotion and encouragement of new forms of citizenship and political participation to develop active democracies. It also opens up the fundamental question of how an economy is to be managed, with what kind of state intervention, and in whose interests. </w:t>
      </w:r>
      <w:r w:rsidRPr="00AF6E62">
        <w:rPr>
          <w:rStyle w:val="StyleUnderline"/>
          <w:rFonts w:asciiTheme="majorHAnsi" w:hAnsiTheme="majorHAnsi" w:cstheme="majorHAnsi"/>
        </w:rPr>
        <w:t xml:space="preserve">But more often than not discussion of these important issues </w:t>
      </w:r>
      <w:r w:rsidRPr="00AF6E62">
        <w:rPr>
          <w:rStyle w:val="Emphasis"/>
          <w:rFonts w:asciiTheme="majorHAnsi" w:hAnsiTheme="majorHAnsi" w:cstheme="majorHAnsi"/>
        </w:rPr>
        <w:t xml:space="preserve">tends to be closed off, for the sake of ‘ending the violence’, leaving major causes of violence and war </w:t>
      </w:r>
      <w:proofErr w:type="gramStart"/>
      <w:r w:rsidRPr="00AF6E62">
        <w:rPr>
          <w:rStyle w:val="Emphasis"/>
          <w:rFonts w:asciiTheme="majorHAnsi" w:hAnsiTheme="majorHAnsi" w:cstheme="majorHAnsi"/>
        </w:rPr>
        <w:t>unresolved</w:t>
      </w:r>
      <w:r w:rsidRPr="00AF6E62">
        <w:rPr>
          <w:rStyle w:val="StyleUnderline"/>
          <w:rFonts w:asciiTheme="majorHAnsi" w:hAnsiTheme="majorHAnsi" w:cstheme="majorHAnsi"/>
        </w:rPr>
        <w:t>—including</w:t>
      </w:r>
      <w:proofErr w:type="gramEnd"/>
      <w:r w:rsidRPr="00AF6E62">
        <w:rPr>
          <w:rStyle w:val="StyleUnderline"/>
          <w:rFonts w:asciiTheme="majorHAnsi" w:hAnsiTheme="majorHAnsi" w:cstheme="majorHAnsi"/>
        </w:rPr>
        <w:t xml:space="preserve"> not only </w:t>
      </w:r>
      <w:r w:rsidRPr="00AF6E62">
        <w:rPr>
          <w:rStyle w:val="Emphasis"/>
          <w:rFonts w:asciiTheme="majorHAnsi" w:hAnsiTheme="majorHAnsi" w:cstheme="majorHAnsi"/>
        </w:rPr>
        <w:t>economic inequalities</w:t>
      </w:r>
      <w:r w:rsidRPr="00AF6E62">
        <w:rPr>
          <w:rStyle w:val="StyleUnderline"/>
          <w:rFonts w:asciiTheme="majorHAnsi" w:hAnsiTheme="majorHAnsi" w:cstheme="majorHAnsi"/>
        </w:rPr>
        <w:t xml:space="preserve">, but also </w:t>
      </w:r>
      <w:r w:rsidRPr="00AF6E62">
        <w:rPr>
          <w:rStyle w:val="Emphasis"/>
          <w:rFonts w:asciiTheme="majorHAnsi" w:hAnsiTheme="majorHAnsi" w:cstheme="majorHAnsi"/>
        </w:rPr>
        <w:t>major social divisions</w:t>
      </w:r>
      <w:r w:rsidRPr="00AF6E62">
        <w:rPr>
          <w:rFonts w:asciiTheme="majorHAnsi" w:hAnsiTheme="majorHAnsi" w:cstheme="majorHAnsi"/>
          <w:sz w:val="16"/>
        </w:rPr>
        <w:t xml:space="preserve"> and the social celebration of violent masculinities.</w:t>
      </w:r>
    </w:p>
    <w:p w14:paraId="287F51F1" w14:textId="77777777" w:rsidR="003443A2" w:rsidRPr="00AF6E62" w:rsidRDefault="003443A2" w:rsidP="003443A2">
      <w:pPr>
        <w:rPr>
          <w:rFonts w:asciiTheme="majorHAnsi" w:hAnsiTheme="majorHAnsi" w:cstheme="majorHAnsi"/>
        </w:rPr>
      </w:pPr>
    </w:p>
    <w:p w14:paraId="2F3D7B73" w14:textId="7C9B0887" w:rsidR="003023B2" w:rsidRPr="00AF6E62" w:rsidRDefault="003023B2" w:rsidP="003443A2">
      <w:pPr>
        <w:pStyle w:val="Heading4"/>
        <w:rPr>
          <w:rStyle w:val="Style13ptBold"/>
          <w:rFonts w:asciiTheme="majorHAnsi" w:hAnsiTheme="majorHAnsi" w:cstheme="majorHAnsi"/>
          <w:b/>
        </w:rPr>
      </w:pPr>
      <w:r w:rsidRPr="00AF6E62">
        <w:rPr>
          <w:rStyle w:val="Style13ptBold"/>
          <w:rFonts w:asciiTheme="majorHAnsi" w:hAnsiTheme="majorHAnsi" w:cstheme="majorHAnsi"/>
          <w:b/>
        </w:rPr>
        <w:t xml:space="preserve">The body is not just accidentally omitted in IR, it’s a structural disavowal </w:t>
      </w:r>
      <w:r w:rsidR="0075625C" w:rsidRPr="00AF6E62">
        <w:rPr>
          <w:rStyle w:val="Style13ptBold"/>
          <w:rFonts w:asciiTheme="majorHAnsi" w:hAnsiTheme="majorHAnsi" w:cstheme="majorHAnsi"/>
          <w:b/>
        </w:rPr>
        <w:t xml:space="preserve">that </w:t>
      </w:r>
      <w:r w:rsidRPr="00AF6E62">
        <w:rPr>
          <w:rStyle w:val="Style13ptBold"/>
          <w:rFonts w:asciiTheme="majorHAnsi" w:hAnsiTheme="majorHAnsi" w:cstheme="majorHAnsi"/>
          <w:b/>
        </w:rPr>
        <w:t xml:space="preserve">is a necessary precondition for </w:t>
      </w:r>
      <w:r w:rsidR="0075625C" w:rsidRPr="00AF6E62">
        <w:rPr>
          <w:rStyle w:val="Style13ptBold"/>
          <w:rFonts w:asciiTheme="majorHAnsi" w:hAnsiTheme="majorHAnsi" w:cstheme="majorHAnsi"/>
          <w:b/>
        </w:rPr>
        <w:t>new-age imperial control</w:t>
      </w:r>
      <w:r w:rsidRPr="00AF6E62">
        <w:rPr>
          <w:rStyle w:val="Style13ptBold"/>
          <w:rFonts w:asciiTheme="majorHAnsi" w:hAnsiTheme="majorHAnsi" w:cstheme="majorHAnsi"/>
          <w:b/>
        </w:rPr>
        <w:t xml:space="preserve"> </w:t>
      </w:r>
    </w:p>
    <w:p w14:paraId="64B5AD16" w14:textId="77777777" w:rsidR="003023B2" w:rsidRPr="00AF6E62" w:rsidRDefault="003023B2" w:rsidP="003023B2">
      <w:pPr>
        <w:rPr>
          <w:rStyle w:val="Style13ptBold"/>
          <w:rFonts w:asciiTheme="majorHAnsi" w:hAnsiTheme="majorHAnsi" w:cstheme="majorHAnsi"/>
        </w:rPr>
      </w:pPr>
      <w:r w:rsidRPr="00AF6E62">
        <w:rPr>
          <w:rStyle w:val="Style13ptBold"/>
          <w:rFonts w:asciiTheme="majorHAnsi" w:hAnsiTheme="majorHAnsi" w:cstheme="majorHAnsi"/>
        </w:rPr>
        <w:t>Wilcox 15 – prof of gender studies @ Cambridge</w:t>
      </w:r>
    </w:p>
    <w:p w14:paraId="28BE1BAE" w14:textId="77777777" w:rsidR="003023B2" w:rsidRPr="00AF6E62" w:rsidRDefault="003023B2" w:rsidP="003023B2">
      <w:pPr>
        <w:rPr>
          <w:rFonts w:asciiTheme="majorHAnsi" w:hAnsiTheme="majorHAnsi" w:cstheme="majorHAnsi"/>
        </w:rPr>
      </w:pPr>
      <w:r w:rsidRPr="00AF6E62">
        <w:rPr>
          <w:rFonts w:asciiTheme="majorHAnsi" w:hAnsiTheme="majorHAnsi" w:cstheme="majorHAnsi"/>
        </w:rPr>
        <w:t xml:space="preserve">(Lauren, </w:t>
      </w:r>
      <w:r w:rsidRPr="00AF6E62">
        <w:rPr>
          <w:rFonts w:asciiTheme="majorHAnsi" w:hAnsiTheme="majorHAnsi" w:cstheme="majorHAnsi"/>
          <w:i/>
        </w:rPr>
        <w:t>Bodies of Violence: Theorizing Embodied Subjects in International Relations</w:t>
      </w:r>
      <w:r w:rsidRPr="00AF6E62">
        <w:rPr>
          <w:rFonts w:asciiTheme="majorHAnsi" w:hAnsiTheme="majorHAnsi" w:cstheme="majorHAnsi"/>
        </w:rPr>
        <w:t>, pp. 41)</w:t>
      </w:r>
    </w:p>
    <w:p w14:paraId="2038B143" w14:textId="77777777" w:rsidR="003023B2" w:rsidRPr="00AF6E62" w:rsidRDefault="003023B2" w:rsidP="003023B2">
      <w:pPr>
        <w:rPr>
          <w:rFonts w:asciiTheme="majorHAnsi" w:hAnsiTheme="majorHAnsi" w:cstheme="majorHAnsi"/>
          <w:sz w:val="16"/>
        </w:rPr>
      </w:pPr>
      <w:r w:rsidRPr="00AF6E62">
        <w:rPr>
          <w:rStyle w:val="StyleUnderline"/>
          <w:rFonts w:asciiTheme="majorHAnsi" w:hAnsiTheme="majorHAnsi" w:cstheme="majorHAnsi"/>
        </w:rPr>
        <w:t xml:space="preserve">Some of the most profound contributions to </w:t>
      </w:r>
      <w:r w:rsidRPr="00AF6E62">
        <w:rPr>
          <w:rStyle w:val="Emphasis"/>
          <w:rFonts w:asciiTheme="majorHAnsi" w:hAnsiTheme="majorHAnsi" w:cstheme="majorHAnsi"/>
        </w:rPr>
        <w:t>interrogating bodies as an absent presence in IR</w:t>
      </w:r>
      <w:r w:rsidRPr="00AF6E62">
        <w:rPr>
          <w:rStyle w:val="StyleUnderline"/>
          <w:rFonts w:asciiTheme="majorHAnsi" w:hAnsiTheme="majorHAnsi" w:cstheme="majorHAnsi"/>
        </w:rPr>
        <w:t xml:space="preserve"> have come from feminists who perceive the lack of attention to</w:t>
      </w:r>
      <w:r w:rsidRPr="00AF6E62">
        <w:rPr>
          <w:rFonts w:asciiTheme="majorHAnsi" w:hAnsiTheme="majorHAnsi" w:cstheme="majorHAnsi"/>
          <w:sz w:val="16"/>
        </w:rPr>
        <w:t xml:space="preserve"> bodies and </w:t>
      </w:r>
      <w:r w:rsidRPr="00AF6E62">
        <w:rPr>
          <w:rStyle w:val="StyleUnderline"/>
          <w:rFonts w:asciiTheme="majorHAnsi" w:hAnsiTheme="majorHAnsi" w:cstheme="majorHAnsi"/>
        </w:rPr>
        <w:t>embodiment as a sign of the devaluing of the feminine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while IR attempts to provide </w:t>
      </w:r>
      <w:r w:rsidRPr="00AF6E62">
        <w:rPr>
          <w:rStyle w:val="Emphasis"/>
          <w:rFonts w:asciiTheme="majorHAnsi" w:hAnsiTheme="majorHAnsi" w:cstheme="majorHAnsi"/>
        </w:rPr>
        <w:t>abstract forms of knowledge</w:t>
      </w:r>
      <w:r w:rsidRPr="00AF6E62">
        <w:rPr>
          <w:rFonts w:asciiTheme="majorHAnsi" w:hAnsiTheme="majorHAnsi" w:cstheme="majorHAnsi"/>
          <w:sz w:val="16"/>
        </w:rPr>
        <w:t xml:space="preserve"> in order </w:t>
      </w:r>
      <w:r w:rsidRPr="00AF6E62">
        <w:rPr>
          <w:rStyle w:val="StyleUnderline"/>
          <w:rFonts w:asciiTheme="majorHAnsi" w:hAnsiTheme="majorHAnsi" w:cstheme="majorHAnsi"/>
        </w:rPr>
        <w:t xml:space="preserve">to provide a measure of </w:t>
      </w:r>
      <w:r w:rsidRPr="00AF6E62">
        <w:rPr>
          <w:rStyle w:val="Emphasis"/>
          <w:rFonts w:asciiTheme="majorHAnsi" w:hAnsiTheme="majorHAnsi" w:cstheme="majorHAnsi"/>
        </w:rPr>
        <w:t>control or management</w:t>
      </w:r>
      <w:r w:rsidRPr="00AF6E62">
        <w:rPr>
          <w:rFonts w:asciiTheme="majorHAnsi" w:hAnsiTheme="majorHAnsi" w:cstheme="majorHAnsi"/>
          <w:sz w:val="16"/>
        </w:rPr>
        <w:t xml:space="preserve"> </w:t>
      </w:r>
      <w:r w:rsidRPr="00AF6E62">
        <w:rPr>
          <w:rStyle w:val="StyleUnderline"/>
          <w:rFonts w:asciiTheme="majorHAnsi" w:hAnsiTheme="majorHAnsi" w:cstheme="majorHAnsi"/>
        </w:rPr>
        <w:t>of international violence,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it </w:t>
      </w:r>
      <w:r w:rsidRPr="00AF6E62">
        <w:rPr>
          <w:rStyle w:val="Emphasis"/>
          <w:rFonts w:asciiTheme="majorHAnsi" w:hAnsiTheme="majorHAnsi" w:cstheme="majorHAnsi"/>
        </w:rPr>
        <w:t>disengages</w:t>
      </w:r>
      <w:r w:rsidRPr="00AF6E62">
        <w:rPr>
          <w:rStyle w:val="StyleUnderline"/>
          <w:rFonts w:asciiTheme="majorHAnsi" w:hAnsiTheme="majorHAnsi" w:cstheme="majorHAnsi"/>
        </w:rPr>
        <w:t xml:space="preserve"> with the </w:t>
      </w:r>
      <w:r w:rsidRPr="00AF6E62">
        <w:rPr>
          <w:rStyle w:val="Emphasis"/>
          <w:rFonts w:asciiTheme="majorHAnsi" w:hAnsiTheme="majorHAnsi" w:cstheme="majorHAnsi"/>
        </w:rPr>
        <w:t>bodily nature of war.</w:t>
      </w:r>
      <w:r w:rsidRPr="00AF6E62">
        <w:rPr>
          <w:rFonts w:asciiTheme="majorHAnsi" w:hAnsiTheme="majorHAnsi" w:cstheme="majorHAnsi"/>
          <w:sz w:val="16"/>
        </w:rPr>
        <w:t xml:space="preserve"> </w:t>
      </w:r>
      <w:r w:rsidRPr="00AF6E62">
        <w:rPr>
          <w:rStyle w:val="StyleUnderline"/>
          <w:rFonts w:asciiTheme="majorHAnsi" w:hAnsiTheme="majorHAnsi" w:cstheme="majorHAnsi"/>
        </w:rPr>
        <w:t>Feminists have tried to correct theories of violence</w:t>
      </w:r>
      <w:r w:rsidRPr="00AF6E62">
        <w:rPr>
          <w:rFonts w:asciiTheme="majorHAnsi" w:hAnsiTheme="majorHAnsi" w:cstheme="majorHAnsi"/>
          <w:sz w:val="16"/>
        </w:rPr>
        <w:t xml:space="preserve"> and war </w:t>
      </w:r>
      <w:r w:rsidRPr="00AF6E62">
        <w:rPr>
          <w:rStyle w:val="StyleUnderline"/>
          <w:rFonts w:asciiTheme="majorHAnsi" w:hAnsiTheme="majorHAnsi" w:cstheme="majorHAnsi"/>
        </w:rPr>
        <w:t>that</w:t>
      </w:r>
      <w:r w:rsidRPr="00AF6E62">
        <w:rPr>
          <w:rFonts w:asciiTheme="majorHAnsi" w:hAnsiTheme="majorHAnsi" w:cstheme="majorHAnsi"/>
          <w:sz w:val="16"/>
        </w:rPr>
        <w:t xml:space="preserve"> work to </w:t>
      </w:r>
      <w:r w:rsidRPr="00AF6E62">
        <w:rPr>
          <w:rStyle w:val="Emphasis"/>
          <w:rFonts w:asciiTheme="majorHAnsi" w:hAnsiTheme="majorHAnsi" w:cstheme="majorHAnsi"/>
        </w:rPr>
        <w:t>obscure the reality</w:t>
      </w:r>
      <w:r w:rsidRPr="00AF6E62">
        <w:rPr>
          <w:rStyle w:val="StyleUnderline"/>
          <w:rFonts w:asciiTheme="majorHAnsi" w:hAnsiTheme="majorHAnsi" w:cstheme="majorHAnsi"/>
        </w:rPr>
        <w:t xml:space="preserve"> of bodily violence</w:t>
      </w:r>
      <w:r w:rsidRPr="00AF6E62">
        <w:rPr>
          <w:rFonts w:asciiTheme="majorHAnsi" w:hAnsiTheme="majorHAnsi" w:cstheme="majorHAnsi"/>
          <w:sz w:val="16"/>
        </w:rPr>
        <w:t xml:space="preserve"> while focusing on political, strategic, and tactical maneuverings. No one has demonstrated how </w:t>
      </w:r>
      <w:r w:rsidRPr="00AF6E62">
        <w:rPr>
          <w:rStyle w:val="StyleUnderline"/>
          <w:rFonts w:asciiTheme="majorHAnsi" w:hAnsiTheme="majorHAnsi" w:cstheme="majorHAnsi"/>
        </w:rPr>
        <w:t xml:space="preserve">strategic thought in IR </w:t>
      </w:r>
      <w:r w:rsidRPr="00AF6E62">
        <w:rPr>
          <w:rStyle w:val="Emphasis"/>
          <w:rFonts w:asciiTheme="majorHAnsi" w:hAnsiTheme="majorHAnsi" w:cstheme="majorHAnsi"/>
        </w:rPr>
        <w:t>ignores and, in fact, necessarily obscures</w:t>
      </w:r>
      <w:r w:rsidRPr="00AF6E62">
        <w:rPr>
          <w:rStyle w:val="StyleUnderline"/>
          <w:rFonts w:asciiTheme="majorHAnsi" w:hAnsiTheme="majorHAnsi" w:cstheme="majorHAnsi"/>
        </w:rPr>
        <w:t xml:space="preserve"> the </w:t>
      </w:r>
      <w:r w:rsidRPr="00AF6E62">
        <w:rPr>
          <w:rStyle w:val="Emphasis"/>
          <w:rFonts w:asciiTheme="majorHAnsi" w:hAnsiTheme="majorHAnsi" w:cstheme="majorHAnsi"/>
        </w:rPr>
        <w:t>gruesome realities of war</w:t>
      </w:r>
      <w:r w:rsidRPr="00AF6E62">
        <w:rPr>
          <w:rStyle w:val="StyleUnderline"/>
          <w:rFonts w:asciiTheme="majorHAnsi" w:hAnsiTheme="majorHAnsi" w:cstheme="majorHAnsi"/>
        </w:rPr>
        <w:t xml:space="preserve"> and its impact on the human body</w:t>
      </w:r>
      <w:r w:rsidRPr="00AF6E62">
        <w:rPr>
          <w:rFonts w:asciiTheme="majorHAnsi" w:hAnsiTheme="majorHAnsi" w:cstheme="majorHAnsi"/>
          <w:sz w:val="16"/>
        </w:rPr>
        <w:t xml:space="preserve"> more powerfully than Carol </w:t>
      </w:r>
      <w:proofErr w:type="gramStart"/>
      <w:r w:rsidRPr="00AF6E62">
        <w:rPr>
          <w:rFonts w:asciiTheme="majorHAnsi" w:hAnsiTheme="majorHAnsi" w:cstheme="majorHAnsi"/>
          <w:sz w:val="16"/>
        </w:rPr>
        <w:t>Cohn.</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Cohn’s work is a valuable deconstruction of the abstract discourses of war and violence that are so prevalent in IR. In her landmark essay, “Sex and Death in the Rational World of Defense Intellectuals” (1987), Carol (p.41) </w:t>
      </w:r>
      <w:r w:rsidRPr="00AF6E62">
        <w:rPr>
          <w:rStyle w:val="StyleUnderline"/>
          <w:rFonts w:asciiTheme="majorHAnsi" w:hAnsiTheme="majorHAnsi" w:cstheme="majorHAnsi"/>
        </w:rPr>
        <w:t xml:space="preserve">Cohn insists that this neglect of bodily harm is </w:t>
      </w:r>
      <w:r w:rsidRPr="00AF6E62">
        <w:rPr>
          <w:rStyle w:val="Emphasis"/>
          <w:rFonts w:asciiTheme="majorHAnsi" w:hAnsiTheme="majorHAnsi" w:cstheme="majorHAnsi"/>
        </w:rPr>
        <w:t>not an oversight</w:t>
      </w:r>
      <w:r w:rsidRPr="00AF6E62">
        <w:rPr>
          <w:rStyle w:val="StyleUnderline"/>
          <w:rFonts w:asciiTheme="majorHAnsi" w:hAnsiTheme="majorHAnsi" w:cstheme="majorHAnsi"/>
        </w:rPr>
        <w:t xml:space="preserve">, but rather is a </w:t>
      </w:r>
      <w:r w:rsidRPr="00AF6E62">
        <w:rPr>
          <w:rStyle w:val="Emphasis"/>
          <w:rFonts w:asciiTheme="majorHAnsi" w:hAnsiTheme="majorHAnsi" w:cstheme="majorHAnsi"/>
        </w:rPr>
        <w:t>pre-condition for the existence</w:t>
      </w:r>
      <w:r w:rsidRPr="00AF6E62">
        <w:rPr>
          <w:rStyle w:val="StyleUnderline"/>
          <w:rFonts w:asciiTheme="majorHAnsi" w:hAnsiTheme="majorHAnsi" w:cstheme="majorHAnsi"/>
        </w:rPr>
        <w:t xml:space="preserve"> of</w:t>
      </w:r>
      <w:r w:rsidRPr="00AF6E62">
        <w:rPr>
          <w:rFonts w:asciiTheme="majorHAnsi" w:hAnsiTheme="majorHAnsi" w:cstheme="majorHAnsi"/>
          <w:sz w:val="16"/>
        </w:rPr>
        <w:t xml:space="preserve"> the </w:t>
      </w:r>
      <w:r w:rsidRPr="00AF6E62">
        <w:rPr>
          <w:rStyle w:val="StyleUnderline"/>
          <w:rFonts w:asciiTheme="majorHAnsi" w:hAnsiTheme="majorHAnsi" w:cstheme="majorHAnsi"/>
        </w:rPr>
        <w:t>theory and the strategic apparatus underpinning it. The language of the nuclear defense specialists</w:t>
      </w:r>
      <w:r w:rsidRPr="00AF6E62">
        <w:rPr>
          <w:rFonts w:asciiTheme="majorHAnsi" w:hAnsiTheme="majorHAnsi" w:cstheme="majorHAnsi"/>
          <w:sz w:val="16"/>
        </w:rPr>
        <w:t xml:space="preserve"> in her participant-observation </w:t>
      </w:r>
      <w:r w:rsidRPr="00AF6E62">
        <w:rPr>
          <w:rStyle w:val="StyleUnderline"/>
          <w:rFonts w:asciiTheme="majorHAnsi" w:hAnsiTheme="majorHAnsi" w:cstheme="majorHAnsi"/>
        </w:rPr>
        <w:t xml:space="preserve">not only </w:t>
      </w:r>
      <w:r w:rsidRPr="00AF6E62">
        <w:rPr>
          <w:rStyle w:val="Emphasis"/>
          <w:rFonts w:asciiTheme="majorHAnsi" w:hAnsiTheme="majorHAnsi" w:cstheme="majorHAnsi"/>
        </w:rPr>
        <w:t>euphemized</w:t>
      </w:r>
      <w:r w:rsidRPr="00AF6E62">
        <w:rPr>
          <w:rStyle w:val="StyleUnderline"/>
          <w:rFonts w:asciiTheme="majorHAnsi" w:hAnsiTheme="majorHAnsi" w:cstheme="majorHAnsi"/>
        </w:rPr>
        <w:t xml:space="preserve"> the violent potential of nuclear weapons in terms of “collateral damage,”</w:t>
      </w:r>
      <w:r w:rsidRPr="00AF6E62">
        <w:rPr>
          <w:rFonts w:asciiTheme="majorHAnsi" w:hAnsiTheme="majorHAnsi" w:cstheme="majorHAnsi"/>
          <w:sz w:val="16"/>
        </w:rPr>
        <w:t xml:space="preserve"> “clean bombs,” </w:t>
      </w:r>
      <w:r w:rsidRPr="00AF6E62">
        <w:rPr>
          <w:rStyle w:val="StyleUnderline"/>
          <w:rFonts w:asciiTheme="majorHAnsi" w:hAnsiTheme="majorHAnsi" w:cstheme="majorHAnsi"/>
        </w:rPr>
        <w:t xml:space="preserve">and assorted acronyms, but served to </w:t>
      </w:r>
      <w:r w:rsidRPr="00AF6E62">
        <w:rPr>
          <w:rStyle w:val="Emphasis"/>
          <w:rFonts w:asciiTheme="majorHAnsi" w:hAnsiTheme="majorHAnsi" w:cstheme="majorHAnsi"/>
        </w:rPr>
        <w:t>limit what could be thought and said</w:t>
      </w:r>
      <w:r w:rsidRPr="00AF6E62">
        <w:rPr>
          <w:rFonts w:asciiTheme="majorHAnsi" w:hAnsiTheme="majorHAnsi" w:cstheme="majorHAnsi"/>
          <w:sz w:val="16"/>
        </w:rPr>
        <w:t xml:space="preserve">. </w:t>
      </w:r>
      <w:r w:rsidRPr="00AF6E62">
        <w:rPr>
          <w:rStyle w:val="StyleUnderline"/>
          <w:rFonts w:asciiTheme="majorHAnsi" w:hAnsiTheme="majorHAnsi" w:cstheme="majorHAnsi"/>
        </w:rPr>
        <w:t>In the discourse of nuclear strategists, human suffering and death were invisible</w:t>
      </w:r>
      <w:r w:rsidRPr="00AF6E62">
        <w:rPr>
          <w:rFonts w:asciiTheme="majorHAnsi" w:hAnsiTheme="majorHAnsi" w:cstheme="majorHAnsi"/>
          <w:sz w:val="16"/>
        </w:rPr>
        <w:t xml:space="preserve">; rather, the survival of the weapons themselves was the focus. </w:t>
      </w:r>
      <w:r w:rsidRPr="00AF6E62">
        <w:rPr>
          <w:rStyle w:val="StyleUnderline"/>
          <w:rFonts w:asciiTheme="majorHAnsi" w:hAnsiTheme="majorHAnsi" w:cstheme="majorHAnsi"/>
        </w:rPr>
        <w:t xml:space="preserve">“Technostrategic” discourse has </w:t>
      </w:r>
      <w:r w:rsidRPr="00AF6E62">
        <w:rPr>
          <w:rStyle w:val="Emphasis"/>
          <w:rFonts w:asciiTheme="majorHAnsi" w:hAnsiTheme="majorHAnsi" w:cstheme="majorHAnsi"/>
        </w:rPr>
        <w:t>no room for imagining oneself as vulnerable to violence</w:t>
      </w:r>
      <w:r w:rsidRPr="00AF6E62">
        <w:rPr>
          <w:rFonts w:asciiTheme="majorHAnsi" w:hAnsiTheme="majorHAnsi" w:cstheme="majorHAnsi"/>
          <w:sz w:val="16"/>
        </w:rPr>
        <w:t xml:space="preserve">. Cohn’s work is an example of feminist theorizing about violence: </w:t>
      </w:r>
      <w:r w:rsidRPr="00AF6E62">
        <w:rPr>
          <w:rStyle w:val="StyleUnderline"/>
          <w:rFonts w:asciiTheme="majorHAnsi" w:hAnsiTheme="majorHAnsi" w:cstheme="majorHAnsi"/>
        </w:rPr>
        <w:t xml:space="preserve">violence in its </w:t>
      </w:r>
      <w:r w:rsidRPr="00AF6E62">
        <w:rPr>
          <w:rStyle w:val="Emphasis"/>
          <w:rFonts w:asciiTheme="majorHAnsi" w:hAnsiTheme="majorHAnsi" w:cstheme="majorHAnsi"/>
        </w:rPr>
        <w:t>bodily, all-too-real manifestation</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cannot be seen</w:t>
      </w:r>
      <w:r w:rsidRPr="00AF6E62">
        <w:rPr>
          <w:rStyle w:val="StyleUnderline"/>
          <w:rFonts w:asciiTheme="majorHAnsi" w:hAnsiTheme="majorHAnsi" w:cstheme="majorHAnsi"/>
        </w:rPr>
        <w:t xml:space="preserve"> in</w:t>
      </w:r>
      <w:r w:rsidRPr="00AF6E62">
        <w:rPr>
          <w:rFonts w:asciiTheme="majorHAnsi" w:hAnsiTheme="majorHAnsi" w:cstheme="majorHAnsi"/>
          <w:sz w:val="16"/>
        </w:rPr>
        <w:t xml:space="preserve"> certain types of </w:t>
      </w:r>
      <w:r w:rsidRPr="00AF6E62">
        <w:rPr>
          <w:rStyle w:val="StyleUnderline"/>
          <w:rFonts w:asciiTheme="majorHAnsi" w:hAnsiTheme="majorHAnsi" w:cstheme="majorHAnsi"/>
        </w:rPr>
        <w:t>theorizing about international</w:t>
      </w:r>
      <w:r w:rsidRPr="00AF6E62">
        <w:rPr>
          <w:rFonts w:asciiTheme="majorHAnsi" w:hAnsiTheme="majorHAnsi" w:cstheme="majorHAnsi"/>
          <w:sz w:val="16"/>
        </w:rPr>
        <w:t xml:space="preserve"> war and </w:t>
      </w:r>
      <w:r w:rsidRPr="00AF6E62">
        <w:rPr>
          <w:rStyle w:val="StyleUnderline"/>
          <w:rFonts w:asciiTheme="majorHAnsi" w:hAnsiTheme="majorHAnsi" w:cstheme="majorHAnsi"/>
        </w:rPr>
        <w:t>security</w:t>
      </w:r>
      <w:r w:rsidRPr="00AF6E62">
        <w:rPr>
          <w:rFonts w:asciiTheme="majorHAnsi" w:hAnsiTheme="majorHAnsi" w:cstheme="majorHAnsi"/>
          <w:sz w:val="16"/>
        </w:rPr>
        <w:t xml:space="preserve">. Not only is </w:t>
      </w:r>
      <w:r w:rsidRPr="00AF6E62">
        <w:rPr>
          <w:rStyle w:val="StyleUnderline"/>
          <w:rFonts w:asciiTheme="majorHAnsi" w:hAnsiTheme="majorHAnsi" w:cstheme="majorHAnsi"/>
        </w:rPr>
        <w:t>bodily violence</w:t>
      </w:r>
      <w:r w:rsidRPr="00AF6E62">
        <w:rPr>
          <w:rFonts w:asciiTheme="majorHAnsi" w:hAnsiTheme="majorHAnsi" w:cstheme="majorHAnsi"/>
          <w:sz w:val="16"/>
        </w:rPr>
        <w:t xml:space="preserve"> invisible, but it </w:t>
      </w:r>
      <w:r w:rsidRPr="00AF6E62">
        <w:rPr>
          <w:rStyle w:val="StyleUnderline"/>
          <w:rFonts w:asciiTheme="majorHAnsi" w:hAnsiTheme="majorHAnsi" w:cstheme="majorHAnsi"/>
        </w:rPr>
        <w:t xml:space="preserve">is </w:t>
      </w:r>
      <w:r w:rsidRPr="00AF6E62">
        <w:rPr>
          <w:rStyle w:val="Emphasis"/>
          <w:rFonts w:asciiTheme="majorHAnsi" w:hAnsiTheme="majorHAnsi" w:cstheme="majorHAnsi"/>
        </w:rPr>
        <w:t>necessarily</w:t>
      </w:r>
      <w:r w:rsidRPr="00AF6E62">
        <w:rPr>
          <w:rStyle w:val="StyleUnderline"/>
          <w:rFonts w:asciiTheme="majorHAnsi" w:hAnsiTheme="majorHAnsi" w:cstheme="majorHAnsi"/>
        </w:rPr>
        <w:t xml:space="preserve"> invisible if such theorizing is to proceed. Cohn does more than expose the erasure of injured and destroyed bodies</w:t>
      </w:r>
      <w:r w:rsidRPr="00AF6E62">
        <w:rPr>
          <w:rFonts w:asciiTheme="majorHAnsi" w:hAnsiTheme="majorHAnsi" w:cstheme="majorHAnsi"/>
          <w:sz w:val="16"/>
        </w:rPr>
        <w:t xml:space="preserve"> in discourses of nuclear strategy. </w:t>
      </w:r>
      <w:r w:rsidRPr="00AF6E62">
        <w:rPr>
          <w:rStyle w:val="StyleUnderline"/>
          <w:rFonts w:asciiTheme="majorHAnsi" w:hAnsiTheme="majorHAnsi" w:cstheme="majorHAnsi"/>
        </w:rPr>
        <w:t>Her work is a powerful explanation of how</w:t>
      </w:r>
      <w:r w:rsidRPr="00AF6E62">
        <w:rPr>
          <w:rFonts w:asciiTheme="majorHAnsi" w:hAnsiTheme="majorHAnsi" w:cstheme="majorHAnsi"/>
          <w:sz w:val="16"/>
        </w:rPr>
        <w:t xml:space="preserve"> such bodies come to be erased in the practices of nuclear strategy, and how </w:t>
      </w:r>
      <w:r w:rsidRPr="00AF6E62">
        <w:rPr>
          <w:rStyle w:val="StyleUnderline"/>
          <w:rFonts w:asciiTheme="majorHAnsi" w:hAnsiTheme="majorHAnsi" w:cstheme="majorHAnsi"/>
        </w:rPr>
        <w:t xml:space="preserve">this erasure </w:t>
      </w:r>
      <w:r w:rsidRPr="00AF6E62">
        <w:rPr>
          <w:rStyle w:val="Emphasis"/>
          <w:rFonts w:asciiTheme="majorHAnsi" w:hAnsiTheme="majorHAnsi" w:cstheme="majorHAnsi"/>
        </w:rPr>
        <w:t>makes it possible for the field of nuclear strategy to function</w:t>
      </w:r>
      <w:r w:rsidRPr="00AF6E62">
        <w:rPr>
          <w:rFonts w:asciiTheme="majorHAnsi" w:hAnsiTheme="majorHAnsi" w:cstheme="majorHAnsi"/>
          <w:sz w:val="16"/>
        </w:rPr>
        <w:t xml:space="preserve"> as it </w:t>
      </w:r>
      <w:proofErr w:type="gramStart"/>
      <w:r w:rsidRPr="00AF6E62">
        <w:rPr>
          <w:rFonts w:asciiTheme="majorHAnsi" w:hAnsiTheme="majorHAnsi" w:cstheme="majorHAnsi"/>
          <w:sz w:val="16"/>
        </w:rPr>
        <w:t>does.</w:t>
      </w:r>
      <w:r w:rsidRPr="00AF6E62">
        <w:rPr>
          <w:rFonts w:asciiTheme="majorHAnsi" w:hAnsiTheme="majorHAnsi" w:cstheme="majorHAnsi"/>
          <w:sz w:val="12"/>
        </w:rPr>
        <w:t>¶</w:t>
      </w:r>
      <w:proofErr w:type="gramEnd"/>
      <w:r w:rsidRPr="00AF6E62">
        <w:rPr>
          <w:rFonts w:asciiTheme="majorHAnsi" w:hAnsiTheme="majorHAnsi" w:cstheme="majorHAnsi"/>
          <w:sz w:val="16"/>
        </w:rPr>
        <w:t xml:space="preserve"> </w:t>
      </w:r>
    </w:p>
    <w:p w14:paraId="6ECDEE52" w14:textId="26ECB77D" w:rsidR="006E4641" w:rsidRPr="00AF6E62" w:rsidRDefault="006E4641" w:rsidP="006E4641">
      <w:pPr>
        <w:pStyle w:val="Heading3"/>
        <w:rPr>
          <w:rFonts w:asciiTheme="majorHAnsi" w:hAnsiTheme="majorHAnsi" w:cstheme="majorHAnsi"/>
        </w:rPr>
      </w:pPr>
      <w:r w:rsidRPr="00AF6E62">
        <w:rPr>
          <w:rFonts w:asciiTheme="majorHAnsi" w:hAnsiTheme="majorHAnsi" w:cstheme="majorHAnsi"/>
        </w:rPr>
        <w:t>2NC AT: War Inevitable</w:t>
      </w:r>
    </w:p>
    <w:p w14:paraId="6D3CB952" w14:textId="77777777" w:rsidR="006E4641" w:rsidRPr="00AF6E62" w:rsidRDefault="006E4641" w:rsidP="006E4641">
      <w:pPr>
        <w:pStyle w:val="Heading4"/>
        <w:rPr>
          <w:rStyle w:val="Style13ptBold"/>
          <w:rFonts w:asciiTheme="majorHAnsi" w:hAnsiTheme="majorHAnsi" w:cstheme="majorHAnsi"/>
          <w:b/>
          <w:bCs w:val="0"/>
        </w:rPr>
      </w:pPr>
      <w:r w:rsidRPr="00AF6E62">
        <w:rPr>
          <w:rStyle w:val="Style13ptBold"/>
          <w:rFonts w:asciiTheme="majorHAnsi" w:hAnsiTheme="majorHAnsi" w:cstheme="majorHAnsi"/>
        </w:rPr>
        <w:t xml:space="preserve">Even if militarism is culturally entrenched, the alt’s analysis can dislodge it – “inevitable” values are empirically malleable. </w:t>
      </w:r>
    </w:p>
    <w:p w14:paraId="4D9E709B" w14:textId="77777777" w:rsidR="006E4641" w:rsidRPr="00AF6E62" w:rsidRDefault="006E4641" w:rsidP="006E4641">
      <w:pPr>
        <w:rPr>
          <w:rStyle w:val="Style13ptBold"/>
          <w:rFonts w:asciiTheme="majorHAnsi" w:hAnsiTheme="majorHAnsi" w:cstheme="majorHAnsi"/>
          <w:b w:val="0"/>
          <w:sz w:val="20"/>
        </w:rPr>
      </w:pPr>
      <w:r w:rsidRPr="00AF6E62">
        <w:rPr>
          <w:rStyle w:val="Style13ptBold"/>
          <w:rFonts w:asciiTheme="majorHAnsi" w:hAnsiTheme="majorHAnsi" w:cstheme="majorHAnsi"/>
        </w:rPr>
        <w:t xml:space="preserve">Cady 10 </w:t>
      </w:r>
      <w:r w:rsidRPr="00AF6E62">
        <w:rPr>
          <w:rFonts w:asciiTheme="majorHAnsi" w:hAnsiTheme="majorHAnsi" w:cstheme="majorHAnsi"/>
        </w:rPr>
        <w:t xml:space="preserve">(Duane L., prof of </w:t>
      </w:r>
      <w:proofErr w:type="spellStart"/>
      <w:r w:rsidRPr="00AF6E62">
        <w:rPr>
          <w:rFonts w:asciiTheme="majorHAnsi" w:hAnsiTheme="majorHAnsi" w:cstheme="majorHAnsi"/>
        </w:rPr>
        <w:t>phil</w:t>
      </w:r>
      <w:proofErr w:type="spellEnd"/>
      <w:r w:rsidRPr="00AF6E62">
        <w:rPr>
          <w:rFonts w:asciiTheme="majorHAnsi" w:hAnsiTheme="majorHAnsi" w:cstheme="majorHAnsi"/>
        </w:rPr>
        <w:t xml:space="preserve"> @ </w:t>
      </w:r>
      <w:proofErr w:type="spellStart"/>
      <w:r w:rsidRPr="00AF6E62">
        <w:rPr>
          <w:rFonts w:asciiTheme="majorHAnsi" w:hAnsiTheme="majorHAnsi" w:cstheme="majorHAnsi"/>
        </w:rPr>
        <w:t>hamline</w:t>
      </w:r>
      <w:proofErr w:type="spellEnd"/>
      <w:r w:rsidRPr="00AF6E62">
        <w:rPr>
          <w:rFonts w:asciiTheme="majorHAnsi" w:hAnsiTheme="majorHAnsi" w:cstheme="majorHAnsi"/>
        </w:rPr>
        <w:t xml:space="preserve"> university, From </w:t>
      </w:r>
      <w:proofErr w:type="spellStart"/>
      <w:r w:rsidRPr="00AF6E62">
        <w:rPr>
          <w:rFonts w:asciiTheme="majorHAnsi" w:hAnsiTheme="majorHAnsi" w:cstheme="majorHAnsi"/>
        </w:rPr>
        <w:t>Warism</w:t>
      </w:r>
      <w:proofErr w:type="spellEnd"/>
      <w:r w:rsidRPr="00AF6E62">
        <w:rPr>
          <w:rFonts w:asciiTheme="majorHAnsi" w:hAnsiTheme="majorHAnsi" w:cstheme="majorHAnsi"/>
        </w:rPr>
        <w:t xml:space="preserve"> to Pacifism: A Moral Continuum, pp. 23-24)</w:t>
      </w:r>
    </w:p>
    <w:p w14:paraId="5252C0DA" w14:textId="77777777" w:rsidR="006E4641" w:rsidRPr="00AF6E62" w:rsidRDefault="006E4641" w:rsidP="006E4641">
      <w:pPr>
        <w:rPr>
          <w:rStyle w:val="StyleUnderline"/>
          <w:rFonts w:asciiTheme="majorHAnsi" w:hAnsiTheme="majorHAnsi" w:cstheme="majorHAnsi"/>
          <w:sz w:val="16"/>
          <w:u w:val="none"/>
        </w:rPr>
      </w:pPr>
      <w:r w:rsidRPr="00AF6E62">
        <w:rPr>
          <w:rStyle w:val="StyleUnderline"/>
          <w:rFonts w:asciiTheme="majorHAnsi" w:hAnsiTheme="majorHAnsi" w:cstheme="majorHAnsi"/>
        </w:rPr>
        <w:t xml:space="preserve">The slow but persistent rise in awareness of racial, ethnic, </w:t>
      </w:r>
      <w:proofErr w:type="gramStart"/>
      <w:r w:rsidRPr="00AF6E62">
        <w:rPr>
          <w:rStyle w:val="StyleUnderline"/>
          <w:rFonts w:asciiTheme="majorHAnsi" w:hAnsiTheme="majorHAnsi" w:cstheme="majorHAnsi"/>
        </w:rPr>
        <w:t>gender</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proofErr w:type="gramEnd"/>
      <w:r w:rsidRPr="00AF6E62">
        <w:rPr>
          <w:rStyle w:val="StyleUnderline"/>
          <w:rFonts w:asciiTheme="majorHAnsi" w:hAnsiTheme="majorHAnsi" w:cstheme="majorHAnsi"/>
        </w:rPr>
        <w:t xml:space="preserve">sexual- orientation, and class oppression in our time and the beginning efforts of liberation from within oppressed groups offer hope that </w:t>
      </w:r>
      <w:r w:rsidRPr="00AF6E62">
        <w:rPr>
          <w:rStyle w:val="Emphasis"/>
          <w:rFonts w:asciiTheme="majorHAnsi" w:hAnsiTheme="majorHAnsi" w:cstheme="majorHAnsi"/>
        </w:rPr>
        <w:t>even  the most deeply held and least explicitly challenged predispositions of  culture might be examined.</w:t>
      </w:r>
      <w:r w:rsidRPr="00AF6E62">
        <w:rPr>
          <w:rStyle w:val="StyleUnderline"/>
          <w:rFonts w:asciiTheme="majorHAnsi" w:hAnsiTheme="majorHAnsi" w:cstheme="majorHAnsi"/>
        </w:rPr>
        <w:t xml:space="preserve"> Such examinations can lead to changes</w:t>
      </w:r>
      <w:r w:rsidRPr="00AF6E62">
        <w:rPr>
          <w:rFonts w:asciiTheme="majorHAnsi" w:hAnsiTheme="majorHAnsi" w:cstheme="majorHAnsi"/>
          <w:sz w:val="16"/>
        </w:rPr>
        <w:t xml:space="preserve"> in </w:t>
      </w:r>
      <w:r w:rsidRPr="00AF6E62">
        <w:rPr>
          <w:rFonts w:asciiTheme="majorHAnsi" w:hAnsiTheme="majorHAnsi" w:cstheme="majorHAnsi"/>
          <w:sz w:val="12"/>
        </w:rPr>
        <w:t xml:space="preserve"> </w:t>
      </w:r>
      <w:r w:rsidRPr="00AF6E62">
        <w:rPr>
          <w:rFonts w:asciiTheme="majorHAnsi" w:hAnsiTheme="majorHAnsi" w:cstheme="majorHAnsi"/>
          <w:sz w:val="16"/>
        </w:rPr>
        <w:t xml:space="preserve"> the lives of the oppressed. </w:t>
      </w:r>
      <w:r w:rsidRPr="00AF6E62">
        <w:rPr>
          <w:rStyle w:val="StyleUnderline"/>
          <w:rFonts w:asciiTheme="majorHAnsi" w:hAnsiTheme="majorHAnsi" w:cstheme="majorHAnsi"/>
        </w:rPr>
        <w:t xml:space="preserve">Perhaps </w:t>
      </w:r>
      <w:r w:rsidRPr="00AF6E62">
        <w:rPr>
          <w:rStyle w:val="Emphasis"/>
          <w:rFonts w:asciiTheme="majorHAnsi" w:hAnsiTheme="majorHAnsi" w:cstheme="majorHAnsi"/>
        </w:rPr>
        <w:t xml:space="preserve">even those oppressed by </w:t>
      </w:r>
      <w:proofErr w:type="spellStart"/>
      <w:proofErr w:type="gramStart"/>
      <w:r w:rsidRPr="00AF6E62">
        <w:rPr>
          <w:rStyle w:val="Emphasis"/>
          <w:rFonts w:asciiTheme="majorHAnsi" w:hAnsiTheme="majorHAnsi" w:cstheme="majorHAnsi"/>
        </w:rPr>
        <w:t>warism</w:t>
      </w:r>
      <w:proofErr w:type="spellEnd"/>
      <w:r w:rsidRPr="00AF6E62">
        <w:rPr>
          <w:rStyle w:val="Emphasis"/>
          <w:rFonts w:asciiTheme="majorHAnsi" w:hAnsiTheme="majorHAnsi" w:cstheme="majorHAnsi"/>
        </w:rPr>
        <w:t xml:space="preserve">  will</w:t>
      </w:r>
      <w:proofErr w:type="gramEnd"/>
      <w:r w:rsidRPr="00AF6E62">
        <w:rPr>
          <w:rStyle w:val="Emphasis"/>
          <w:rFonts w:asciiTheme="majorHAnsi" w:hAnsiTheme="majorHAnsi" w:cstheme="majorHAnsi"/>
        </w:rPr>
        <w:t xml:space="preserve"> one day free themselves from accepting war as an inevitable condition of nature</w:t>
      </w:r>
      <w:r w:rsidRPr="00AF6E62">
        <w:rPr>
          <w:rFonts w:asciiTheme="majorHAnsi" w:hAnsiTheme="majorHAnsi" w:cstheme="majorHAnsi"/>
          <w:sz w:val="16"/>
        </w:rPr>
        <w:t>.</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Two hundred years ago slavery was</w:t>
      </w:r>
      <w:r w:rsidRPr="00AF6E62">
        <w:rPr>
          <w:rFonts w:asciiTheme="majorHAnsi" w:hAnsiTheme="majorHAnsi" w:cstheme="majorHAnsi"/>
          <w:sz w:val="16"/>
        </w:rPr>
        <w:t xml:space="preserve"> a </w:t>
      </w:r>
      <w:r w:rsidRPr="00AF6E62">
        <w:rPr>
          <w:rStyle w:val="StyleUnderline"/>
          <w:rFonts w:asciiTheme="majorHAnsi" w:hAnsiTheme="majorHAnsi" w:cstheme="majorHAnsi"/>
        </w:rPr>
        <w:t>common</w:t>
      </w:r>
      <w:r w:rsidRPr="00AF6E62">
        <w:rPr>
          <w:rFonts w:asciiTheme="majorHAnsi" w:hAnsiTheme="majorHAnsi" w:cstheme="majorHAnsi"/>
          <w:sz w:val="16"/>
        </w:rPr>
        <w:t xml:space="preserve"> and well- established </w:t>
      </w:r>
      <w:r w:rsidRPr="00AF6E62">
        <w:rPr>
          <w:rFonts w:asciiTheme="majorHAnsi" w:hAnsiTheme="majorHAnsi" w:cstheme="majorHAnsi"/>
          <w:sz w:val="12"/>
        </w:rPr>
        <w:t xml:space="preserve"> </w:t>
      </w:r>
      <w:r w:rsidRPr="00AF6E62">
        <w:rPr>
          <w:rFonts w:asciiTheme="majorHAnsi" w:hAnsiTheme="majorHAnsi" w:cstheme="majorHAnsi"/>
          <w:sz w:val="16"/>
        </w:rPr>
        <w:t xml:space="preserve"> social institution in the United States. </w:t>
      </w:r>
      <w:r w:rsidRPr="00AF6E62">
        <w:rPr>
          <w:rStyle w:val="StyleUnderline"/>
          <w:rFonts w:asciiTheme="majorHAnsi" w:hAnsiTheme="majorHAnsi" w:cstheme="majorHAnsi"/>
        </w:rPr>
        <w:t>It had been</w:t>
      </w:r>
      <w:r w:rsidRPr="00AF6E62">
        <w:rPr>
          <w:rFonts w:asciiTheme="majorHAnsi" w:hAnsiTheme="majorHAnsi" w:cstheme="majorHAnsi"/>
          <w:sz w:val="16"/>
        </w:rPr>
        <w:t xml:space="preserve"> an </w:t>
      </w:r>
      <w:r w:rsidRPr="00AF6E62">
        <w:rPr>
          <w:rStyle w:val="StyleUnderline"/>
          <w:rFonts w:asciiTheme="majorHAnsi" w:hAnsiTheme="majorHAnsi" w:cstheme="majorHAnsi"/>
        </w:rPr>
        <w:t>ordinary</w:t>
      </w:r>
      <w:r w:rsidRPr="00AF6E62">
        <w:rPr>
          <w:rFonts w:asciiTheme="majorHAnsi" w:hAnsiTheme="majorHAnsi" w:cstheme="majorHAnsi"/>
          <w:sz w:val="16"/>
        </w:rPr>
        <w:t xml:space="preserve"> feature </w:t>
      </w:r>
      <w:r w:rsidRPr="00AF6E62">
        <w:rPr>
          <w:rFonts w:asciiTheme="majorHAnsi" w:hAnsiTheme="majorHAnsi" w:cstheme="majorHAnsi"/>
          <w:sz w:val="12"/>
        </w:rPr>
        <w:t xml:space="preserve"> </w:t>
      </w:r>
      <w:r w:rsidRPr="00AF6E62">
        <w:rPr>
          <w:rFonts w:asciiTheme="majorHAnsi" w:hAnsiTheme="majorHAnsi" w:cstheme="majorHAnsi"/>
          <w:sz w:val="16"/>
        </w:rPr>
        <w:t xml:space="preserve"> of many societies dating to ancient and perhaps prehistoric times. </w:t>
      </w:r>
      <w:r w:rsidRPr="00AF6E62">
        <w:rPr>
          <w:rStyle w:val="StyleUnderline"/>
          <w:rFonts w:asciiTheme="majorHAnsi" w:hAnsiTheme="majorHAnsi" w:cstheme="majorHAnsi"/>
        </w:rPr>
        <w:t>Slavery was taken for granted as a natural condition for beings thought to</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be inferior</w:t>
      </w:r>
      <w:r w:rsidRPr="00AF6E62">
        <w:rPr>
          <w:rFonts w:asciiTheme="majorHAnsi" w:hAnsiTheme="majorHAnsi" w:cstheme="majorHAnsi"/>
          <w:sz w:val="16"/>
        </w:rPr>
        <w:t xml:space="preserve"> to members of the dominant group. </w:t>
      </w:r>
      <w:r w:rsidRPr="00AF6E62">
        <w:rPr>
          <w:rStyle w:val="StyleUnderline"/>
          <w:rFonts w:asciiTheme="majorHAnsi" w:hAnsiTheme="majorHAnsi" w:cstheme="majorHAnsi"/>
        </w:rPr>
        <w:t>And slavery was considered an essential feature of our nation’s economy</w:t>
      </w:r>
      <w:r w:rsidRPr="00AF6E62">
        <w:rPr>
          <w:rFonts w:asciiTheme="majorHAnsi" w:hAnsiTheme="majorHAnsi" w:cstheme="majorHAnsi"/>
          <w:sz w:val="16"/>
        </w:rPr>
        <w:t xml:space="preserve">. Within the past </w:t>
      </w:r>
      <w:r w:rsidRPr="00AF6E62">
        <w:rPr>
          <w:rFonts w:asciiTheme="majorHAnsi" w:hAnsiTheme="majorHAnsi" w:cstheme="majorHAnsi"/>
          <w:sz w:val="12"/>
        </w:rPr>
        <w:t xml:space="preserve"> </w:t>
      </w:r>
      <w:r w:rsidRPr="00AF6E62">
        <w:rPr>
          <w:rFonts w:asciiTheme="majorHAnsi" w:hAnsiTheme="majorHAnsi" w:cstheme="majorHAnsi"/>
          <w:sz w:val="16"/>
        </w:rPr>
        <w:t xml:space="preserve"> two centuries, </w:t>
      </w:r>
      <w:r w:rsidRPr="00AF6E62">
        <w:rPr>
          <w:rStyle w:val="StyleUnderline"/>
          <w:rFonts w:asciiTheme="majorHAnsi" w:hAnsiTheme="majorHAnsi" w:cstheme="majorHAnsi"/>
        </w:rPr>
        <w:t>attitudes toward slavery have changed dramatically</w:t>
      </w:r>
      <w:r w:rsidRPr="00AF6E62">
        <w:rPr>
          <w:rFonts w:asciiTheme="majorHAnsi" w:hAnsiTheme="majorHAnsi" w:cstheme="majorHAnsi"/>
          <w:sz w:val="16"/>
        </w:rPr>
        <w:t xml:space="preserve">. </w:t>
      </w:r>
      <w:r w:rsidRPr="00AF6E62">
        <w:rPr>
          <w:rStyle w:val="StyleUnderline"/>
          <w:rFonts w:asciiTheme="majorHAnsi" w:hAnsiTheme="majorHAnsi" w:cstheme="majorHAnsi"/>
        </w:rPr>
        <w:t>With</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these </w:t>
      </w:r>
      <w:r w:rsidRPr="00AF6E62">
        <w:rPr>
          <w:rStyle w:val="StyleUnderline"/>
          <w:rFonts w:asciiTheme="majorHAnsi" w:hAnsiTheme="majorHAnsi" w:cstheme="majorHAnsi"/>
        </w:rPr>
        <w:t>fundamental shifts in normative lenses came fundamental shifts</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in the practice and legality of slavery. </w:t>
      </w:r>
      <w:r w:rsidRPr="00AF6E62">
        <w:rPr>
          <w:rFonts w:asciiTheme="majorHAnsi" w:hAnsiTheme="majorHAnsi" w:cstheme="majorHAnsi"/>
          <w:sz w:val="16"/>
        </w:rPr>
        <w:t>These changes have been as difficult as they have been dramatic, for former slaves, for former slave</w:t>
      </w:r>
      <w:proofErr w:type="gramStart"/>
      <w:r w:rsidRPr="00AF6E62">
        <w:rPr>
          <w:rFonts w:asciiTheme="majorHAnsi" w:hAnsiTheme="majorHAnsi" w:cstheme="majorHAnsi"/>
          <w:sz w:val="16"/>
        </w:rPr>
        <w:t>-</w:t>
      </w:r>
      <w:r w:rsidRPr="00AF6E62">
        <w:rPr>
          <w:rFonts w:asciiTheme="majorHAnsi" w:hAnsiTheme="majorHAnsi" w:cstheme="majorHAnsi"/>
          <w:sz w:val="12"/>
        </w:rPr>
        <w:t xml:space="preserve"> </w:t>
      </w:r>
      <w:r w:rsidRPr="00AF6E62">
        <w:rPr>
          <w:rFonts w:asciiTheme="majorHAnsi" w:hAnsiTheme="majorHAnsi" w:cstheme="majorHAnsi"/>
          <w:sz w:val="16"/>
        </w:rPr>
        <w:t xml:space="preserve"> holders</w:t>
      </w:r>
      <w:proofErr w:type="gramEnd"/>
      <w:r w:rsidRPr="00AF6E62">
        <w:rPr>
          <w:rFonts w:asciiTheme="majorHAnsi" w:hAnsiTheme="majorHAnsi" w:cstheme="majorHAnsi"/>
          <w:sz w:val="16"/>
        </w:rPr>
        <w:t xml:space="preserve">, and for culture at large. </w:t>
      </w:r>
      <w:r w:rsidRPr="00AF6E62">
        <w:rPr>
          <w:rStyle w:val="StyleUnderline"/>
          <w:rFonts w:asciiTheme="majorHAnsi" w:hAnsiTheme="majorHAnsi" w:cstheme="majorHAnsi"/>
        </w:rPr>
        <w:t>While deep racial prejudices persist</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to this day, slavery is no longer tolerated</w:t>
      </w:r>
      <w:r w:rsidRPr="00AF6E62">
        <w:rPr>
          <w:rFonts w:asciiTheme="majorHAnsi" w:hAnsiTheme="majorHAnsi" w:cstheme="majorHAnsi"/>
          <w:sz w:val="16"/>
        </w:rPr>
        <w:t xml:space="preserve"> in modern societies. Slavery- </w:t>
      </w:r>
      <w:r w:rsidRPr="00AF6E62">
        <w:rPr>
          <w:rFonts w:asciiTheme="majorHAnsi" w:hAnsiTheme="majorHAnsi" w:cstheme="majorHAnsi"/>
          <w:sz w:val="12"/>
        </w:rPr>
        <w:t xml:space="preserve"> </w:t>
      </w:r>
      <w:r w:rsidRPr="00AF6E62">
        <w:rPr>
          <w:rFonts w:asciiTheme="majorHAnsi" w:hAnsiTheme="majorHAnsi" w:cstheme="majorHAnsi"/>
          <w:sz w:val="16"/>
        </w:rPr>
        <w:t xml:space="preserve"> like conditions of severe economic exploitation of labor have become </w:t>
      </w:r>
      <w:r w:rsidRPr="00AF6E62">
        <w:rPr>
          <w:rFonts w:asciiTheme="majorHAnsi" w:hAnsiTheme="majorHAnsi" w:cstheme="majorHAnsi"/>
          <w:sz w:val="12"/>
        </w:rPr>
        <w:t xml:space="preserve"> </w:t>
      </w:r>
      <w:r w:rsidRPr="00AF6E62">
        <w:rPr>
          <w:rFonts w:asciiTheme="majorHAnsi" w:hAnsiTheme="majorHAnsi" w:cstheme="majorHAnsi"/>
          <w:sz w:val="16"/>
        </w:rPr>
        <w:t xml:space="preserve"> embarrassments to dominant groups in part because </w:t>
      </w:r>
      <w:r w:rsidRPr="00AF6E62">
        <w:rPr>
          <w:rStyle w:val="StyleUnderline"/>
          <w:rFonts w:asciiTheme="majorHAnsi" w:hAnsiTheme="majorHAnsi" w:cstheme="majorHAnsi"/>
        </w:rPr>
        <w:t xml:space="preserve">slavery is universally condemned. The point is that the most </w:t>
      </w:r>
      <w:r w:rsidRPr="00AF6E62">
        <w:rPr>
          <w:rStyle w:val="Emphasis"/>
          <w:rFonts w:asciiTheme="majorHAnsi" w:hAnsiTheme="majorHAnsi" w:cstheme="majorHAnsi"/>
        </w:rPr>
        <w:t>central values</w:t>
      </w:r>
      <w:r w:rsidRPr="00AF6E62">
        <w:rPr>
          <w:rStyle w:val="StyleUnderline"/>
          <w:rFonts w:asciiTheme="majorHAnsi" w:hAnsiTheme="majorHAnsi" w:cstheme="majorHAnsi"/>
        </w:rPr>
        <w:t xml:space="preserve"> of cultures—</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thought to be essential to the very survival of the society and allegedly</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grounded in the natural conditions of creation—can change in </w:t>
      </w:r>
      <w:r w:rsidRPr="00AF6E62">
        <w:rPr>
          <w:rStyle w:val="Emphasis"/>
          <w:rFonts w:asciiTheme="majorHAnsi" w:hAnsiTheme="majorHAnsi" w:cstheme="majorHAnsi"/>
        </w:rPr>
        <w:t>fundamental</w:t>
      </w:r>
      <w:r w:rsidRPr="00AF6E62">
        <w:rPr>
          <w:rStyle w:val="StyleUnderline"/>
          <w:rFonts w:asciiTheme="majorHAnsi" w:hAnsiTheme="majorHAnsi" w:cstheme="majorHAnsi"/>
        </w:rPr>
        <w:t xml:space="preserve"> ways in relatively </w:t>
      </w:r>
      <w:r w:rsidRPr="00AF6E62">
        <w:rPr>
          <w:rStyle w:val="Emphasis"/>
          <w:rFonts w:asciiTheme="majorHAnsi" w:hAnsiTheme="majorHAnsi" w:cstheme="majorHAnsi"/>
        </w:rPr>
        <w:t>short</w:t>
      </w:r>
      <w:r w:rsidRPr="00AF6E62">
        <w:rPr>
          <w:rStyle w:val="StyleUnderline"/>
          <w:rFonts w:asciiTheme="majorHAnsi" w:hAnsiTheme="majorHAnsi" w:cstheme="majorHAnsi"/>
        </w:rPr>
        <w:t xml:space="preserve"> periods of time with profound implications for</w:t>
      </w:r>
      <w:r w:rsidRPr="00AF6E62">
        <w:rPr>
          <w:rFonts w:asciiTheme="majorHAnsi" w:hAnsiTheme="majorHAnsi" w:cstheme="majorHAnsi"/>
          <w:sz w:val="16"/>
        </w:rPr>
        <w:t xml:space="preserve"> individuals and </w:t>
      </w:r>
      <w:r w:rsidRPr="00AF6E62">
        <w:rPr>
          <w:rStyle w:val="StyleUnderline"/>
          <w:rFonts w:asciiTheme="majorHAnsi" w:hAnsiTheme="majorHAnsi" w:cstheme="majorHAnsi"/>
        </w:rPr>
        <w:t>societies</w:t>
      </w:r>
      <w:r w:rsidRPr="00AF6E62">
        <w:rPr>
          <w:rFonts w:asciiTheme="majorHAnsi" w:hAnsiTheme="majorHAnsi" w:cstheme="majorHAnsi"/>
          <w:sz w:val="16"/>
        </w:rPr>
        <w:t xml:space="preserve">. John Dewey beautifully links this </w:t>
      </w:r>
      <w:r w:rsidRPr="00AF6E62">
        <w:rPr>
          <w:rFonts w:asciiTheme="majorHAnsi" w:hAnsiTheme="majorHAnsi" w:cstheme="majorHAnsi"/>
          <w:sz w:val="12"/>
        </w:rPr>
        <w:t xml:space="preserve"> </w:t>
      </w:r>
      <w:r w:rsidRPr="00AF6E62">
        <w:rPr>
          <w:rFonts w:asciiTheme="majorHAnsi" w:hAnsiTheme="majorHAnsi" w:cstheme="majorHAnsi"/>
          <w:sz w:val="16"/>
        </w:rPr>
        <w:t xml:space="preserve"> point to the consideration of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w:t>
      </w:r>
      <w:r w:rsidRPr="00AF6E62">
        <w:rPr>
          <w:rStyle w:val="StyleUnderline"/>
          <w:rFonts w:asciiTheme="majorHAnsi" w:hAnsiTheme="majorHAnsi" w:cstheme="majorHAnsi"/>
        </w:rPr>
        <w:t>War is as much a social pattern</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[for us] </w:t>
      </w:r>
      <w:r w:rsidRPr="00AF6E62">
        <w:rPr>
          <w:rStyle w:val="StyleUnderline"/>
          <w:rFonts w:asciiTheme="majorHAnsi" w:hAnsiTheme="majorHAnsi" w:cstheme="majorHAnsi"/>
        </w:rPr>
        <w:t>as</w:t>
      </w:r>
      <w:r w:rsidRPr="00AF6E62">
        <w:rPr>
          <w:rFonts w:asciiTheme="majorHAnsi" w:hAnsiTheme="majorHAnsi" w:cstheme="majorHAnsi"/>
          <w:sz w:val="16"/>
        </w:rPr>
        <w:t xml:space="preserve"> was the domestic </w:t>
      </w:r>
      <w:r w:rsidRPr="00AF6E62">
        <w:rPr>
          <w:rStyle w:val="StyleUnderline"/>
          <w:rFonts w:asciiTheme="majorHAnsi" w:hAnsiTheme="majorHAnsi" w:cstheme="majorHAnsi"/>
        </w:rPr>
        <w:t>slavery which the ancients thought to be</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immutable fact.”</w:t>
      </w:r>
      <w:r w:rsidRPr="00AF6E62">
        <w:rPr>
          <w:rFonts w:asciiTheme="majorHAnsi" w:hAnsiTheme="majorHAnsi" w:cstheme="majorHAnsi"/>
          <w:sz w:val="16"/>
        </w:rPr>
        <w:t>9</w:t>
      </w:r>
      <w:r w:rsidRPr="00AF6E62">
        <w:rPr>
          <w:rFonts w:asciiTheme="majorHAnsi" w:hAnsiTheme="majorHAnsi" w:cstheme="majorHAnsi"/>
          <w:sz w:val="12"/>
        </w:rPr>
        <w:t xml:space="preserve"> </w:t>
      </w:r>
      <w:r w:rsidRPr="00AF6E62">
        <w:rPr>
          <w:rFonts w:asciiTheme="majorHAnsi" w:hAnsiTheme="majorHAnsi" w:cstheme="majorHAnsi"/>
          <w:sz w:val="16"/>
        </w:rPr>
        <w:t xml:space="preserve"> The civil rights movement has helped us see that human worth is </w:t>
      </w:r>
      <w:r w:rsidRPr="00AF6E62">
        <w:rPr>
          <w:rFonts w:asciiTheme="majorHAnsi" w:hAnsiTheme="majorHAnsi" w:cstheme="majorHAnsi"/>
          <w:sz w:val="12"/>
        </w:rPr>
        <w:t xml:space="preserve"> </w:t>
      </w:r>
      <w:r w:rsidRPr="00AF6E62">
        <w:rPr>
          <w:rFonts w:asciiTheme="majorHAnsi" w:hAnsiTheme="majorHAnsi" w:cstheme="majorHAnsi"/>
          <w:sz w:val="16"/>
        </w:rPr>
        <w:t xml:space="preserve"> not determined by a racial hierarchy. Feminism has helped us realize </w:t>
      </w:r>
      <w:r w:rsidRPr="00AF6E62">
        <w:rPr>
          <w:rFonts w:asciiTheme="majorHAnsi" w:hAnsiTheme="majorHAnsi" w:cstheme="majorHAnsi"/>
          <w:sz w:val="12"/>
        </w:rPr>
        <w:t xml:space="preserve"> </w:t>
      </w:r>
      <w:r w:rsidRPr="00AF6E62">
        <w:rPr>
          <w:rFonts w:asciiTheme="majorHAnsi" w:hAnsiTheme="majorHAnsi" w:cstheme="majorHAnsi"/>
          <w:sz w:val="16"/>
        </w:rPr>
        <w:t xml:space="preserve"> again that dominant attitudes about people are more likely values we </w:t>
      </w:r>
      <w:r w:rsidRPr="00AF6E62">
        <w:rPr>
          <w:rFonts w:asciiTheme="majorHAnsi" w:hAnsiTheme="majorHAnsi" w:cstheme="majorHAnsi"/>
          <w:sz w:val="12"/>
        </w:rPr>
        <w:t xml:space="preserve"> </w:t>
      </w:r>
      <w:r w:rsidRPr="00AF6E62">
        <w:rPr>
          <w:rFonts w:asciiTheme="majorHAnsi" w:hAnsiTheme="majorHAnsi" w:cstheme="majorHAnsi"/>
          <w:sz w:val="16"/>
        </w:rPr>
        <w:t xml:space="preserve"> choose rather than innate and determined features of human nature. It is historically true that men have been more actively violent and </w:t>
      </w:r>
      <w:r w:rsidRPr="00AF6E62">
        <w:rPr>
          <w:rFonts w:asciiTheme="majorHAnsi" w:hAnsiTheme="majorHAnsi" w:cstheme="majorHAnsi"/>
          <w:sz w:val="12"/>
        </w:rPr>
        <w:t xml:space="preserve"> </w:t>
      </w:r>
      <w:r w:rsidRPr="00AF6E62">
        <w:rPr>
          <w:rFonts w:asciiTheme="majorHAnsi" w:hAnsiTheme="majorHAnsi" w:cstheme="majorHAnsi"/>
          <w:sz w:val="16"/>
        </w:rPr>
        <w:t xml:space="preserve"> have received more training and encouragement in violence than have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women.10 Dominant attitudes of culture have explained this by reference to what is “natural” for males and “natural” for females. By questioning the traditional role models for men and women, all of us be</w:t>
      </w:r>
      <w:proofErr w:type="gramStart"/>
      <w:r w:rsidRPr="00AF6E62">
        <w:rPr>
          <w:rFonts w:asciiTheme="majorHAnsi" w:hAnsiTheme="majorHAnsi" w:cstheme="majorHAnsi"/>
          <w:sz w:val="16"/>
        </w:rPr>
        <w:t>-</w:t>
      </w:r>
      <w:r w:rsidRPr="00AF6E62">
        <w:rPr>
          <w:rFonts w:asciiTheme="majorHAnsi" w:hAnsiTheme="majorHAnsi" w:cstheme="majorHAnsi"/>
          <w:sz w:val="12"/>
        </w:rPr>
        <w:t xml:space="preserve"> </w:t>
      </w:r>
      <w:r w:rsidRPr="00AF6E62">
        <w:rPr>
          <w:rFonts w:asciiTheme="majorHAnsi" w:hAnsiTheme="majorHAnsi" w:cstheme="majorHAnsi"/>
          <w:sz w:val="16"/>
        </w:rPr>
        <w:t xml:space="preserve"> come</w:t>
      </w:r>
      <w:proofErr w:type="gramEnd"/>
      <w:r w:rsidRPr="00AF6E62">
        <w:rPr>
          <w:rFonts w:asciiTheme="majorHAnsi" w:hAnsiTheme="majorHAnsi" w:cstheme="majorHAnsi"/>
          <w:sz w:val="16"/>
        </w:rPr>
        <w:t xml:space="preserve"> more free to choose and create the selves we are to be; we need </w:t>
      </w:r>
      <w:r w:rsidRPr="00AF6E62">
        <w:rPr>
          <w:rFonts w:asciiTheme="majorHAnsi" w:hAnsiTheme="majorHAnsi" w:cstheme="majorHAnsi"/>
          <w:sz w:val="12"/>
        </w:rPr>
        <w:t xml:space="preserve"> </w:t>
      </w:r>
      <w:r w:rsidRPr="00AF6E62">
        <w:rPr>
          <w:rFonts w:asciiTheme="majorHAnsi" w:hAnsiTheme="majorHAnsi" w:cstheme="majorHAnsi"/>
          <w:sz w:val="16"/>
        </w:rPr>
        <w:t xml:space="preserve"> not be defined by hidden presumptions of gender roles.</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Parallel to racial and gender liberation movements, </w:t>
      </w:r>
      <w:r w:rsidRPr="00AF6E62">
        <w:rPr>
          <w:rStyle w:val="Emphasis"/>
          <w:rFonts w:asciiTheme="majorHAnsi" w:hAnsiTheme="majorHAnsi" w:cstheme="majorHAnsi"/>
        </w:rPr>
        <w:t xml:space="preserve">pacifism questions taking </w:t>
      </w:r>
      <w:proofErr w:type="spellStart"/>
      <w:r w:rsidRPr="00AF6E62">
        <w:rPr>
          <w:rStyle w:val="Emphasis"/>
          <w:rFonts w:asciiTheme="majorHAnsi" w:hAnsiTheme="majorHAnsi" w:cstheme="majorHAnsi"/>
        </w:rPr>
        <w:t>warism</w:t>
      </w:r>
      <w:proofErr w:type="spellEnd"/>
      <w:r w:rsidRPr="00AF6E62">
        <w:rPr>
          <w:rStyle w:val="Emphasis"/>
          <w:rFonts w:asciiTheme="majorHAnsi" w:hAnsiTheme="majorHAnsi" w:cstheme="majorHAnsi"/>
        </w:rPr>
        <w:t xml:space="preserve"> for granted.</w:t>
      </w:r>
      <w:r w:rsidRPr="00AF6E62">
        <w:rPr>
          <w:rStyle w:val="StyleUnderline"/>
          <w:rFonts w:asciiTheme="majorHAnsi" w:hAnsiTheme="majorHAnsi" w:cstheme="majorHAnsi"/>
        </w:rPr>
        <w:t xml:space="preserve"> Pacifists seek an examination of our</w:t>
      </w:r>
      <w:r w:rsidRPr="00AF6E62">
        <w:rPr>
          <w:rFonts w:asciiTheme="majorHAnsi" w:hAnsiTheme="majorHAnsi" w:cstheme="majorHAnsi"/>
          <w:sz w:val="16"/>
        </w:rPr>
        <w:t xml:space="preserve"> </w:t>
      </w:r>
      <w:r w:rsidRPr="00AF6E62">
        <w:rPr>
          <w:rFonts w:asciiTheme="majorHAnsi" w:hAnsiTheme="majorHAnsi" w:cstheme="majorHAnsi"/>
          <w:sz w:val="12"/>
        </w:rPr>
        <w:t xml:space="preserve"> </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unquestioned assumption of </w:t>
      </w:r>
      <w:proofErr w:type="spellStart"/>
      <w:r w:rsidRPr="00AF6E62">
        <w:rPr>
          <w:rStyle w:val="StyleUnderline"/>
          <w:rFonts w:asciiTheme="majorHAnsi" w:hAnsiTheme="majorHAnsi" w:cstheme="majorHAnsi"/>
        </w:rPr>
        <w:t>warism</w:t>
      </w:r>
      <w:proofErr w:type="spellEnd"/>
      <w:r w:rsidRPr="00AF6E62">
        <w:rPr>
          <w:rStyle w:val="StyleUnderline"/>
          <w:rFonts w:asciiTheme="majorHAnsi" w:hAnsiTheme="majorHAnsi" w:cstheme="majorHAnsi"/>
        </w:rPr>
        <w:t xml:space="preserve"> to expose it as racism and </w:t>
      </w:r>
      <w:proofErr w:type="gramStart"/>
      <w:r w:rsidRPr="00AF6E62">
        <w:rPr>
          <w:rStyle w:val="StyleUnderline"/>
          <w:rFonts w:asciiTheme="majorHAnsi" w:hAnsiTheme="majorHAnsi" w:cstheme="majorHAnsi"/>
        </w:rPr>
        <w:t>sexism  have</w:t>
      </w:r>
      <w:proofErr w:type="gramEnd"/>
      <w:r w:rsidRPr="00AF6E62">
        <w:rPr>
          <w:rStyle w:val="StyleUnderline"/>
          <w:rFonts w:asciiTheme="majorHAnsi" w:hAnsiTheme="majorHAnsi" w:cstheme="majorHAnsi"/>
        </w:rPr>
        <w:t xml:space="preserve"> been examined and exposed. </w:t>
      </w:r>
      <w:r w:rsidRPr="00AF6E62">
        <w:rPr>
          <w:rFonts w:asciiTheme="majorHAnsi" w:hAnsiTheme="majorHAnsi" w:cstheme="majorHAnsi"/>
          <w:sz w:val="16"/>
        </w:rPr>
        <w:t>Just as opponents of racism and sex-</w:t>
      </w:r>
      <w:r w:rsidRPr="00AF6E62">
        <w:rPr>
          <w:rFonts w:asciiTheme="majorHAnsi" w:hAnsiTheme="majorHAnsi" w:cstheme="majorHAnsi"/>
          <w:sz w:val="12"/>
        </w:rPr>
        <w:t xml:space="preserve"> </w:t>
      </w:r>
      <w:r w:rsidRPr="00AF6E62">
        <w:rPr>
          <w:rFonts w:asciiTheme="majorHAnsi" w:hAnsiTheme="majorHAnsi" w:cstheme="majorHAnsi"/>
          <w:sz w:val="16"/>
        </w:rPr>
        <w:t xml:space="preserve"> ism consider the oppression of nonwhites and women, respectively, to be </w:t>
      </w:r>
      <w:r w:rsidRPr="00AF6E62">
        <w:rPr>
          <w:rFonts w:asciiTheme="majorHAnsi" w:hAnsiTheme="majorHAnsi" w:cstheme="majorHAnsi"/>
          <w:sz w:val="12"/>
        </w:rPr>
        <w:t xml:space="preserve"> </w:t>
      </w:r>
      <w:r w:rsidRPr="00AF6E62">
        <w:rPr>
          <w:rFonts w:asciiTheme="majorHAnsi" w:hAnsiTheme="majorHAnsi" w:cstheme="majorHAnsi"/>
          <w:sz w:val="16"/>
        </w:rPr>
        <w:t xml:space="preserve"> wrong, and thus to require fundamental changes in society, so opponents of </w:t>
      </w:r>
      <w:proofErr w:type="spellStart"/>
      <w:r w:rsidRPr="00AF6E62">
        <w:rPr>
          <w:rFonts w:asciiTheme="majorHAnsi" w:hAnsiTheme="majorHAnsi" w:cstheme="majorHAnsi"/>
          <w:sz w:val="16"/>
        </w:rPr>
        <w:t>warism</w:t>
      </w:r>
      <w:proofErr w:type="spellEnd"/>
      <w:r w:rsidRPr="00AF6E62">
        <w:rPr>
          <w:rFonts w:asciiTheme="majorHAnsi" w:hAnsiTheme="majorHAnsi" w:cstheme="majorHAnsi"/>
          <w:sz w:val="16"/>
        </w:rPr>
        <w:t xml:space="preserve">— pacifists of various sorts— consider war to be wrong, </w:t>
      </w:r>
      <w:r w:rsidRPr="00AF6E62">
        <w:rPr>
          <w:rFonts w:asciiTheme="majorHAnsi" w:hAnsiTheme="majorHAnsi" w:cstheme="majorHAnsi"/>
          <w:sz w:val="12"/>
        </w:rPr>
        <w:t xml:space="preserve"> </w:t>
      </w:r>
      <w:r w:rsidRPr="00AF6E62">
        <w:rPr>
          <w:rFonts w:asciiTheme="majorHAnsi" w:hAnsiTheme="majorHAnsi" w:cstheme="majorHAnsi"/>
          <w:sz w:val="16"/>
        </w:rPr>
        <w:t xml:space="preserve"> and thus to require fundamental changes in society </w:t>
      </w:r>
      <w:r w:rsidRPr="00AF6E62">
        <w:rPr>
          <w:rStyle w:val="Emphasis"/>
          <w:rFonts w:asciiTheme="majorHAnsi" w:hAnsiTheme="majorHAnsi" w:cstheme="majorHAnsi"/>
        </w:rPr>
        <w:t>and war unresolved</w:t>
      </w:r>
      <w:r w:rsidRPr="00AF6E62">
        <w:rPr>
          <w:rStyle w:val="StyleUnderline"/>
          <w:rFonts w:asciiTheme="majorHAnsi" w:hAnsiTheme="majorHAnsi" w:cstheme="majorHAnsi"/>
        </w:rPr>
        <w:t xml:space="preserve">—including not only </w:t>
      </w:r>
      <w:r w:rsidRPr="00AF6E62">
        <w:rPr>
          <w:rStyle w:val="Emphasis"/>
          <w:rFonts w:asciiTheme="majorHAnsi" w:hAnsiTheme="majorHAnsi" w:cstheme="majorHAnsi"/>
        </w:rPr>
        <w:t>economic inequalities</w:t>
      </w:r>
      <w:r w:rsidRPr="00AF6E62">
        <w:rPr>
          <w:rStyle w:val="StyleUnderline"/>
          <w:rFonts w:asciiTheme="majorHAnsi" w:hAnsiTheme="majorHAnsi" w:cstheme="majorHAnsi"/>
        </w:rPr>
        <w:t xml:space="preserve">, but also </w:t>
      </w:r>
      <w:r w:rsidRPr="00AF6E62">
        <w:rPr>
          <w:rStyle w:val="Emphasis"/>
          <w:rFonts w:asciiTheme="majorHAnsi" w:hAnsiTheme="majorHAnsi" w:cstheme="majorHAnsi"/>
        </w:rPr>
        <w:t>major social divisions</w:t>
      </w:r>
      <w:r w:rsidRPr="00AF6E62">
        <w:rPr>
          <w:rFonts w:asciiTheme="majorHAnsi" w:hAnsiTheme="majorHAnsi" w:cstheme="majorHAnsi"/>
          <w:sz w:val="16"/>
        </w:rPr>
        <w:t xml:space="preserve"> and the social celebration of violent masculinities.</w:t>
      </w:r>
    </w:p>
    <w:p w14:paraId="404BF683" w14:textId="57B166ED" w:rsidR="003023B2" w:rsidRPr="00AF6E62" w:rsidRDefault="003023B2" w:rsidP="003023B2">
      <w:pPr>
        <w:rPr>
          <w:rFonts w:asciiTheme="majorHAnsi" w:hAnsiTheme="majorHAnsi" w:cstheme="majorHAnsi"/>
        </w:rPr>
      </w:pPr>
    </w:p>
    <w:p w14:paraId="0AE82F90" w14:textId="7D5D166A" w:rsidR="00DE6F34" w:rsidRPr="00AF6E62" w:rsidRDefault="00DE6F34" w:rsidP="00DE6F34">
      <w:pPr>
        <w:rPr>
          <w:rFonts w:asciiTheme="majorHAnsi" w:hAnsiTheme="majorHAnsi" w:cstheme="majorHAnsi"/>
        </w:rPr>
      </w:pPr>
    </w:p>
    <w:p w14:paraId="0A08F018" w14:textId="010BFCAC" w:rsidR="00CD2DD1" w:rsidRPr="00AF6E62" w:rsidRDefault="00CD2DD1" w:rsidP="00B7723F">
      <w:pPr>
        <w:pStyle w:val="Heading1"/>
      </w:pPr>
      <w:r w:rsidRPr="00AF6E62">
        <w:t>Aff</w:t>
      </w:r>
      <w:r w:rsidR="00B7723F" w:rsidRPr="00AF6E62">
        <w:t>irmative Answers</w:t>
      </w:r>
    </w:p>
    <w:p w14:paraId="4E715C70" w14:textId="77777777" w:rsidR="002F7D7C" w:rsidRPr="00AF6E62" w:rsidRDefault="002F7D7C" w:rsidP="002F7D7C">
      <w:pPr>
        <w:rPr>
          <w:rFonts w:asciiTheme="majorHAnsi" w:hAnsiTheme="majorHAnsi" w:cstheme="majorHAnsi"/>
        </w:rPr>
      </w:pPr>
    </w:p>
    <w:p w14:paraId="678854F4" w14:textId="6B2C259A" w:rsidR="00B7723F" w:rsidRPr="00AF6E62" w:rsidRDefault="00B7723F" w:rsidP="00B7723F">
      <w:pPr>
        <w:pStyle w:val="Heading2"/>
      </w:pPr>
      <w:r w:rsidRPr="00AF6E62">
        <w:t>Link Answers</w:t>
      </w:r>
    </w:p>
    <w:p w14:paraId="188DDFDD" w14:textId="77777777" w:rsidR="00984CAB" w:rsidRPr="00AF6E62" w:rsidRDefault="00984CAB" w:rsidP="00984CAB">
      <w:pPr>
        <w:pStyle w:val="Heading3"/>
        <w:rPr>
          <w:rFonts w:asciiTheme="majorHAnsi" w:hAnsiTheme="majorHAnsi" w:cstheme="majorHAnsi"/>
        </w:rPr>
      </w:pPr>
      <w:r w:rsidRPr="00AF6E62">
        <w:rPr>
          <w:rFonts w:asciiTheme="majorHAnsi" w:hAnsiTheme="majorHAnsi" w:cstheme="majorHAnsi"/>
        </w:rPr>
        <w:t>2AC Link Turn – Saudi Arabia</w:t>
      </w:r>
    </w:p>
    <w:p w14:paraId="15D1DBF5" w14:textId="77777777" w:rsidR="00984CAB" w:rsidRPr="00AF6E62" w:rsidRDefault="00984CAB" w:rsidP="00984CAB">
      <w:pPr>
        <w:pStyle w:val="Heading4"/>
        <w:rPr>
          <w:rFonts w:asciiTheme="majorHAnsi" w:hAnsiTheme="majorHAnsi" w:cstheme="majorHAnsi"/>
        </w:rPr>
      </w:pPr>
      <w:r w:rsidRPr="00AF6E62">
        <w:rPr>
          <w:rFonts w:asciiTheme="majorHAnsi" w:hAnsiTheme="majorHAnsi" w:cstheme="majorHAnsi"/>
        </w:rPr>
        <w:t>Allowing for increasing arms sales to Saudi Arabia props up the military industrial complex and U.S. imperialism and risks further wars</w:t>
      </w:r>
    </w:p>
    <w:p w14:paraId="2EF00219" w14:textId="77777777" w:rsidR="00984CAB" w:rsidRPr="00AF6E62" w:rsidRDefault="00984CAB" w:rsidP="00984CAB">
      <w:pPr>
        <w:rPr>
          <w:rFonts w:asciiTheme="majorHAnsi" w:hAnsiTheme="majorHAnsi" w:cstheme="majorHAnsi"/>
        </w:rPr>
      </w:pPr>
      <w:r w:rsidRPr="00AF6E62">
        <w:rPr>
          <w:rStyle w:val="Style13ptBold"/>
          <w:rFonts w:asciiTheme="majorHAnsi" w:hAnsiTheme="majorHAnsi" w:cstheme="majorHAnsi"/>
        </w:rPr>
        <w:t>Afrasiabi 17</w:t>
      </w:r>
      <w:r w:rsidRPr="00AF6E62">
        <w:rPr>
          <w:rFonts w:asciiTheme="majorHAnsi" w:hAnsiTheme="majorHAnsi" w:cstheme="majorHAnsi"/>
        </w:rPr>
        <w:t xml:space="preserve"> (Kaveh L. Afrasiabi -- Ph.D. / political scientist &amp; author, “Trump </w:t>
      </w:r>
      <w:proofErr w:type="gramStart"/>
      <w:r w:rsidRPr="00AF6E62">
        <w:rPr>
          <w:rFonts w:asciiTheme="majorHAnsi" w:hAnsiTheme="majorHAnsi" w:cstheme="majorHAnsi"/>
        </w:rPr>
        <w:t>And</w:t>
      </w:r>
      <w:proofErr w:type="gramEnd"/>
      <w:r w:rsidRPr="00AF6E62">
        <w:rPr>
          <w:rFonts w:asciiTheme="majorHAnsi" w:hAnsiTheme="majorHAnsi" w:cstheme="majorHAnsi"/>
        </w:rPr>
        <w:t xml:space="preserve"> The New Militarization Of Middle East – </w:t>
      </w:r>
      <w:proofErr w:type="spellStart"/>
      <w:r w:rsidRPr="00AF6E62">
        <w:rPr>
          <w:rFonts w:asciiTheme="majorHAnsi" w:hAnsiTheme="majorHAnsi" w:cstheme="majorHAnsi"/>
        </w:rPr>
        <w:t>OpEd</w:t>
      </w:r>
      <w:proofErr w:type="spellEnd"/>
      <w:r w:rsidRPr="00AF6E62">
        <w:rPr>
          <w:rFonts w:asciiTheme="majorHAnsi" w:hAnsiTheme="majorHAnsi" w:cstheme="majorHAnsi"/>
        </w:rPr>
        <w:t>”, https://www.eurasiareview.com/19052017-trump-new-militarization-middle-east-oped/, 19 May 2017)</w:t>
      </w:r>
    </w:p>
    <w:p w14:paraId="488D467C"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On the eve of US President Donald Trump’s much-anticipated trip to the Middle East, anonymous White House officials have already leaked publicly the news of impending mega </w:t>
      </w:r>
      <w:r w:rsidRPr="00AF6E62">
        <w:rPr>
          <w:rStyle w:val="StyleUnderline"/>
          <w:rFonts w:asciiTheme="majorHAnsi" w:hAnsiTheme="majorHAnsi" w:cstheme="majorHAnsi"/>
        </w:rPr>
        <w:t>US arms sales to Saudi Arabia total</w:t>
      </w:r>
      <w:r w:rsidRPr="00AF6E62">
        <w:rPr>
          <w:rFonts w:asciiTheme="majorHAnsi" w:hAnsiTheme="majorHAnsi" w:cstheme="majorHAnsi"/>
          <w:sz w:val="16"/>
        </w:rPr>
        <w:t xml:space="preserve">ing </w:t>
      </w:r>
      <w:r w:rsidRPr="00AF6E62">
        <w:rPr>
          <w:rStyle w:val="StyleUnderline"/>
          <w:rFonts w:asciiTheme="majorHAnsi" w:hAnsiTheme="majorHAnsi" w:cstheme="majorHAnsi"/>
        </w:rPr>
        <w:t>100 billion</w:t>
      </w:r>
      <w:r w:rsidRPr="00AF6E62">
        <w:rPr>
          <w:rFonts w:asciiTheme="majorHAnsi" w:hAnsiTheme="majorHAnsi" w:cstheme="majorHAnsi"/>
          <w:sz w:val="16"/>
        </w:rPr>
        <w:t xml:space="preserve"> dollars </w:t>
      </w:r>
      <w:r w:rsidRPr="00AF6E62">
        <w:rPr>
          <w:rStyle w:val="StyleUnderline"/>
          <w:rFonts w:asciiTheme="majorHAnsi" w:hAnsiTheme="majorHAnsi" w:cstheme="majorHAnsi"/>
        </w:rPr>
        <w:t>and up to 300 billion over the coming decade.</w:t>
      </w:r>
    </w:p>
    <w:p w14:paraId="6ED5CEDF" w14:textId="77777777" w:rsidR="00984CAB" w:rsidRPr="00AF6E62" w:rsidRDefault="00984CAB" w:rsidP="00984CAB">
      <w:pPr>
        <w:rPr>
          <w:rStyle w:val="StyleUnderline"/>
          <w:rFonts w:asciiTheme="majorHAnsi" w:hAnsiTheme="majorHAnsi" w:cstheme="majorHAnsi"/>
        </w:rPr>
      </w:pPr>
      <w:r w:rsidRPr="00AF6E62">
        <w:rPr>
          <w:rStyle w:val="StyleUnderline"/>
          <w:rFonts w:asciiTheme="majorHAnsi" w:hAnsiTheme="majorHAnsi" w:cstheme="majorHAnsi"/>
        </w:rPr>
        <w:t>These</w:t>
      </w:r>
      <w:r w:rsidRPr="00AF6E62">
        <w:rPr>
          <w:rFonts w:asciiTheme="majorHAnsi" w:hAnsiTheme="majorHAnsi" w:cstheme="majorHAnsi"/>
          <w:sz w:val="16"/>
        </w:rPr>
        <w:t xml:space="preserve"> astronomical </w:t>
      </w:r>
      <w:r w:rsidRPr="00AF6E62">
        <w:rPr>
          <w:rStyle w:val="StyleUnderline"/>
          <w:rFonts w:asciiTheme="majorHAnsi" w:hAnsiTheme="majorHAnsi" w:cstheme="majorHAnsi"/>
        </w:rPr>
        <w:t>figures are</w:t>
      </w:r>
      <w:r w:rsidRPr="00AF6E62">
        <w:rPr>
          <w:rFonts w:asciiTheme="majorHAnsi" w:hAnsiTheme="majorHAnsi" w:cstheme="majorHAnsi"/>
          <w:sz w:val="16"/>
        </w:rPr>
        <w:t xml:space="preserve"> certainly </w:t>
      </w:r>
      <w:r w:rsidRPr="00AF6E62">
        <w:rPr>
          <w:rStyle w:val="StyleUnderline"/>
          <w:rFonts w:asciiTheme="majorHAnsi" w:hAnsiTheme="majorHAnsi" w:cstheme="majorHAnsi"/>
        </w:rPr>
        <w:t xml:space="preserve">good news for the US military-industrial complex, but </w:t>
      </w:r>
      <w:r w:rsidRPr="00AF6E62">
        <w:rPr>
          <w:rFonts w:asciiTheme="majorHAnsi" w:hAnsiTheme="majorHAnsi" w:cstheme="majorHAnsi"/>
          <w:sz w:val="16"/>
        </w:rPr>
        <w:t xml:space="preserve">quite </w:t>
      </w:r>
      <w:r w:rsidRPr="00AF6E62">
        <w:rPr>
          <w:rStyle w:val="StyleUnderline"/>
          <w:rFonts w:asciiTheme="majorHAnsi" w:hAnsiTheme="majorHAnsi" w:cstheme="majorHAnsi"/>
        </w:rPr>
        <w:t>the opposite for</w:t>
      </w:r>
      <w:r w:rsidRPr="00AF6E62">
        <w:rPr>
          <w:rFonts w:asciiTheme="majorHAnsi" w:hAnsiTheme="majorHAnsi" w:cstheme="majorHAnsi"/>
          <w:sz w:val="16"/>
        </w:rPr>
        <w:t xml:space="preserve"> regional and </w:t>
      </w:r>
      <w:r w:rsidRPr="00AF6E62">
        <w:rPr>
          <w:rStyle w:val="StyleUnderline"/>
          <w:rFonts w:asciiTheme="majorHAnsi" w:hAnsiTheme="majorHAnsi" w:cstheme="majorHAnsi"/>
        </w:rPr>
        <w:t>global peace and stability. Saudi Arabia is already world’s largest importer of weapons</w:t>
      </w:r>
      <w:r w:rsidRPr="00AF6E62">
        <w:rPr>
          <w:rFonts w:asciiTheme="majorHAnsi" w:hAnsiTheme="majorHAnsi" w:cstheme="majorHAnsi"/>
          <w:sz w:val="16"/>
        </w:rPr>
        <w:t xml:space="preserve"> and the 4th largest military spender, and </w:t>
      </w:r>
      <w:r w:rsidRPr="00AF6E62">
        <w:rPr>
          <w:rStyle w:val="StyleUnderline"/>
          <w:rFonts w:asciiTheme="majorHAnsi" w:hAnsiTheme="majorHAnsi" w:cstheme="majorHAnsi"/>
        </w:rPr>
        <w:t>one out of every 7 dollars spent on defense imports in the world is spent by Saudi Arabia.</w:t>
      </w:r>
    </w:p>
    <w:p w14:paraId="1B6E3A53" w14:textId="77777777" w:rsidR="00984CAB" w:rsidRPr="00AF6E62" w:rsidRDefault="00984CAB" w:rsidP="00984CAB">
      <w:pPr>
        <w:rPr>
          <w:rFonts w:asciiTheme="majorHAnsi" w:hAnsiTheme="majorHAnsi" w:cstheme="majorHAnsi"/>
          <w:sz w:val="16"/>
        </w:rPr>
      </w:pPr>
      <w:r w:rsidRPr="00AF6E62">
        <w:rPr>
          <w:rFonts w:asciiTheme="majorHAnsi" w:hAnsiTheme="majorHAnsi" w:cstheme="majorHAnsi"/>
          <w:sz w:val="16"/>
        </w:rPr>
        <w:t xml:space="preserve">Adding to the 60 billion dollars arms sold to Riyadh by the previous Obama administration, </w:t>
      </w:r>
      <w:r w:rsidRPr="00AF6E62">
        <w:rPr>
          <w:rStyle w:val="StyleUnderline"/>
          <w:rFonts w:asciiTheme="majorHAnsi" w:hAnsiTheme="majorHAnsi" w:cstheme="majorHAnsi"/>
        </w:rPr>
        <w:t>Trump’s planned arms sales to the Kingdom will spur dangerous arms race by introducing massive</w:t>
      </w:r>
      <w:r w:rsidRPr="00AF6E62">
        <w:rPr>
          <w:rFonts w:asciiTheme="majorHAnsi" w:hAnsiTheme="majorHAnsi" w:cstheme="majorHAnsi"/>
          <w:sz w:val="16"/>
        </w:rPr>
        <w:t xml:space="preserve"> new </w:t>
      </w:r>
      <w:r w:rsidRPr="00AF6E62">
        <w:rPr>
          <w:rStyle w:val="StyleUnderline"/>
          <w:rFonts w:asciiTheme="majorHAnsi" w:hAnsiTheme="majorHAnsi" w:cstheme="majorHAnsi"/>
        </w:rPr>
        <w:t>disparity</w:t>
      </w:r>
      <w:r w:rsidRPr="00AF6E62">
        <w:rPr>
          <w:rFonts w:asciiTheme="majorHAnsi" w:hAnsiTheme="majorHAnsi" w:cstheme="majorHAnsi"/>
          <w:sz w:val="16"/>
        </w:rPr>
        <w:t>, e.g., between Iran and the Saudi-led bloc of Gulf Cooperation Council (GCC) states that routinely outspend Iran by a ratio of more than 10 to 1.</w:t>
      </w:r>
    </w:p>
    <w:p w14:paraId="6EC0389F" w14:textId="77777777" w:rsidR="00984CAB" w:rsidRPr="00AF6E62" w:rsidRDefault="00984CAB" w:rsidP="00984CAB">
      <w:pPr>
        <w:rPr>
          <w:rFonts w:asciiTheme="majorHAnsi" w:hAnsiTheme="majorHAnsi" w:cstheme="majorHAnsi"/>
          <w:sz w:val="16"/>
          <w:szCs w:val="16"/>
        </w:rPr>
      </w:pPr>
      <w:r w:rsidRPr="00AF6E62">
        <w:rPr>
          <w:rFonts w:asciiTheme="majorHAnsi" w:hAnsiTheme="majorHAnsi" w:cstheme="majorHAnsi"/>
          <w:sz w:val="16"/>
          <w:szCs w:val="16"/>
        </w:rPr>
        <w:t xml:space="preserve">Apparently, Trump’s other intention of his Saudi visit, to cement relations with an important client state, is to clinch the Saudis’ commitment to spend tens of billions of dollars on US infrastructure projects, thus making the Saudi royal family into solid partners for Trump’s “America First” vision. To achieve all these objectives, US is accommodating Riyadh in its </w:t>
      </w:r>
      <w:proofErr w:type="spellStart"/>
      <w:r w:rsidRPr="00AF6E62">
        <w:rPr>
          <w:rFonts w:asciiTheme="majorHAnsi" w:hAnsiTheme="majorHAnsi" w:cstheme="majorHAnsi"/>
          <w:sz w:val="16"/>
          <w:szCs w:val="16"/>
        </w:rPr>
        <w:t>Iranophobic</w:t>
      </w:r>
      <w:proofErr w:type="spellEnd"/>
      <w:r w:rsidRPr="00AF6E62">
        <w:rPr>
          <w:rFonts w:asciiTheme="majorHAnsi" w:hAnsiTheme="majorHAnsi" w:cstheme="majorHAnsi"/>
          <w:sz w:val="16"/>
          <w:szCs w:val="16"/>
        </w:rPr>
        <w:t xml:space="preserve"> strategy and framing the arms sales in terms of a new “Arab NATO” that integrates forces from a number of other Arab countries in the Middle East and North Africa. Thus, we must expect to hear more of Trump’s anti-Iran rhetoric in his Middle East trip.</w:t>
      </w:r>
    </w:p>
    <w:p w14:paraId="5F492DFC"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At a time when the European Parliament has voted to block arms sales to Saudi Arabia over its on-going atrocities in Yemen, and some leading European politicians such as </w:t>
      </w:r>
      <w:proofErr w:type="spellStart"/>
      <w:r w:rsidRPr="00AF6E62">
        <w:rPr>
          <w:rFonts w:asciiTheme="majorHAnsi" w:hAnsiTheme="majorHAnsi" w:cstheme="majorHAnsi"/>
          <w:sz w:val="16"/>
        </w:rPr>
        <w:t>Jermy</w:t>
      </w:r>
      <w:proofErr w:type="spellEnd"/>
      <w:r w:rsidRPr="00AF6E62">
        <w:rPr>
          <w:rFonts w:asciiTheme="majorHAnsi" w:hAnsiTheme="majorHAnsi" w:cstheme="majorHAnsi"/>
          <w:sz w:val="16"/>
        </w:rPr>
        <w:t xml:space="preserve"> Corbyn, head of British Labor Party, vowing to end UK’s lucrative arms sale to the Saudis if victorious at the upcoming elections in June, the Americans are singing a completely different tune, oblivious to the need to couch their arms sales policy in a coherent Middle East policy. There is, in fact, a vacuum of a sound US Middle East policy, and </w:t>
      </w:r>
      <w:r w:rsidRPr="00AF6E62">
        <w:rPr>
          <w:rStyle w:val="StyleUnderline"/>
          <w:rFonts w:asciiTheme="majorHAnsi" w:hAnsiTheme="majorHAnsi" w:cstheme="majorHAnsi"/>
        </w:rPr>
        <w:t>Washington’s one-dimensional and short-sighted Persian Gulf policy runs the risk of undermining its Syria policy</w:t>
      </w:r>
      <w:r w:rsidRPr="00AF6E62">
        <w:rPr>
          <w:rFonts w:asciiTheme="majorHAnsi" w:hAnsiTheme="majorHAnsi" w:cstheme="majorHAnsi"/>
          <w:sz w:val="16"/>
        </w:rPr>
        <w:t xml:space="preserve">, as well as </w:t>
      </w:r>
      <w:r w:rsidRPr="00AF6E62">
        <w:rPr>
          <w:rStyle w:val="StyleUnderline"/>
          <w:rFonts w:asciiTheme="majorHAnsi" w:hAnsiTheme="majorHAnsi" w:cstheme="majorHAnsi"/>
        </w:rPr>
        <w:t>putting it on a collision course with Iran.</w:t>
      </w:r>
    </w:p>
    <w:p w14:paraId="15761110"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With respect to the planned arms sales to Saudi Arabia, </w:t>
      </w:r>
      <w:r w:rsidRPr="00AF6E62">
        <w:rPr>
          <w:rStyle w:val="StyleUnderline"/>
          <w:rFonts w:asciiTheme="majorHAnsi" w:hAnsiTheme="majorHAnsi" w:cstheme="majorHAnsi"/>
        </w:rPr>
        <w:t>the list of high-tech weaponry includes THAAD missile interceptor system, combat ships, latest jet fighters, attack helicopters, laser-guided bombs, long-range artillery, etc.</w:t>
      </w:r>
      <w:r w:rsidRPr="00AF6E62">
        <w:rPr>
          <w:rFonts w:asciiTheme="majorHAnsi" w:hAnsiTheme="majorHAnsi" w:cstheme="majorHAnsi"/>
          <w:sz w:val="16"/>
        </w:rPr>
        <w:t xml:space="preserve"> Various US </w:t>
      </w:r>
      <w:r w:rsidRPr="00AF6E62">
        <w:rPr>
          <w:rStyle w:val="StyleUnderline"/>
          <w:rFonts w:asciiTheme="majorHAnsi" w:hAnsiTheme="majorHAnsi" w:cstheme="majorHAnsi"/>
        </w:rPr>
        <w:t>experts</w:t>
      </w:r>
      <w:r w:rsidRPr="00AF6E62">
        <w:rPr>
          <w:rFonts w:asciiTheme="majorHAnsi" w:hAnsiTheme="majorHAnsi" w:cstheme="majorHAnsi"/>
          <w:sz w:val="16"/>
        </w:rPr>
        <w:t xml:space="preserve">, such as Anthony Cordesman, </w:t>
      </w:r>
      <w:r w:rsidRPr="00AF6E62">
        <w:rPr>
          <w:rStyle w:val="StyleUnderline"/>
          <w:rFonts w:asciiTheme="majorHAnsi" w:hAnsiTheme="majorHAnsi" w:cstheme="majorHAnsi"/>
        </w:rPr>
        <w:t>are falling over backward trying to rationalize these destabilizing arms sales that pose a new level of threat to</w:t>
      </w:r>
      <w:r w:rsidRPr="00AF6E62">
        <w:rPr>
          <w:rFonts w:asciiTheme="majorHAnsi" w:hAnsiTheme="majorHAnsi" w:cstheme="majorHAnsi"/>
          <w:sz w:val="16"/>
        </w:rPr>
        <w:t xml:space="preserve"> Iran’s </w:t>
      </w:r>
      <w:r w:rsidRPr="00AF6E62">
        <w:rPr>
          <w:rStyle w:val="StyleUnderline"/>
          <w:rFonts w:asciiTheme="majorHAnsi" w:hAnsiTheme="majorHAnsi" w:cstheme="majorHAnsi"/>
        </w:rPr>
        <w:t>national security and even implicate Russia</w:t>
      </w:r>
      <w:r w:rsidRPr="00AF6E62">
        <w:rPr>
          <w:rFonts w:asciiTheme="majorHAnsi" w:hAnsiTheme="majorHAnsi" w:cstheme="majorHAnsi"/>
          <w:sz w:val="16"/>
        </w:rPr>
        <w:t xml:space="preserve">’s national security since an “Arab NATO” would inevitably integrate the Persian Gulf-based defense system with the NATO system in Europe and elsewhere. In other words, the creation of an “Arab NATO” is in line with the post-Cold War NATO’s “eastern expansion” that poses risks to both Russia </w:t>
      </w:r>
      <w:r w:rsidRPr="00AF6E62">
        <w:rPr>
          <w:rStyle w:val="StyleUnderline"/>
          <w:rFonts w:asciiTheme="majorHAnsi" w:hAnsiTheme="majorHAnsi" w:cstheme="majorHAnsi"/>
        </w:rPr>
        <w:t>and China.</w:t>
      </w:r>
    </w:p>
    <w:p w14:paraId="6D795798" w14:textId="77777777" w:rsidR="00984CAB" w:rsidRPr="00AF6E62" w:rsidRDefault="00984CAB" w:rsidP="00984CAB">
      <w:pPr>
        <w:rPr>
          <w:rFonts w:asciiTheme="majorHAnsi" w:hAnsiTheme="majorHAnsi" w:cstheme="majorHAnsi"/>
          <w:sz w:val="16"/>
        </w:rPr>
      </w:pPr>
      <w:r w:rsidRPr="00AF6E62">
        <w:rPr>
          <w:rFonts w:asciiTheme="majorHAnsi" w:hAnsiTheme="majorHAnsi" w:cstheme="majorHAnsi"/>
          <w:sz w:val="16"/>
        </w:rPr>
        <w:t xml:space="preserve">Not only that, US’s carte blanche for the Saudi military wish list is closely linked to (a) their known arms shipments to Syria, and (b) their current atrocities in Yemen, condemned by world’s rights organizations. </w:t>
      </w:r>
      <w:r w:rsidRPr="00AF6E62">
        <w:rPr>
          <w:rStyle w:val="StyleUnderline"/>
          <w:rFonts w:asciiTheme="majorHAnsi" w:hAnsiTheme="majorHAnsi" w:cstheme="majorHAnsi"/>
        </w:rPr>
        <w:t>The Saudis have been operating</w:t>
      </w:r>
      <w:r w:rsidRPr="00AF6E62">
        <w:rPr>
          <w:rFonts w:asciiTheme="majorHAnsi" w:hAnsiTheme="majorHAnsi" w:cstheme="majorHAnsi"/>
          <w:sz w:val="16"/>
        </w:rPr>
        <w:t xml:space="preserve"> their </w:t>
      </w:r>
      <w:r w:rsidRPr="00AF6E62">
        <w:rPr>
          <w:rStyle w:val="StyleUnderline"/>
          <w:rFonts w:asciiTheme="majorHAnsi" w:hAnsiTheme="majorHAnsi" w:cstheme="majorHAnsi"/>
        </w:rPr>
        <w:t>US-made F-15 in the Yemen conflict</w:t>
      </w:r>
      <w:r w:rsidRPr="00AF6E62">
        <w:rPr>
          <w:rFonts w:asciiTheme="majorHAnsi" w:hAnsiTheme="majorHAnsi" w:cstheme="majorHAnsi"/>
          <w:sz w:val="16"/>
        </w:rPr>
        <w:t xml:space="preserve">, as well as the UK-made cluster bombs, and are now planning an amphibious assault on the Houthi-controlled </w:t>
      </w:r>
      <w:proofErr w:type="spellStart"/>
      <w:r w:rsidRPr="00AF6E62">
        <w:rPr>
          <w:rFonts w:asciiTheme="majorHAnsi" w:hAnsiTheme="majorHAnsi" w:cstheme="majorHAnsi"/>
          <w:sz w:val="16"/>
        </w:rPr>
        <w:t>Hodeidah</w:t>
      </w:r>
      <w:proofErr w:type="spellEnd"/>
      <w:r w:rsidRPr="00AF6E62">
        <w:rPr>
          <w:rFonts w:asciiTheme="majorHAnsi" w:hAnsiTheme="majorHAnsi" w:cstheme="majorHAnsi"/>
          <w:sz w:val="16"/>
        </w:rPr>
        <w:t xml:space="preserve"> Port, with the help of their partners-in-crime UAE, </w:t>
      </w:r>
      <w:r w:rsidRPr="00AF6E62">
        <w:rPr>
          <w:rStyle w:val="StyleUnderline"/>
          <w:rFonts w:asciiTheme="majorHAnsi" w:hAnsiTheme="majorHAnsi" w:cstheme="majorHAnsi"/>
        </w:rPr>
        <w:t xml:space="preserve">which </w:t>
      </w:r>
      <w:r w:rsidRPr="00AF6E62">
        <w:rPr>
          <w:rFonts w:asciiTheme="majorHAnsi" w:hAnsiTheme="majorHAnsi" w:cstheme="majorHAnsi"/>
          <w:sz w:val="16"/>
        </w:rPr>
        <w:t>wi</w:t>
      </w:r>
      <w:r w:rsidRPr="00AF6E62">
        <w:rPr>
          <w:rFonts w:asciiTheme="majorHAnsi" w:hAnsiTheme="majorHAnsi" w:cstheme="majorHAnsi"/>
          <w:sz w:val="16"/>
          <w:szCs w:val="16"/>
        </w:rPr>
        <w:t>ll cer</w:t>
      </w:r>
      <w:r w:rsidRPr="00AF6E62">
        <w:rPr>
          <w:rFonts w:asciiTheme="majorHAnsi" w:hAnsiTheme="majorHAnsi" w:cstheme="majorHAnsi"/>
          <w:sz w:val="16"/>
        </w:rPr>
        <w:t xml:space="preserve">tainly </w:t>
      </w:r>
      <w:r w:rsidRPr="00AF6E62">
        <w:rPr>
          <w:rStyle w:val="StyleUnderline"/>
          <w:rFonts w:asciiTheme="majorHAnsi" w:hAnsiTheme="majorHAnsi" w:cstheme="majorHAnsi"/>
        </w:rPr>
        <w:t>add to the present humanitarian catastrophe in Yemen and,</w:t>
      </w:r>
      <w:r w:rsidRPr="00AF6E62">
        <w:rPr>
          <w:rFonts w:asciiTheme="majorHAnsi" w:hAnsiTheme="majorHAnsi" w:cstheme="majorHAnsi"/>
          <w:sz w:val="16"/>
        </w:rPr>
        <w:t xml:space="preserve"> also, further </w:t>
      </w:r>
      <w:r w:rsidRPr="00AF6E62">
        <w:rPr>
          <w:rStyle w:val="StyleUnderline"/>
          <w:rFonts w:asciiTheme="majorHAnsi" w:hAnsiTheme="majorHAnsi" w:cstheme="majorHAnsi"/>
        </w:rPr>
        <w:t>increase US’s direct military involvement</w:t>
      </w:r>
      <w:r w:rsidRPr="00AF6E62">
        <w:rPr>
          <w:rFonts w:asciiTheme="majorHAnsi" w:hAnsiTheme="majorHAnsi" w:cstheme="majorHAnsi"/>
          <w:sz w:val="16"/>
        </w:rPr>
        <w:t>, which is presently limited to providing logistical support for the Saudi air campaign.</w:t>
      </w:r>
    </w:p>
    <w:p w14:paraId="632258AE" w14:textId="77777777" w:rsidR="00984CAB" w:rsidRPr="00AF6E62" w:rsidRDefault="00984CAB" w:rsidP="00984CAB">
      <w:pPr>
        <w:rPr>
          <w:rFonts w:asciiTheme="majorHAnsi" w:hAnsiTheme="majorHAnsi" w:cstheme="majorHAnsi"/>
          <w:sz w:val="12"/>
          <w:szCs w:val="12"/>
        </w:rPr>
      </w:pPr>
      <w:r w:rsidRPr="00AF6E62">
        <w:rPr>
          <w:rFonts w:asciiTheme="majorHAnsi" w:hAnsiTheme="majorHAnsi" w:cstheme="majorHAnsi"/>
          <w:sz w:val="12"/>
          <w:szCs w:val="12"/>
        </w:rPr>
        <w:t xml:space="preserve">In addition to Saudi Arabia, the oppressive sheiks running Bahrain have also received fresh military imports from the US, decried by their jailed human rights activist, Nabeel Rajab, in his recent column in the New York Times. At long last, the US had dropped even the pretension of human rights concern, with Trump </w:t>
      </w:r>
      <w:proofErr w:type="spellStart"/>
      <w:r w:rsidRPr="00AF6E62">
        <w:rPr>
          <w:rFonts w:asciiTheme="majorHAnsi" w:hAnsiTheme="majorHAnsi" w:cstheme="majorHAnsi"/>
          <w:sz w:val="12"/>
          <w:szCs w:val="12"/>
        </w:rPr>
        <w:t>chummying</w:t>
      </w:r>
      <w:proofErr w:type="spellEnd"/>
      <w:r w:rsidRPr="00AF6E62">
        <w:rPr>
          <w:rFonts w:asciiTheme="majorHAnsi" w:hAnsiTheme="majorHAnsi" w:cstheme="majorHAnsi"/>
          <w:sz w:val="12"/>
          <w:szCs w:val="12"/>
        </w:rPr>
        <w:t xml:space="preserve"> with various Middle East dictators in the Oval Office, thus putting on display the US’s “imperialist hubris at its worst,” to paraphrase a poem from Kipling.</w:t>
      </w:r>
    </w:p>
    <w:p w14:paraId="37B0EBCB" w14:textId="77777777" w:rsidR="00984CAB" w:rsidRPr="00AF6E62" w:rsidRDefault="00984CAB" w:rsidP="00984CAB">
      <w:pPr>
        <w:rPr>
          <w:rFonts w:asciiTheme="majorHAnsi" w:hAnsiTheme="majorHAnsi" w:cstheme="majorHAnsi"/>
          <w:sz w:val="12"/>
          <w:szCs w:val="12"/>
        </w:rPr>
      </w:pPr>
      <w:r w:rsidRPr="00AF6E62">
        <w:rPr>
          <w:rFonts w:asciiTheme="majorHAnsi" w:hAnsiTheme="majorHAnsi" w:cstheme="majorHAnsi"/>
          <w:sz w:val="12"/>
          <w:szCs w:val="12"/>
        </w:rPr>
        <w:t>An important question is if, indeed, such a militaristic US approach in the Middle East actually benefits the security of its own network of client states such as Saudi Arabia? Lest we forget, the internal economic woes of Saudi Arabia, grappling with the plummeting oil prices, corruption, and mismanagement, are multiplying. The Kingdom has a 30 percent youth unemployment and it has been tapping into its strategic reserve to buy political loyalty through handouts that are untenable in the long run.</w:t>
      </w:r>
    </w:p>
    <w:p w14:paraId="1952A9C2"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Instead of devoting its precious resources to the priorities at home, the </w:t>
      </w:r>
      <w:r w:rsidRPr="00AF6E62">
        <w:rPr>
          <w:rStyle w:val="StyleUnderline"/>
          <w:rFonts w:asciiTheme="majorHAnsi" w:hAnsiTheme="majorHAnsi" w:cstheme="majorHAnsi"/>
        </w:rPr>
        <w:t>Saudi puppets are</w:t>
      </w:r>
      <w:r w:rsidRPr="00AF6E62">
        <w:rPr>
          <w:rFonts w:asciiTheme="majorHAnsi" w:hAnsiTheme="majorHAnsi" w:cstheme="majorHAnsi"/>
          <w:sz w:val="16"/>
        </w:rPr>
        <w:t xml:space="preserve"> now </w:t>
      </w:r>
      <w:r w:rsidRPr="00AF6E62">
        <w:rPr>
          <w:rStyle w:val="StyleUnderline"/>
          <w:rFonts w:asciiTheme="majorHAnsi" w:hAnsiTheme="majorHAnsi" w:cstheme="majorHAnsi"/>
        </w:rPr>
        <w:t>appeasing Uncle Sam by pouring money</w:t>
      </w:r>
      <w:r w:rsidRPr="00AF6E62">
        <w:rPr>
          <w:rFonts w:asciiTheme="majorHAnsi" w:hAnsiTheme="majorHAnsi" w:cstheme="majorHAnsi"/>
          <w:sz w:val="16"/>
        </w:rPr>
        <w:t xml:space="preserve"> into US economy </w:t>
      </w:r>
      <w:r w:rsidRPr="00AF6E62">
        <w:rPr>
          <w:rStyle w:val="StyleUnderline"/>
          <w:rFonts w:asciiTheme="majorHAnsi" w:hAnsiTheme="majorHAnsi" w:cstheme="majorHAnsi"/>
        </w:rPr>
        <w:t>and bringing broad smiles on</w:t>
      </w:r>
      <w:r w:rsidRPr="00AF6E62">
        <w:rPr>
          <w:rFonts w:asciiTheme="majorHAnsi" w:hAnsiTheme="majorHAnsi" w:cstheme="majorHAnsi"/>
          <w:sz w:val="16"/>
        </w:rPr>
        <w:t xml:space="preserve"> the CEO’s Lockheed Martin, General Dynamic, Northrop Grumman and other </w:t>
      </w:r>
      <w:r w:rsidRPr="00AF6E62">
        <w:rPr>
          <w:rStyle w:val="StyleUnderline"/>
          <w:rFonts w:asciiTheme="majorHAnsi" w:hAnsiTheme="majorHAnsi" w:cstheme="majorHAnsi"/>
        </w:rPr>
        <w:t>major US defense contractors</w:t>
      </w:r>
      <w:r w:rsidRPr="00AF6E62">
        <w:rPr>
          <w:rFonts w:asciiTheme="majorHAnsi" w:hAnsiTheme="majorHAnsi" w:cstheme="majorHAnsi"/>
          <w:sz w:val="16"/>
        </w:rPr>
        <w:t xml:space="preserve">. Of course, </w:t>
      </w:r>
      <w:r w:rsidRPr="00AF6E62">
        <w:rPr>
          <w:rStyle w:val="StyleUnderline"/>
          <w:rFonts w:asciiTheme="majorHAnsi" w:hAnsiTheme="majorHAnsi" w:cstheme="majorHAnsi"/>
        </w:rPr>
        <w:t>the latter are</w:t>
      </w:r>
      <w:r w:rsidRPr="00AF6E62">
        <w:rPr>
          <w:rFonts w:asciiTheme="majorHAnsi" w:hAnsiTheme="majorHAnsi" w:cstheme="majorHAnsi"/>
          <w:sz w:val="16"/>
        </w:rPr>
        <w:t xml:space="preserve"> more than </w:t>
      </w:r>
      <w:r w:rsidRPr="00AF6E62">
        <w:rPr>
          <w:rStyle w:val="StyleUnderline"/>
          <w:rFonts w:asciiTheme="majorHAnsi" w:hAnsiTheme="majorHAnsi" w:cstheme="majorHAnsi"/>
        </w:rPr>
        <w:t>thrilled about the depletion of Saudi arms stockpile after two years of assault on poor Yemen, which provides the necessary justification for more arms to the Saudis.</w:t>
      </w:r>
    </w:p>
    <w:p w14:paraId="1347373E" w14:textId="77777777" w:rsidR="00984CAB" w:rsidRPr="00AF6E62" w:rsidRDefault="00984CAB" w:rsidP="00984CAB">
      <w:pPr>
        <w:pStyle w:val="Heading4"/>
        <w:rPr>
          <w:rFonts w:asciiTheme="majorHAnsi" w:hAnsiTheme="majorHAnsi" w:cstheme="majorHAnsi"/>
        </w:rPr>
      </w:pPr>
      <w:r w:rsidRPr="00AF6E62">
        <w:rPr>
          <w:rFonts w:asciiTheme="majorHAnsi" w:hAnsiTheme="majorHAnsi" w:cstheme="majorHAnsi"/>
        </w:rPr>
        <w:t>Supporting continued arms sales to Saudi Arabia greenlights violence and human rights abuses for the sake of American empire and economic well-being</w:t>
      </w:r>
    </w:p>
    <w:p w14:paraId="2E1F0F1B" w14:textId="77777777" w:rsidR="00984CAB" w:rsidRPr="00AF6E62" w:rsidRDefault="00984CAB" w:rsidP="00984CAB">
      <w:pPr>
        <w:rPr>
          <w:rFonts w:asciiTheme="majorHAnsi" w:hAnsiTheme="majorHAnsi" w:cstheme="majorHAnsi"/>
        </w:rPr>
      </w:pPr>
      <w:proofErr w:type="spellStart"/>
      <w:r w:rsidRPr="00AF6E62">
        <w:rPr>
          <w:rStyle w:val="Style13ptBold"/>
          <w:rFonts w:asciiTheme="majorHAnsi" w:hAnsiTheme="majorHAnsi" w:cstheme="majorHAnsi"/>
        </w:rPr>
        <w:t>RevCom</w:t>
      </w:r>
      <w:proofErr w:type="spellEnd"/>
      <w:r w:rsidRPr="00AF6E62">
        <w:rPr>
          <w:rStyle w:val="Style13ptBold"/>
          <w:rFonts w:asciiTheme="majorHAnsi" w:hAnsiTheme="majorHAnsi" w:cstheme="majorHAnsi"/>
        </w:rPr>
        <w:t xml:space="preserve"> 18</w:t>
      </w:r>
      <w:r w:rsidRPr="00AF6E62">
        <w:rPr>
          <w:rFonts w:asciiTheme="majorHAnsi" w:hAnsiTheme="majorHAnsi" w:cstheme="majorHAnsi"/>
        </w:rPr>
        <w:t xml:space="preserve"> (Revolution Newspaper, ““The World Is a Very Dangerous </w:t>
      </w:r>
      <w:proofErr w:type="gramStart"/>
      <w:r w:rsidRPr="00AF6E62">
        <w:rPr>
          <w:rFonts w:asciiTheme="majorHAnsi" w:hAnsiTheme="majorHAnsi" w:cstheme="majorHAnsi"/>
        </w:rPr>
        <w:t>Place”...</w:t>
      </w:r>
      <w:proofErr w:type="gramEnd"/>
      <w:r w:rsidRPr="00AF6E62">
        <w:rPr>
          <w:rFonts w:asciiTheme="majorHAnsi" w:hAnsiTheme="majorHAnsi" w:cstheme="majorHAnsi"/>
        </w:rPr>
        <w:t xml:space="preserve"> and We’re Going to Commit Any Crime, Tell Any Lie, and Support Any Butcher to Keep “America First””, https://revcom.us/a/571/dissecting-trumps-cold-blooded-statement-on-murder-of-journalist-jamal-khashoggi-en.html, 26 November 2018)</w:t>
      </w:r>
    </w:p>
    <w:p w14:paraId="78934085" w14:textId="77777777" w:rsidR="00984CAB" w:rsidRPr="00AF6E62" w:rsidRDefault="00984CAB" w:rsidP="00984CAB">
      <w:pPr>
        <w:rPr>
          <w:rFonts w:asciiTheme="majorHAnsi" w:hAnsiTheme="majorHAnsi" w:cstheme="majorHAnsi"/>
          <w:sz w:val="16"/>
        </w:rPr>
      </w:pPr>
      <w:r w:rsidRPr="00AF6E62">
        <w:rPr>
          <w:rStyle w:val="StyleUnderline"/>
          <w:rFonts w:asciiTheme="majorHAnsi" w:hAnsiTheme="majorHAnsi" w:cstheme="majorHAnsi"/>
        </w:rPr>
        <w:t>Khashoggi’s murder</w:t>
      </w:r>
      <w:r w:rsidRPr="00AF6E62">
        <w:rPr>
          <w:rFonts w:asciiTheme="majorHAnsi" w:hAnsiTheme="majorHAnsi" w:cstheme="majorHAnsi"/>
          <w:sz w:val="16"/>
        </w:rPr>
        <w:t xml:space="preserve"> had </w:t>
      </w:r>
      <w:r w:rsidRPr="00AF6E62">
        <w:rPr>
          <w:rStyle w:val="StyleUnderline"/>
          <w:rFonts w:asciiTheme="majorHAnsi" w:hAnsiTheme="majorHAnsi" w:cstheme="majorHAnsi"/>
        </w:rPr>
        <w:t>sparked a global furor and created</w:t>
      </w:r>
      <w:r w:rsidRPr="00AF6E62">
        <w:rPr>
          <w:rFonts w:asciiTheme="majorHAnsi" w:hAnsiTheme="majorHAnsi" w:cstheme="majorHAnsi"/>
          <w:sz w:val="16"/>
        </w:rPr>
        <w:t xml:space="preserve"> what the Washington Post called </w:t>
      </w:r>
      <w:r w:rsidRPr="00AF6E62">
        <w:rPr>
          <w:rStyle w:val="StyleUnderline"/>
          <w:rFonts w:asciiTheme="majorHAnsi" w:hAnsiTheme="majorHAnsi" w:cstheme="majorHAnsi"/>
        </w:rPr>
        <w:t>a “foreign policy crisis” for the U.S.</w:t>
      </w:r>
      <w:r w:rsidRPr="00AF6E62">
        <w:rPr>
          <w:rFonts w:asciiTheme="majorHAnsi" w:hAnsiTheme="majorHAnsi" w:cstheme="majorHAnsi"/>
          <w:sz w:val="16"/>
        </w:rPr>
        <w:t xml:space="preserve"> Trump had dodged and double-talked around the issue of who was responsible for the killing for weeks. But growing evidence and even a CIA assessment that Trump ally Saudi crown prince Mohammed bin Salman (MBS) had ordered the assassination—along with the way in which </w:t>
      </w:r>
      <w:r w:rsidRPr="00AF6E62">
        <w:rPr>
          <w:rStyle w:val="StyleUnderline"/>
          <w:rFonts w:asciiTheme="majorHAnsi" w:hAnsiTheme="majorHAnsi" w:cstheme="majorHAnsi"/>
        </w:rPr>
        <w:t>the Khashoggi furor was turning global attention toward the</w:t>
      </w:r>
      <w:r w:rsidRPr="00AF6E62">
        <w:rPr>
          <w:rFonts w:asciiTheme="majorHAnsi" w:hAnsiTheme="majorHAnsi" w:cstheme="majorHAnsi"/>
          <w:sz w:val="16"/>
        </w:rPr>
        <w:t xml:space="preserve"> towering </w:t>
      </w:r>
      <w:r w:rsidRPr="00AF6E62">
        <w:rPr>
          <w:rStyle w:val="StyleUnderline"/>
          <w:rFonts w:asciiTheme="majorHAnsi" w:hAnsiTheme="majorHAnsi" w:cstheme="majorHAnsi"/>
        </w:rPr>
        <w:t>war crimes being committed by the U.S. and Saudi Arabia in Yemen</w:t>
      </w:r>
      <w:r w:rsidRPr="00AF6E62">
        <w:rPr>
          <w:rFonts w:asciiTheme="majorHAnsi" w:hAnsiTheme="majorHAnsi" w:cstheme="majorHAnsi"/>
          <w:sz w:val="16"/>
        </w:rPr>
        <w:t>—forced Trump’s hand.</w:t>
      </w:r>
    </w:p>
    <w:p w14:paraId="441F139F" w14:textId="77777777" w:rsidR="00984CAB" w:rsidRPr="00AF6E62" w:rsidRDefault="00984CAB" w:rsidP="00984CAB">
      <w:pPr>
        <w:rPr>
          <w:rFonts w:asciiTheme="majorHAnsi" w:hAnsiTheme="majorHAnsi" w:cstheme="majorHAnsi"/>
          <w:sz w:val="16"/>
        </w:rPr>
      </w:pPr>
      <w:r w:rsidRPr="00AF6E62">
        <w:rPr>
          <w:rStyle w:val="StyleUnderline"/>
          <w:rFonts w:asciiTheme="majorHAnsi" w:hAnsiTheme="majorHAnsi" w:cstheme="majorHAnsi"/>
        </w:rPr>
        <w:t>Trump</w:t>
      </w:r>
      <w:r w:rsidRPr="00AF6E62">
        <w:rPr>
          <w:rFonts w:asciiTheme="majorHAnsi" w:hAnsiTheme="majorHAnsi" w:cstheme="majorHAnsi"/>
          <w:sz w:val="16"/>
        </w:rPr>
        <w:t xml:space="preserve"> didn’t back down from his support for MBS and the blood-soaked, medieval Saudi kingdom. He </w:t>
      </w:r>
      <w:r w:rsidRPr="00AF6E62">
        <w:rPr>
          <w:rStyle w:val="StyleUnderline"/>
          <w:rFonts w:asciiTheme="majorHAnsi" w:hAnsiTheme="majorHAnsi" w:cstheme="majorHAnsi"/>
        </w:rPr>
        <w:t>doubled down</w:t>
      </w:r>
      <w:r w:rsidRPr="00AF6E62">
        <w:rPr>
          <w:rFonts w:asciiTheme="majorHAnsi" w:hAnsiTheme="majorHAnsi" w:cstheme="majorHAnsi"/>
          <w:sz w:val="16"/>
        </w:rPr>
        <w:t>. And in the course of his lie-filled, fascist rant, he laid bare some truths about what this country is all about, what it really brings to the world, and the serious difficulties America’s empire is mired in.</w:t>
      </w:r>
    </w:p>
    <w:p w14:paraId="7740846A" w14:textId="77777777" w:rsidR="00984CAB" w:rsidRPr="00AF6E62" w:rsidRDefault="00984CAB" w:rsidP="00984CAB">
      <w:pPr>
        <w:rPr>
          <w:rFonts w:asciiTheme="majorHAnsi" w:hAnsiTheme="majorHAnsi" w:cstheme="majorHAnsi"/>
          <w:sz w:val="16"/>
        </w:rPr>
      </w:pPr>
      <w:r w:rsidRPr="00AF6E62">
        <w:rPr>
          <w:rFonts w:asciiTheme="majorHAnsi" w:hAnsiTheme="majorHAnsi" w:cstheme="majorHAnsi"/>
          <w:sz w:val="16"/>
        </w:rPr>
        <w:t xml:space="preserve">Just titling a statement about this brutal murder “Standing with Saudi Arabia” and starting and ending it with declarations of “America First!” spoke volumes and sent a barbaric message. This made clear that he and </w:t>
      </w:r>
      <w:r w:rsidRPr="00AF6E62">
        <w:rPr>
          <w:rStyle w:val="StyleUnderline"/>
          <w:rFonts w:asciiTheme="majorHAnsi" w:hAnsiTheme="majorHAnsi" w:cstheme="majorHAnsi"/>
        </w:rPr>
        <w:t>his regime weren’t going to let</w:t>
      </w:r>
      <w:r w:rsidRPr="00AF6E62">
        <w:rPr>
          <w:rFonts w:asciiTheme="majorHAnsi" w:hAnsiTheme="majorHAnsi" w:cstheme="majorHAnsi"/>
          <w:sz w:val="16"/>
        </w:rPr>
        <w:t xml:space="preserve"> Jamal Khashoggi’s </w:t>
      </w:r>
      <w:r w:rsidRPr="00AF6E62">
        <w:rPr>
          <w:rStyle w:val="StyleUnderline"/>
          <w:rFonts w:asciiTheme="majorHAnsi" w:hAnsiTheme="majorHAnsi" w:cstheme="majorHAnsi"/>
        </w:rPr>
        <w:t>murder</w:t>
      </w:r>
      <w:r w:rsidRPr="00AF6E62">
        <w:rPr>
          <w:rFonts w:asciiTheme="majorHAnsi" w:hAnsiTheme="majorHAnsi" w:cstheme="majorHAnsi"/>
          <w:sz w:val="16"/>
        </w:rPr>
        <w:t xml:space="preserve">, concern for traditional norms like abiding by </w:t>
      </w:r>
      <w:r w:rsidRPr="00AF6E62">
        <w:rPr>
          <w:rStyle w:val="StyleUnderline"/>
          <w:rFonts w:asciiTheme="majorHAnsi" w:hAnsiTheme="majorHAnsi" w:cstheme="majorHAnsi"/>
        </w:rPr>
        <w:t>international law</w:t>
      </w:r>
      <w:r w:rsidRPr="00AF6E62">
        <w:rPr>
          <w:rFonts w:asciiTheme="majorHAnsi" w:hAnsiTheme="majorHAnsi" w:cstheme="majorHAnsi"/>
          <w:sz w:val="16"/>
        </w:rPr>
        <w:t xml:space="preserve">, professed concerns for </w:t>
      </w:r>
      <w:r w:rsidRPr="00AF6E62">
        <w:rPr>
          <w:rStyle w:val="StyleUnderline"/>
          <w:rFonts w:asciiTheme="majorHAnsi" w:hAnsiTheme="majorHAnsi" w:cstheme="majorHAnsi"/>
        </w:rPr>
        <w:t>human rights and press freedoms</w:t>
      </w:r>
      <w:r w:rsidRPr="00AF6E62">
        <w:rPr>
          <w:rFonts w:asciiTheme="majorHAnsi" w:hAnsiTheme="majorHAnsi" w:cstheme="majorHAnsi"/>
          <w:sz w:val="16"/>
        </w:rPr>
        <w:t xml:space="preserve">, and a little thing like the truth </w:t>
      </w:r>
      <w:r w:rsidRPr="00AF6E62">
        <w:rPr>
          <w:rStyle w:val="StyleUnderline"/>
          <w:rFonts w:asciiTheme="majorHAnsi" w:hAnsiTheme="majorHAnsi" w:cstheme="majorHAnsi"/>
        </w:rPr>
        <w:t>get in the way of their pursuit of naked imperialist domination and plunder.</w:t>
      </w:r>
      <w:r w:rsidRPr="00AF6E62">
        <w:rPr>
          <w:rFonts w:asciiTheme="majorHAnsi" w:hAnsiTheme="majorHAnsi" w:cstheme="majorHAnsi"/>
          <w:sz w:val="16"/>
        </w:rPr>
        <w:t xml:space="preserve"> Instead, </w:t>
      </w:r>
      <w:r w:rsidRPr="00AF6E62">
        <w:rPr>
          <w:rStyle w:val="StyleUnderline"/>
          <w:rFonts w:asciiTheme="majorHAnsi" w:hAnsiTheme="majorHAnsi" w:cstheme="majorHAnsi"/>
        </w:rPr>
        <w:t>they stood ready to commit any crime, tell any lie, and embrace any ally, no matter how barbaric, if that advanced</w:t>
      </w:r>
      <w:r w:rsidRPr="00AF6E62">
        <w:rPr>
          <w:rFonts w:asciiTheme="majorHAnsi" w:hAnsiTheme="majorHAnsi" w:cstheme="majorHAnsi"/>
          <w:sz w:val="16"/>
        </w:rPr>
        <w:t xml:space="preserve"> the interests and overcame the obstacles faced by </w:t>
      </w:r>
      <w:r w:rsidRPr="00AF6E62">
        <w:rPr>
          <w:rStyle w:val="StyleUnderline"/>
          <w:rFonts w:asciiTheme="majorHAnsi" w:hAnsiTheme="majorHAnsi" w:cstheme="majorHAnsi"/>
        </w:rPr>
        <w:t>their predatory system.</w:t>
      </w:r>
    </w:p>
    <w:p w14:paraId="0124C58E"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“The world is a very dangerous place!” Trump continued. But he wasn’t talking about how </w:t>
      </w:r>
      <w:r w:rsidRPr="00AF6E62">
        <w:rPr>
          <w:rStyle w:val="StyleUnderline"/>
          <w:rFonts w:asciiTheme="majorHAnsi" w:hAnsiTheme="majorHAnsi" w:cstheme="majorHAnsi"/>
        </w:rPr>
        <w:t>the U.S.</w:t>
      </w:r>
      <w:r w:rsidRPr="00AF6E62">
        <w:rPr>
          <w:rFonts w:asciiTheme="majorHAnsi" w:hAnsiTheme="majorHAnsi" w:cstheme="majorHAnsi"/>
          <w:sz w:val="16"/>
        </w:rPr>
        <w:t xml:space="preserve"> has made it that way </w:t>
      </w:r>
      <w:r w:rsidRPr="00AF6E62">
        <w:rPr>
          <w:rStyle w:val="StyleUnderline"/>
          <w:rFonts w:asciiTheme="majorHAnsi" w:hAnsiTheme="majorHAnsi" w:cstheme="majorHAnsi"/>
        </w:rPr>
        <w:t>for decades</w:t>
      </w:r>
      <w:r w:rsidRPr="00AF6E62">
        <w:rPr>
          <w:rFonts w:asciiTheme="majorHAnsi" w:hAnsiTheme="majorHAnsi" w:cstheme="majorHAnsi"/>
          <w:sz w:val="16"/>
        </w:rPr>
        <w:t xml:space="preserve"> by </w:t>
      </w:r>
      <w:r w:rsidRPr="00AF6E62">
        <w:rPr>
          <w:rStyle w:val="StyleUnderline"/>
          <w:rFonts w:asciiTheme="majorHAnsi" w:hAnsiTheme="majorHAnsi" w:cstheme="majorHAnsi"/>
        </w:rPr>
        <w:t>launch</w:t>
      </w:r>
      <w:r w:rsidRPr="00AF6E62">
        <w:rPr>
          <w:rFonts w:asciiTheme="majorHAnsi" w:hAnsiTheme="majorHAnsi" w:cstheme="majorHAnsi"/>
          <w:sz w:val="16"/>
        </w:rPr>
        <w:t xml:space="preserve">ing </w:t>
      </w:r>
      <w:r w:rsidRPr="00AF6E62">
        <w:rPr>
          <w:rStyle w:val="StyleUnderline"/>
          <w:rFonts w:asciiTheme="majorHAnsi" w:hAnsiTheme="majorHAnsi" w:cstheme="majorHAnsi"/>
        </w:rPr>
        <w:t>wars of aggression—in Korea, Vietnam, Central America, Iraq, Afghanistan—that have slaughtered tens of millions.</w:t>
      </w:r>
    </w:p>
    <w:p w14:paraId="7ABB938D"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No! He was talking about the dangers to America’s global dominance, to America First, that were growing because of the contradictions rending the old “liberal [read: imperialist] world order.” </w:t>
      </w:r>
      <w:r w:rsidRPr="00AF6E62">
        <w:rPr>
          <w:rStyle w:val="StyleUnderline"/>
          <w:rFonts w:asciiTheme="majorHAnsi" w:hAnsiTheme="majorHAnsi" w:cstheme="majorHAnsi"/>
        </w:rPr>
        <w:t>Wars like the U.S. invasions of Afghanistan and Iraq were meant to secure American pre-eminence</w:t>
      </w:r>
      <w:r w:rsidRPr="00AF6E62">
        <w:rPr>
          <w:rFonts w:asciiTheme="majorHAnsi" w:hAnsiTheme="majorHAnsi" w:cstheme="majorHAnsi"/>
          <w:sz w:val="16"/>
        </w:rPr>
        <w:t xml:space="preserve">. Instead, they ended up contributing to a world in which American dominance and empire is being challenged from many different directions—by China, North Korea, Russia, and Iran, by reactionary Islamic fundamentalist militaries, by rival imperialists in Europe. And </w:t>
      </w:r>
      <w:r w:rsidRPr="00AF6E62">
        <w:rPr>
          <w:rStyle w:val="StyleUnderline"/>
          <w:rFonts w:asciiTheme="majorHAnsi" w:hAnsiTheme="majorHAnsi" w:cstheme="majorHAnsi"/>
        </w:rPr>
        <w:t>Trump represents one extreme—imperialist</w:t>
      </w:r>
      <w:r w:rsidRPr="00AF6E62">
        <w:rPr>
          <w:rFonts w:asciiTheme="majorHAnsi" w:hAnsiTheme="majorHAnsi" w:cstheme="majorHAnsi"/>
          <w:sz w:val="16"/>
        </w:rPr>
        <w:t xml:space="preserve">—answer to that; </w:t>
      </w:r>
      <w:r w:rsidRPr="00AF6E62">
        <w:rPr>
          <w:rStyle w:val="StyleUnderline"/>
          <w:rFonts w:asciiTheme="majorHAnsi" w:hAnsiTheme="majorHAnsi" w:cstheme="majorHAnsi"/>
        </w:rPr>
        <w:t xml:space="preserve">the one in </w:t>
      </w:r>
      <w:proofErr w:type="gramStart"/>
      <w:r w:rsidRPr="00AF6E62">
        <w:rPr>
          <w:rStyle w:val="StyleUnderline"/>
          <w:rFonts w:asciiTheme="majorHAnsi" w:hAnsiTheme="majorHAnsi" w:cstheme="majorHAnsi"/>
        </w:rPr>
        <w:t>power, and</w:t>
      </w:r>
      <w:proofErr w:type="gramEnd"/>
      <w:r w:rsidRPr="00AF6E62">
        <w:rPr>
          <w:rStyle w:val="StyleUnderline"/>
          <w:rFonts w:asciiTheme="majorHAnsi" w:hAnsiTheme="majorHAnsi" w:cstheme="majorHAnsi"/>
        </w:rPr>
        <w:t xml:space="preserve"> determined to hammer into place a fascist regime.</w:t>
      </w:r>
    </w:p>
    <w:p w14:paraId="0918868E" w14:textId="77777777" w:rsidR="00984CAB" w:rsidRPr="00AF6E62" w:rsidRDefault="00984CAB" w:rsidP="00984CAB">
      <w:pPr>
        <w:rPr>
          <w:rFonts w:asciiTheme="majorHAnsi" w:hAnsiTheme="majorHAnsi" w:cstheme="majorHAnsi"/>
          <w:sz w:val="12"/>
          <w:szCs w:val="12"/>
        </w:rPr>
      </w:pPr>
      <w:r w:rsidRPr="00AF6E62">
        <w:rPr>
          <w:rFonts w:asciiTheme="majorHAnsi" w:hAnsiTheme="majorHAnsi" w:cstheme="majorHAnsi"/>
          <w:sz w:val="12"/>
          <w:szCs w:val="12"/>
        </w:rPr>
        <w:t>Targeting Iran—Not for Khashoggi’s Murder but for Challenging American Dominance</w:t>
      </w:r>
    </w:p>
    <w:p w14:paraId="0CEEBE0C" w14:textId="77777777" w:rsidR="00984CAB" w:rsidRPr="00AF6E62" w:rsidRDefault="00984CAB" w:rsidP="00984CAB">
      <w:pPr>
        <w:rPr>
          <w:rFonts w:asciiTheme="majorHAnsi" w:hAnsiTheme="majorHAnsi" w:cstheme="majorHAnsi"/>
          <w:sz w:val="12"/>
          <w:szCs w:val="12"/>
        </w:rPr>
      </w:pPr>
      <w:r w:rsidRPr="00AF6E62">
        <w:rPr>
          <w:rFonts w:asciiTheme="majorHAnsi" w:hAnsiTheme="majorHAnsi" w:cstheme="majorHAnsi"/>
          <w:sz w:val="12"/>
          <w:szCs w:val="12"/>
        </w:rPr>
        <w:t>These challenges are especially acute in the Middle East, and Trump immediately pivoted—not to anything that had anything to do with Jamal Khashoggi or his murder—but to one of those dangers for “America First”—Iran. “The country of Iran, as an example, is responsible for a bloody proxy war against Saudi Arabia in Yemen,” Trump claimed, and then he ran out a litany of other offenses in Iraq, Lebanon, and Syria. And it’s true—since the revolution of 1979 that overthrew the U.S.-backed Shah, Iran’s reactionary Islamic Republic hasn’t been under the U.S. thumb and has extended its reach and influence across the region—in sharp competition with Saudi Arabia—and does threaten the U.S. death grip on the Middle East’s 400 million overwhelmingly oppressed and impoverished peoples.</w:t>
      </w:r>
    </w:p>
    <w:p w14:paraId="3DFD7846" w14:textId="77777777" w:rsidR="00984CAB" w:rsidRPr="00AF6E62" w:rsidRDefault="00984CAB" w:rsidP="00984CAB">
      <w:pPr>
        <w:rPr>
          <w:rFonts w:asciiTheme="majorHAnsi" w:hAnsiTheme="majorHAnsi" w:cstheme="majorHAnsi"/>
          <w:sz w:val="12"/>
          <w:szCs w:val="12"/>
        </w:rPr>
      </w:pPr>
      <w:r w:rsidRPr="00AF6E62">
        <w:rPr>
          <w:rFonts w:asciiTheme="majorHAnsi" w:hAnsiTheme="majorHAnsi" w:cstheme="majorHAnsi"/>
          <w:sz w:val="12"/>
          <w:szCs w:val="12"/>
        </w:rPr>
        <w:t xml:space="preserve">While this naked imperialist geostrategic obsession with “solving the Iran problem” is shared by the entire U.S. ruling class, there are sharp contradictions over how to do that. These contradictions found expression in Trump’s reversal of the nuclear agreement negotiated by </w:t>
      </w:r>
      <w:proofErr w:type="gramStart"/>
      <w:r w:rsidRPr="00AF6E62">
        <w:rPr>
          <w:rFonts w:asciiTheme="majorHAnsi" w:hAnsiTheme="majorHAnsi" w:cstheme="majorHAnsi"/>
          <w:sz w:val="12"/>
          <w:szCs w:val="12"/>
        </w:rPr>
        <w:t>Obama, but</w:t>
      </w:r>
      <w:proofErr w:type="gramEnd"/>
      <w:r w:rsidRPr="00AF6E62">
        <w:rPr>
          <w:rFonts w:asciiTheme="majorHAnsi" w:hAnsiTheme="majorHAnsi" w:cstheme="majorHAnsi"/>
          <w:sz w:val="12"/>
          <w:szCs w:val="12"/>
        </w:rPr>
        <w:t xml:space="preserve"> extends even into Trump’s own “team.” One point of this speech, as we’ll get into, was to set terms on that for the whole ruling class.</w:t>
      </w:r>
    </w:p>
    <w:p w14:paraId="3FFBEBD3" w14:textId="77777777" w:rsidR="00984CAB" w:rsidRPr="00AF6E62" w:rsidRDefault="00984CAB" w:rsidP="00984CAB">
      <w:pPr>
        <w:rPr>
          <w:rFonts w:asciiTheme="majorHAnsi" w:hAnsiTheme="majorHAnsi" w:cstheme="majorHAnsi"/>
          <w:sz w:val="16"/>
        </w:rPr>
      </w:pPr>
      <w:r w:rsidRPr="00AF6E62">
        <w:rPr>
          <w:rStyle w:val="StyleUnderline"/>
          <w:rFonts w:asciiTheme="majorHAnsi" w:hAnsiTheme="majorHAnsi" w:cstheme="majorHAnsi"/>
        </w:rPr>
        <w:t>Saudi Arabia</w:t>
      </w:r>
      <w:r w:rsidRPr="00AF6E62">
        <w:rPr>
          <w:rFonts w:asciiTheme="majorHAnsi" w:hAnsiTheme="majorHAnsi" w:cstheme="majorHAnsi"/>
          <w:sz w:val="16"/>
        </w:rPr>
        <w:t xml:space="preserve">, by contrast, </w:t>
      </w:r>
      <w:r w:rsidRPr="00AF6E62">
        <w:rPr>
          <w:rStyle w:val="StyleUnderline"/>
          <w:rFonts w:asciiTheme="majorHAnsi" w:hAnsiTheme="majorHAnsi" w:cstheme="majorHAnsi"/>
        </w:rPr>
        <w:t>is a bulwark for</w:t>
      </w:r>
      <w:r w:rsidRPr="00AF6E62">
        <w:rPr>
          <w:rFonts w:asciiTheme="majorHAnsi" w:hAnsiTheme="majorHAnsi" w:cstheme="majorHAnsi"/>
          <w:sz w:val="16"/>
        </w:rPr>
        <w:t xml:space="preserve"> the </w:t>
      </w:r>
      <w:r w:rsidRPr="00AF6E62">
        <w:rPr>
          <w:rStyle w:val="StyleUnderline"/>
          <w:rFonts w:asciiTheme="majorHAnsi" w:hAnsiTheme="majorHAnsi" w:cstheme="majorHAnsi"/>
        </w:rPr>
        <w:t>American empire and a key spearhead of</w:t>
      </w:r>
      <w:r w:rsidRPr="00AF6E62">
        <w:rPr>
          <w:rFonts w:asciiTheme="majorHAnsi" w:hAnsiTheme="majorHAnsi" w:cstheme="majorHAnsi"/>
          <w:sz w:val="16"/>
        </w:rPr>
        <w:t xml:space="preserve"> the </w:t>
      </w:r>
      <w:r w:rsidRPr="00AF6E62">
        <w:rPr>
          <w:rStyle w:val="StyleUnderline"/>
          <w:rFonts w:asciiTheme="majorHAnsi" w:hAnsiTheme="majorHAnsi" w:cstheme="majorHAnsi"/>
        </w:rPr>
        <w:t>escalating</w:t>
      </w:r>
      <w:r w:rsidRPr="00AF6E62">
        <w:rPr>
          <w:rFonts w:asciiTheme="majorHAnsi" w:hAnsiTheme="majorHAnsi" w:cstheme="majorHAnsi"/>
          <w:sz w:val="16"/>
        </w:rPr>
        <w:t xml:space="preserve"> and dangerous </w:t>
      </w:r>
      <w:r w:rsidRPr="00AF6E62">
        <w:rPr>
          <w:rStyle w:val="StyleUnderline"/>
          <w:rFonts w:asciiTheme="majorHAnsi" w:hAnsiTheme="majorHAnsi" w:cstheme="majorHAnsi"/>
        </w:rPr>
        <w:t>U.S. offensive against Iran</w:t>
      </w:r>
      <w:r w:rsidRPr="00AF6E62">
        <w:rPr>
          <w:rFonts w:asciiTheme="majorHAnsi" w:hAnsiTheme="majorHAnsi" w:cstheme="majorHAnsi"/>
          <w:sz w:val="16"/>
        </w:rPr>
        <w:t xml:space="preserve">—a role the Khashoggi murder has seriously complicated. </w:t>
      </w:r>
      <w:r w:rsidRPr="00AF6E62">
        <w:rPr>
          <w:rStyle w:val="StyleUnderline"/>
          <w:rFonts w:asciiTheme="majorHAnsi" w:hAnsiTheme="majorHAnsi" w:cstheme="majorHAnsi"/>
        </w:rPr>
        <w:t>This</w:t>
      </w:r>
      <w:r w:rsidRPr="00AF6E62">
        <w:rPr>
          <w:rFonts w:asciiTheme="majorHAnsi" w:hAnsiTheme="majorHAnsi" w:cstheme="majorHAnsi"/>
          <w:sz w:val="16"/>
        </w:rPr>
        <w:t>—not business interests—</w:t>
      </w:r>
      <w:r w:rsidRPr="00AF6E62">
        <w:rPr>
          <w:rStyle w:val="StyleUnderline"/>
          <w:rFonts w:asciiTheme="majorHAnsi" w:hAnsiTheme="majorHAnsi" w:cstheme="majorHAnsi"/>
        </w:rPr>
        <w:t>is</w:t>
      </w:r>
      <w:r w:rsidRPr="00AF6E62">
        <w:rPr>
          <w:rFonts w:asciiTheme="majorHAnsi" w:hAnsiTheme="majorHAnsi" w:cstheme="majorHAnsi"/>
          <w:sz w:val="16"/>
        </w:rPr>
        <w:t xml:space="preserve"> at </w:t>
      </w:r>
      <w:r w:rsidRPr="00AF6E62">
        <w:rPr>
          <w:rStyle w:val="StyleUnderline"/>
          <w:rFonts w:asciiTheme="majorHAnsi" w:hAnsiTheme="majorHAnsi" w:cstheme="majorHAnsi"/>
        </w:rPr>
        <w:t>the core of Trump’s “bond” with MBS</w:t>
      </w:r>
      <w:r w:rsidRPr="00AF6E62">
        <w:rPr>
          <w:rFonts w:asciiTheme="majorHAnsi" w:hAnsiTheme="majorHAnsi" w:cstheme="majorHAnsi"/>
          <w:sz w:val="16"/>
        </w:rPr>
        <w:t>, and Trump made it clear he’d do everything in his power to try and ensure that Khashoggi’s murder would not be allowed to weaken that bond or their joint offensive against Iran.</w:t>
      </w:r>
    </w:p>
    <w:p w14:paraId="3E92C1B0" w14:textId="77777777" w:rsidR="00984CAB" w:rsidRPr="00AF6E62" w:rsidRDefault="00984CAB" w:rsidP="00984CAB">
      <w:pPr>
        <w:rPr>
          <w:rStyle w:val="StyleUnderline"/>
          <w:rFonts w:asciiTheme="majorHAnsi" w:hAnsiTheme="majorHAnsi" w:cstheme="majorHAnsi"/>
        </w:rPr>
      </w:pPr>
      <w:r w:rsidRPr="00AF6E62">
        <w:rPr>
          <w:rStyle w:val="StyleUnderline"/>
          <w:rFonts w:asciiTheme="majorHAnsi" w:hAnsiTheme="majorHAnsi" w:cstheme="majorHAnsi"/>
        </w:rPr>
        <w:t>Green-Lighting Mass Murder in Yemen</w:t>
      </w:r>
    </w:p>
    <w:p w14:paraId="1F1D5415" w14:textId="77777777" w:rsidR="00984CAB" w:rsidRPr="00AF6E62" w:rsidRDefault="00984CAB" w:rsidP="00984CAB">
      <w:pPr>
        <w:rPr>
          <w:rFonts w:asciiTheme="majorHAnsi" w:hAnsiTheme="majorHAnsi" w:cstheme="majorHAnsi"/>
          <w:sz w:val="16"/>
        </w:rPr>
      </w:pPr>
      <w:r w:rsidRPr="00AF6E62">
        <w:rPr>
          <w:rStyle w:val="StyleUnderline"/>
          <w:rFonts w:asciiTheme="majorHAnsi" w:hAnsiTheme="majorHAnsi" w:cstheme="majorHAnsi"/>
        </w:rPr>
        <w:t>Trump’s lies</w:t>
      </w:r>
      <w:r w:rsidRPr="00AF6E62">
        <w:rPr>
          <w:rFonts w:asciiTheme="majorHAnsi" w:hAnsiTheme="majorHAnsi" w:cstheme="majorHAnsi"/>
          <w:sz w:val="16"/>
        </w:rPr>
        <w:t xml:space="preserve"> regarding Yemen were especially outrageous—and </w:t>
      </w:r>
      <w:r w:rsidRPr="00AF6E62">
        <w:rPr>
          <w:rStyle w:val="StyleUnderline"/>
          <w:rFonts w:asciiTheme="majorHAnsi" w:hAnsiTheme="majorHAnsi" w:cstheme="majorHAnsi"/>
        </w:rPr>
        <w:t>revealed the enormity of the crimes this fascist regime is willing to carry out in service of “America First.”</w:t>
      </w:r>
      <w:r w:rsidRPr="00AF6E62">
        <w:rPr>
          <w:rFonts w:asciiTheme="majorHAnsi" w:hAnsiTheme="majorHAnsi" w:cstheme="majorHAnsi"/>
          <w:sz w:val="16"/>
        </w:rPr>
        <w:t xml:space="preserve"> After blaming Iran for starting the war in Yemen (a blatant lie—Saudi Arabia launched the war in March 2015), he claimed “Saudi Arabia would gladly withdraw from Yemen if the Iranians would agree to leave. They would immediately provide desperately needed humanitarian assistance.”</w:t>
      </w:r>
    </w:p>
    <w:p w14:paraId="432F669F" w14:textId="77777777" w:rsidR="00984CAB" w:rsidRPr="00AF6E62" w:rsidRDefault="00984CAB" w:rsidP="00984CAB">
      <w:pPr>
        <w:rPr>
          <w:rFonts w:asciiTheme="majorHAnsi" w:hAnsiTheme="majorHAnsi" w:cstheme="majorHAnsi"/>
          <w:sz w:val="16"/>
        </w:rPr>
      </w:pPr>
      <w:r w:rsidRPr="00AF6E62">
        <w:rPr>
          <w:rFonts w:asciiTheme="majorHAnsi" w:hAnsiTheme="majorHAnsi" w:cstheme="majorHAnsi"/>
          <w:sz w:val="16"/>
        </w:rPr>
        <w:t xml:space="preserve">Say what? Iran may have provided Yemen’s Houthis, who are fighting the Saudis, some minimal military aid and political support. But they can’t “agree to leave” Yemen, because their forces have never been shown to be </w:t>
      </w:r>
      <w:proofErr w:type="spellStart"/>
      <w:r w:rsidRPr="00AF6E62">
        <w:rPr>
          <w:rFonts w:asciiTheme="majorHAnsi" w:hAnsiTheme="majorHAnsi" w:cstheme="majorHAnsi"/>
          <w:sz w:val="16"/>
        </w:rPr>
        <w:t>i</w:t>
      </w:r>
      <w:proofErr w:type="spellEnd"/>
    </w:p>
    <w:p w14:paraId="0C80B60F"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n Yemen! But </w:t>
      </w:r>
      <w:r w:rsidRPr="00AF6E62">
        <w:rPr>
          <w:rStyle w:val="StyleUnderline"/>
          <w:rFonts w:asciiTheme="majorHAnsi" w:hAnsiTheme="majorHAnsi" w:cstheme="majorHAnsi"/>
        </w:rPr>
        <w:t>Saudi Arabia and its allies are in Yemen: 150,000 troops and 100 warplanes which have conducted</w:t>
      </w:r>
      <w:r w:rsidRPr="00AF6E62">
        <w:rPr>
          <w:rFonts w:asciiTheme="majorHAnsi" w:hAnsiTheme="majorHAnsi" w:cstheme="majorHAnsi"/>
          <w:sz w:val="16"/>
        </w:rPr>
        <w:t xml:space="preserve"> close to </w:t>
      </w:r>
      <w:r w:rsidRPr="00AF6E62">
        <w:rPr>
          <w:rStyle w:val="StyleUnderline"/>
          <w:rFonts w:asciiTheme="majorHAnsi" w:hAnsiTheme="majorHAnsi" w:cstheme="majorHAnsi"/>
        </w:rPr>
        <w:t>20,000 bombing raids.</w:t>
      </w:r>
    </w:p>
    <w:p w14:paraId="40D51E30" w14:textId="77777777" w:rsidR="00984CAB" w:rsidRPr="00AF6E62" w:rsidRDefault="00984CAB" w:rsidP="00984CAB">
      <w:pPr>
        <w:rPr>
          <w:rStyle w:val="StyleUnderline"/>
          <w:rFonts w:asciiTheme="majorHAnsi" w:hAnsiTheme="majorHAnsi" w:cstheme="majorHAnsi"/>
        </w:rPr>
      </w:pPr>
      <w:r w:rsidRPr="00AF6E62">
        <w:rPr>
          <w:rFonts w:asciiTheme="majorHAnsi" w:hAnsiTheme="majorHAnsi" w:cstheme="majorHAnsi"/>
          <w:sz w:val="16"/>
        </w:rPr>
        <w:t xml:space="preserve">These </w:t>
      </w:r>
      <w:r w:rsidRPr="00AF6E62">
        <w:rPr>
          <w:rStyle w:val="StyleUnderline"/>
          <w:rFonts w:asciiTheme="majorHAnsi" w:hAnsiTheme="majorHAnsi" w:cstheme="majorHAnsi"/>
        </w:rPr>
        <w:t>Saudi forces are deliberately destroying Yemen’s food, water, and health systems and blocking humanitarian relief</w:t>
      </w:r>
      <w:r w:rsidRPr="00AF6E62">
        <w:rPr>
          <w:rFonts w:asciiTheme="majorHAnsi" w:hAnsiTheme="majorHAnsi" w:cstheme="majorHAnsi"/>
          <w:sz w:val="16"/>
        </w:rPr>
        <w:t xml:space="preserve">—in short, </w:t>
      </w:r>
      <w:r w:rsidRPr="00AF6E62">
        <w:rPr>
          <w:rStyle w:val="StyleUnderline"/>
          <w:rFonts w:asciiTheme="majorHAnsi" w:hAnsiTheme="majorHAnsi" w:cstheme="majorHAnsi"/>
        </w:rPr>
        <w:t>using starvation and disease as weapons in a war that’s murdered 50,000 people, starved 85,000 children</w:t>
      </w:r>
      <w:r w:rsidRPr="00AF6E62">
        <w:rPr>
          <w:rFonts w:asciiTheme="majorHAnsi" w:hAnsiTheme="majorHAnsi" w:cstheme="majorHAnsi"/>
          <w:sz w:val="16"/>
        </w:rPr>
        <w:t xml:space="preserve"> to death, </w:t>
      </w:r>
      <w:r w:rsidRPr="00AF6E62">
        <w:rPr>
          <w:rStyle w:val="StyleUnderline"/>
          <w:rFonts w:asciiTheme="majorHAnsi" w:hAnsiTheme="majorHAnsi" w:cstheme="majorHAnsi"/>
        </w:rPr>
        <w:t>and pushed 14 million people to the brink of famine!</w:t>
      </w:r>
      <w:r w:rsidRPr="00AF6E62">
        <w:rPr>
          <w:rFonts w:asciiTheme="majorHAnsi" w:hAnsiTheme="majorHAnsi" w:cstheme="majorHAnsi"/>
          <w:sz w:val="16"/>
        </w:rPr>
        <w:t xml:space="preserve"> And </w:t>
      </w:r>
      <w:r w:rsidRPr="00AF6E62">
        <w:rPr>
          <w:rStyle w:val="StyleUnderline"/>
          <w:rFonts w:asciiTheme="majorHAnsi" w:hAnsiTheme="majorHAnsi" w:cstheme="majorHAnsi"/>
        </w:rPr>
        <w:t xml:space="preserve">America and its planes </w:t>
      </w:r>
      <w:r w:rsidRPr="00AF6E62">
        <w:rPr>
          <w:rFonts w:asciiTheme="majorHAnsi" w:hAnsiTheme="majorHAnsi" w:cstheme="majorHAnsi"/>
          <w:sz w:val="16"/>
        </w:rPr>
        <w:t xml:space="preserve">and its </w:t>
      </w:r>
      <w:r w:rsidRPr="00AF6E62">
        <w:rPr>
          <w:rStyle w:val="StyleUnderline"/>
          <w:rFonts w:asciiTheme="majorHAnsi" w:hAnsiTheme="majorHAnsi" w:cstheme="majorHAnsi"/>
        </w:rPr>
        <w:t>bombs and</w:t>
      </w:r>
      <w:r w:rsidRPr="00AF6E62">
        <w:rPr>
          <w:rFonts w:asciiTheme="majorHAnsi" w:hAnsiTheme="majorHAnsi" w:cstheme="majorHAnsi"/>
          <w:sz w:val="16"/>
        </w:rPr>
        <w:t xml:space="preserve"> its </w:t>
      </w:r>
      <w:r w:rsidRPr="00AF6E62">
        <w:rPr>
          <w:rStyle w:val="StyleUnderline"/>
          <w:rFonts w:asciiTheme="majorHAnsi" w:hAnsiTheme="majorHAnsi" w:cstheme="majorHAnsi"/>
        </w:rPr>
        <w:t>special forces are</w:t>
      </w:r>
      <w:r w:rsidRPr="00AF6E62">
        <w:rPr>
          <w:rFonts w:asciiTheme="majorHAnsi" w:hAnsiTheme="majorHAnsi" w:cstheme="majorHAnsi"/>
          <w:sz w:val="16"/>
        </w:rPr>
        <w:t xml:space="preserve"> in Yemen too, </w:t>
      </w:r>
      <w:r w:rsidRPr="00AF6E62">
        <w:rPr>
          <w:rStyle w:val="StyleUnderline"/>
          <w:rFonts w:asciiTheme="majorHAnsi" w:hAnsiTheme="majorHAnsi" w:cstheme="majorHAnsi"/>
        </w:rPr>
        <w:t>making the slaughter possible and helping turn Yemen into the worst humanitarian crisis in the world today!</w:t>
      </w:r>
    </w:p>
    <w:p w14:paraId="4AF3EEE1" w14:textId="77777777" w:rsidR="00984CAB" w:rsidRPr="00AF6E62" w:rsidRDefault="00984CAB" w:rsidP="00984CAB">
      <w:pPr>
        <w:rPr>
          <w:rFonts w:asciiTheme="majorHAnsi" w:hAnsiTheme="majorHAnsi" w:cstheme="majorHAnsi"/>
          <w:sz w:val="16"/>
        </w:rPr>
      </w:pPr>
      <w:r w:rsidRPr="00AF6E62">
        <w:rPr>
          <w:rFonts w:asciiTheme="majorHAnsi" w:hAnsiTheme="majorHAnsi" w:cstheme="majorHAnsi"/>
          <w:sz w:val="16"/>
        </w:rPr>
        <w:t xml:space="preserve">In the face of these monstrous horrors, </w:t>
      </w:r>
      <w:r w:rsidRPr="00AF6E62">
        <w:rPr>
          <w:rStyle w:val="StyleUnderline"/>
          <w:rFonts w:asciiTheme="majorHAnsi" w:hAnsiTheme="majorHAnsi" w:cstheme="majorHAnsi"/>
        </w:rPr>
        <w:t xml:space="preserve">Trump’s lies turned reality on its head and green-lighted further Saudi aggression </w:t>
      </w:r>
      <w:r w:rsidRPr="00AF6E62">
        <w:rPr>
          <w:rFonts w:asciiTheme="majorHAnsi" w:hAnsiTheme="majorHAnsi" w:cstheme="majorHAnsi"/>
          <w:sz w:val="16"/>
        </w:rPr>
        <w:t xml:space="preserve">there, aggression </w:t>
      </w:r>
      <w:r w:rsidRPr="00AF6E62">
        <w:rPr>
          <w:rStyle w:val="StyleUnderline"/>
          <w:rFonts w:asciiTheme="majorHAnsi" w:hAnsiTheme="majorHAnsi" w:cstheme="majorHAnsi"/>
        </w:rPr>
        <w:t>which</w:t>
      </w:r>
      <w:r w:rsidRPr="00AF6E62">
        <w:rPr>
          <w:rFonts w:asciiTheme="majorHAnsi" w:hAnsiTheme="majorHAnsi" w:cstheme="majorHAnsi"/>
          <w:sz w:val="16"/>
        </w:rPr>
        <w:t xml:space="preserve"> now </w:t>
      </w:r>
      <w:r w:rsidRPr="00AF6E62">
        <w:rPr>
          <w:rStyle w:val="StyleUnderline"/>
          <w:rFonts w:asciiTheme="majorHAnsi" w:hAnsiTheme="majorHAnsi" w:cstheme="majorHAnsi"/>
        </w:rPr>
        <w:t>threatens to cut off Yemen’s only lifeline for humanitarian aid</w:t>
      </w:r>
      <w:r w:rsidRPr="00AF6E62">
        <w:rPr>
          <w:rFonts w:asciiTheme="majorHAnsi" w:hAnsiTheme="majorHAnsi" w:cstheme="majorHAnsi"/>
          <w:sz w:val="16"/>
        </w:rPr>
        <w:t xml:space="preserve">, the port of </w:t>
      </w:r>
      <w:proofErr w:type="spellStart"/>
      <w:r w:rsidRPr="00AF6E62">
        <w:rPr>
          <w:rFonts w:asciiTheme="majorHAnsi" w:hAnsiTheme="majorHAnsi" w:cstheme="majorHAnsi"/>
          <w:sz w:val="16"/>
        </w:rPr>
        <w:t>Hodeidah</w:t>
      </w:r>
      <w:proofErr w:type="spellEnd"/>
      <w:r w:rsidRPr="00AF6E62">
        <w:rPr>
          <w:rFonts w:asciiTheme="majorHAnsi" w:hAnsiTheme="majorHAnsi" w:cstheme="majorHAnsi"/>
          <w:sz w:val="16"/>
        </w:rPr>
        <w:t>.</w:t>
      </w:r>
    </w:p>
    <w:p w14:paraId="747BE919" w14:textId="2E02BE2B" w:rsidR="00CD2DD1" w:rsidRPr="00AF6E62" w:rsidRDefault="00984CAB" w:rsidP="00CD2DD1">
      <w:pPr>
        <w:pStyle w:val="Heading3"/>
        <w:rPr>
          <w:rFonts w:asciiTheme="majorHAnsi" w:hAnsiTheme="majorHAnsi" w:cstheme="majorHAnsi"/>
        </w:rPr>
      </w:pPr>
      <w:r w:rsidRPr="00AF6E62">
        <w:rPr>
          <w:rFonts w:asciiTheme="majorHAnsi" w:hAnsiTheme="majorHAnsi" w:cstheme="majorHAnsi"/>
        </w:rPr>
        <w:t xml:space="preserve">2AC Link Turn – </w:t>
      </w:r>
      <w:r w:rsidR="00CD2DD1" w:rsidRPr="00AF6E62">
        <w:rPr>
          <w:rFonts w:asciiTheme="majorHAnsi" w:hAnsiTheme="majorHAnsi" w:cstheme="majorHAnsi"/>
        </w:rPr>
        <w:t>Embargo Solves US Militarism</w:t>
      </w:r>
    </w:p>
    <w:p w14:paraId="50AA6841" w14:textId="77777777" w:rsidR="00CD2DD1" w:rsidRPr="00AF6E62" w:rsidRDefault="00CD2DD1" w:rsidP="00CD2DD1">
      <w:pPr>
        <w:pStyle w:val="Heading4"/>
        <w:rPr>
          <w:rFonts w:asciiTheme="majorHAnsi" w:hAnsiTheme="majorHAnsi" w:cstheme="majorHAnsi"/>
        </w:rPr>
      </w:pPr>
      <w:r w:rsidRPr="00AF6E62">
        <w:rPr>
          <w:rFonts w:asciiTheme="majorHAnsi" w:hAnsiTheme="majorHAnsi" w:cstheme="majorHAnsi"/>
        </w:rPr>
        <w:t xml:space="preserve">Cutting FMS </w:t>
      </w:r>
      <w:r w:rsidRPr="00AF6E62">
        <w:rPr>
          <w:rFonts w:asciiTheme="majorHAnsi" w:hAnsiTheme="majorHAnsi" w:cstheme="majorHAnsi"/>
          <w:b w:val="0"/>
        </w:rPr>
        <w:t xml:space="preserve">(Foreign Military Sales) </w:t>
      </w:r>
      <w:r w:rsidRPr="00AF6E62">
        <w:rPr>
          <w:rFonts w:asciiTheme="majorHAnsi" w:hAnsiTheme="majorHAnsi" w:cstheme="majorHAnsi"/>
        </w:rPr>
        <w:t xml:space="preserve">is crucial to broader de-imperialism---it closes access to foreign markets and unravels Western regional interests. The alt emboldens private military fill-in. </w:t>
      </w:r>
    </w:p>
    <w:p w14:paraId="346E6F57" w14:textId="77777777" w:rsidR="00CD2DD1" w:rsidRPr="00AF6E62" w:rsidRDefault="00CD2DD1" w:rsidP="00CD2DD1">
      <w:pPr>
        <w:rPr>
          <w:rStyle w:val="Style13ptBold"/>
          <w:rFonts w:asciiTheme="majorHAnsi" w:hAnsiTheme="majorHAnsi" w:cstheme="majorHAnsi"/>
          <w:b w:val="0"/>
          <w:bCs w:val="0"/>
        </w:rPr>
      </w:pPr>
      <w:r w:rsidRPr="00AF6E62">
        <w:rPr>
          <w:rStyle w:val="Style13ptBold"/>
          <w:rFonts w:asciiTheme="majorHAnsi" w:hAnsiTheme="majorHAnsi" w:cstheme="majorHAnsi"/>
        </w:rPr>
        <w:t>Marshall 13</w:t>
      </w:r>
      <w:r w:rsidRPr="00AF6E62">
        <w:t xml:space="preserve">. [Andrew Gavin Marshall, Independent researcher and writer based in Montreal, Canada. He is Project Manager of The People’s Book Project, head of the Geopolitics Division of the Hampton Institute, In the Arms of Dictators: America the Great... Global Arms Dealer, </w:t>
      </w:r>
      <w:hyperlink r:id="rId77" w:anchor=".XPllY9NKhYg" w:history="1">
        <w:r w:rsidRPr="00AF6E62">
          <w:rPr>
            <w:rStyle w:val="Hyperlink"/>
          </w:rPr>
          <w:t>http://www.hamptoninstitution.org/inthearmsofdictators.html#.XPllY9NKhYg</w:t>
        </w:r>
      </w:hyperlink>
      <w:r w:rsidRPr="00AF6E62">
        <w:t>]</w:t>
      </w:r>
    </w:p>
    <w:p w14:paraId="0BB21B66"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u w:val="single"/>
        </w:rPr>
        <w:t>The American imperial system incorporates</w:t>
      </w:r>
      <w:r w:rsidRPr="00AF6E62">
        <w:rPr>
          <w:rFonts w:asciiTheme="majorHAnsi" w:hAnsiTheme="majorHAnsi" w:cstheme="majorHAnsi"/>
          <w:sz w:val="16"/>
        </w:rPr>
        <w:t xml:space="preserve"> much </w:t>
      </w:r>
      <w:r w:rsidRPr="00AF6E62">
        <w:rPr>
          <w:rFonts w:asciiTheme="majorHAnsi" w:hAnsiTheme="majorHAnsi" w:cstheme="majorHAnsi"/>
          <w:u w:val="single"/>
        </w:rPr>
        <w:t>more than</w:t>
      </w:r>
      <w:r w:rsidRPr="00AF6E62">
        <w:rPr>
          <w:rFonts w:asciiTheme="majorHAnsi" w:hAnsiTheme="majorHAnsi" w:cstheme="majorHAnsi"/>
          <w:sz w:val="16"/>
        </w:rPr>
        <w:t xml:space="preserve"> supporting </w:t>
      </w:r>
      <w:r w:rsidRPr="00AF6E62">
        <w:rPr>
          <w:rFonts w:asciiTheme="majorHAnsi" w:hAnsiTheme="majorHAnsi" w:cstheme="majorHAnsi"/>
          <w:u w:val="single"/>
        </w:rPr>
        <w:t>the occasional coup or undertaking</w:t>
      </w:r>
      <w:r w:rsidRPr="00AF6E62">
        <w:rPr>
          <w:rFonts w:asciiTheme="majorHAnsi" w:hAnsiTheme="majorHAnsi" w:cstheme="majorHAnsi"/>
          <w:sz w:val="16"/>
        </w:rPr>
        <w:t xml:space="preserve"> the occasional war. </w:t>
      </w:r>
      <w:r w:rsidRPr="00AF6E62">
        <w:rPr>
          <w:rFonts w:asciiTheme="majorHAnsi" w:hAnsiTheme="majorHAnsi" w:cstheme="majorHAnsi"/>
          <w:u w:val="single"/>
        </w:rPr>
        <w:t>Coups, wars, assassinations and other forms of overt and covert violence and destabilization</w:t>
      </w:r>
      <w:r w:rsidRPr="00AF6E62">
        <w:rPr>
          <w:rFonts w:asciiTheme="majorHAnsi" w:hAnsiTheme="majorHAnsi" w:cstheme="majorHAnsi"/>
          <w:sz w:val="16"/>
        </w:rPr>
        <w:t xml:space="preserve">, while relatively common and consistent for the United States - compared to other major powers - </w:t>
      </w:r>
      <w:r w:rsidRPr="00AF6E62">
        <w:rPr>
          <w:rFonts w:asciiTheme="majorHAnsi" w:hAnsiTheme="majorHAnsi" w:cstheme="majorHAnsi"/>
          <w:u w:val="single"/>
        </w:rPr>
        <w:t>are secondary to the general maintenance of a</w:t>
      </w:r>
      <w:r w:rsidRPr="00AF6E62">
        <w:rPr>
          <w:rFonts w:asciiTheme="majorHAnsi" w:hAnsiTheme="majorHAnsi" w:cstheme="majorHAnsi"/>
          <w:sz w:val="16"/>
        </w:rPr>
        <w:t xml:space="preserve"> </w:t>
      </w:r>
      <w:r w:rsidRPr="00AF6E62">
        <w:rPr>
          <w:rFonts w:asciiTheme="majorHAnsi" w:hAnsiTheme="majorHAnsi" w:cstheme="majorHAnsi"/>
          <w:u w:val="single"/>
        </w:rPr>
        <w:t>system of imperial patronage</w:t>
      </w:r>
      <w:r w:rsidRPr="00AF6E62">
        <w:rPr>
          <w:rFonts w:asciiTheme="majorHAnsi" w:hAnsiTheme="majorHAnsi" w:cstheme="majorHAnsi"/>
          <w:sz w:val="16"/>
        </w:rPr>
        <w:t xml:space="preserve">. </w:t>
      </w:r>
      <w:r w:rsidRPr="00AF6E62">
        <w:rPr>
          <w:rFonts w:asciiTheme="majorHAnsi" w:hAnsiTheme="majorHAnsi" w:cstheme="majorHAnsi"/>
          <w:b/>
          <w:bCs/>
          <w:u w:val="single"/>
        </w:rPr>
        <w:t>A "stable" system is what is desired most by strategic planners</w:t>
      </w:r>
      <w:r w:rsidRPr="00AF6E62">
        <w:rPr>
          <w:rFonts w:asciiTheme="majorHAnsi" w:hAnsiTheme="majorHAnsi" w:cstheme="majorHAnsi"/>
          <w:sz w:val="16"/>
        </w:rPr>
        <w:t xml:space="preserve"> and </w:t>
      </w:r>
      <w:proofErr w:type="gramStart"/>
      <w:r w:rsidRPr="00AF6E62">
        <w:rPr>
          <w:rFonts w:asciiTheme="majorHAnsi" w:hAnsiTheme="majorHAnsi" w:cstheme="majorHAnsi"/>
          <w:sz w:val="16"/>
        </w:rPr>
        <w:t>policy-makers</w:t>
      </w:r>
      <w:proofErr w:type="gramEnd"/>
      <w:r w:rsidRPr="00AF6E62">
        <w:rPr>
          <w:rFonts w:asciiTheme="majorHAnsi" w:hAnsiTheme="majorHAnsi" w:cstheme="majorHAnsi"/>
          <w:sz w:val="16"/>
        </w:rPr>
        <w:t xml:space="preserve">, but </w:t>
      </w:r>
      <w:r w:rsidRPr="00AF6E62">
        <w:rPr>
          <w:rFonts w:asciiTheme="majorHAnsi" w:hAnsiTheme="majorHAnsi" w:cstheme="majorHAnsi"/>
          <w:u w:val="single"/>
        </w:rPr>
        <w:t>this has a technical definition</w:t>
      </w:r>
      <w:r w:rsidRPr="00AF6E62">
        <w:rPr>
          <w:rFonts w:asciiTheme="majorHAnsi" w:hAnsiTheme="majorHAnsi" w:cstheme="majorHAnsi"/>
          <w:sz w:val="16"/>
        </w:rPr>
        <w:t xml:space="preserve">. </w:t>
      </w:r>
      <w:r w:rsidRPr="00AF6E62">
        <w:rPr>
          <w:rFonts w:asciiTheme="majorHAnsi" w:hAnsiTheme="majorHAnsi" w:cstheme="majorHAnsi"/>
          <w:b/>
          <w:bCs/>
          <w:u w:val="single"/>
        </w:rPr>
        <w:t>Stability means that the populations of subject nations and regions are under "control"</w:t>
      </w:r>
      <w:r w:rsidRPr="00AF6E62">
        <w:rPr>
          <w:rFonts w:asciiTheme="majorHAnsi" w:hAnsiTheme="majorHAnsi" w:cstheme="majorHAnsi"/>
          <w:sz w:val="16"/>
        </w:rPr>
        <w:t xml:space="preserve"> - whether crushed by force or made passive by consent, </w:t>
      </w:r>
      <w:r w:rsidRPr="00AF6E62">
        <w:rPr>
          <w:rFonts w:asciiTheme="majorHAnsi" w:hAnsiTheme="majorHAnsi" w:cstheme="majorHAnsi"/>
          <w:b/>
          <w:bCs/>
          <w:u w:val="single"/>
        </w:rPr>
        <w:t>while Western corporate and financial interests have and maintain unhindered access to the "markets" and resources</w:t>
      </w:r>
      <w:r w:rsidRPr="00AF6E62">
        <w:rPr>
          <w:rFonts w:asciiTheme="majorHAnsi" w:hAnsiTheme="majorHAnsi" w:cstheme="majorHAnsi"/>
          <w:sz w:val="16"/>
        </w:rPr>
        <w:t xml:space="preserve"> of those nations and regions. Since the 19th century development of America's overseas empire, </w:t>
      </w:r>
      <w:r w:rsidRPr="00AF6E62">
        <w:rPr>
          <w:rFonts w:asciiTheme="majorHAnsi" w:hAnsiTheme="majorHAnsi" w:cstheme="majorHAnsi"/>
          <w:u w:val="single"/>
        </w:rPr>
        <w:t>this has been referred to as the "Open Door" policy</w:t>
      </w:r>
      <w:r w:rsidRPr="00AF6E62">
        <w:rPr>
          <w:rFonts w:asciiTheme="majorHAnsi" w:hAnsiTheme="majorHAnsi" w:cstheme="majorHAnsi"/>
          <w:sz w:val="16"/>
        </w:rPr>
        <w:t xml:space="preserve">: as in, </w:t>
      </w:r>
      <w:r w:rsidRPr="00AF6E62">
        <w:rPr>
          <w:rFonts w:asciiTheme="majorHAnsi" w:hAnsiTheme="majorHAnsi" w:cstheme="majorHAnsi"/>
          <w:u w:val="single"/>
        </w:rPr>
        <w:t>the door opens for American and other Western economic interests to have access to and undertake exploitation of resources and labour</w:t>
      </w:r>
      <w:r w:rsidRPr="00AF6E62">
        <w:rPr>
          <w:rFonts w:asciiTheme="majorHAnsi" w:hAnsiTheme="majorHAnsi" w:cstheme="majorHAnsi"/>
          <w:sz w:val="16"/>
        </w:rPr>
        <w:t>.</w:t>
      </w:r>
    </w:p>
    <w:p w14:paraId="4AD1D3C6"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As the only global imperial power, and by far the world's largest military power, </w:t>
      </w:r>
      <w:r w:rsidRPr="00AF6E62">
        <w:rPr>
          <w:rFonts w:asciiTheme="majorHAnsi" w:hAnsiTheme="majorHAnsi" w:cstheme="majorHAnsi"/>
          <w:u w:val="single"/>
        </w:rPr>
        <w:t>America</w:t>
      </w:r>
      <w:r w:rsidRPr="00AF6E62">
        <w:rPr>
          <w:rFonts w:asciiTheme="majorHAnsi" w:hAnsiTheme="majorHAnsi" w:cstheme="majorHAnsi"/>
          <w:sz w:val="16"/>
        </w:rPr>
        <w:t xml:space="preserve"> </w:t>
      </w:r>
      <w:r w:rsidRPr="00AF6E62">
        <w:rPr>
          <w:rFonts w:asciiTheme="majorHAnsi" w:hAnsiTheme="majorHAnsi" w:cstheme="majorHAnsi"/>
          <w:u w:val="single"/>
        </w:rPr>
        <w:t>does not</w:t>
      </w:r>
      <w:r w:rsidRPr="00AF6E62">
        <w:rPr>
          <w:rFonts w:asciiTheme="majorHAnsi" w:hAnsiTheme="majorHAnsi" w:cstheme="majorHAnsi"/>
          <w:sz w:val="16"/>
        </w:rPr>
        <w:t xml:space="preserve"> merely </w:t>
      </w:r>
      <w:r w:rsidRPr="00AF6E62">
        <w:rPr>
          <w:rFonts w:asciiTheme="majorHAnsi" w:hAnsiTheme="majorHAnsi" w:cstheme="majorHAnsi"/>
          <w:u w:val="single"/>
        </w:rPr>
        <w:t>rely upon the "goodwill" of smaller nations</w:t>
      </w:r>
      <w:r w:rsidRPr="00AF6E62">
        <w:rPr>
          <w:rFonts w:asciiTheme="majorHAnsi" w:hAnsiTheme="majorHAnsi" w:cstheme="majorHAnsi"/>
          <w:sz w:val="16"/>
        </w:rPr>
        <w:t xml:space="preserve"> or the threat of force against them in order to maintain its dominance, </w:t>
      </w:r>
      <w:r w:rsidRPr="00AF6E62">
        <w:rPr>
          <w:rFonts w:asciiTheme="majorHAnsi" w:hAnsiTheme="majorHAnsi" w:cstheme="majorHAnsi"/>
          <w:u w:val="single"/>
        </w:rPr>
        <w:t>it has established</w:t>
      </w:r>
      <w:r w:rsidRPr="00AF6E62">
        <w:rPr>
          <w:rFonts w:asciiTheme="majorHAnsi" w:hAnsiTheme="majorHAnsi" w:cstheme="majorHAnsi"/>
          <w:sz w:val="16"/>
        </w:rPr>
        <w:t xml:space="preserve">, over time, </w:t>
      </w:r>
      <w:r w:rsidRPr="00AF6E62">
        <w:rPr>
          <w:rFonts w:asciiTheme="majorHAnsi" w:hAnsiTheme="majorHAnsi" w:cstheme="majorHAnsi"/>
          <w:u w:val="single"/>
        </w:rPr>
        <w:t>a large and complex network of imperial patronage: supplying</w:t>
      </w:r>
      <w:r w:rsidRPr="00AF6E62">
        <w:rPr>
          <w:rFonts w:asciiTheme="majorHAnsi" w:hAnsiTheme="majorHAnsi" w:cstheme="majorHAnsi"/>
          <w:sz w:val="16"/>
        </w:rPr>
        <w:t xml:space="preserve"> economic aid, </w:t>
      </w:r>
      <w:r w:rsidRPr="00AF6E62">
        <w:rPr>
          <w:rFonts w:asciiTheme="majorHAnsi" w:hAnsiTheme="majorHAnsi" w:cstheme="majorHAnsi"/>
          <w:u w:val="single"/>
        </w:rPr>
        <w:t>military aid</w:t>
      </w:r>
      <w:r w:rsidRPr="00AF6E62">
        <w:rPr>
          <w:rFonts w:asciiTheme="majorHAnsi" w:hAnsiTheme="majorHAnsi" w:cstheme="majorHAnsi"/>
          <w:sz w:val="16"/>
        </w:rPr>
        <w:t xml:space="preserve"> (to allow its </w:t>
      </w:r>
      <w:proofErr w:type="spellStart"/>
      <w:r w:rsidRPr="00AF6E62">
        <w:rPr>
          <w:rFonts w:asciiTheme="majorHAnsi" w:hAnsiTheme="majorHAnsi" w:cstheme="majorHAnsi"/>
          <w:sz w:val="16"/>
        </w:rPr>
        <w:t>favoured</w:t>
      </w:r>
      <w:proofErr w:type="spellEnd"/>
      <w:r w:rsidRPr="00AF6E62">
        <w:rPr>
          <w:rFonts w:asciiTheme="majorHAnsi" w:hAnsiTheme="majorHAnsi" w:cstheme="majorHAnsi"/>
          <w:sz w:val="16"/>
        </w:rPr>
        <w:t xml:space="preserve"> regimes to control their own populations or engage in proxy-warfare), </w:t>
      </w:r>
      <w:r w:rsidRPr="00AF6E62">
        <w:rPr>
          <w:rFonts w:asciiTheme="majorHAnsi" w:hAnsiTheme="majorHAnsi" w:cstheme="majorHAnsi"/>
          <w:u w:val="single"/>
        </w:rPr>
        <w:t>military and police training, among many other programs</w:t>
      </w:r>
      <w:r w:rsidRPr="00AF6E62">
        <w:rPr>
          <w:rFonts w:asciiTheme="majorHAnsi" w:hAnsiTheme="majorHAnsi" w:cstheme="majorHAnsi"/>
          <w:sz w:val="16"/>
        </w:rPr>
        <w:t>. These programs are largely coordinated by and between the Defense Department, State Department, and the United States Agency for International Development (USAID).</w:t>
      </w:r>
    </w:p>
    <w:p w14:paraId="6EB623DA"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Arms sales are a major method</w:t>
      </w:r>
      <w:r w:rsidRPr="00AF6E62">
        <w:rPr>
          <w:rFonts w:asciiTheme="majorHAnsi" w:hAnsiTheme="majorHAnsi" w:cstheme="majorHAnsi"/>
          <w:sz w:val="16"/>
        </w:rPr>
        <w:t xml:space="preserve"> </w:t>
      </w:r>
      <w:r w:rsidRPr="00AF6E62">
        <w:rPr>
          <w:rFonts w:asciiTheme="majorHAnsi" w:hAnsiTheme="majorHAnsi" w:cstheme="majorHAnsi"/>
          <w:b/>
          <w:bCs/>
          <w:u w:val="single"/>
        </w:rPr>
        <w:t>through which the United States</w:t>
      </w:r>
      <w:r w:rsidRPr="00AF6E62">
        <w:rPr>
          <w:rFonts w:asciiTheme="majorHAnsi" w:hAnsiTheme="majorHAnsi" w:cstheme="majorHAnsi"/>
          <w:sz w:val="16"/>
        </w:rPr>
        <w:t xml:space="preserve"> - and other powerful nations - </w:t>
      </w:r>
      <w:r w:rsidRPr="00AF6E62">
        <w:rPr>
          <w:rFonts w:asciiTheme="majorHAnsi" w:hAnsiTheme="majorHAnsi" w:cstheme="majorHAnsi"/>
          <w:b/>
          <w:bCs/>
          <w:u w:val="single"/>
        </w:rPr>
        <w:t>are able to exert their hegemony, by arming and strengthening their key allies,</w:t>
      </w:r>
      <w:r w:rsidRPr="00AF6E62">
        <w:rPr>
          <w:rFonts w:asciiTheme="majorHAnsi" w:hAnsiTheme="majorHAnsi" w:cstheme="majorHAnsi"/>
          <w:sz w:val="16"/>
        </w:rPr>
        <w:t xml:space="preserve"> </w:t>
      </w:r>
      <w:r w:rsidRPr="00AF6E62">
        <w:rPr>
          <w:rFonts w:asciiTheme="majorHAnsi" w:hAnsiTheme="majorHAnsi" w:cstheme="majorHAnsi"/>
          <w:b/>
          <w:bCs/>
          <w:u w:val="single"/>
        </w:rPr>
        <w:t>directly or indirectly fueling civil wars and conflicts</w:t>
      </w:r>
      <w:r w:rsidRPr="00AF6E62">
        <w:rPr>
          <w:rFonts w:asciiTheme="majorHAnsi" w:hAnsiTheme="majorHAnsi" w:cstheme="majorHAnsi"/>
          <w:sz w:val="16"/>
        </w:rPr>
        <w:t xml:space="preserve">, and </w:t>
      </w:r>
      <w:r w:rsidRPr="00AF6E62">
        <w:rPr>
          <w:rFonts w:asciiTheme="majorHAnsi" w:hAnsiTheme="majorHAnsi" w:cstheme="majorHAnsi"/>
          <w:b/>
          <w:bCs/>
          <w:u w:val="single"/>
        </w:rPr>
        <w:t>funneling money into the world's major weapons manufacturers</w:t>
      </w:r>
      <w:r w:rsidRPr="00AF6E62">
        <w:rPr>
          <w:rFonts w:asciiTheme="majorHAnsi" w:hAnsiTheme="majorHAnsi" w:cstheme="majorHAnsi"/>
          <w:sz w:val="16"/>
        </w:rPr>
        <w:t>. The global economic crisis had "significantly pushed down purchases of weapons" over 2009 to the lowest level since 2005. In 2009, worldwide arms deals amounted to $57.5 billion, dropping 8.5% from the previous year. The United States maintained its esteemed role as the main arms dealer in the world, accounting for $22.6 billion - or 39% of the global market. In 2008, the U.S. contribution to global arms sales was significantly higher, at $38.1 billion, up from $25.7 billion in 2007. In 2009, the second-largest arms dealer in the world was Russia at $10.4 billion, then France at $7.4 billion, followed by Germany, Italy, China and Britain.[1]</w:t>
      </w:r>
    </w:p>
    <w:p w14:paraId="5C8A42A0" w14:textId="77777777" w:rsidR="00CD2DD1" w:rsidRPr="00AF6E62" w:rsidRDefault="00CD2DD1" w:rsidP="00CD2DD1">
      <w:pPr>
        <w:rPr>
          <w:rFonts w:asciiTheme="majorHAnsi" w:hAnsiTheme="majorHAnsi" w:cstheme="majorHAnsi"/>
          <w:sz w:val="16"/>
          <w:szCs w:val="16"/>
        </w:rPr>
      </w:pPr>
      <w:r w:rsidRPr="00AF6E62">
        <w:rPr>
          <w:rFonts w:asciiTheme="majorHAnsi" w:hAnsiTheme="majorHAnsi" w:cstheme="majorHAnsi"/>
          <w:sz w:val="16"/>
          <w:szCs w:val="16"/>
        </w:rPr>
        <w:t>There are two official ways in which arms are sold to foreign nations: either through Foreign Military Sales (FMS), in which the Pentagon negotiates an agreement between the U.S. government and a foreign government for the sale and purchase of arms, and through Direct Commercial Sales (DCS), in which arms manufacturers (multinational corporations) negotiate directly with foreign governments for the sale and purchase of arms, having to apply for a license from the State Department.</w:t>
      </w:r>
    </w:p>
    <w:p w14:paraId="3F2AEBA3" w14:textId="77777777" w:rsidR="00CD2DD1" w:rsidRPr="00AF6E62" w:rsidRDefault="00CD2DD1" w:rsidP="00CD2DD1">
      <w:pPr>
        <w:rPr>
          <w:rFonts w:asciiTheme="majorHAnsi" w:hAnsiTheme="majorHAnsi" w:cstheme="majorHAnsi"/>
          <w:sz w:val="16"/>
          <w:szCs w:val="16"/>
        </w:rPr>
      </w:pPr>
      <w:r w:rsidRPr="00AF6E62">
        <w:rPr>
          <w:rFonts w:asciiTheme="majorHAnsi" w:hAnsiTheme="majorHAnsi" w:cstheme="majorHAnsi"/>
          <w:sz w:val="16"/>
          <w:szCs w:val="16"/>
        </w:rPr>
        <w:t>Between 2005 and 2009, U.S. arms sales totaled roughly $101 billion, with direct commercial sales (DCS) accounting for more than half of the total value, at $59.86 billion, and Foreign Military Sales (FMS) accounting for $40.85 billion. The top seven recipients of U.S. arms sales between 2005 and 2009 were: Japan at $13.14 billion, the United Kingdom at $8.32 billion, Israel at $8 billion, South Korea at $6.53 billion, Australia at $4.17 billion, Egypt at $4.07 billion, and the United Arab Emirates (UAE) at $3.98 billion.[2]</w:t>
      </w:r>
    </w:p>
    <w:p w14:paraId="6C9E9B30"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The United States experienced a slight decline in global arms sales over 2009, though it maintained its position as the world's number one arms dealer, holding 30% of the global market. However, </w:t>
      </w:r>
      <w:r w:rsidRPr="00AF6E62">
        <w:rPr>
          <w:rFonts w:asciiTheme="majorHAnsi" w:hAnsiTheme="majorHAnsi" w:cstheme="majorHAnsi"/>
          <w:u w:val="single"/>
        </w:rPr>
        <w:t>the Obama administration</w:t>
      </w:r>
      <w:r w:rsidRPr="00AF6E62">
        <w:rPr>
          <w:rFonts w:asciiTheme="majorHAnsi" w:hAnsiTheme="majorHAnsi" w:cstheme="majorHAnsi"/>
          <w:sz w:val="16"/>
        </w:rPr>
        <w:t xml:space="preserve"> in 2010 </w:t>
      </w:r>
      <w:r w:rsidRPr="00AF6E62">
        <w:rPr>
          <w:rFonts w:asciiTheme="majorHAnsi" w:hAnsiTheme="majorHAnsi" w:cstheme="majorHAnsi"/>
          <w:u w:val="single"/>
        </w:rPr>
        <w:t>decided to change</w:t>
      </w:r>
      <w:r w:rsidRPr="00AF6E62">
        <w:rPr>
          <w:rFonts w:asciiTheme="majorHAnsi" w:hAnsiTheme="majorHAnsi" w:cstheme="majorHAnsi"/>
          <w:sz w:val="16"/>
        </w:rPr>
        <w:t xml:space="preserve"> certain "</w:t>
      </w:r>
      <w:r w:rsidRPr="00AF6E62">
        <w:rPr>
          <w:rFonts w:asciiTheme="majorHAnsi" w:hAnsiTheme="majorHAnsi" w:cstheme="majorHAnsi"/>
          <w:u w:val="single"/>
        </w:rPr>
        <w:t>export control regulations</w:t>
      </w:r>
      <w:r w:rsidRPr="00AF6E62">
        <w:rPr>
          <w:rFonts w:asciiTheme="majorHAnsi" w:hAnsiTheme="majorHAnsi" w:cstheme="majorHAnsi"/>
          <w:sz w:val="16"/>
        </w:rPr>
        <w:t xml:space="preserve">" </w:t>
      </w:r>
      <w:r w:rsidRPr="00AF6E62">
        <w:rPr>
          <w:rFonts w:asciiTheme="majorHAnsi" w:hAnsiTheme="majorHAnsi" w:cstheme="majorHAnsi"/>
          <w:u w:val="single"/>
        </w:rPr>
        <w:t xml:space="preserve">in order to make arms deals easier and </w:t>
      </w:r>
      <w:r w:rsidRPr="00AF6E62">
        <w:rPr>
          <w:rFonts w:asciiTheme="majorHAnsi" w:hAnsiTheme="majorHAnsi" w:cstheme="majorHAnsi"/>
          <w:b/>
          <w:bCs/>
          <w:u w:val="single"/>
        </w:rPr>
        <w:t>increase the U.S. share of the global market</w:t>
      </w:r>
      <w:r w:rsidRPr="00AF6E62">
        <w:rPr>
          <w:rFonts w:asciiTheme="majorHAnsi" w:hAnsiTheme="majorHAnsi" w:cstheme="majorHAnsi"/>
          <w:sz w:val="16"/>
        </w:rPr>
        <w:t>. The stated reason for the legal change was "</w:t>
      </w:r>
      <w:r w:rsidRPr="00AF6E62">
        <w:rPr>
          <w:rFonts w:asciiTheme="majorHAnsi" w:hAnsiTheme="majorHAnsi" w:cstheme="majorHAnsi"/>
          <w:b/>
          <w:bCs/>
          <w:u w:val="single"/>
        </w:rPr>
        <w:t>to simplify the sale of weapons to U.S. allies</w:t>
      </w:r>
      <w:r w:rsidRPr="00AF6E62">
        <w:rPr>
          <w:rFonts w:asciiTheme="majorHAnsi" w:hAnsiTheme="majorHAnsi" w:cstheme="majorHAnsi"/>
          <w:sz w:val="16"/>
        </w:rPr>
        <w:t>," though it had the added benefit of "generating business for the U.S. defense industry." The U.S. National Security Advisor at the time, General James Jones, claimed that without the changes, the existing system of arms sales "poses a potential national security risk based on the fact that its structure is overly complicated."[3]</w:t>
      </w:r>
    </w:p>
    <w:p w14:paraId="1BB46B83"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In early 2010, </w:t>
      </w:r>
      <w:r w:rsidRPr="00AF6E62">
        <w:rPr>
          <w:rFonts w:asciiTheme="majorHAnsi" w:hAnsiTheme="majorHAnsi" w:cstheme="majorHAnsi"/>
          <w:u w:val="single"/>
        </w:rPr>
        <w:t>the Obama administration began pressuring Saudi</w:t>
      </w:r>
      <w:r w:rsidRPr="00AF6E62">
        <w:rPr>
          <w:rFonts w:asciiTheme="majorHAnsi" w:hAnsiTheme="majorHAnsi" w:cstheme="majorHAnsi"/>
          <w:sz w:val="16"/>
        </w:rPr>
        <w:t xml:space="preserve"> Arabia and other Gulf dictatorships (aka: "allies") </w:t>
      </w:r>
      <w:r w:rsidRPr="00AF6E62">
        <w:rPr>
          <w:rFonts w:asciiTheme="majorHAnsi" w:hAnsiTheme="majorHAnsi" w:cstheme="majorHAnsi"/>
          <w:u w:val="single"/>
        </w:rPr>
        <w:t>to increase their purchases of</w:t>
      </w:r>
      <w:r w:rsidRPr="00AF6E62">
        <w:rPr>
          <w:rFonts w:asciiTheme="majorHAnsi" w:hAnsiTheme="majorHAnsi" w:cstheme="majorHAnsi"/>
          <w:sz w:val="16"/>
        </w:rPr>
        <w:t xml:space="preserve"> U.S. </w:t>
      </w:r>
      <w:r w:rsidRPr="00AF6E62">
        <w:rPr>
          <w:rFonts w:asciiTheme="majorHAnsi" w:hAnsiTheme="majorHAnsi" w:cstheme="majorHAnsi"/>
          <w:u w:val="single"/>
        </w:rPr>
        <w:t>arms</w:t>
      </w:r>
      <w:r w:rsidRPr="00AF6E62">
        <w:rPr>
          <w:rFonts w:asciiTheme="majorHAnsi" w:hAnsiTheme="majorHAnsi" w:cstheme="majorHAnsi"/>
          <w:sz w:val="16"/>
        </w:rPr>
        <w:t xml:space="preserve">, </w:t>
      </w:r>
      <w:r w:rsidRPr="00AF6E62">
        <w:rPr>
          <w:rFonts w:asciiTheme="majorHAnsi" w:hAnsiTheme="majorHAnsi" w:cstheme="majorHAnsi"/>
          <w:u w:val="single"/>
        </w:rPr>
        <w:t>upgrade their defense of oil installations</w:t>
      </w:r>
      <w:r w:rsidRPr="00AF6E62">
        <w:rPr>
          <w:rFonts w:asciiTheme="majorHAnsi" w:hAnsiTheme="majorHAnsi" w:cstheme="majorHAnsi"/>
          <w:sz w:val="16"/>
        </w:rPr>
        <w:t xml:space="preserve"> </w:t>
      </w:r>
      <w:r w:rsidRPr="00AF6E62">
        <w:rPr>
          <w:rFonts w:asciiTheme="majorHAnsi" w:hAnsiTheme="majorHAnsi" w:cstheme="majorHAnsi"/>
          <w:u w:val="single"/>
        </w:rPr>
        <w:t>and threaten Iran</w:t>
      </w:r>
      <w:r w:rsidRPr="00AF6E62">
        <w:rPr>
          <w:rFonts w:asciiTheme="majorHAnsi" w:hAnsiTheme="majorHAnsi" w:cstheme="majorHAnsi"/>
          <w:sz w:val="16"/>
        </w:rPr>
        <w:t xml:space="preserve"> with overwhelming military superiority. In the lead were </w:t>
      </w:r>
      <w:r w:rsidRPr="00AF6E62">
        <w:rPr>
          <w:rFonts w:asciiTheme="majorHAnsi" w:hAnsiTheme="majorHAnsi" w:cstheme="majorHAnsi"/>
          <w:u w:val="single"/>
        </w:rPr>
        <w:t>Saudi</w:t>
      </w:r>
      <w:r w:rsidRPr="00AF6E62">
        <w:rPr>
          <w:rFonts w:asciiTheme="majorHAnsi" w:hAnsiTheme="majorHAnsi" w:cstheme="majorHAnsi"/>
          <w:sz w:val="16"/>
        </w:rPr>
        <w:t xml:space="preserve"> Arabia </w:t>
      </w:r>
      <w:r w:rsidRPr="00AF6E62">
        <w:rPr>
          <w:rFonts w:asciiTheme="majorHAnsi" w:hAnsiTheme="majorHAnsi" w:cstheme="majorHAnsi"/>
          <w:u w:val="single"/>
        </w:rPr>
        <w:t>and the UAE</w:t>
      </w:r>
      <w:r w:rsidRPr="00AF6E62">
        <w:rPr>
          <w:rFonts w:asciiTheme="majorHAnsi" w:hAnsiTheme="majorHAnsi" w:cstheme="majorHAnsi"/>
          <w:sz w:val="16"/>
        </w:rPr>
        <w:t xml:space="preserve"> in </w:t>
      </w:r>
      <w:r w:rsidRPr="00AF6E62">
        <w:rPr>
          <w:rFonts w:asciiTheme="majorHAnsi" w:hAnsiTheme="majorHAnsi" w:cstheme="majorHAnsi"/>
          <w:u w:val="single"/>
        </w:rPr>
        <w:t>undertaking a regional "military buildup" - or arms race</w:t>
      </w:r>
      <w:r w:rsidRPr="00AF6E62">
        <w:rPr>
          <w:rFonts w:asciiTheme="majorHAnsi" w:hAnsiTheme="majorHAnsi" w:cstheme="majorHAnsi"/>
          <w:sz w:val="16"/>
        </w:rPr>
        <w:t xml:space="preserve"> - resulting in more than $25 billion in U.S. arms sales to the region over the previous two years. A senior U.S. official in the Obama administration commented: "We're developing a truly regional defensive capability, with missile systems, air defense and a hardening up of critical infrastructure… All of these have progressed significantly over the past year." Another senior official stated, "It's a tough neighborhood, and we have to make sure we are protected," adding that Iran was the "number one threat in the region."[4]</w:t>
      </w:r>
    </w:p>
    <w:p w14:paraId="738D49CB"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Of course, Iran is actually a nation that exists within the region, and thus has the right to defend itself, whereas the United States cannot "defend" itself in a region in which it does not exist. But then, geographical trivialities have never been a concern to imperialists who believe that the world belongs to them and it was a mere accident of history that all the resources exist outside of the empire's home country. Therefore, with such a rationalization, the United States - and </w:t>
      </w:r>
      <w:r w:rsidRPr="00AF6E62">
        <w:rPr>
          <w:rFonts w:asciiTheme="majorHAnsi" w:hAnsiTheme="majorHAnsi" w:cstheme="majorHAnsi"/>
          <w:b/>
          <w:bCs/>
          <w:u w:val="single"/>
        </w:rPr>
        <w:t>the West more broadly - have a "right" to "defend" themselves</w:t>
      </w:r>
      <w:r w:rsidRPr="00AF6E62">
        <w:rPr>
          <w:rFonts w:asciiTheme="majorHAnsi" w:hAnsiTheme="majorHAnsi" w:cstheme="majorHAnsi"/>
          <w:sz w:val="16"/>
        </w:rPr>
        <w:t xml:space="preserve"> (and their economic and political interests) </w:t>
      </w:r>
      <w:r w:rsidRPr="00AF6E62">
        <w:rPr>
          <w:rFonts w:asciiTheme="majorHAnsi" w:hAnsiTheme="majorHAnsi" w:cstheme="majorHAnsi"/>
          <w:b/>
          <w:bCs/>
          <w:u w:val="single"/>
        </w:rPr>
        <w:t>everywhere in the world</w:t>
      </w:r>
      <w:r w:rsidRPr="00AF6E62">
        <w:rPr>
          <w:rFonts w:asciiTheme="majorHAnsi" w:hAnsiTheme="majorHAnsi" w:cstheme="majorHAnsi"/>
          <w:sz w:val="16"/>
        </w:rPr>
        <w:t xml:space="preserve">, and </w:t>
      </w:r>
      <w:r w:rsidRPr="00AF6E62">
        <w:rPr>
          <w:rFonts w:asciiTheme="majorHAnsi" w:hAnsiTheme="majorHAnsi" w:cstheme="majorHAnsi"/>
          <w:b/>
          <w:bCs/>
          <w:u w:val="single"/>
        </w:rPr>
        <w:t>against everyone in the world</w:t>
      </w:r>
      <w:r w:rsidRPr="00AF6E62">
        <w:rPr>
          <w:rFonts w:asciiTheme="majorHAnsi" w:hAnsiTheme="majorHAnsi" w:cstheme="majorHAnsi"/>
          <w:sz w:val="16"/>
        </w:rPr>
        <w:t>. Any other nation which poses a challenge to Western domination of the world and its resources is thus a "threat" to whichever region it belongs, as well as to U.S. "national security."</w:t>
      </w:r>
    </w:p>
    <w:p w14:paraId="0E54DC59" w14:textId="77777777" w:rsidR="00CD2DD1" w:rsidRPr="00AF6E62" w:rsidRDefault="00CD2DD1" w:rsidP="00CD2DD1">
      <w:pPr>
        <w:rPr>
          <w:rFonts w:asciiTheme="majorHAnsi" w:hAnsiTheme="majorHAnsi" w:cstheme="majorHAnsi"/>
          <w:sz w:val="16"/>
          <w:szCs w:val="16"/>
        </w:rPr>
      </w:pPr>
      <w:r w:rsidRPr="00AF6E62">
        <w:rPr>
          <w:rFonts w:asciiTheme="majorHAnsi" w:hAnsiTheme="majorHAnsi" w:cstheme="majorHAnsi"/>
          <w:sz w:val="16"/>
          <w:szCs w:val="16"/>
        </w:rPr>
        <w:t>Iran is of course not the only competition for the United States and the West in its unhindered access to and control of the world, but China is another and arguably much more significant threat (though not an officially sanctioned U.S. enemy, as of yet). Around the same time the U.S. was pushing for increased arms sales to the Persian Gulf dictatorships (no doubt, to advance the causes of "democracy" and "peace"), the Obama administration secured an arms deal with Taiwan worth over $6 billion, incurring the frustration of China. The deal included the sale of 114 Patriot missiles, 60 Black Hawk helicopters, and communications equipment for Taiwan's fleet of F-16s, with the possibility of future sales of F-16 fighter jets.[5]</w:t>
      </w:r>
    </w:p>
    <w:p w14:paraId="6895EF83" w14:textId="77777777" w:rsidR="00CD2DD1" w:rsidRPr="00AF6E62" w:rsidRDefault="00CD2DD1" w:rsidP="00CD2DD1">
      <w:pPr>
        <w:rPr>
          <w:rFonts w:asciiTheme="majorHAnsi" w:hAnsiTheme="majorHAnsi" w:cstheme="majorHAnsi"/>
          <w:sz w:val="16"/>
          <w:szCs w:val="16"/>
        </w:rPr>
      </w:pPr>
      <w:r w:rsidRPr="00AF6E62">
        <w:rPr>
          <w:rFonts w:asciiTheme="majorHAnsi" w:hAnsiTheme="majorHAnsi" w:cstheme="majorHAnsi"/>
          <w:sz w:val="16"/>
          <w:szCs w:val="16"/>
        </w:rPr>
        <w:t xml:space="preserve">The Chinese vice foreign minister expressed "indignation" to the U.S. State Department in response to the arms deal, adding: "We believe this move endangers China's national security and harms China's peaceful reunification efforts [with </w:t>
      </w:r>
      <w:proofErr w:type="gramStart"/>
      <w:r w:rsidRPr="00AF6E62">
        <w:rPr>
          <w:rFonts w:asciiTheme="majorHAnsi" w:hAnsiTheme="majorHAnsi" w:cstheme="majorHAnsi"/>
          <w:sz w:val="16"/>
          <w:szCs w:val="16"/>
        </w:rPr>
        <w:t>Taiwan]…</w:t>
      </w:r>
      <w:proofErr w:type="gramEnd"/>
      <w:r w:rsidRPr="00AF6E62">
        <w:rPr>
          <w:rFonts w:asciiTheme="majorHAnsi" w:hAnsiTheme="majorHAnsi" w:cstheme="majorHAnsi"/>
          <w:sz w:val="16"/>
          <w:szCs w:val="16"/>
        </w:rPr>
        <w:t xml:space="preserve"> It will harm China-U.S. relations and bring about a serious and active impact on bilateral communication and cooperation." In response, the U.S. National Security Advisor General James Jones stated that the announcement shouldn't "come as a surprise to our Chinese friends."[6]</w:t>
      </w:r>
    </w:p>
    <w:p w14:paraId="5B1262BC"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In September of 2010, the Obama administration announced the intention to undertake the largest arms deal in U.S. history, the sale of advanced aircraft to Saudi Arabia worth up to $60 billion for fighter jets and helicopters (84 F-15s, 70 Apaches, 72 Black Hawks, and 36 Little Birds), as well as engaging "in talks with the [Saudi] kingdom about potential naval and missile-defense upgrades that could be worth tens of billions of dollars more," according to the</w:t>
      </w:r>
      <w:r w:rsidRPr="00AF6E62">
        <w:rPr>
          <w:rFonts w:asciiTheme="majorHAnsi" w:hAnsiTheme="majorHAnsi" w:cstheme="majorHAnsi"/>
          <w:sz w:val="16"/>
        </w:rPr>
        <w:tab/>
        <w:t xml:space="preserve">Wall Street Journal, with "a potential $30 billion package to upgrade Saudi Arabia's naval forces." </w:t>
      </w:r>
      <w:r w:rsidRPr="00AF6E62">
        <w:rPr>
          <w:rFonts w:asciiTheme="majorHAnsi" w:hAnsiTheme="majorHAnsi" w:cstheme="majorHAnsi"/>
          <w:b/>
          <w:bCs/>
          <w:u w:val="single"/>
        </w:rPr>
        <w:t>The stated objective was to counter the role of Iran in the region</w:t>
      </w:r>
      <w:r w:rsidRPr="00AF6E62">
        <w:rPr>
          <w:rFonts w:asciiTheme="majorHAnsi" w:hAnsiTheme="majorHAnsi" w:cstheme="majorHAnsi"/>
          <w:sz w:val="16"/>
        </w:rPr>
        <w:t xml:space="preserve">, though no agreement had been initially reached. </w:t>
      </w:r>
      <w:r w:rsidRPr="00AF6E62">
        <w:rPr>
          <w:rFonts w:asciiTheme="majorHAnsi" w:hAnsiTheme="majorHAnsi" w:cstheme="majorHAnsi"/>
          <w:b/>
          <w:bCs/>
          <w:u w:val="single"/>
        </w:rPr>
        <w:t>The U.S. was selling the idea to Congress as a means of creating "jobs," a political euphemism for corporate profits</w:t>
      </w:r>
      <w:r w:rsidRPr="00AF6E62">
        <w:rPr>
          <w:rFonts w:asciiTheme="majorHAnsi" w:hAnsiTheme="majorHAnsi" w:cstheme="majorHAnsi"/>
          <w:sz w:val="16"/>
        </w:rPr>
        <w:t xml:space="preserve">. </w:t>
      </w:r>
      <w:r w:rsidRPr="00AF6E62">
        <w:rPr>
          <w:rFonts w:asciiTheme="majorHAnsi" w:hAnsiTheme="majorHAnsi" w:cstheme="majorHAnsi"/>
          <w:b/>
          <w:bCs/>
          <w:u w:val="single"/>
        </w:rPr>
        <w:t>One official involved in the talks noted, "It's a big economic sale for the U.S. and the argument is that it is better to create jobs here than in Europe."[</w:t>
      </w:r>
      <w:r w:rsidRPr="00AF6E62">
        <w:rPr>
          <w:rFonts w:asciiTheme="majorHAnsi" w:hAnsiTheme="majorHAnsi" w:cstheme="majorHAnsi"/>
          <w:sz w:val="16"/>
        </w:rPr>
        <w:t>7]</w:t>
      </w:r>
    </w:p>
    <w:p w14:paraId="6B62A095"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The arms deal would purchase</w:t>
      </w:r>
      <w:r w:rsidRPr="00AF6E62">
        <w:rPr>
          <w:rFonts w:asciiTheme="majorHAnsi" w:hAnsiTheme="majorHAnsi" w:cstheme="majorHAnsi"/>
          <w:sz w:val="16"/>
        </w:rPr>
        <w:t xml:space="preserve"> equipment and </w:t>
      </w:r>
      <w:r w:rsidRPr="00AF6E62">
        <w:rPr>
          <w:rFonts w:asciiTheme="majorHAnsi" w:hAnsiTheme="majorHAnsi" w:cstheme="majorHAnsi"/>
          <w:b/>
          <w:bCs/>
          <w:u w:val="single"/>
        </w:rPr>
        <w:t>tech</w:t>
      </w:r>
      <w:r w:rsidRPr="00AF6E62">
        <w:rPr>
          <w:rFonts w:asciiTheme="majorHAnsi" w:hAnsiTheme="majorHAnsi" w:cstheme="majorHAnsi"/>
          <w:sz w:val="16"/>
        </w:rPr>
        <w:t xml:space="preserve">nology </w:t>
      </w:r>
      <w:r w:rsidRPr="00AF6E62">
        <w:rPr>
          <w:rFonts w:asciiTheme="majorHAnsi" w:hAnsiTheme="majorHAnsi" w:cstheme="majorHAnsi"/>
          <w:b/>
          <w:bCs/>
          <w:u w:val="single"/>
        </w:rPr>
        <w:t xml:space="preserve">from Lockheed </w:t>
      </w:r>
      <w:r w:rsidRPr="00AF6E62">
        <w:rPr>
          <w:rFonts w:asciiTheme="majorHAnsi" w:hAnsiTheme="majorHAnsi" w:cstheme="majorHAnsi"/>
          <w:sz w:val="16"/>
        </w:rPr>
        <w:t xml:space="preserve">Martin, </w:t>
      </w:r>
      <w:r w:rsidRPr="00AF6E62">
        <w:rPr>
          <w:rFonts w:asciiTheme="majorHAnsi" w:hAnsiTheme="majorHAnsi" w:cstheme="majorHAnsi"/>
          <w:b/>
          <w:bCs/>
          <w:u w:val="single"/>
        </w:rPr>
        <w:t>Raytheon</w:t>
      </w:r>
      <w:r w:rsidRPr="00AF6E62">
        <w:rPr>
          <w:rFonts w:asciiTheme="majorHAnsi" w:hAnsiTheme="majorHAnsi" w:cstheme="majorHAnsi"/>
          <w:sz w:val="16"/>
        </w:rPr>
        <w:t xml:space="preserve">, </w:t>
      </w:r>
      <w:r w:rsidRPr="00AF6E62">
        <w:rPr>
          <w:rFonts w:asciiTheme="majorHAnsi" w:hAnsiTheme="majorHAnsi" w:cstheme="majorHAnsi"/>
          <w:b/>
          <w:bCs/>
          <w:u w:val="single"/>
        </w:rPr>
        <w:t>Boeing</w:t>
      </w:r>
      <w:r w:rsidRPr="00AF6E62">
        <w:rPr>
          <w:rFonts w:asciiTheme="majorHAnsi" w:hAnsiTheme="majorHAnsi" w:cstheme="majorHAnsi"/>
          <w:sz w:val="16"/>
        </w:rPr>
        <w:t xml:space="preserve">, and United Technologies. In recent years, Saudi Arabia had been purchasing more European and Russian-made arms from companies like BAE Systems. </w:t>
      </w:r>
      <w:r w:rsidRPr="00AF6E62">
        <w:rPr>
          <w:rFonts w:asciiTheme="majorHAnsi" w:hAnsiTheme="majorHAnsi" w:cstheme="majorHAnsi"/>
          <w:b/>
          <w:bCs/>
          <w:u w:val="single"/>
        </w:rPr>
        <w:t xml:space="preserve">U.S. officials were also attempting to ease the fears of Israel </w:t>
      </w:r>
      <w:r w:rsidRPr="00AF6E62">
        <w:rPr>
          <w:rFonts w:asciiTheme="majorHAnsi" w:hAnsiTheme="majorHAnsi" w:cstheme="majorHAnsi"/>
          <w:sz w:val="16"/>
        </w:rPr>
        <w:t>while massively building up the arsenal of a close neighbor, ensuring that the planes sold to the Kingdom wouldn't have long-range weapons systems and further, that the Israelis would purchase the more advanced F-35 jet fighters. The Israeli ambassador to the United States, Michael Oren, commented, "We appreciate the administration's efforts to maintain Israel's qualitative military edge." The potential $60 billion arms deal with the Saudis would be stretched out over several years, though there was talk that the Saudis might only guarantee a purchase of at least $30 billion, at least, initially.[8]</w:t>
      </w:r>
    </w:p>
    <w:p w14:paraId="41B76F9C"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The Financial Times reported that </w:t>
      </w:r>
      <w:r w:rsidRPr="00AF6E62">
        <w:rPr>
          <w:rFonts w:asciiTheme="majorHAnsi" w:hAnsiTheme="majorHAnsi" w:cstheme="majorHAnsi"/>
          <w:b/>
          <w:bCs/>
          <w:u w:val="single"/>
        </w:rPr>
        <w:t>the Arab dictatorships in the Gulf "have embarked on one of the largest re-armament exercises in peacetime history, ordering US weapons worth some $123 billion as they seek to counter Iran's military power</w:t>
      </w:r>
      <w:r w:rsidRPr="00AF6E62">
        <w:rPr>
          <w:rFonts w:asciiTheme="majorHAnsi" w:hAnsiTheme="majorHAnsi" w:cstheme="majorHAnsi"/>
          <w:sz w:val="16"/>
        </w:rPr>
        <w:t xml:space="preserve">." Saudi Arabia's $60 billion was the largest, with the United Arab Emirates (UAE) signing arms deals worth between $35 and $40 billion in purchases of a "high altitude missile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system" known as THAAD, developed by Lockheed Martin, as well as purchasing upgrades of its Patriot missile defense systems, produced by Raytheon. Oman was expected to purchase $12 billion and Kuwait $7 billion in arms and military technology. The CEO of Blenheim Capital Partners, a consultancy firm which helps arrange arms deals, noted that Middle Eastern and Southeast Asian countries were replacing Western European nations as the largest arms purchasers, adding: "They are the big buyers."[9]</w:t>
      </w:r>
    </w:p>
    <w:p w14:paraId="35419AB3"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Anthony Cordesman from the Center for Strategic and International Studies (CSIS) said that </w:t>
      </w:r>
      <w:r w:rsidRPr="00AF6E62">
        <w:rPr>
          <w:rFonts w:asciiTheme="majorHAnsi" w:hAnsiTheme="majorHAnsi" w:cstheme="majorHAnsi"/>
          <w:b/>
          <w:bCs/>
          <w:u w:val="single"/>
        </w:rPr>
        <w:t>the United States was seeking to create a "new post-Iraq war security structure that can secure the flow of energy exports to the global economy</w:t>
      </w:r>
      <w:r w:rsidRPr="00AF6E62">
        <w:rPr>
          <w:rFonts w:asciiTheme="majorHAnsi" w:hAnsiTheme="majorHAnsi" w:cstheme="majorHAnsi"/>
          <w:sz w:val="16"/>
        </w:rPr>
        <w:t xml:space="preserve">." These </w:t>
      </w:r>
      <w:r w:rsidRPr="00AF6E62">
        <w:rPr>
          <w:rFonts w:asciiTheme="majorHAnsi" w:hAnsiTheme="majorHAnsi" w:cstheme="majorHAnsi"/>
          <w:u w:val="single"/>
        </w:rPr>
        <w:t>massive arms sales would then "reinforce the level of regional deterrence"</w:t>
      </w:r>
      <w:r w:rsidRPr="00AF6E62">
        <w:rPr>
          <w:rFonts w:asciiTheme="majorHAnsi" w:hAnsiTheme="majorHAnsi" w:cstheme="majorHAnsi"/>
          <w:sz w:val="16"/>
        </w:rPr>
        <w:t xml:space="preserve"> - or in other words, </w:t>
      </w:r>
      <w:r w:rsidRPr="00AF6E62">
        <w:rPr>
          <w:rFonts w:asciiTheme="majorHAnsi" w:hAnsiTheme="majorHAnsi" w:cstheme="majorHAnsi"/>
          <w:u w:val="single"/>
        </w:rPr>
        <w:t>expand American hegemony over the region through local proxy powers and dictatorships - and</w:t>
      </w:r>
      <w:r w:rsidRPr="00AF6E62">
        <w:rPr>
          <w:rFonts w:asciiTheme="majorHAnsi" w:hAnsiTheme="majorHAnsi" w:cstheme="majorHAnsi"/>
          <w:sz w:val="16"/>
        </w:rPr>
        <w:t xml:space="preserve"> thus, "help </w:t>
      </w:r>
      <w:r w:rsidRPr="00AF6E62">
        <w:rPr>
          <w:rFonts w:asciiTheme="majorHAnsi" w:hAnsiTheme="majorHAnsi" w:cstheme="majorHAnsi"/>
          <w:u w:val="single"/>
        </w:rPr>
        <w:t>reduce the size of forces the US must deploy in the region</w:t>
      </w:r>
      <w:r w:rsidRPr="00AF6E62">
        <w:rPr>
          <w:rFonts w:asciiTheme="majorHAnsi" w:hAnsiTheme="majorHAnsi" w:cstheme="majorHAnsi"/>
          <w:sz w:val="16"/>
        </w:rPr>
        <w:t>." As a Saudi defense analyst noted, "[t]he Saudi aim is to send a message especially to the Iranians - that we have complete aerial superiority over them."[10]</w:t>
      </w:r>
    </w:p>
    <w:p w14:paraId="30D89580" w14:textId="77777777" w:rsidR="00CD2DD1" w:rsidRPr="00AF6E62" w:rsidRDefault="00CD2DD1" w:rsidP="00CD2DD1">
      <w:pPr>
        <w:rPr>
          <w:rFonts w:asciiTheme="majorHAnsi" w:hAnsiTheme="majorHAnsi" w:cstheme="majorHAnsi"/>
          <w:sz w:val="16"/>
        </w:rPr>
      </w:pPr>
    </w:p>
    <w:p w14:paraId="7FEC2C7C" w14:textId="77777777" w:rsidR="00CD2DD1" w:rsidRPr="00AF6E62" w:rsidRDefault="00CD2DD1" w:rsidP="00CD2DD1">
      <w:pPr>
        <w:pStyle w:val="Heading4"/>
        <w:rPr>
          <w:rFonts w:asciiTheme="majorHAnsi" w:hAnsiTheme="majorHAnsi" w:cstheme="majorHAnsi"/>
          <w:b w:val="0"/>
          <w:bCs/>
        </w:rPr>
      </w:pPr>
      <w:r w:rsidRPr="00AF6E62">
        <w:rPr>
          <w:rFonts w:asciiTheme="majorHAnsi" w:hAnsiTheme="majorHAnsi" w:cstheme="majorHAnsi"/>
        </w:rPr>
        <w:t xml:space="preserve">Without control over the Saudis, the Western grand strategy is impossible. The aff purposefully sabotages US-Saudi relations, short-circuiting US financial dominance by risking the stability of the petrodollar. </w:t>
      </w:r>
      <w:r w:rsidRPr="00AF6E62">
        <w:rPr>
          <w:rFonts w:asciiTheme="majorHAnsi" w:hAnsiTheme="majorHAnsi" w:cstheme="majorHAnsi"/>
          <w:b w:val="0"/>
        </w:rPr>
        <w:t>What is the petrodollar? Link: https://en.wikipedia.org/wiki/Petrodollar_warfare</w:t>
      </w:r>
    </w:p>
    <w:p w14:paraId="22737AD9" w14:textId="77777777" w:rsidR="00CD2DD1" w:rsidRPr="00AF6E62" w:rsidRDefault="00CD2DD1" w:rsidP="00CD2DD1">
      <w:pPr>
        <w:pStyle w:val="ListParagraph"/>
        <w:numPr>
          <w:ilvl w:val="0"/>
          <w:numId w:val="12"/>
        </w:numPr>
        <w:rPr>
          <w:rFonts w:asciiTheme="majorHAnsi" w:hAnsiTheme="majorHAnsi" w:cstheme="majorHAnsi"/>
        </w:rPr>
      </w:pPr>
      <w:r w:rsidRPr="00AF6E62">
        <w:rPr>
          <w:rFonts w:asciiTheme="majorHAnsi" w:hAnsiTheme="majorHAnsi" w:cstheme="majorHAnsi"/>
        </w:rPr>
        <w:t>Answers “You just make the US more legitimate” in the Middle East + solves Iranian instigation</w:t>
      </w:r>
    </w:p>
    <w:p w14:paraId="433C9C97" w14:textId="77777777" w:rsidR="00CD2DD1" w:rsidRPr="00AF6E62" w:rsidRDefault="00CD2DD1" w:rsidP="00CD2DD1">
      <w:pPr>
        <w:pStyle w:val="ListParagraph"/>
        <w:numPr>
          <w:ilvl w:val="0"/>
          <w:numId w:val="12"/>
        </w:numPr>
        <w:rPr>
          <w:rFonts w:asciiTheme="majorHAnsi" w:hAnsiTheme="majorHAnsi" w:cstheme="majorHAnsi"/>
        </w:rPr>
      </w:pPr>
      <w:r w:rsidRPr="00AF6E62">
        <w:rPr>
          <w:rFonts w:asciiTheme="majorHAnsi" w:hAnsiTheme="majorHAnsi" w:cstheme="majorHAnsi"/>
        </w:rPr>
        <w:t>Perception matters most---even if the aff doesn’t sever all ties to Saudi.</w:t>
      </w:r>
    </w:p>
    <w:p w14:paraId="07502AD2" w14:textId="77777777" w:rsidR="00CD2DD1" w:rsidRPr="00AF6E62" w:rsidRDefault="00CD2DD1" w:rsidP="00CD2DD1">
      <w:pPr>
        <w:rPr>
          <w:rStyle w:val="Style13ptBold"/>
          <w:rFonts w:asciiTheme="majorHAnsi" w:hAnsiTheme="majorHAnsi" w:cstheme="majorHAnsi"/>
          <w:b w:val="0"/>
          <w:bCs w:val="0"/>
        </w:rPr>
      </w:pPr>
      <w:proofErr w:type="spellStart"/>
      <w:r w:rsidRPr="00AF6E62">
        <w:rPr>
          <w:rStyle w:val="Style13ptBold"/>
          <w:rFonts w:asciiTheme="majorHAnsi" w:hAnsiTheme="majorHAnsi" w:cstheme="majorHAnsi"/>
        </w:rPr>
        <w:t>Pieraccini</w:t>
      </w:r>
      <w:proofErr w:type="spellEnd"/>
      <w:r w:rsidRPr="00AF6E62">
        <w:rPr>
          <w:rStyle w:val="Style13ptBold"/>
          <w:rFonts w:asciiTheme="majorHAnsi" w:hAnsiTheme="majorHAnsi" w:cstheme="majorHAnsi"/>
        </w:rPr>
        <w:t xml:space="preserve"> 18</w:t>
      </w:r>
      <w:r w:rsidRPr="00AF6E62">
        <w:rPr>
          <w:rStyle w:val="Style13ptBold"/>
          <w:rFonts w:asciiTheme="majorHAnsi" w:hAnsiTheme="majorHAnsi" w:cstheme="majorHAnsi"/>
          <w:b w:val="0"/>
        </w:rPr>
        <w:t xml:space="preserve">. [Federico </w:t>
      </w:r>
      <w:proofErr w:type="spellStart"/>
      <w:r w:rsidRPr="00AF6E62">
        <w:rPr>
          <w:rStyle w:val="Style13ptBold"/>
          <w:rFonts w:asciiTheme="majorHAnsi" w:hAnsiTheme="majorHAnsi" w:cstheme="majorHAnsi"/>
          <w:b w:val="0"/>
        </w:rPr>
        <w:t>Pieraccini</w:t>
      </w:r>
      <w:proofErr w:type="spellEnd"/>
      <w:r w:rsidRPr="00AF6E62">
        <w:rPr>
          <w:rStyle w:val="Style13ptBold"/>
          <w:rFonts w:asciiTheme="majorHAnsi" w:hAnsiTheme="majorHAnsi" w:cstheme="majorHAnsi"/>
          <w:b w:val="0"/>
        </w:rPr>
        <w:t xml:space="preserve"> is an independent freelance writer specialized in international affairs, conflicts, politics and strategies. He is a frequent contributor to Global Research, The Untouchable US-Saudi Relation Is a Core Element of US Imperialism, https://www.globalresearch.ca/the-untouchable-us-saudi-relation-is-a-core-element-of-us-imperialism/5658903]</w:t>
      </w:r>
    </w:p>
    <w:p w14:paraId="2987653A"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The relationship between Saudi</w:t>
      </w:r>
      <w:r w:rsidRPr="00AF6E62">
        <w:rPr>
          <w:rFonts w:asciiTheme="majorHAnsi" w:hAnsiTheme="majorHAnsi" w:cstheme="majorHAnsi"/>
          <w:sz w:val="16"/>
        </w:rPr>
        <w:t xml:space="preserve"> Arabia </w:t>
      </w:r>
      <w:r w:rsidRPr="00AF6E62">
        <w:rPr>
          <w:rFonts w:asciiTheme="majorHAnsi" w:hAnsiTheme="majorHAnsi" w:cstheme="majorHAnsi"/>
          <w:b/>
          <w:bCs/>
          <w:u w:val="single"/>
        </w:rPr>
        <w:t>and the US evolved from</w:t>
      </w:r>
      <w:r w:rsidRPr="00AF6E62">
        <w:rPr>
          <w:rFonts w:asciiTheme="majorHAnsi" w:hAnsiTheme="majorHAnsi" w:cstheme="majorHAnsi"/>
          <w:sz w:val="16"/>
        </w:rPr>
        <w:t xml:space="preserve"> a mere </w:t>
      </w:r>
      <w:r w:rsidRPr="00AF6E62">
        <w:rPr>
          <w:rFonts w:asciiTheme="majorHAnsi" w:hAnsiTheme="majorHAnsi" w:cstheme="majorHAnsi"/>
          <w:b/>
          <w:bCs/>
          <w:u w:val="single"/>
        </w:rPr>
        <w:t>economic and protection</w:t>
      </w:r>
      <w:r w:rsidRPr="00AF6E62">
        <w:rPr>
          <w:rFonts w:asciiTheme="majorHAnsi" w:hAnsiTheme="majorHAnsi" w:cstheme="majorHAnsi"/>
          <w:sz w:val="16"/>
        </w:rPr>
        <w:t xml:space="preserve"> agreement, </w:t>
      </w:r>
      <w:r w:rsidRPr="00AF6E62">
        <w:rPr>
          <w:rFonts w:asciiTheme="majorHAnsi" w:hAnsiTheme="majorHAnsi" w:cstheme="majorHAnsi"/>
          <w:b/>
          <w:bCs/>
          <w:u w:val="single"/>
        </w:rPr>
        <w:t>to a full-fledged collaboration against the shared enemies of Washington</w:t>
      </w:r>
      <w:r w:rsidRPr="00AF6E62">
        <w:rPr>
          <w:rFonts w:asciiTheme="majorHAnsi" w:hAnsiTheme="majorHAnsi" w:cstheme="majorHAnsi"/>
          <w:sz w:val="16"/>
        </w:rPr>
        <w:t xml:space="preserve">, Tel Aviv and Riyadh, </w:t>
      </w:r>
      <w:r w:rsidRPr="00AF6E62">
        <w:rPr>
          <w:rFonts w:asciiTheme="majorHAnsi" w:hAnsiTheme="majorHAnsi" w:cstheme="majorHAnsi"/>
          <w:b/>
          <w:bCs/>
          <w:u w:val="single"/>
        </w:rPr>
        <w:t>expanding on the existing cooperation</w:t>
      </w:r>
      <w:r w:rsidRPr="00AF6E62">
        <w:rPr>
          <w:rFonts w:asciiTheme="majorHAnsi" w:hAnsiTheme="majorHAnsi" w:cstheme="majorHAnsi"/>
          <w:sz w:val="16"/>
        </w:rPr>
        <w:t xml:space="preserve"> </w:t>
      </w:r>
      <w:r w:rsidRPr="00AF6E62">
        <w:rPr>
          <w:rFonts w:asciiTheme="majorHAnsi" w:hAnsiTheme="majorHAnsi" w:cstheme="majorHAnsi"/>
          <w:b/>
          <w:bCs/>
          <w:u w:val="single"/>
        </w:rPr>
        <w:t>since</w:t>
      </w:r>
      <w:r w:rsidRPr="00AF6E62">
        <w:rPr>
          <w:rFonts w:asciiTheme="majorHAnsi" w:hAnsiTheme="majorHAnsi" w:cstheme="majorHAnsi"/>
          <w:sz w:val="16"/>
        </w:rPr>
        <w:t xml:space="preserve"> the </w:t>
      </w:r>
      <w:r w:rsidRPr="00AF6E62">
        <w:rPr>
          <w:rFonts w:asciiTheme="majorHAnsi" w:hAnsiTheme="majorHAnsi" w:cstheme="majorHAnsi"/>
          <w:b/>
          <w:bCs/>
          <w:u w:val="single"/>
        </w:rPr>
        <w:t>1980s of using jihadism</w:t>
      </w:r>
      <w:r w:rsidRPr="00AF6E62">
        <w:rPr>
          <w:rFonts w:asciiTheme="majorHAnsi" w:hAnsiTheme="majorHAnsi" w:cstheme="majorHAnsi"/>
          <w:sz w:val="16"/>
        </w:rPr>
        <w:t xml:space="preserve"> </w:t>
      </w:r>
      <w:r w:rsidRPr="00AF6E62">
        <w:rPr>
          <w:rFonts w:asciiTheme="majorHAnsi" w:hAnsiTheme="majorHAnsi" w:cstheme="majorHAnsi"/>
          <w:b/>
          <w:bCs/>
          <w:u w:val="single"/>
        </w:rPr>
        <w:t>to advance strategic objectives</w:t>
      </w:r>
      <w:r w:rsidRPr="00AF6E62">
        <w:rPr>
          <w:rFonts w:asciiTheme="majorHAnsi" w:hAnsiTheme="majorHAnsi" w:cstheme="majorHAnsi"/>
          <w:sz w:val="16"/>
        </w:rPr>
        <w:t xml:space="preserve">. The situation with Iran became of primary importance for US strategy in the region. </w:t>
      </w:r>
      <w:r w:rsidRPr="00AF6E62">
        <w:rPr>
          <w:rFonts w:asciiTheme="majorHAnsi" w:hAnsiTheme="majorHAnsi" w:cstheme="majorHAnsi"/>
          <w:b/>
          <w:bCs/>
          <w:u w:val="single"/>
        </w:rPr>
        <w:t>Riyadh</w:t>
      </w:r>
      <w:r w:rsidRPr="00AF6E62">
        <w:rPr>
          <w:rFonts w:asciiTheme="majorHAnsi" w:hAnsiTheme="majorHAnsi" w:cstheme="majorHAnsi"/>
          <w:sz w:val="16"/>
        </w:rPr>
        <w:t xml:space="preserve">, with the passage of time, </w:t>
      </w:r>
      <w:r w:rsidRPr="00AF6E62">
        <w:rPr>
          <w:rFonts w:asciiTheme="majorHAnsi" w:hAnsiTheme="majorHAnsi" w:cstheme="majorHAnsi"/>
          <w:b/>
          <w:bCs/>
          <w:u w:val="single"/>
        </w:rPr>
        <w:t>assumed a triple role</w:t>
      </w:r>
      <w:r w:rsidRPr="00AF6E62">
        <w:rPr>
          <w:rFonts w:asciiTheme="majorHAnsi" w:hAnsiTheme="majorHAnsi" w:cstheme="majorHAnsi"/>
          <w:sz w:val="16"/>
        </w:rPr>
        <w:t xml:space="preserve">, namely, that of being </w:t>
      </w:r>
      <w:r w:rsidRPr="00AF6E62">
        <w:rPr>
          <w:rFonts w:asciiTheme="majorHAnsi" w:hAnsiTheme="majorHAnsi" w:cstheme="majorHAnsi"/>
          <w:b/>
          <w:bCs/>
          <w:u w:val="single"/>
        </w:rPr>
        <w:t>the guarantor of the petrodollar</w:t>
      </w:r>
      <w:r w:rsidRPr="00AF6E62">
        <w:rPr>
          <w:rFonts w:asciiTheme="majorHAnsi" w:hAnsiTheme="majorHAnsi" w:cstheme="majorHAnsi"/>
          <w:sz w:val="16"/>
        </w:rPr>
        <w:t xml:space="preserve">, </w:t>
      </w:r>
      <w:r w:rsidRPr="00AF6E62">
        <w:rPr>
          <w:rFonts w:asciiTheme="majorHAnsi" w:hAnsiTheme="majorHAnsi" w:cstheme="majorHAnsi"/>
          <w:b/>
          <w:bCs/>
          <w:u w:val="single"/>
        </w:rPr>
        <w:t>a facilitator in the use of Islamic terrorism as a geopolitical weapon, and a regional opponent of Iran</w:t>
      </w:r>
      <w:r w:rsidRPr="00AF6E62">
        <w:rPr>
          <w:rFonts w:asciiTheme="majorHAnsi" w:hAnsiTheme="majorHAnsi" w:cstheme="majorHAnsi"/>
          <w:sz w:val="16"/>
        </w:rPr>
        <w:t>.</w:t>
      </w:r>
    </w:p>
    <w:p w14:paraId="4A43189E" w14:textId="77777777" w:rsidR="00CD2DD1" w:rsidRPr="00AF6E62" w:rsidRDefault="00CD2DD1" w:rsidP="00CD2DD1">
      <w:pPr>
        <w:rPr>
          <w:rFonts w:asciiTheme="majorHAnsi" w:hAnsiTheme="majorHAnsi" w:cstheme="majorHAnsi"/>
          <w:sz w:val="16"/>
          <w:szCs w:val="16"/>
        </w:rPr>
      </w:pPr>
      <w:r w:rsidRPr="00AF6E62">
        <w:rPr>
          <w:rFonts w:asciiTheme="majorHAnsi" w:hAnsiTheme="majorHAnsi" w:cstheme="majorHAnsi"/>
          <w:sz w:val="16"/>
          <w:szCs w:val="16"/>
        </w:rPr>
        <w:t xml:space="preserve">This relationship has been mutually beneficial. The House of Saud has been free to run its country according to the strict strictures of Wahhabism without Western interference; and Washington enjoys a capacity for unlimited military spending (especially after the 2008 crisis and the beginning of quantitative easing) simply through the printing of debt in the form of government bonds that are immediately acquired by other countries. Washington has effectively been printing </w:t>
      </w:r>
      <w:proofErr w:type="gramStart"/>
      <w:r w:rsidRPr="00AF6E62">
        <w:rPr>
          <w:rFonts w:asciiTheme="majorHAnsi" w:hAnsiTheme="majorHAnsi" w:cstheme="majorHAnsi"/>
          <w:sz w:val="16"/>
          <w:szCs w:val="16"/>
        </w:rPr>
        <w:t>waste paper</w:t>
      </w:r>
      <w:proofErr w:type="gramEnd"/>
      <w:r w:rsidRPr="00AF6E62">
        <w:rPr>
          <w:rFonts w:asciiTheme="majorHAnsi" w:hAnsiTheme="majorHAnsi" w:cstheme="majorHAnsi"/>
          <w:sz w:val="16"/>
          <w:szCs w:val="16"/>
        </w:rPr>
        <w:t xml:space="preserve"> and obtaining consumer goods in return, a state of affairs that has allowed the United States to squander six trillion dollars in wars in Iraq and Afghanistan without suffering significant economic consequences.</w:t>
      </w:r>
    </w:p>
    <w:p w14:paraId="0B14483B"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Ever </w:t>
      </w:r>
      <w:r w:rsidRPr="00AF6E62">
        <w:rPr>
          <w:rFonts w:asciiTheme="majorHAnsi" w:hAnsiTheme="majorHAnsi" w:cstheme="majorHAnsi"/>
          <w:u w:val="single"/>
        </w:rPr>
        <w:t>since</w:t>
      </w:r>
      <w:r w:rsidRPr="00AF6E62">
        <w:rPr>
          <w:rFonts w:asciiTheme="majorHAnsi" w:hAnsiTheme="majorHAnsi" w:cstheme="majorHAnsi"/>
          <w:sz w:val="16"/>
        </w:rPr>
        <w:t xml:space="preserve"> Donald </w:t>
      </w:r>
      <w:r w:rsidRPr="00AF6E62">
        <w:rPr>
          <w:rFonts w:asciiTheme="majorHAnsi" w:hAnsiTheme="majorHAnsi" w:cstheme="majorHAnsi"/>
          <w:u w:val="single"/>
        </w:rPr>
        <w:t>Trump</w:t>
      </w:r>
      <w:r w:rsidRPr="00AF6E62">
        <w:rPr>
          <w:rFonts w:asciiTheme="majorHAnsi" w:hAnsiTheme="majorHAnsi" w:cstheme="majorHAnsi"/>
          <w:sz w:val="16"/>
        </w:rPr>
        <w:t xml:space="preserve"> </w:t>
      </w:r>
      <w:r w:rsidRPr="00AF6E62">
        <w:rPr>
          <w:rFonts w:asciiTheme="majorHAnsi" w:hAnsiTheme="majorHAnsi" w:cstheme="majorHAnsi"/>
          <w:u w:val="single"/>
        </w:rPr>
        <w:t>took over</w:t>
      </w:r>
      <w:r w:rsidRPr="00AF6E62">
        <w:rPr>
          <w:rFonts w:asciiTheme="majorHAnsi" w:hAnsiTheme="majorHAnsi" w:cstheme="majorHAnsi"/>
          <w:sz w:val="16"/>
        </w:rPr>
        <w:t xml:space="preserve"> the White House, the process of de-dollarization that begun during the Obama era has only accelerated. With the unprecedented move in 2012 to remove Iran from the SWIFT international banking system, a dangerous precedent had been set that acted as a warning to the rest of the world. </w:t>
      </w:r>
      <w:r w:rsidRPr="00AF6E62">
        <w:rPr>
          <w:rFonts w:asciiTheme="majorHAnsi" w:hAnsiTheme="majorHAnsi" w:cstheme="majorHAnsi"/>
          <w:u w:val="single"/>
        </w:rPr>
        <w:t>The U</w:t>
      </w:r>
      <w:r w:rsidRPr="00AF6E62">
        <w:rPr>
          <w:rFonts w:asciiTheme="majorHAnsi" w:hAnsiTheme="majorHAnsi" w:cstheme="majorHAnsi"/>
          <w:sz w:val="16"/>
        </w:rPr>
        <w:t xml:space="preserve">nited </w:t>
      </w:r>
      <w:r w:rsidRPr="00AF6E62">
        <w:rPr>
          <w:rFonts w:asciiTheme="majorHAnsi" w:hAnsiTheme="majorHAnsi" w:cstheme="majorHAnsi"/>
          <w:u w:val="single"/>
        </w:rPr>
        <w:t>S</w:t>
      </w:r>
      <w:r w:rsidRPr="00AF6E62">
        <w:rPr>
          <w:rFonts w:asciiTheme="majorHAnsi" w:hAnsiTheme="majorHAnsi" w:cstheme="majorHAnsi"/>
          <w:sz w:val="16"/>
        </w:rPr>
        <w:t xml:space="preserve">tates </w:t>
      </w:r>
      <w:r w:rsidRPr="00AF6E62">
        <w:rPr>
          <w:rFonts w:asciiTheme="majorHAnsi" w:hAnsiTheme="majorHAnsi" w:cstheme="majorHAnsi"/>
          <w:u w:val="single"/>
        </w:rPr>
        <w:t xml:space="preserve">revealed itself as willing to abuse its </w:t>
      </w:r>
      <w:r w:rsidRPr="00AF6E62">
        <w:rPr>
          <w:rFonts w:asciiTheme="majorHAnsi" w:hAnsiTheme="majorHAnsi" w:cstheme="majorHAnsi"/>
          <w:b/>
          <w:bCs/>
          <w:u w:val="single"/>
        </w:rPr>
        <w:t>dominant position by wielding the dollar as a weapon against geopolitical adversaries</w:t>
      </w:r>
      <w:r w:rsidRPr="00AF6E62">
        <w:rPr>
          <w:rFonts w:asciiTheme="majorHAnsi" w:hAnsiTheme="majorHAnsi" w:cstheme="majorHAnsi"/>
          <w:sz w:val="16"/>
        </w:rPr>
        <w:t>.</w:t>
      </w:r>
    </w:p>
    <w:p w14:paraId="2423C951" w14:textId="77777777" w:rsidR="00CD2DD1" w:rsidRPr="00AF6E62" w:rsidRDefault="00CD2DD1" w:rsidP="00CD2DD1">
      <w:pPr>
        <w:rPr>
          <w:rFonts w:asciiTheme="majorHAnsi" w:hAnsiTheme="majorHAnsi" w:cstheme="majorHAnsi"/>
          <w:sz w:val="10"/>
          <w:szCs w:val="10"/>
        </w:rPr>
      </w:pPr>
      <w:r w:rsidRPr="00AF6E62">
        <w:rPr>
          <w:rFonts w:asciiTheme="majorHAnsi" w:hAnsiTheme="majorHAnsi" w:cstheme="majorHAnsi"/>
          <w:sz w:val="10"/>
          <w:szCs w:val="10"/>
        </w:rPr>
        <w:t>The consequences of that action continue to be felt today. Many within the Western elite have come to recognize this mistake and are regretting it. Russia and China understood that they were next on the chopping block and set about creating alternative payment systems like CIPS that would serve to act as a backup system in case Washington tried to exclude Moscow and Beijing from the SWIFT system.</w:t>
      </w:r>
    </w:p>
    <w:p w14:paraId="0BEEDFA7" w14:textId="77777777" w:rsidR="00CD2DD1" w:rsidRPr="00AF6E62" w:rsidRDefault="00CD2DD1" w:rsidP="00CD2DD1">
      <w:pPr>
        <w:rPr>
          <w:rFonts w:asciiTheme="majorHAnsi" w:hAnsiTheme="majorHAnsi" w:cstheme="majorHAnsi"/>
          <w:sz w:val="10"/>
          <w:szCs w:val="10"/>
        </w:rPr>
      </w:pPr>
      <w:r w:rsidRPr="00AF6E62">
        <w:rPr>
          <w:rFonts w:asciiTheme="majorHAnsi" w:hAnsiTheme="majorHAnsi" w:cstheme="majorHAnsi"/>
          <w:sz w:val="10"/>
          <w:szCs w:val="10"/>
        </w:rPr>
        <w:t>Trump contributed more than any of his predecessors towards further pushing the world in the direction of de-dollarization. Sanctions and tariffs have weakened confidence amongst US allies and forced the rest of the world to start looking for alternatives. The cases of Iran and Russia are instructive, with commercial exchanges being undertaken in currencies other than the dollar for a number of years now. There are dozens of other examples where the use of the dollar in commercial transactions has been abandoned. More complicated, however, is the financing of debt for private or public companies that often takes place in dollars. This exposes industries to a difficult situation in the event that their national currencies devalue against the dollar, making it more expensive to find the US dollars needed to repay creditors, leaving what are major national companies with the prospect of facing bankruptcy. As Russia learned in 2014 with the attack on its Ruble, exposure of potentially strategic sectors of the country to the economic influence of a foreign adversary should be avoided.</w:t>
      </w:r>
    </w:p>
    <w:p w14:paraId="6606B81F" w14:textId="77777777" w:rsidR="00CD2DD1" w:rsidRPr="00AF6E62" w:rsidRDefault="00CD2DD1" w:rsidP="00CD2DD1">
      <w:pPr>
        <w:rPr>
          <w:rFonts w:asciiTheme="majorHAnsi" w:hAnsiTheme="majorHAnsi" w:cstheme="majorHAnsi"/>
          <w:sz w:val="10"/>
          <w:szCs w:val="10"/>
        </w:rPr>
      </w:pPr>
      <w:r w:rsidRPr="00AF6E62">
        <w:rPr>
          <w:rFonts w:asciiTheme="majorHAnsi" w:hAnsiTheme="majorHAnsi" w:cstheme="majorHAnsi"/>
          <w:sz w:val="10"/>
          <w:szCs w:val="10"/>
        </w:rPr>
        <w:t xml:space="preserve">The push to renounce the use of the dollar in financial transactions also stems from the fear that the next financial crisis may affect global debt as expressed in dollars; not only destroying the US </w:t>
      </w:r>
      <w:proofErr w:type="gramStart"/>
      <w:r w:rsidRPr="00AF6E62">
        <w:rPr>
          <w:rFonts w:asciiTheme="majorHAnsi" w:hAnsiTheme="majorHAnsi" w:cstheme="majorHAnsi"/>
          <w:sz w:val="10"/>
          <w:szCs w:val="10"/>
        </w:rPr>
        <w:t>economy, but</w:t>
      </w:r>
      <w:proofErr w:type="gramEnd"/>
      <w:r w:rsidRPr="00AF6E62">
        <w:rPr>
          <w:rFonts w:asciiTheme="majorHAnsi" w:hAnsiTheme="majorHAnsi" w:cstheme="majorHAnsi"/>
          <w:sz w:val="10"/>
          <w:szCs w:val="10"/>
        </w:rPr>
        <w:t xml:space="preserve"> dragging down with it countries that are large holders of US treasuries. This is not speculation or conspiracy theory but simple deduction from observing the economic situation over the last 10 years. The global economy was saved in 2008 as a result of the confidence held by citizens following the intervention of central banks. The corrosive mechanism laid out by the Fed and its partners became evident months later. Central banks started printing unlimited amounts of money at 0% interest rates and furnishing it to banks and financial institutions to cover the debts left by the bursting of speculative bubbles like the one involving subprime mortgages.</w:t>
      </w:r>
    </w:p>
    <w:p w14:paraId="2AD26EC8" w14:textId="77777777" w:rsidR="00CD2DD1" w:rsidRPr="00AF6E62" w:rsidRDefault="00CD2DD1" w:rsidP="00CD2DD1">
      <w:pPr>
        <w:rPr>
          <w:rFonts w:asciiTheme="majorHAnsi" w:hAnsiTheme="majorHAnsi" w:cstheme="majorHAnsi"/>
          <w:sz w:val="10"/>
          <w:szCs w:val="10"/>
        </w:rPr>
      </w:pPr>
      <w:r w:rsidRPr="00AF6E62">
        <w:rPr>
          <w:rFonts w:asciiTheme="majorHAnsi" w:hAnsiTheme="majorHAnsi" w:cstheme="majorHAnsi"/>
          <w:sz w:val="10"/>
          <w:szCs w:val="10"/>
        </w:rPr>
        <w:t>The average citizen, seeing Bernanke and Draghi on TV talking about “unprecedented actions to save the system”, felt reassured, and therefore felt their money remained safe, in banks or in US dollars. The next financial crisis – potentially the worst ever – is likely to be caused by either the raising of interest rates by the Fed and other central banks, or from the popping of one of the numerous debt bubbles around. The central point is that the citizens’ belief in the system will be put to the test because, as Draghi said, “[this weapon of QE] can be used only once”. There is no protection for banks and speculative entities that could be in debt to the tune of many billions of dollars with no chance of survival.</w:t>
      </w:r>
    </w:p>
    <w:p w14:paraId="65F0A940" w14:textId="77777777" w:rsidR="00CD2DD1" w:rsidRPr="00AF6E62" w:rsidRDefault="00CD2DD1" w:rsidP="00CD2DD1">
      <w:pPr>
        <w:rPr>
          <w:rFonts w:asciiTheme="majorHAnsi" w:hAnsiTheme="majorHAnsi" w:cstheme="majorHAnsi"/>
          <w:sz w:val="10"/>
          <w:szCs w:val="10"/>
        </w:rPr>
      </w:pPr>
      <w:r w:rsidRPr="00AF6E62">
        <w:rPr>
          <w:rFonts w:asciiTheme="majorHAnsi" w:hAnsiTheme="majorHAnsi" w:cstheme="majorHAnsi"/>
          <w:sz w:val="10"/>
          <w:szCs w:val="10"/>
        </w:rPr>
        <w:t>With a view of to the possible collapse of the dollar-based financial system, several countries are selling their US government bonds, reducing their exposure and accumulating gold. This involves not just China and Russia, but even the European Union.</w:t>
      </w:r>
    </w:p>
    <w:p w14:paraId="5C99D7BC"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In such a situation, </w:t>
      </w:r>
      <w:r w:rsidRPr="00AF6E62">
        <w:rPr>
          <w:rFonts w:asciiTheme="majorHAnsi" w:hAnsiTheme="majorHAnsi" w:cstheme="majorHAnsi"/>
          <w:b/>
          <w:bCs/>
          <w:u w:val="single"/>
        </w:rPr>
        <w:t>a crisis in relations with Saudi Arabia is unthinkable for Washington</w:t>
      </w:r>
      <w:r w:rsidRPr="00AF6E62">
        <w:rPr>
          <w:rFonts w:asciiTheme="majorHAnsi" w:hAnsiTheme="majorHAnsi" w:cstheme="majorHAnsi"/>
          <w:sz w:val="16"/>
        </w:rPr>
        <w:t xml:space="preserve">, </w:t>
      </w:r>
      <w:r w:rsidRPr="00AF6E62">
        <w:rPr>
          <w:rFonts w:asciiTheme="majorHAnsi" w:hAnsiTheme="majorHAnsi" w:cstheme="majorHAnsi"/>
          <w:u w:val="single"/>
        </w:rPr>
        <w:t>especially when the region now seems to be guided by</w:t>
      </w:r>
      <w:r w:rsidRPr="00AF6E62">
        <w:rPr>
          <w:rFonts w:asciiTheme="majorHAnsi" w:hAnsiTheme="majorHAnsi" w:cstheme="majorHAnsi"/>
          <w:sz w:val="16"/>
        </w:rPr>
        <w:t xml:space="preserve"> an axis that starts from </w:t>
      </w:r>
      <w:r w:rsidRPr="00AF6E62">
        <w:rPr>
          <w:rFonts w:asciiTheme="majorHAnsi" w:hAnsiTheme="majorHAnsi" w:cstheme="majorHAnsi"/>
          <w:u w:val="single"/>
        </w:rPr>
        <w:t>Tehran</w:t>
      </w:r>
      <w:r w:rsidRPr="00AF6E62">
        <w:rPr>
          <w:rFonts w:asciiTheme="majorHAnsi" w:hAnsiTheme="majorHAnsi" w:cstheme="majorHAnsi"/>
          <w:sz w:val="16"/>
        </w:rPr>
        <w:t xml:space="preserve"> </w:t>
      </w:r>
      <w:r w:rsidRPr="00AF6E62">
        <w:rPr>
          <w:rFonts w:asciiTheme="majorHAnsi" w:hAnsiTheme="majorHAnsi" w:cstheme="majorHAnsi"/>
          <w:u w:val="single"/>
        </w:rPr>
        <w:t>and</w:t>
      </w:r>
      <w:r w:rsidRPr="00AF6E62">
        <w:rPr>
          <w:rFonts w:asciiTheme="majorHAnsi" w:hAnsiTheme="majorHAnsi" w:cstheme="majorHAnsi"/>
          <w:sz w:val="16"/>
        </w:rPr>
        <w:t xml:space="preserve"> ends in </w:t>
      </w:r>
      <w:r w:rsidRPr="00AF6E62">
        <w:rPr>
          <w:rFonts w:asciiTheme="majorHAnsi" w:hAnsiTheme="majorHAnsi" w:cstheme="majorHAnsi"/>
          <w:u w:val="single"/>
        </w:rPr>
        <w:t>Beirut</w:t>
      </w:r>
      <w:r w:rsidRPr="00AF6E62">
        <w:rPr>
          <w:rFonts w:asciiTheme="majorHAnsi" w:hAnsiTheme="majorHAnsi" w:cstheme="majorHAnsi"/>
          <w:sz w:val="16"/>
        </w:rPr>
        <w:t xml:space="preserve">, including Baghdad and Damascus. </w:t>
      </w:r>
      <w:r w:rsidRPr="00AF6E62">
        <w:rPr>
          <w:rFonts w:asciiTheme="majorHAnsi" w:hAnsiTheme="majorHAnsi" w:cstheme="majorHAnsi"/>
          <w:b/>
          <w:bCs/>
          <w:u w:val="single"/>
        </w:rPr>
        <w:t>Riyadh is necessary for the Israeli strategy in the region</w:t>
      </w:r>
      <w:r w:rsidRPr="00AF6E62">
        <w:rPr>
          <w:rFonts w:asciiTheme="majorHAnsi" w:hAnsiTheme="majorHAnsi" w:cstheme="majorHAnsi"/>
          <w:sz w:val="16"/>
        </w:rPr>
        <w:t xml:space="preserve">, and Washington follows in tow for reasons related to the US dollar. Factoring the importance of Riyadh in supporting the petrodollar and in countering Iran in the region, </w:t>
      </w:r>
      <w:r w:rsidRPr="00AF6E62">
        <w:rPr>
          <w:rFonts w:asciiTheme="majorHAnsi" w:hAnsiTheme="majorHAnsi" w:cstheme="majorHAnsi"/>
          <w:u w:val="single"/>
        </w:rPr>
        <w:t>it is not surprising why the Israeli lobby in Washington is doing its utmost to calm US senators down intent on punishing Riyadh for the Khashoggi affair</w:t>
      </w:r>
      <w:r w:rsidRPr="00AF6E62">
        <w:rPr>
          <w:rFonts w:asciiTheme="majorHAnsi" w:hAnsiTheme="majorHAnsi" w:cstheme="majorHAnsi"/>
          <w:sz w:val="16"/>
        </w:rPr>
        <w:t>.</w:t>
      </w:r>
    </w:p>
    <w:p w14:paraId="14F63F2F"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If Saudi Arabia were really convinced of the innocence of MBS in the Khashoggi affair, it could use this situation to its advantage by reducing the role of Washington in its foreign policy. Turning to the east and increasing partnerships with China and Russia would have beneficial effects on the whole region, as well as reducing the importance of the United States in the world. Saudi Arabia is governed by a large family riven with divisions and feuds spanning decades. MBS has no interest in his kingdom and is occupied with his survival alone. He is aware that Netanyahu and Trump are his best bet for continuing to reign. Trump is equally aware of the importance of MBS in his communication strategy in the US, with a view to the midterm and the 2020 elections. MBS is for Trump the golden goose that finances the MAGA project, thanks apparently to Trump’s mesmerizing negotiation skills with the Saudis. </w:t>
      </w:r>
      <w:proofErr w:type="gramStart"/>
      <w:r w:rsidRPr="00AF6E62">
        <w:rPr>
          <w:rFonts w:asciiTheme="majorHAnsi" w:hAnsiTheme="majorHAnsi" w:cstheme="majorHAnsi"/>
          <w:sz w:val="16"/>
        </w:rPr>
        <w:t>Of course</w:t>
      </w:r>
      <w:proofErr w:type="gramEnd"/>
      <w:r w:rsidRPr="00AF6E62">
        <w:rPr>
          <w:rFonts w:asciiTheme="majorHAnsi" w:hAnsiTheme="majorHAnsi" w:cstheme="majorHAnsi"/>
          <w:sz w:val="16"/>
        </w:rPr>
        <w:t xml:space="preserve"> this is far from the truth, but </w:t>
      </w:r>
      <w:r w:rsidRPr="00AF6E62">
        <w:rPr>
          <w:rFonts w:asciiTheme="majorHAnsi" w:hAnsiTheme="majorHAnsi" w:cstheme="majorHAnsi"/>
          <w:b/>
          <w:bCs/>
          <w:u w:val="single"/>
        </w:rPr>
        <w:t>what matters is the spin that Trump gives to this alliance</w:t>
      </w:r>
      <w:r w:rsidRPr="00AF6E62">
        <w:rPr>
          <w:rFonts w:asciiTheme="majorHAnsi" w:hAnsiTheme="majorHAnsi" w:cstheme="majorHAnsi"/>
          <w:sz w:val="16"/>
        </w:rPr>
        <w:t>.</w:t>
      </w:r>
    </w:p>
    <w:p w14:paraId="45E2B987"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Israel is the primary ally of MBS, given that the crown prince is the first Saudi monarch openly willing to establish diplomatic relations with the Jewish State and bring relations between the two countries out into the open. The upper level of the US government, the so-called deep state, tried for a few weeks to use MBS against Trump. But this strategy came to an end after the Israelis, together with some elements of the US deep state, saw the risk of downsizing the global relationship between Saudi Arabia and the US. MBS will hardly be pushed aside, and within the Kingdom his position seems firmer than many expected, as seen at the Davos in the Desert conference. </w:t>
      </w:r>
      <w:r w:rsidRPr="00AF6E62">
        <w:rPr>
          <w:rFonts w:asciiTheme="majorHAnsi" w:hAnsiTheme="majorHAnsi" w:cstheme="majorHAnsi"/>
          <w:b/>
          <w:bCs/>
          <w:u w:val="single"/>
        </w:rPr>
        <w:t>Breaking up with MBS would have had unimaginable repercussions for the US’s hegemonic position</w:t>
      </w:r>
      <w:r w:rsidRPr="00AF6E62">
        <w:rPr>
          <w:rFonts w:asciiTheme="majorHAnsi" w:hAnsiTheme="majorHAnsi" w:cstheme="majorHAnsi"/>
          <w:sz w:val="16"/>
        </w:rPr>
        <w:t>, and this is something Washington can ill afford at the moment.</w:t>
      </w:r>
    </w:p>
    <w:p w14:paraId="25F44683" w14:textId="14E1001A"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The use of jihadism and petrodollars as a political and financial weapon against Washington’s adversaries is reason enough to</w:t>
      </w:r>
      <w:r w:rsidRPr="00AF6E62">
        <w:rPr>
          <w:rFonts w:asciiTheme="majorHAnsi" w:hAnsiTheme="majorHAnsi" w:cstheme="majorHAnsi"/>
          <w:sz w:val="16"/>
        </w:rPr>
        <w:t xml:space="preserve"> quickly </w:t>
      </w:r>
      <w:r w:rsidRPr="00AF6E62">
        <w:rPr>
          <w:rFonts w:asciiTheme="majorHAnsi" w:hAnsiTheme="majorHAnsi" w:cstheme="majorHAnsi"/>
          <w:b/>
          <w:bCs/>
          <w:u w:val="single"/>
        </w:rPr>
        <w:t>forget</w:t>
      </w:r>
      <w:r w:rsidRPr="00AF6E62">
        <w:rPr>
          <w:rFonts w:asciiTheme="majorHAnsi" w:hAnsiTheme="majorHAnsi" w:cstheme="majorHAnsi"/>
          <w:sz w:val="16"/>
        </w:rPr>
        <w:t xml:space="preserve"> Jamal </w:t>
      </w:r>
      <w:r w:rsidRPr="00AF6E62">
        <w:rPr>
          <w:rFonts w:asciiTheme="majorHAnsi" w:hAnsiTheme="majorHAnsi" w:cstheme="majorHAnsi"/>
          <w:b/>
          <w:bCs/>
          <w:u w:val="single"/>
        </w:rPr>
        <w:t>Khashoggi</w:t>
      </w:r>
      <w:r w:rsidRPr="00AF6E62">
        <w:rPr>
          <w:rFonts w:asciiTheme="majorHAnsi" w:hAnsiTheme="majorHAnsi" w:cstheme="majorHAnsi"/>
          <w:sz w:val="16"/>
        </w:rPr>
        <w:t xml:space="preserve"> and go back to ignoring the various abuses committed by Saudi Arabia</w:t>
      </w:r>
      <w:r w:rsidRPr="00AF6E62">
        <w:rPr>
          <w:rFonts w:asciiTheme="majorHAnsi" w:hAnsiTheme="majorHAnsi" w:cstheme="majorHAnsi"/>
          <w:b/>
          <w:bCs/>
          <w:u w:val="single"/>
        </w:rPr>
        <w:t>. In this phase</w:t>
      </w:r>
      <w:r w:rsidRPr="00AF6E62">
        <w:rPr>
          <w:rFonts w:asciiTheme="majorHAnsi" w:hAnsiTheme="majorHAnsi" w:cstheme="majorHAnsi"/>
          <w:sz w:val="16"/>
        </w:rPr>
        <w:t xml:space="preserve"> of the transition from a unipolar </w:t>
      </w:r>
      <w:r w:rsidRPr="00AF6E62">
        <w:rPr>
          <w:rFonts w:asciiTheme="majorHAnsi" w:hAnsiTheme="majorHAnsi" w:cstheme="majorHAnsi"/>
          <w:b/>
          <w:bCs/>
          <w:u w:val="single"/>
        </w:rPr>
        <w:t>to a multipolar world, the US cannot afford to renounce some of the most potent weapons</w:t>
      </w:r>
      <w:r w:rsidRPr="00AF6E62">
        <w:rPr>
          <w:rFonts w:asciiTheme="majorHAnsi" w:hAnsiTheme="majorHAnsi" w:cstheme="majorHAnsi"/>
          <w:sz w:val="16"/>
        </w:rPr>
        <w:t xml:space="preserve"> in its arsenal to wield against its geopolitical foes.</w:t>
      </w:r>
    </w:p>
    <w:p w14:paraId="6C10DDA2" w14:textId="23FE4848" w:rsidR="008029A4" w:rsidRPr="00AF6E62" w:rsidRDefault="00C47C31" w:rsidP="008029A4">
      <w:pPr>
        <w:pStyle w:val="Heading3"/>
        <w:rPr>
          <w:rFonts w:asciiTheme="majorHAnsi" w:hAnsiTheme="majorHAnsi" w:cstheme="majorHAnsi"/>
        </w:rPr>
      </w:pPr>
      <w:r w:rsidRPr="00AF6E62">
        <w:rPr>
          <w:rFonts w:asciiTheme="majorHAnsi" w:hAnsiTheme="majorHAnsi" w:cstheme="majorHAnsi"/>
        </w:rPr>
        <w:t>2AC</w:t>
      </w:r>
      <w:r w:rsidR="00984CAB" w:rsidRPr="00AF6E62">
        <w:rPr>
          <w:rFonts w:asciiTheme="majorHAnsi" w:hAnsiTheme="majorHAnsi" w:cstheme="majorHAnsi"/>
        </w:rPr>
        <w:t xml:space="preserve"> </w:t>
      </w:r>
      <w:r w:rsidR="002F7D7C" w:rsidRPr="00AF6E62">
        <w:rPr>
          <w:rFonts w:asciiTheme="majorHAnsi" w:hAnsiTheme="majorHAnsi" w:cstheme="majorHAnsi"/>
        </w:rPr>
        <w:t xml:space="preserve">Link </w:t>
      </w:r>
      <w:r w:rsidR="00984CAB" w:rsidRPr="00AF6E62">
        <w:rPr>
          <w:rFonts w:asciiTheme="majorHAnsi" w:hAnsiTheme="majorHAnsi" w:cstheme="majorHAnsi"/>
        </w:rPr>
        <w:t>T</w:t>
      </w:r>
      <w:r w:rsidR="002F7D7C" w:rsidRPr="00AF6E62">
        <w:rPr>
          <w:rFonts w:asciiTheme="majorHAnsi" w:hAnsiTheme="majorHAnsi" w:cstheme="majorHAnsi"/>
        </w:rPr>
        <w:t>urn</w:t>
      </w:r>
      <w:r w:rsidR="00984CAB" w:rsidRPr="00AF6E62">
        <w:rPr>
          <w:rFonts w:asciiTheme="majorHAnsi" w:hAnsiTheme="majorHAnsi" w:cstheme="majorHAnsi"/>
        </w:rPr>
        <w:t xml:space="preserve"> –</w:t>
      </w:r>
      <w:r w:rsidR="002F7D7C" w:rsidRPr="00AF6E62">
        <w:rPr>
          <w:rFonts w:asciiTheme="majorHAnsi" w:hAnsiTheme="majorHAnsi" w:cstheme="majorHAnsi"/>
        </w:rPr>
        <w:t xml:space="preserve"> Arms Are Unjust</w:t>
      </w:r>
    </w:p>
    <w:p w14:paraId="5E1374DA" w14:textId="77777777" w:rsidR="008029A4" w:rsidRPr="00AF6E62" w:rsidRDefault="008029A4" w:rsidP="008029A4">
      <w:pPr>
        <w:pStyle w:val="Heading4"/>
        <w:rPr>
          <w:rFonts w:asciiTheme="majorHAnsi" w:hAnsiTheme="majorHAnsi" w:cstheme="majorHAnsi"/>
        </w:rPr>
      </w:pPr>
      <w:r w:rsidRPr="00AF6E62">
        <w:rPr>
          <w:rFonts w:asciiTheme="majorHAnsi" w:hAnsiTheme="majorHAnsi" w:cstheme="majorHAnsi"/>
        </w:rPr>
        <w:t>Social justice efforts are impossible without curbing the U.S.’s military spending and only concrete policy actions can resolve it -- the arms sale industry is corrupt and furthers securitizing rhetoric at the cost of welfare programs</w:t>
      </w:r>
    </w:p>
    <w:p w14:paraId="2B76C9B4" w14:textId="77777777" w:rsidR="008029A4" w:rsidRPr="00AF6E62" w:rsidRDefault="008029A4" w:rsidP="008029A4">
      <w:pPr>
        <w:rPr>
          <w:rFonts w:asciiTheme="majorHAnsi" w:hAnsiTheme="majorHAnsi" w:cstheme="majorHAnsi"/>
        </w:rPr>
      </w:pPr>
      <w:r w:rsidRPr="00AF6E62">
        <w:rPr>
          <w:rStyle w:val="Style13ptBold"/>
          <w:rFonts w:asciiTheme="majorHAnsi" w:hAnsiTheme="majorHAnsi" w:cstheme="majorHAnsi"/>
        </w:rPr>
        <w:t>Tricontinental 19</w:t>
      </w:r>
      <w:r w:rsidRPr="00AF6E62">
        <w:rPr>
          <w:rFonts w:asciiTheme="majorHAnsi" w:hAnsiTheme="majorHAnsi" w:cstheme="majorHAnsi"/>
        </w:rPr>
        <w:t xml:space="preserve"> (Tricontinental -- </w:t>
      </w:r>
      <w:proofErr w:type="spellStart"/>
      <w:r w:rsidRPr="00AF6E62">
        <w:rPr>
          <w:rFonts w:asciiTheme="majorHAnsi" w:hAnsiTheme="majorHAnsi" w:cstheme="majorHAnsi"/>
        </w:rPr>
        <w:t>Tricontinental</w:t>
      </w:r>
      <w:proofErr w:type="spellEnd"/>
      <w:r w:rsidRPr="00AF6E62">
        <w:rPr>
          <w:rFonts w:asciiTheme="majorHAnsi" w:hAnsiTheme="majorHAnsi" w:cstheme="majorHAnsi"/>
        </w:rPr>
        <w:t>: Institute for Social Research is an international, movement-driven institution focused on stimulating intellectual debate</w:t>
      </w:r>
    </w:p>
    <w:p w14:paraId="0724D78F" w14:textId="77777777" w:rsidR="008029A4" w:rsidRPr="00AF6E62" w:rsidRDefault="008029A4" w:rsidP="008029A4">
      <w:pPr>
        <w:rPr>
          <w:rFonts w:asciiTheme="majorHAnsi" w:hAnsiTheme="majorHAnsi" w:cstheme="majorHAnsi"/>
        </w:rPr>
      </w:pPr>
      <w:r w:rsidRPr="00AF6E62">
        <w:rPr>
          <w:rFonts w:asciiTheme="majorHAnsi" w:hAnsiTheme="majorHAnsi" w:cstheme="majorHAnsi"/>
        </w:rPr>
        <w:t>If War Is an Industry, How Can There Be Peace in a Capitalist World?”, https://www.thetricontinental.org/newsletterissue/if-war-is-an-industry-how-can-there-be-peace-in-a-capitalist-world-the-seventeenth-newsletter-2019/, 25 April 2019)</w:t>
      </w:r>
    </w:p>
    <w:p w14:paraId="2B6E4245" w14:textId="77777777" w:rsidR="008029A4" w:rsidRPr="00AF6E62" w:rsidRDefault="008029A4" w:rsidP="008029A4">
      <w:pPr>
        <w:rPr>
          <w:rFonts w:asciiTheme="majorHAnsi" w:hAnsiTheme="majorHAnsi" w:cstheme="majorHAnsi"/>
          <w:sz w:val="16"/>
        </w:rPr>
      </w:pPr>
      <w:r w:rsidRPr="00AF6E62">
        <w:rPr>
          <w:rStyle w:val="StyleUnderline"/>
          <w:rFonts w:asciiTheme="majorHAnsi" w:hAnsiTheme="majorHAnsi" w:cstheme="majorHAnsi"/>
        </w:rPr>
        <w:t>It has become impossible to hold states to account</w:t>
      </w:r>
      <w:r w:rsidRPr="00AF6E62">
        <w:rPr>
          <w:rFonts w:asciiTheme="majorHAnsi" w:hAnsiTheme="majorHAnsi" w:cstheme="majorHAnsi"/>
          <w:sz w:val="16"/>
        </w:rPr>
        <w:t xml:space="preserve">. The ICC cannot move on powerful states, such as the United States and its allies (notably Israel). </w:t>
      </w:r>
      <w:r w:rsidRPr="00AF6E62">
        <w:rPr>
          <w:rStyle w:val="StyleUnderline"/>
          <w:rFonts w:asciiTheme="majorHAnsi" w:hAnsiTheme="majorHAnsi" w:cstheme="majorHAnsi"/>
        </w:rPr>
        <w:t>No other avenue remains</w:t>
      </w:r>
      <w:r w:rsidRPr="00AF6E62">
        <w:rPr>
          <w:rFonts w:asciiTheme="majorHAnsi" w:hAnsiTheme="majorHAnsi" w:cstheme="majorHAnsi"/>
          <w:sz w:val="16"/>
        </w:rPr>
        <w:t xml:space="preserve"> open </w:t>
      </w:r>
      <w:r w:rsidRPr="00AF6E62">
        <w:rPr>
          <w:rStyle w:val="StyleUnderline"/>
          <w:rFonts w:asciiTheme="majorHAnsi" w:hAnsiTheme="majorHAnsi" w:cstheme="majorHAnsi"/>
        </w:rPr>
        <w:t>to</w:t>
      </w:r>
      <w:r w:rsidRPr="00AF6E62">
        <w:rPr>
          <w:rFonts w:asciiTheme="majorHAnsi" w:hAnsiTheme="majorHAnsi" w:cstheme="majorHAnsi"/>
          <w:sz w:val="16"/>
        </w:rPr>
        <w:t xml:space="preserve"> the </w:t>
      </w:r>
      <w:r w:rsidRPr="00AF6E62">
        <w:rPr>
          <w:rStyle w:val="StyleUnderline"/>
          <w:rFonts w:asciiTheme="majorHAnsi" w:hAnsiTheme="majorHAnsi" w:cstheme="majorHAnsi"/>
        </w:rPr>
        <w:t>victims of permanent wars. They will march for justice, but</w:t>
      </w:r>
      <w:r w:rsidRPr="00AF6E62">
        <w:rPr>
          <w:rFonts w:asciiTheme="majorHAnsi" w:hAnsiTheme="majorHAnsi" w:cstheme="majorHAnsi"/>
          <w:sz w:val="16"/>
        </w:rPr>
        <w:t xml:space="preserve"> they </w:t>
      </w:r>
      <w:r w:rsidRPr="00AF6E62">
        <w:rPr>
          <w:rStyle w:val="StyleUnderline"/>
          <w:rFonts w:asciiTheme="majorHAnsi" w:hAnsiTheme="majorHAnsi" w:cstheme="majorHAnsi"/>
        </w:rPr>
        <w:t>will get little attention.</w:t>
      </w:r>
      <w:r w:rsidRPr="00AF6E62">
        <w:rPr>
          <w:rFonts w:asciiTheme="majorHAnsi" w:hAnsiTheme="majorHAnsi" w:cstheme="majorHAnsi"/>
          <w:sz w:val="16"/>
        </w:rPr>
        <w:t xml:space="preserve"> In 2011, Haji </w:t>
      </w:r>
      <w:proofErr w:type="spellStart"/>
      <w:r w:rsidRPr="00AF6E62">
        <w:rPr>
          <w:rFonts w:asciiTheme="majorHAnsi" w:hAnsiTheme="majorHAnsi" w:cstheme="majorHAnsi"/>
          <w:sz w:val="16"/>
        </w:rPr>
        <w:t>Bismillah’s</w:t>
      </w:r>
      <w:proofErr w:type="spellEnd"/>
      <w:r w:rsidRPr="00AF6E62">
        <w:rPr>
          <w:rFonts w:asciiTheme="majorHAnsi" w:hAnsiTheme="majorHAnsi" w:cstheme="majorHAnsi"/>
          <w:sz w:val="16"/>
        </w:rPr>
        <w:t xml:space="preserve"> son was killed by a U.S. helicopter strike in </w:t>
      </w:r>
      <w:proofErr w:type="spellStart"/>
      <w:r w:rsidRPr="00AF6E62">
        <w:rPr>
          <w:rFonts w:asciiTheme="majorHAnsi" w:hAnsiTheme="majorHAnsi" w:cstheme="majorHAnsi"/>
          <w:sz w:val="16"/>
        </w:rPr>
        <w:t>Nangalam</w:t>
      </w:r>
      <w:proofErr w:type="spellEnd"/>
      <w:r w:rsidRPr="00AF6E62">
        <w:rPr>
          <w:rFonts w:asciiTheme="majorHAnsi" w:hAnsiTheme="majorHAnsi" w:cstheme="majorHAnsi"/>
          <w:sz w:val="16"/>
        </w:rPr>
        <w:t xml:space="preserve"> (Afghanistan). ‘My son Wahidullah’s head was missing’, he said with great sadness. ‘I only </w:t>
      </w:r>
      <w:proofErr w:type="spellStart"/>
      <w:r w:rsidRPr="00AF6E62">
        <w:rPr>
          <w:rFonts w:asciiTheme="majorHAnsi" w:hAnsiTheme="majorHAnsi" w:cstheme="majorHAnsi"/>
          <w:sz w:val="16"/>
        </w:rPr>
        <w:t>recognised</w:t>
      </w:r>
      <w:proofErr w:type="spellEnd"/>
      <w:r w:rsidRPr="00AF6E62">
        <w:rPr>
          <w:rFonts w:asciiTheme="majorHAnsi" w:hAnsiTheme="majorHAnsi" w:cstheme="majorHAnsi"/>
          <w:sz w:val="16"/>
        </w:rPr>
        <w:t xml:space="preserve"> him from his clothes’.</w:t>
      </w:r>
    </w:p>
    <w:p w14:paraId="3FF1292F" w14:textId="77777777" w:rsidR="008029A4" w:rsidRPr="00AF6E62" w:rsidRDefault="008029A4" w:rsidP="008029A4">
      <w:pPr>
        <w:rPr>
          <w:rFonts w:asciiTheme="majorHAnsi" w:hAnsiTheme="majorHAnsi" w:cstheme="majorHAnsi"/>
          <w:sz w:val="16"/>
        </w:rPr>
      </w:pPr>
      <w:r w:rsidRPr="00AF6E62">
        <w:rPr>
          <w:rStyle w:val="StyleUnderline"/>
          <w:rFonts w:asciiTheme="majorHAnsi" w:hAnsiTheme="majorHAnsi" w:cstheme="majorHAnsi"/>
        </w:rPr>
        <w:t>Global military spending is over $2 trillion, with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by itself </w:t>
      </w:r>
      <w:r w:rsidRPr="00AF6E62">
        <w:rPr>
          <w:rStyle w:val="StyleUnderline"/>
          <w:rFonts w:asciiTheme="majorHAnsi" w:hAnsiTheme="majorHAnsi" w:cstheme="majorHAnsi"/>
        </w:rPr>
        <w:t>spending</w:t>
      </w:r>
      <w:r w:rsidRPr="00AF6E62">
        <w:rPr>
          <w:rFonts w:asciiTheme="majorHAnsi" w:hAnsiTheme="majorHAnsi" w:cstheme="majorHAnsi"/>
          <w:sz w:val="16"/>
        </w:rPr>
        <w:t xml:space="preserve"> almost </w:t>
      </w:r>
      <w:r w:rsidRPr="00AF6E62">
        <w:rPr>
          <w:rStyle w:val="StyleUnderline"/>
          <w:rFonts w:asciiTheme="majorHAnsi" w:hAnsiTheme="majorHAnsi" w:cstheme="majorHAnsi"/>
        </w:rPr>
        <w:t>half this amount. Total U.S. military spending is now at $989 billion. This</w:t>
      </w:r>
      <w:r w:rsidRPr="00AF6E62">
        <w:rPr>
          <w:rFonts w:asciiTheme="majorHAnsi" w:hAnsiTheme="majorHAnsi" w:cstheme="majorHAnsi"/>
          <w:sz w:val="16"/>
        </w:rPr>
        <w:t xml:space="preserve"> number includes not only the formal expenditure on the U.S. military, but also expenditure on the Veteran’s Administration, the Department of Energy, the National Nuclear Security Administration, the Cybersecurity component of the Department of Justice, Homeland Security and the military aspects of the State Department. It </w:t>
      </w:r>
      <w:r w:rsidRPr="00AF6E62">
        <w:rPr>
          <w:rStyle w:val="StyleUnderline"/>
          <w:rFonts w:asciiTheme="majorHAnsi" w:hAnsiTheme="majorHAnsi" w:cstheme="majorHAnsi"/>
        </w:rPr>
        <w:t>does not include the immense secret budget of the N</w:t>
      </w:r>
      <w:r w:rsidRPr="00AF6E62">
        <w:rPr>
          <w:rFonts w:asciiTheme="majorHAnsi" w:hAnsiTheme="majorHAnsi" w:cstheme="majorHAnsi"/>
          <w:sz w:val="16"/>
        </w:rPr>
        <w:t xml:space="preserve">ational </w:t>
      </w:r>
      <w:r w:rsidRPr="00AF6E62">
        <w:rPr>
          <w:rStyle w:val="StyleUnderline"/>
          <w:rFonts w:asciiTheme="majorHAnsi" w:hAnsiTheme="majorHAnsi" w:cstheme="majorHAnsi"/>
        </w:rPr>
        <w:t>S</w:t>
      </w:r>
      <w:r w:rsidRPr="00AF6E62">
        <w:rPr>
          <w:rFonts w:asciiTheme="majorHAnsi" w:hAnsiTheme="majorHAnsi" w:cstheme="majorHAnsi"/>
          <w:sz w:val="16"/>
        </w:rPr>
        <w:t xml:space="preserve">ecurity </w:t>
      </w:r>
      <w:r w:rsidRPr="00AF6E62">
        <w:rPr>
          <w:rStyle w:val="StyleUnderline"/>
          <w:rFonts w:asciiTheme="majorHAnsi" w:hAnsiTheme="majorHAnsi" w:cstheme="majorHAnsi"/>
        </w:rPr>
        <w:t>A</w:t>
      </w:r>
      <w:r w:rsidRPr="00AF6E62">
        <w:rPr>
          <w:rFonts w:asciiTheme="majorHAnsi" w:hAnsiTheme="majorHAnsi" w:cstheme="majorHAnsi"/>
          <w:sz w:val="16"/>
        </w:rPr>
        <w:t xml:space="preserve">gency </w:t>
      </w:r>
      <w:r w:rsidRPr="00AF6E62">
        <w:rPr>
          <w:rStyle w:val="StyleUnderline"/>
          <w:rFonts w:asciiTheme="majorHAnsi" w:hAnsiTheme="majorHAnsi" w:cstheme="majorHAnsi"/>
        </w:rPr>
        <w:t>and the C</w:t>
      </w:r>
      <w:r w:rsidRPr="00AF6E62">
        <w:rPr>
          <w:rFonts w:asciiTheme="majorHAnsi" w:hAnsiTheme="majorHAnsi" w:cstheme="majorHAnsi"/>
          <w:sz w:val="16"/>
        </w:rPr>
        <w:t xml:space="preserve">entral </w:t>
      </w:r>
      <w:r w:rsidRPr="00AF6E62">
        <w:rPr>
          <w:rStyle w:val="StyleUnderline"/>
          <w:rFonts w:asciiTheme="majorHAnsi" w:hAnsiTheme="majorHAnsi" w:cstheme="majorHAnsi"/>
        </w:rPr>
        <w:t>I</w:t>
      </w:r>
      <w:r w:rsidRPr="00AF6E62">
        <w:rPr>
          <w:rFonts w:asciiTheme="majorHAnsi" w:hAnsiTheme="majorHAnsi" w:cstheme="majorHAnsi"/>
          <w:sz w:val="16"/>
        </w:rPr>
        <w:t xml:space="preserve">ntelligence </w:t>
      </w:r>
      <w:r w:rsidRPr="00AF6E62">
        <w:rPr>
          <w:rStyle w:val="StyleUnderline"/>
          <w:rFonts w:asciiTheme="majorHAnsi" w:hAnsiTheme="majorHAnsi" w:cstheme="majorHAnsi"/>
        </w:rPr>
        <w:t>A</w:t>
      </w:r>
      <w:r w:rsidRPr="00AF6E62">
        <w:rPr>
          <w:rFonts w:asciiTheme="majorHAnsi" w:hAnsiTheme="majorHAnsi" w:cstheme="majorHAnsi"/>
          <w:sz w:val="16"/>
        </w:rPr>
        <w:t xml:space="preserve">gency. </w:t>
      </w:r>
      <w:r w:rsidRPr="00AF6E62">
        <w:rPr>
          <w:rStyle w:val="StyleUnderline"/>
          <w:rFonts w:asciiTheme="majorHAnsi" w:hAnsiTheme="majorHAnsi" w:cstheme="majorHAnsi"/>
        </w:rPr>
        <w:t>Add these up and the U.S. military budget is</w:t>
      </w:r>
      <w:r w:rsidRPr="00AF6E62">
        <w:rPr>
          <w:rFonts w:asciiTheme="majorHAnsi" w:hAnsiTheme="majorHAnsi" w:cstheme="majorHAnsi"/>
          <w:sz w:val="16"/>
        </w:rPr>
        <w:t xml:space="preserve"> already </w:t>
      </w:r>
      <w:r w:rsidRPr="00AF6E62">
        <w:rPr>
          <w:rStyle w:val="StyleUnderline"/>
          <w:rFonts w:asciiTheme="majorHAnsi" w:hAnsiTheme="majorHAnsi" w:cstheme="majorHAnsi"/>
        </w:rPr>
        <w:t>over $1 trillion</w:t>
      </w:r>
      <w:r w:rsidRPr="00AF6E62">
        <w:rPr>
          <w:rFonts w:asciiTheme="majorHAnsi" w:hAnsiTheme="majorHAnsi" w:cstheme="majorHAnsi"/>
          <w:sz w:val="16"/>
        </w:rPr>
        <w:t xml:space="preserve">, as our friends at Monthly Review found in 2007.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spends more on its military than the next nine highest-spending countries combined</w:t>
      </w:r>
      <w:r w:rsidRPr="00AF6E62">
        <w:rPr>
          <w:rFonts w:asciiTheme="majorHAnsi" w:hAnsiTheme="majorHAnsi" w:cstheme="majorHAnsi"/>
          <w:sz w:val="16"/>
        </w:rPr>
        <w:t>: China, Saudi Arabia, Russia, India, France, United Kingdom, Japan, Germany and South Korea.</w:t>
      </w:r>
      <w:r w:rsidRPr="00AF6E62">
        <w:rPr>
          <w:rStyle w:val="StyleUnderline"/>
          <w:rFonts w:asciiTheme="majorHAnsi" w:hAnsiTheme="majorHAnsi" w:cstheme="majorHAnsi"/>
        </w:rPr>
        <w:t xml:space="preserve"> ‘Security’ or ‘deterrence’ are not the main aims</w:t>
      </w:r>
      <w:r w:rsidRPr="00AF6E62">
        <w:rPr>
          <w:rFonts w:asciiTheme="majorHAnsi" w:hAnsiTheme="majorHAnsi" w:cstheme="majorHAnsi"/>
          <w:sz w:val="16"/>
        </w:rPr>
        <w:t xml:space="preserve"> of such formidable military spending. </w:t>
      </w:r>
      <w:r w:rsidRPr="00AF6E62">
        <w:rPr>
          <w:rStyle w:val="StyleUnderline"/>
          <w:rFonts w:asciiTheme="majorHAnsi" w:hAnsiTheme="majorHAnsi" w:cstheme="majorHAnsi"/>
        </w:rPr>
        <w:t>A world awash with weapons leads to tragedies</w:t>
      </w:r>
      <w:r w:rsidRPr="00AF6E62">
        <w:rPr>
          <w:rFonts w:asciiTheme="majorHAnsi" w:hAnsiTheme="majorHAnsi" w:cstheme="majorHAnsi"/>
          <w:sz w:val="16"/>
        </w:rPr>
        <w:t>, such as the recent massacre in Sri Lanka, where military-grade explosives were used in the terrible murder of over three hundred and fifty innocent people.</w:t>
      </w:r>
    </w:p>
    <w:p w14:paraId="21C5BAEE" w14:textId="77777777" w:rsidR="008029A4" w:rsidRPr="00AF6E62" w:rsidRDefault="008029A4" w:rsidP="008029A4">
      <w:pPr>
        <w:rPr>
          <w:rFonts w:asciiTheme="majorHAnsi" w:hAnsiTheme="majorHAnsi" w:cstheme="majorHAnsi"/>
          <w:sz w:val="16"/>
        </w:rPr>
      </w:pPr>
      <w:r w:rsidRPr="00AF6E62">
        <w:rPr>
          <w:rStyle w:val="StyleUnderline"/>
          <w:rFonts w:asciiTheme="majorHAnsi" w:hAnsiTheme="majorHAnsi" w:cstheme="majorHAnsi"/>
        </w:rPr>
        <w:t>Focus on the arms industry is sporadic</w:t>
      </w:r>
      <w:r w:rsidRPr="00AF6E62">
        <w:rPr>
          <w:rFonts w:asciiTheme="majorHAnsi" w:hAnsiTheme="majorHAnsi" w:cstheme="majorHAnsi"/>
          <w:sz w:val="16"/>
        </w:rPr>
        <w:t xml:space="preserve">, with the Stockholm International Peace Research Institute (SIPRI) and others like it lonely in their work. Recent reports from SIPRI show that the </w:t>
      </w:r>
      <w:r w:rsidRPr="00AF6E62">
        <w:rPr>
          <w:rStyle w:val="StyleUnderline"/>
          <w:rFonts w:asciiTheme="majorHAnsi" w:hAnsiTheme="majorHAnsi" w:cstheme="majorHAnsi"/>
        </w:rPr>
        <w:t>volume of arms transfers</w:t>
      </w:r>
      <w:r w:rsidRPr="00AF6E62">
        <w:rPr>
          <w:rFonts w:asciiTheme="majorHAnsi" w:hAnsiTheme="majorHAnsi" w:cstheme="majorHAnsi"/>
          <w:sz w:val="16"/>
        </w:rPr>
        <w:t>–a major part of the business of the arms trade–</w:t>
      </w:r>
      <w:r w:rsidRPr="00AF6E62">
        <w:rPr>
          <w:rStyle w:val="StyleUnderline"/>
          <w:rFonts w:asciiTheme="majorHAnsi" w:hAnsiTheme="majorHAnsi" w:cstheme="majorHAnsi"/>
        </w:rPr>
        <w:t>has been rising over the years, with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Russia, France, Germany and China </w:t>
      </w:r>
      <w:r w:rsidRPr="00AF6E62">
        <w:rPr>
          <w:rStyle w:val="StyleUnderline"/>
          <w:rFonts w:asciiTheme="majorHAnsi" w:hAnsiTheme="majorHAnsi" w:cstheme="majorHAnsi"/>
        </w:rPr>
        <w:t xml:space="preserve">as the biggest exporters </w:t>
      </w:r>
      <w:r w:rsidRPr="00AF6E62">
        <w:rPr>
          <w:rFonts w:asciiTheme="majorHAnsi" w:hAnsiTheme="majorHAnsi" w:cstheme="majorHAnsi"/>
          <w:sz w:val="16"/>
        </w:rPr>
        <w:t>of weapons (they account for 75% of all world arms sales). The United States, by itself, sells 36% of the world’s arms–with a focus on combat aircraft, short-range cruise missiles and ballistic missiles and guided bombs. The top ten arms companies in the world are:</w:t>
      </w:r>
    </w:p>
    <w:p w14:paraId="39A1018C"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Lockheed Martin ($44.9 billion) [USA]</w:t>
      </w:r>
    </w:p>
    <w:p w14:paraId="70C51D77"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Boeing ($26.9 billion) [USA]</w:t>
      </w:r>
    </w:p>
    <w:p w14:paraId="5508549E"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Raytheon ($23.9 billion) [USA]</w:t>
      </w:r>
    </w:p>
    <w:p w14:paraId="3BA30AF0"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BAE Systems ($22.9 billion) [UK]</w:t>
      </w:r>
    </w:p>
    <w:p w14:paraId="78E77559"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Northrop Grumman ($22.4 billion) [USA]</w:t>
      </w:r>
    </w:p>
    <w:p w14:paraId="628DC134"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General Dynamics ($19.5 billion) [USA]</w:t>
      </w:r>
    </w:p>
    <w:p w14:paraId="7339DB0D"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Airbus Group ($11.3 billion) [Europe]</w:t>
      </w:r>
    </w:p>
    <w:p w14:paraId="0D9588E6"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Thales ($9 billion) [France]</w:t>
      </w:r>
    </w:p>
    <w:p w14:paraId="3CB186BE" w14:textId="77777777" w:rsidR="008029A4" w:rsidRPr="00AF6E62" w:rsidRDefault="008029A4" w:rsidP="008029A4">
      <w:pPr>
        <w:rPr>
          <w:rFonts w:asciiTheme="majorHAnsi" w:hAnsiTheme="majorHAnsi" w:cstheme="majorHAnsi"/>
          <w:sz w:val="12"/>
          <w:szCs w:val="12"/>
        </w:rPr>
      </w:pPr>
      <w:r w:rsidRPr="00AF6E62">
        <w:rPr>
          <w:rFonts w:asciiTheme="majorHAnsi" w:hAnsiTheme="majorHAnsi" w:cstheme="majorHAnsi"/>
          <w:sz w:val="12"/>
          <w:szCs w:val="12"/>
        </w:rPr>
        <w:t>Leonardo ($8.9 billion) [Italy]</w:t>
      </w:r>
    </w:p>
    <w:p w14:paraId="018B00CB" w14:textId="77777777" w:rsidR="008029A4" w:rsidRPr="00AF6E62" w:rsidRDefault="008029A4" w:rsidP="008029A4">
      <w:pPr>
        <w:rPr>
          <w:rFonts w:asciiTheme="majorHAnsi" w:hAnsiTheme="majorHAnsi" w:cstheme="majorHAnsi"/>
          <w:sz w:val="12"/>
          <w:szCs w:val="12"/>
        </w:rPr>
      </w:pPr>
      <w:proofErr w:type="spellStart"/>
      <w:r w:rsidRPr="00AF6E62">
        <w:rPr>
          <w:rFonts w:asciiTheme="majorHAnsi" w:hAnsiTheme="majorHAnsi" w:cstheme="majorHAnsi"/>
          <w:sz w:val="12"/>
          <w:szCs w:val="12"/>
        </w:rPr>
        <w:t>Almaz-Antey</w:t>
      </w:r>
      <w:proofErr w:type="spellEnd"/>
      <w:r w:rsidRPr="00AF6E62">
        <w:rPr>
          <w:rFonts w:asciiTheme="majorHAnsi" w:hAnsiTheme="majorHAnsi" w:cstheme="majorHAnsi"/>
          <w:sz w:val="12"/>
          <w:szCs w:val="12"/>
        </w:rPr>
        <w:t xml:space="preserve"> ($8.6 billion) [Russia]</w:t>
      </w:r>
    </w:p>
    <w:p w14:paraId="4CAA1016" w14:textId="77777777" w:rsidR="008029A4" w:rsidRPr="00AF6E62" w:rsidRDefault="008029A4" w:rsidP="008029A4">
      <w:pPr>
        <w:rPr>
          <w:rStyle w:val="StyleUnderline"/>
          <w:rFonts w:asciiTheme="majorHAnsi" w:hAnsiTheme="majorHAnsi" w:cstheme="majorHAnsi"/>
        </w:rPr>
      </w:pPr>
      <w:r w:rsidRPr="00AF6E62">
        <w:rPr>
          <w:rFonts w:asciiTheme="majorHAnsi" w:hAnsiTheme="majorHAnsi" w:cstheme="majorHAnsi"/>
          <w:sz w:val="16"/>
        </w:rPr>
        <w:t>Why do governments spend such a vulgar amount on weapons? In his monumental Grundrisse (1857), Karl Marx made the offhand, but accurate remark, ‘</w:t>
      </w:r>
      <w:r w:rsidRPr="00AF6E62">
        <w:rPr>
          <w:rStyle w:val="StyleUnderline"/>
          <w:rFonts w:asciiTheme="majorHAnsi" w:hAnsiTheme="majorHAnsi" w:cstheme="majorHAnsi"/>
        </w:rPr>
        <w:t>The impact of war is self-evident</w:t>
      </w:r>
      <w:r w:rsidRPr="00AF6E62">
        <w:rPr>
          <w:rFonts w:asciiTheme="majorHAnsi" w:hAnsiTheme="majorHAnsi" w:cstheme="majorHAnsi"/>
          <w:sz w:val="16"/>
        </w:rPr>
        <w:t xml:space="preserve">, since </w:t>
      </w:r>
      <w:r w:rsidRPr="00AF6E62">
        <w:rPr>
          <w:rStyle w:val="StyleUnderline"/>
          <w:rFonts w:asciiTheme="majorHAnsi" w:hAnsiTheme="majorHAnsi" w:cstheme="majorHAnsi"/>
        </w:rPr>
        <w:t>economically it is exactly the same as if the nation were to drop a part of its capital into the ocean’. A permanent war economy is a waste</w:t>
      </w:r>
      <w:r w:rsidRPr="00AF6E62">
        <w:rPr>
          <w:rFonts w:asciiTheme="majorHAnsi" w:hAnsiTheme="majorHAnsi" w:cstheme="majorHAnsi"/>
          <w:sz w:val="16"/>
        </w:rPr>
        <w:t xml:space="preserve">, even if there are massive profits to be made by these warfare companies. </w:t>
      </w:r>
      <w:r w:rsidRPr="00AF6E62">
        <w:rPr>
          <w:rStyle w:val="StyleUnderline"/>
          <w:rFonts w:asciiTheme="majorHAnsi" w:hAnsiTheme="majorHAnsi" w:cstheme="majorHAnsi"/>
        </w:rPr>
        <w:t>So much can be done with $2 trillion</w:t>
      </w:r>
      <w:r w:rsidRPr="00AF6E62">
        <w:rPr>
          <w:rFonts w:asciiTheme="majorHAnsi" w:hAnsiTheme="majorHAnsi" w:cstheme="majorHAnsi"/>
          <w:sz w:val="16"/>
        </w:rPr>
        <w:t>–</w:t>
      </w:r>
      <w:r w:rsidRPr="00AF6E62">
        <w:rPr>
          <w:rStyle w:val="StyleUnderline"/>
          <w:rFonts w:asciiTheme="majorHAnsi" w:hAnsiTheme="majorHAnsi" w:cstheme="majorHAnsi"/>
        </w:rPr>
        <w:t>a mere $30 billion per year to end world hunger</w:t>
      </w:r>
      <w:r w:rsidRPr="00AF6E62">
        <w:rPr>
          <w:rFonts w:asciiTheme="majorHAnsi" w:hAnsiTheme="majorHAnsi" w:cstheme="majorHAnsi"/>
          <w:sz w:val="16"/>
        </w:rPr>
        <w:t xml:space="preserve">, as the UN Food and Agricultural </w:t>
      </w:r>
      <w:proofErr w:type="spellStart"/>
      <w:r w:rsidRPr="00AF6E62">
        <w:rPr>
          <w:rFonts w:asciiTheme="majorHAnsi" w:hAnsiTheme="majorHAnsi" w:cstheme="majorHAnsi"/>
          <w:sz w:val="16"/>
        </w:rPr>
        <w:t>Organisation</w:t>
      </w:r>
      <w:proofErr w:type="spellEnd"/>
      <w:r w:rsidRPr="00AF6E62">
        <w:rPr>
          <w:rFonts w:asciiTheme="majorHAnsi" w:hAnsiTheme="majorHAnsi" w:cstheme="majorHAnsi"/>
          <w:sz w:val="16"/>
        </w:rPr>
        <w:t xml:space="preserve"> noted in 2008. Last year, the UN began a campaign to raise </w:t>
      </w:r>
      <w:r w:rsidRPr="00AF6E62">
        <w:rPr>
          <w:rStyle w:val="StyleUnderline"/>
          <w:rFonts w:asciiTheme="majorHAnsi" w:hAnsiTheme="majorHAnsi" w:cstheme="majorHAnsi"/>
        </w:rPr>
        <w:t>$10 billion to eradicate illiteracy</w:t>
      </w:r>
      <w:r w:rsidRPr="00AF6E62">
        <w:rPr>
          <w:rFonts w:asciiTheme="majorHAnsi" w:hAnsiTheme="majorHAnsi" w:cstheme="majorHAnsi"/>
          <w:sz w:val="16"/>
        </w:rPr>
        <w:t>. But even these meagre funds have been impossible to raise, the promise of ‘billions into trillions’ from the much-heralded public-private partnerships falling flat</w:t>
      </w:r>
      <w:r w:rsidRPr="00AF6E62">
        <w:rPr>
          <w:rFonts w:asciiTheme="majorHAnsi" w:hAnsiTheme="majorHAnsi" w:cstheme="majorHAnsi"/>
          <w:sz w:val="16"/>
          <w:szCs w:val="16"/>
        </w:rPr>
        <w:t xml:space="preserve">. </w:t>
      </w:r>
      <w:r w:rsidRPr="00AF6E62">
        <w:rPr>
          <w:rStyle w:val="StyleUnderline"/>
          <w:rFonts w:asciiTheme="majorHAnsi" w:hAnsiTheme="majorHAnsi" w:cstheme="majorHAnsi"/>
        </w:rPr>
        <w:t>There is always money for war, but never enough money to build the scaffolding for peace.</w:t>
      </w:r>
    </w:p>
    <w:p w14:paraId="3337F981" w14:textId="3934F0C9" w:rsidR="008029A4" w:rsidRPr="00AF6E62" w:rsidRDefault="008029A4" w:rsidP="008029A4">
      <w:pPr>
        <w:rPr>
          <w:rFonts w:asciiTheme="majorHAnsi" w:hAnsiTheme="majorHAnsi" w:cstheme="majorHAnsi"/>
          <w:sz w:val="16"/>
        </w:rPr>
      </w:pPr>
      <w:r w:rsidRPr="00AF6E62">
        <w:rPr>
          <w:rFonts w:asciiTheme="majorHAnsi" w:hAnsiTheme="majorHAnsi" w:cstheme="majorHAnsi"/>
          <w:sz w:val="16"/>
        </w:rPr>
        <w:t xml:space="preserve">There is always the illusion that military spending is for security, when it appears to be more for profit. The entire industry is lubricated with bribes. Joe </w:t>
      </w:r>
      <w:proofErr w:type="spellStart"/>
      <w:r w:rsidRPr="00AF6E62">
        <w:rPr>
          <w:rFonts w:asciiTheme="majorHAnsi" w:hAnsiTheme="majorHAnsi" w:cstheme="majorHAnsi"/>
          <w:sz w:val="16"/>
        </w:rPr>
        <w:t>Roeber</w:t>
      </w:r>
      <w:proofErr w:type="spellEnd"/>
      <w:r w:rsidRPr="00AF6E62">
        <w:rPr>
          <w:rFonts w:asciiTheme="majorHAnsi" w:hAnsiTheme="majorHAnsi" w:cstheme="majorHAnsi"/>
          <w:sz w:val="16"/>
        </w:rPr>
        <w:t xml:space="preserve"> of Transparency International said that </w:t>
      </w:r>
      <w:r w:rsidRPr="00AF6E62">
        <w:rPr>
          <w:rStyle w:val="StyleUnderline"/>
          <w:rFonts w:asciiTheme="majorHAnsi" w:hAnsiTheme="majorHAnsi" w:cstheme="majorHAnsi"/>
        </w:rPr>
        <w:t>the arms trade is ‘hard-wired for corruption’.</w:t>
      </w:r>
      <w:r w:rsidRPr="00AF6E62">
        <w:rPr>
          <w:rFonts w:asciiTheme="majorHAnsi" w:hAnsiTheme="majorHAnsi" w:cstheme="majorHAnsi"/>
          <w:sz w:val="16"/>
        </w:rPr>
        <w:t xml:space="preserve"> ‘In 1997, I was told in Washington that a mid-nineties report by the CIA concluded’, he wrote, that </w:t>
      </w:r>
      <w:r w:rsidRPr="00AF6E62">
        <w:rPr>
          <w:rStyle w:val="StyleUnderline"/>
          <w:rFonts w:asciiTheme="majorHAnsi" w:hAnsiTheme="majorHAnsi" w:cstheme="majorHAnsi"/>
        </w:rPr>
        <w:t>‘arms trade corruption</w:t>
      </w:r>
      <w:r w:rsidRPr="00AF6E62">
        <w:rPr>
          <w:rFonts w:asciiTheme="majorHAnsi" w:hAnsiTheme="majorHAnsi" w:cstheme="majorHAnsi"/>
          <w:sz w:val="16"/>
        </w:rPr>
        <w:t xml:space="preserve"> then </w:t>
      </w:r>
      <w:r w:rsidRPr="00AF6E62">
        <w:rPr>
          <w:rStyle w:val="StyleUnderline"/>
          <w:rFonts w:asciiTheme="majorHAnsi" w:hAnsiTheme="majorHAnsi" w:cstheme="majorHAnsi"/>
        </w:rPr>
        <w:t>accounted for 40-45% of the total corruption in world trade’.</w:t>
      </w:r>
      <w:r w:rsidRPr="00AF6E62">
        <w:rPr>
          <w:rFonts w:asciiTheme="majorHAnsi" w:hAnsiTheme="majorHAnsi" w:cstheme="majorHAnsi"/>
          <w:sz w:val="16"/>
        </w:rPr>
        <w:t xml:space="preserve"> The national security argument, </w:t>
      </w:r>
      <w:proofErr w:type="spellStart"/>
      <w:r w:rsidRPr="00AF6E62">
        <w:rPr>
          <w:rFonts w:asciiTheme="majorHAnsi" w:hAnsiTheme="majorHAnsi" w:cstheme="majorHAnsi"/>
          <w:sz w:val="16"/>
        </w:rPr>
        <w:t>Roeber</w:t>
      </w:r>
      <w:proofErr w:type="spellEnd"/>
      <w:r w:rsidRPr="00AF6E62">
        <w:rPr>
          <w:rFonts w:asciiTheme="majorHAnsi" w:hAnsiTheme="majorHAnsi" w:cstheme="majorHAnsi"/>
          <w:sz w:val="16"/>
        </w:rPr>
        <w:t xml:space="preserve"> suggested, ‘throws a veil of secrecy around arms deals’, whose scale is so large that even small percentages of bribes make for large dollar amounts. Bribery is normal, the deals that are revealed are startling–bribes running from $300 million (the South African-BAE deal from 1997-98) to $8 billion (the Saudi-BAE deal from 1985-2007).</w:t>
      </w:r>
    </w:p>
    <w:p w14:paraId="6B03E9F6" w14:textId="77777777" w:rsidR="00194E36" w:rsidRPr="00AF6E62" w:rsidRDefault="00194E36" w:rsidP="00194E36">
      <w:pPr>
        <w:pStyle w:val="Heading3"/>
        <w:rPr>
          <w:rFonts w:cs="Arial"/>
        </w:rPr>
      </w:pPr>
      <w:r w:rsidRPr="00AF6E62">
        <w:rPr>
          <w:rFonts w:cs="Arial"/>
        </w:rPr>
        <w:t>2AC – Russia Revisionist</w:t>
      </w:r>
    </w:p>
    <w:p w14:paraId="10337529" w14:textId="77777777" w:rsidR="00194E36" w:rsidRPr="00AF6E62" w:rsidRDefault="00194E36" w:rsidP="00194E36">
      <w:pPr>
        <w:pStyle w:val="Heading4"/>
        <w:rPr>
          <w:rFonts w:cs="Arial"/>
        </w:rPr>
      </w:pPr>
      <w:r w:rsidRPr="00AF6E62">
        <w:rPr>
          <w:rFonts w:cs="Arial"/>
        </w:rPr>
        <w:t xml:space="preserve">Russia is a </w:t>
      </w:r>
      <w:r w:rsidRPr="00AF6E62">
        <w:rPr>
          <w:rFonts w:cs="Arial"/>
          <w:u w:val="single"/>
        </w:rPr>
        <w:t>revisionist power</w:t>
      </w:r>
      <w:r w:rsidRPr="00AF6E62">
        <w:rPr>
          <w:rFonts w:cs="Arial"/>
        </w:rPr>
        <w:t xml:space="preserve"> intent on </w:t>
      </w:r>
      <w:r w:rsidRPr="00AF6E62">
        <w:rPr>
          <w:rFonts w:cs="Arial"/>
          <w:u w:val="single"/>
        </w:rPr>
        <w:t>hostility</w:t>
      </w:r>
      <w:r w:rsidRPr="00AF6E62">
        <w:rPr>
          <w:rFonts w:cs="Arial"/>
        </w:rPr>
        <w:t xml:space="preserve"> and </w:t>
      </w:r>
      <w:r w:rsidRPr="00AF6E62">
        <w:rPr>
          <w:rFonts w:cs="Arial"/>
          <w:u w:val="single"/>
        </w:rPr>
        <w:t>aggression</w:t>
      </w:r>
      <w:r w:rsidRPr="00AF6E62">
        <w:rPr>
          <w:rFonts w:cs="Arial"/>
        </w:rPr>
        <w:t xml:space="preserve"> </w:t>
      </w:r>
    </w:p>
    <w:p w14:paraId="212263DD" w14:textId="77777777" w:rsidR="00194E36" w:rsidRPr="00AF6E62" w:rsidRDefault="00194E36" w:rsidP="00194E36">
      <w:pPr>
        <w:rPr>
          <w:rFonts w:ascii="Arial" w:hAnsi="Arial" w:cs="Arial"/>
        </w:rPr>
      </w:pPr>
      <w:r w:rsidRPr="00AF6E62">
        <w:rPr>
          <w:rStyle w:val="Style13ptBold"/>
          <w:rFonts w:ascii="Arial" w:hAnsi="Arial" w:cs="Arial"/>
        </w:rPr>
        <w:t>Natsios 18</w:t>
      </w:r>
      <w:r w:rsidRPr="00AF6E62">
        <w:rPr>
          <w:rFonts w:ascii="Arial" w:hAnsi="Arial" w:cs="Arial"/>
        </w:rPr>
        <w:t xml:space="preserve"> [Andrew Natsios is Director of the Scowcroft Institute of International Affairs Bush School of Government, Texas A&amp;M University. "Putin’s New Russia: Fragile State or Revisionist Power?" https://www.press.jhu.edu/news/blog/putin%E2%80%99s-new-russia-fragile-state-or-revisionist-power]</w:t>
      </w:r>
    </w:p>
    <w:p w14:paraId="3F5DD114" w14:textId="77777777" w:rsidR="00194E36" w:rsidRPr="00AF6E62" w:rsidRDefault="00194E36" w:rsidP="00194E36">
      <w:pPr>
        <w:rPr>
          <w:rStyle w:val="StyleUnderline"/>
          <w:rFonts w:ascii="Arial" w:hAnsi="Arial" w:cs="Arial"/>
        </w:rPr>
      </w:pPr>
      <w:r w:rsidRPr="00AF6E62">
        <w:rPr>
          <w:rStyle w:val="StyleUnderline"/>
          <w:rFonts w:ascii="Arial" w:hAnsi="Arial" w:cs="Arial"/>
        </w:rPr>
        <w:t xml:space="preserve">Putin has sought to return Russia to </w:t>
      </w:r>
      <w:r w:rsidRPr="00AF6E62">
        <w:rPr>
          <w:rStyle w:val="Emphasis"/>
        </w:rPr>
        <w:t>great power status</w:t>
      </w:r>
      <w:r w:rsidRPr="00AF6E62">
        <w:rPr>
          <w:rFonts w:ascii="Arial" w:hAnsi="Arial" w:cs="Arial"/>
          <w:sz w:val="16"/>
        </w:rPr>
        <w:t xml:space="preserve"> </w:t>
      </w:r>
      <w:r w:rsidRPr="00AF6E62">
        <w:rPr>
          <w:rStyle w:val="StyleUnderline"/>
          <w:rFonts w:ascii="Arial" w:hAnsi="Arial" w:cs="Arial"/>
        </w:rPr>
        <w:t xml:space="preserve">by weakening other </w:t>
      </w:r>
      <w:r w:rsidRPr="00AF6E62">
        <w:rPr>
          <w:rStyle w:val="Emphasis"/>
        </w:rPr>
        <w:t>competing powers</w:t>
      </w:r>
      <w:r w:rsidRPr="00AF6E62">
        <w:rPr>
          <w:rFonts w:ascii="Arial" w:hAnsi="Arial" w:cs="Arial"/>
          <w:sz w:val="16"/>
        </w:rPr>
        <w:t xml:space="preserve"> or annexing neighboring states </w:t>
      </w:r>
      <w:r w:rsidRPr="00AF6E62">
        <w:rPr>
          <w:rStyle w:val="StyleUnderline"/>
          <w:rFonts w:ascii="Arial" w:hAnsi="Arial" w:cs="Arial"/>
        </w:rPr>
        <w:t>rather than risking reforms that could be</w:t>
      </w:r>
      <w:r w:rsidRPr="00AF6E62">
        <w:rPr>
          <w:rFonts w:ascii="Arial" w:hAnsi="Arial" w:cs="Arial"/>
          <w:sz w:val="16"/>
        </w:rPr>
        <w:t xml:space="preserve"> </w:t>
      </w:r>
      <w:r w:rsidRPr="00AF6E62">
        <w:rPr>
          <w:rStyle w:val="Emphasis"/>
        </w:rPr>
        <w:t>destabilizing</w:t>
      </w:r>
      <w:r w:rsidRPr="00AF6E62">
        <w:rPr>
          <w:rFonts w:ascii="Arial" w:hAnsi="Arial" w:cs="Arial"/>
          <w:sz w:val="16"/>
        </w:rPr>
        <w:t xml:space="preserve"> in the short </w:t>
      </w:r>
      <w:proofErr w:type="gramStart"/>
      <w:r w:rsidRPr="00AF6E62">
        <w:rPr>
          <w:rFonts w:ascii="Arial" w:hAnsi="Arial" w:cs="Arial"/>
          <w:sz w:val="16"/>
        </w:rPr>
        <w:t>term, but</w:t>
      </w:r>
      <w:proofErr w:type="gramEnd"/>
      <w:r w:rsidRPr="00AF6E62">
        <w:rPr>
          <w:rFonts w:ascii="Arial" w:hAnsi="Arial" w:cs="Arial"/>
          <w:sz w:val="16"/>
        </w:rPr>
        <w:t xml:space="preserve"> would strengthen Russia as a nation state over the long term. The immediate objectives of Russian foreign policy are not mysterious if one examines Putin’s government’s public rhetoric, its published documents, and its actions. </w:t>
      </w:r>
      <w:r w:rsidRPr="00AF6E62">
        <w:rPr>
          <w:rStyle w:val="StyleUnderline"/>
          <w:rFonts w:ascii="Arial" w:hAnsi="Arial" w:cs="Arial"/>
        </w:rPr>
        <w:t xml:space="preserve">One of Putin’s greatest strengths has been the </w:t>
      </w:r>
      <w:r w:rsidRPr="00AF6E62">
        <w:rPr>
          <w:rStyle w:val="Emphasis"/>
        </w:rPr>
        <w:t>aggressive</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w:t>
      </w:r>
      <w:r w:rsidRPr="00AF6E62">
        <w:rPr>
          <w:rStyle w:val="Emphasis"/>
        </w:rPr>
        <w:t>systematic pursuit</w:t>
      </w:r>
      <w:r w:rsidRPr="00AF6E62">
        <w:rPr>
          <w:rFonts w:ascii="Arial" w:hAnsi="Arial" w:cs="Arial"/>
          <w:sz w:val="16"/>
        </w:rPr>
        <w:t xml:space="preserve"> </w:t>
      </w:r>
      <w:r w:rsidRPr="00AF6E62">
        <w:rPr>
          <w:rStyle w:val="StyleUnderline"/>
          <w:rFonts w:ascii="Arial" w:hAnsi="Arial" w:cs="Arial"/>
        </w:rPr>
        <w:t>of these strategic objectives which include:</w:t>
      </w:r>
    </w:p>
    <w:p w14:paraId="0D2AC429" w14:textId="77777777" w:rsidR="00194E36" w:rsidRPr="00AF6E62" w:rsidRDefault="00194E36" w:rsidP="00194E36">
      <w:pPr>
        <w:rPr>
          <w:rFonts w:ascii="Arial" w:hAnsi="Arial" w:cs="Arial"/>
          <w:sz w:val="16"/>
        </w:rPr>
      </w:pPr>
      <w:r w:rsidRPr="00AF6E62">
        <w:rPr>
          <w:rFonts w:ascii="Arial" w:hAnsi="Arial" w:cs="Arial"/>
          <w:sz w:val="16"/>
        </w:rPr>
        <w:t xml:space="preserve">efforts to regain </w:t>
      </w:r>
      <w:r w:rsidRPr="00AF6E62">
        <w:rPr>
          <w:rStyle w:val="Emphasis"/>
        </w:rPr>
        <w:t>military parity</w:t>
      </w:r>
      <w:r w:rsidRPr="00AF6E62">
        <w:rPr>
          <w:rFonts w:ascii="Arial" w:hAnsi="Arial" w:cs="Arial"/>
          <w:sz w:val="16"/>
        </w:rPr>
        <w:t xml:space="preserve"> </w:t>
      </w:r>
      <w:r w:rsidRPr="00AF6E62">
        <w:rPr>
          <w:rStyle w:val="StyleUnderline"/>
          <w:rFonts w:ascii="Arial" w:hAnsi="Arial" w:cs="Arial"/>
        </w:rPr>
        <w:t>with the</w:t>
      </w:r>
      <w:r w:rsidRPr="00AF6E62">
        <w:rPr>
          <w:rFonts w:ascii="Arial" w:hAnsi="Arial" w:cs="Arial"/>
          <w:sz w:val="16"/>
        </w:rPr>
        <w:t xml:space="preserve"> </w:t>
      </w:r>
      <w:r w:rsidRPr="00AF6E62">
        <w:rPr>
          <w:rStyle w:val="Emphasis"/>
        </w:rPr>
        <w:t>U</w:t>
      </w:r>
      <w:r w:rsidRPr="00AF6E62">
        <w:rPr>
          <w:rFonts w:ascii="Arial" w:hAnsi="Arial" w:cs="Arial"/>
          <w:sz w:val="16"/>
        </w:rPr>
        <w:t xml:space="preserve">nited </w:t>
      </w:r>
      <w:r w:rsidRPr="00AF6E62">
        <w:rPr>
          <w:rStyle w:val="Emphasis"/>
        </w:rPr>
        <w:t>S</w:t>
      </w:r>
      <w:r w:rsidRPr="00AF6E62">
        <w:rPr>
          <w:rFonts w:ascii="Arial" w:hAnsi="Arial" w:cs="Arial"/>
          <w:sz w:val="16"/>
        </w:rPr>
        <w:t>tates (they are nowhere near achieving this)</w:t>
      </w:r>
    </w:p>
    <w:p w14:paraId="3CB40ED8" w14:textId="77777777" w:rsidR="00194E36" w:rsidRPr="00AF6E62" w:rsidRDefault="00194E36" w:rsidP="00194E36">
      <w:pPr>
        <w:rPr>
          <w:rFonts w:ascii="Arial" w:hAnsi="Arial" w:cs="Arial"/>
          <w:sz w:val="16"/>
        </w:rPr>
      </w:pPr>
      <w:r w:rsidRPr="00AF6E62">
        <w:rPr>
          <w:rFonts w:ascii="Arial" w:hAnsi="Arial" w:cs="Arial"/>
          <w:sz w:val="16"/>
        </w:rPr>
        <w:t xml:space="preserve">the </w:t>
      </w:r>
      <w:r w:rsidRPr="00AF6E62">
        <w:rPr>
          <w:rStyle w:val="Emphasis"/>
        </w:rPr>
        <w:t>neutralization</w:t>
      </w:r>
      <w:r w:rsidRPr="00AF6E62">
        <w:rPr>
          <w:rFonts w:ascii="Arial" w:hAnsi="Arial" w:cs="Arial"/>
          <w:sz w:val="16"/>
        </w:rPr>
        <w:t xml:space="preserve"> </w:t>
      </w:r>
      <w:r w:rsidRPr="00AF6E62">
        <w:rPr>
          <w:rStyle w:val="StyleUnderline"/>
          <w:rFonts w:ascii="Arial" w:hAnsi="Arial" w:cs="Arial"/>
        </w:rPr>
        <w:t>of the</w:t>
      </w:r>
      <w:r w:rsidRPr="00AF6E62">
        <w:rPr>
          <w:rFonts w:ascii="Arial" w:hAnsi="Arial" w:cs="Arial"/>
          <w:sz w:val="16"/>
        </w:rPr>
        <w:t xml:space="preserve"> </w:t>
      </w:r>
      <w:r w:rsidRPr="00AF6E62">
        <w:rPr>
          <w:rStyle w:val="Emphasis"/>
        </w:rPr>
        <w:t>NATO</w:t>
      </w:r>
      <w:r w:rsidRPr="00AF6E62">
        <w:rPr>
          <w:rFonts w:ascii="Arial" w:hAnsi="Arial" w:cs="Arial"/>
          <w:sz w:val="16"/>
        </w:rPr>
        <w:t xml:space="preserve"> </w:t>
      </w:r>
      <w:r w:rsidRPr="00AF6E62">
        <w:rPr>
          <w:rStyle w:val="StyleUnderline"/>
          <w:rFonts w:ascii="Arial" w:hAnsi="Arial" w:cs="Arial"/>
        </w:rPr>
        <w:t>alliance</w:t>
      </w:r>
    </w:p>
    <w:p w14:paraId="62AA45EA" w14:textId="77777777" w:rsidR="00194E36" w:rsidRPr="00AF6E62" w:rsidRDefault="00194E36" w:rsidP="00194E36">
      <w:pPr>
        <w:rPr>
          <w:rFonts w:ascii="Arial" w:hAnsi="Arial" w:cs="Arial"/>
          <w:sz w:val="16"/>
        </w:rPr>
      </w:pPr>
      <w:r w:rsidRPr="00AF6E62">
        <w:rPr>
          <w:rStyle w:val="StyleUnderline"/>
          <w:rFonts w:ascii="Arial" w:hAnsi="Arial" w:cs="Arial"/>
        </w:rPr>
        <w:t>the end of the</w:t>
      </w:r>
      <w:r w:rsidRPr="00AF6E62">
        <w:rPr>
          <w:rFonts w:ascii="Arial" w:hAnsi="Arial" w:cs="Arial"/>
          <w:sz w:val="16"/>
        </w:rPr>
        <w:t xml:space="preserve"> </w:t>
      </w:r>
      <w:r w:rsidRPr="00AF6E62">
        <w:rPr>
          <w:rStyle w:val="Emphasis"/>
        </w:rPr>
        <w:t>E</w:t>
      </w:r>
      <w:r w:rsidRPr="00AF6E62">
        <w:rPr>
          <w:rFonts w:ascii="Arial" w:hAnsi="Arial" w:cs="Arial"/>
          <w:sz w:val="16"/>
        </w:rPr>
        <w:t xml:space="preserve">uropean </w:t>
      </w:r>
      <w:r w:rsidRPr="00AF6E62">
        <w:rPr>
          <w:rStyle w:val="Emphasis"/>
        </w:rPr>
        <w:t>U</w:t>
      </w:r>
      <w:r w:rsidRPr="00AF6E62">
        <w:rPr>
          <w:rFonts w:ascii="Arial" w:hAnsi="Arial" w:cs="Arial"/>
          <w:sz w:val="16"/>
        </w:rPr>
        <w:t xml:space="preserve">nion </w:t>
      </w:r>
      <w:r w:rsidRPr="00AF6E62">
        <w:rPr>
          <w:rStyle w:val="StyleUnderline"/>
          <w:rFonts w:ascii="Arial" w:hAnsi="Arial" w:cs="Arial"/>
        </w:rPr>
        <w:t>as one of the most powerful economic blocs</w:t>
      </w:r>
      <w:r w:rsidRPr="00AF6E62">
        <w:rPr>
          <w:rFonts w:ascii="Arial" w:hAnsi="Arial" w:cs="Arial"/>
          <w:sz w:val="16"/>
        </w:rPr>
        <w:t xml:space="preserve"> in the world</w:t>
      </w:r>
    </w:p>
    <w:p w14:paraId="39490CDB" w14:textId="77777777" w:rsidR="00194E36" w:rsidRPr="00AF6E62" w:rsidRDefault="00194E36" w:rsidP="00194E36">
      <w:pPr>
        <w:rPr>
          <w:rStyle w:val="StyleUnderline"/>
          <w:rFonts w:ascii="Arial" w:hAnsi="Arial" w:cs="Arial"/>
        </w:rPr>
      </w:pPr>
      <w:r w:rsidRPr="00AF6E62">
        <w:rPr>
          <w:rStyle w:val="StyleUnderline"/>
          <w:rFonts w:ascii="Arial" w:hAnsi="Arial" w:cs="Arial"/>
        </w:rPr>
        <w:t xml:space="preserve">the creation of an alternative </w:t>
      </w:r>
      <w:r w:rsidRPr="00AF6E62">
        <w:rPr>
          <w:rStyle w:val="Emphasis"/>
        </w:rPr>
        <w:t>anti-liberal</w:t>
      </w:r>
      <w:r w:rsidRPr="00AF6E62">
        <w:rPr>
          <w:rFonts w:ascii="Arial" w:hAnsi="Arial" w:cs="Arial"/>
          <w:sz w:val="16"/>
        </w:rPr>
        <w:t xml:space="preserve">, </w:t>
      </w:r>
      <w:r w:rsidRPr="00AF6E62">
        <w:rPr>
          <w:rStyle w:val="Emphasis"/>
        </w:rPr>
        <w:t>authoritarian</w:t>
      </w:r>
      <w:r w:rsidRPr="00AF6E62">
        <w:rPr>
          <w:rFonts w:ascii="Arial" w:hAnsi="Arial" w:cs="Arial"/>
          <w:sz w:val="16"/>
        </w:rPr>
        <w:t xml:space="preserve">, </w:t>
      </w:r>
      <w:r w:rsidRPr="00AF6E62">
        <w:rPr>
          <w:rStyle w:val="Emphasis"/>
        </w:rPr>
        <w:t>reactionary governance model</w:t>
      </w:r>
      <w:r w:rsidRPr="00AF6E62">
        <w:rPr>
          <w:rFonts w:ascii="Arial" w:hAnsi="Arial" w:cs="Arial"/>
          <w:sz w:val="16"/>
        </w:rPr>
        <w:t xml:space="preserve"> </w:t>
      </w:r>
      <w:r w:rsidRPr="00AF6E62">
        <w:rPr>
          <w:rStyle w:val="StyleUnderline"/>
          <w:rFonts w:ascii="Arial" w:hAnsi="Arial" w:cs="Arial"/>
        </w:rPr>
        <w:t>of statehood for which Russia is trying to gain adherents among far right and far left parties wing in Europe</w:t>
      </w:r>
    </w:p>
    <w:p w14:paraId="427F0826" w14:textId="77777777" w:rsidR="00194E36" w:rsidRPr="00AF6E62" w:rsidRDefault="00194E36" w:rsidP="00194E36">
      <w:pPr>
        <w:rPr>
          <w:rFonts w:ascii="Arial" w:hAnsi="Arial" w:cs="Arial"/>
          <w:sz w:val="16"/>
        </w:rPr>
      </w:pPr>
      <w:r w:rsidRPr="00AF6E62">
        <w:rPr>
          <w:rStyle w:val="StyleUnderline"/>
          <w:rFonts w:ascii="Arial" w:hAnsi="Arial" w:cs="Arial"/>
        </w:rPr>
        <w:t xml:space="preserve">the reconstruction of the historic Russian </w:t>
      </w:r>
      <w:r w:rsidRPr="00AF6E62">
        <w:rPr>
          <w:rStyle w:val="Emphasis"/>
        </w:rPr>
        <w:t>sphere of influence</w:t>
      </w:r>
      <w:r w:rsidRPr="00AF6E62">
        <w:rPr>
          <w:rFonts w:ascii="Arial" w:hAnsi="Arial" w:cs="Arial"/>
          <w:sz w:val="16"/>
        </w:rPr>
        <w:t xml:space="preserve"> </w:t>
      </w:r>
      <w:r w:rsidRPr="00AF6E62">
        <w:rPr>
          <w:rStyle w:val="StyleUnderline"/>
          <w:rFonts w:ascii="Arial" w:hAnsi="Arial" w:cs="Arial"/>
        </w:rPr>
        <w:t>through annexation</w:t>
      </w:r>
      <w:r w:rsidRPr="00AF6E62">
        <w:rPr>
          <w:rFonts w:ascii="Arial" w:hAnsi="Arial" w:cs="Arial"/>
          <w:sz w:val="16"/>
        </w:rPr>
        <w:t xml:space="preserve"> of parts of neighboring states </w:t>
      </w:r>
      <w:r w:rsidRPr="00AF6E62">
        <w:rPr>
          <w:rStyle w:val="StyleUnderline"/>
          <w:rFonts w:ascii="Arial" w:hAnsi="Arial" w:cs="Arial"/>
        </w:rPr>
        <w:t>and</w:t>
      </w:r>
      <w:r w:rsidRPr="00AF6E62">
        <w:rPr>
          <w:rFonts w:ascii="Arial" w:hAnsi="Arial" w:cs="Arial"/>
          <w:sz w:val="16"/>
        </w:rPr>
        <w:t xml:space="preserve"> the </w:t>
      </w:r>
      <w:r w:rsidRPr="00AF6E62">
        <w:rPr>
          <w:rStyle w:val="StyleUnderline"/>
          <w:rFonts w:ascii="Arial" w:hAnsi="Arial" w:cs="Arial"/>
        </w:rPr>
        <w:t>projection of Russian power to other regions of the world</w:t>
      </w:r>
      <w:r w:rsidRPr="00AF6E62">
        <w:rPr>
          <w:rFonts w:ascii="Arial" w:hAnsi="Arial" w:cs="Arial"/>
          <w:sz w:val="16"/>
        </w:rPr>
        <w:t xml:space="preserve"> such as the Middle East and Afghanistan</w:t>
      </w:r>
    </w:p>
    <w:p w14:paraId="1E686470" w14:textId="77777777" w:rsidR="00194E36" w:rsidRPr="00AF6E62" w:rsidRDefault="00194E36" w:rsidP="00194E36">
      <w:pPr>
        <w:rPr>
          <w:rFonts w:ascii="Arial" w:hAnsi="Arial" w:cs="Arial"/>
          <w:sz w:val="16"/>
          <w:szCs w:val="16"/>
        </w:rPr>
      </w:pPr>
      <w:r w:rsidRPr="00AF6E62">
        <w:rPr>
          <w:rFonts w:ascii="Arial" w:hAnsi="Arial" w:cs="Arial"/>
          <w:sz w:val="16"/>
          <w:szCs w:val="16"/>
        </w:rPr>
        <w:t>If Putin’s strategic objective was to minimize or reduce external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w:t>
      </w:r>
    </w:p>
    <w:p w14:paraId="25E1CCDE" w14:textId="77777777" w:rsidR="00194E36" w:rsidRPr="00AF6E62" w:rsidRDefault="00194E36" w:rsidP="00194E36">
      <w:pPr>
        <w:rPr>
          <w:rFonts w:ascii="Arial" w:hAnsi="Arial" w:cs="Arial"/>
          <w:sz w:val="16"/>
          <w:szCs w:val="16"/>
        </w:rPr>
      </w:pPr>
      <w:r w:rsidRPr="00AF6E62">
        <w:rPr>
          <w:rFonts w:ascii="Arial" w:hAnsi="Arial" w:cs="Arial"/>
          <w:sz w:val="16"/>
          <w:szCs w:val="16"/>
        </w:rPr>
        <w:t>Putin’s Grand Bargain with the Russian People: Surrendering Freedom for Guns, Butter, and the dream of lost Russian Grandeur</w:t>
      </w:r>
    </w:p>
    <w:p w14:paraId="627D329E" w14:textId="77777777" w:rsidR="00194E36" w:rsidRPr="00AF6E62" w:rsidRDefault="00194E36" w:rsidP="00194E36">
      <w:pPr>
        <w:rPr>
          <w:rFonts w:ascii="Arial" w:hAnsi="Arial" w:cs="Arial"/>
          <w:sz w:val="16"/>
        </w:rPr>
      </w:pPr>
      <w:r w:rsidRPr="00AF6E62">
        <w:rPr>
          <w:rFonts w:ascii="Arial" w:hAnsi="Arial" w:cs="Arial"/>
          <w:sz w:val="16"/>
        </w:rPr>
        <w:t xml:space="preserve">Putin’s legitimacy as a ruler has been based on a tacit agreement with the Russian people that trades individual freedom, democracy, and the rule of law for economic security. Since the severe economic contraction after mid-2014, that tacit agreement ended. Putin has now reformulated the grand bargain with the Russian people. </w:t>
      </w:r>
      <w:r w:rsidRPr="00AF6E62">
        <w:rPr>
          <w:rStyle w:val="StyleUnderline"/>
          <w:rFonts w:ascii="Arial" w:hAnsi="Arial" w:cs="Arial"/>
        </w:rPr>
        <w:t xml:space="preserve">He is promising to bring back the glorious days of the </w:t>
      </w:r>
      <w:r w:rsidRPr="00AF6E62">
        <w:rPr>
          <w:rStyle w:val="Emphasis"/>
        </w:rPr>
        <w:t>Soviet Union</w:t>
      </w:r>
      <w:r w:rsidRPr="00AF6E62">
        <w:rPr>
          <w:rFonts w:ascii="Arial" w:hAnsi="Arial" w:cs="Arial"/>
          <w:sz w:val="16"/>
        </w:rPr>
        <w:t xml:space="preserve"> </w:t>
      </w:r>
      <w:r w:rsidRPr="00AF6E62">
        <w:rPr>
          <w:rStyle w:val="StyleUnderline"/>
          <w:rFonts w:ascii="Arial" w:hAnsi="Arial" w:cs="Arial"/>
        </w:rPr>
        <w:t xml:space="preserve">and earlier </w:t>
      </w:r>
      <w:r w:rsidRPr="00AF6E62">
        <w:rPr>
          <w:rStyle w:val="Emphasis"/>
        </w:rPr>
        <w:t>Tsarist Empires</w:t>
      </w:r>
      <w:r w:rsidRPr="00AF6E62">
        <w:rPr>
          <w:rFonts w:ascii="Arial" w:hAnsi="Arial" w:cs="Arial"/>
          <w:sz w:val="16"/>
        </w:rPr>
        <w:t xml:space="preserve"> in </w:t>
      </w:r>
      <w:r w:rsidRPr="00AF6E62">
        <w:rPr>
          <w:rStyle w:val="StyleUnderline"/>
          <w:rFonts w:ascii="Arial" w:hAnsi="Arial" w:cs="Arial"/>
        </w:rPr>
        <w:t xml:space="preserve">exchange for the Russian public’s acceptance of his </w:t>
      </w:r>
      <w:r w:rsidRPr="00AF6E62">
        <w:rPr>
          <w:rStyle w:val="Emphasis"/>
        </w:rPr>
        <w:t>autocratic rule</w:t>
      </w:r>
      <w:r w:rsidRPr="00AF6E62">
        <w:rPr>
          <w:rFonts w:ascii="Arial" w:hAnsi="Arial" w:cs="Arial"/>
          <w:sz w:val="16"/>
        </w:rPr>
        <w:t xml:space="preserve"> and a lower living standard.</w:t>
      </w:r>
    </w:p>
    <w:p w14:paraId="780BCCA8" w14:textId="77777777" w:rsidR="00194E36" w:rsidRPr="00AF6E62" w:rsidRDefault="00194E36" w:rsidP="00194E36">
      <w:pPr>
        <w:rPr>
          <w:rFonts w:ascii="Arial" w:hAnsi="Arial" w:cs="Arial"/>
          <w:sz w:val="16"/>
          <w:szCs w:val="16"/>
        </w:rPr>
      </w:pPr>
      <w:r w:rsidRPr="00AF6E62">
        <w:rPr>
          <w:rFonts w:ascii="Arial" w:hAnsi="Arial" w:cs="Arial"/>
          <w:sz w:val="16"/>
          <w:szCs w:val="16"/>
        </w:rPr>
        <w:t>Since the drop-in oil prices beginning in the summer of 2014 when they peaked at $128 a barrel,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w:t>
      </w:r>
    </w:p>
    <w:p w14:paraId="77B7537F" w14:textId="77777777" w:rsidR="00194E36" w:rsidRPr="00AF6E62" w:rsidRDefault="00194E36" w:rsidP="00194E36">
      <w:pPr>
        <w:rPr>
          <w:rFonts w:ascii="Arial" w:hAnsi="Arial" w:cs="Arial"/>
          <w:sz w:val="16"/>
        </w:rPr>
      </w:pPr>
      <w:r w:rsidRPr="00AF6E62">
        <w:rPr>
          <w:rFonts w:ascii="Arial" w:hAnsi="Arial" w:cs="Arial"/>
          <w:sz w:val="16"/>
        </w:rPr>
        <w:t xml:space="preserve">Anne Applebaum argues in her essay that </w:t>
      </w:r>
      <w:r w:rsidRPr="00AF6E62">
        <w:rPr>
          <w:rStyle w:val="StyleUnderline"/>
          <w:rFonts w:ascii="Arial" w:hAnsi="Arial" w:cs="Arial"/>
        </w:rPr>
        <w:t xml:space="preserve">Putin has either </w:t>
      </w:r>
      <w:r w:rsidRPr="00AF6E62">
        <w:rPr>
          <w:rStyle w:val="Emphasis"/>
        </w:rPr>
        <w:t>infiltrated</w:t>
      </w:r>
      <w:r w:rsidRPr="00AF6E62">
        <w:rPr>
          <w:rFonts w:ascii="Arial" w:hAnsi="Arial" w:cs="Arial"/>
          <w:sz w:val="16"/>
        </w:rPr>
        <w:t xml:space="preserve">, </w:t>
      </w:r>
      <w:r w:rsidRPr="00AF6E62">
        <w:rPr>
          <w:rStyle w:val="Emphasis"/>
        </w:rPr>
        <w:t>co-opted</w:t>
      </w:r>
      <w:r w:rsidRPr="00AF6E62">
        <w:rPr>
          <w:rFonts w:ascii="Arial" w:hAnsi="Arial" w:cs="Arial"/>
          <w:sz w:val="16"/>
        </w:rPr>
        <w:t xml:space="preserve">, </w:t>
      </w:r>
      <w:r w:rsidRPr="00AF6E62">
        <w:rPr>
          <w:rStyle w:val="Emphasis"/>
        </w:rPr>
        <w:t>corrupted</w:t>
      </w:r>
      <w:r w:rsidRPr="00AF6E62">
        <w:rPr>
          <w:rFonts w:ascii="Arial" w:hAnsi="Arial" w:cs="Arial"/>
          <w:sz w:val="16"/>
        </w:rPr>
        <w:t xml:space="preserve">, </w:t>
      </w:r>
      <w:r w:rsidRPr="00AF6E62">
        <w:rPr>
          <w:rStyle w:val="Emphasis"/>
        </w:rPr>
        <w:t>intimidated</w:t>
      </w:r>
      <w:r w:rsidRPr="00AF6E62">
        <w:rPr>
          <w:rFonts w:ascii="Arial" w:hAnsi="Arial" w:cs="Arial"/>
          <w:sz w:val="16"/>
        </w:rPr>
        <w:t xml:space="preserve">, </w:t>
      </w:r>
      <w:r w:rsidRPr="00AF6E62">
        <w:rPr>
          <w:rStyle w:val="StyleUnderline"/>
          <w:rFonts w:ascii="Arial" w:hAnsi="Arial" w:cs="Arial"/>
        </w:rPr>
        <w:t>or</w:t>
      </w:r>
      <w:r w:rsidRPr="00AF6E62">
        <w:rPr>
          <w:rFonts w:ascii="Arial" w:hAnsi="Arial" w:cs="Arial"/>
          <w:sz w:val="16"/>
        </w:rPr>
        <w:t xml:space="preserve"> </w:t>
      </w:r>
      <w:r w:rsidRPr="00AF6E62">
        <w:rPr>
          <w:rStyle w:val="Emphasis"/>
        </w:rPr>
        <w:t>shut down</w:t>
      </w:r>
      <w:r w:rsidRPr="00AF6E62">
        <w:rPr>
          <w:rFonts w:ascii="Arial" w:hAnsi="Arial" w:cs="Arial"/>
          <w:sz w:val="16"/>
        </w:rPr>
        <w:t xml:space="preserve"> </w:t>
      </w:r>
      <w:r w:rsidRPr="00AF6E62">
        <w:rPr>
          <w:rStyle w:val="StyleUnderline"/>
          <w:rFonts w:ascii="Arial" w:hAnsi="Arial" w:cs="Arial"/>
        </w:rPr>
        <w:t>most of the nascent institutions of Russian democratic pluralism that developed during the 1990’s and early 2000’s</w:t>
      </w:r>
      <w:r w:rsidRPr="00AF6E62">
        <w:rPr>
          <w:rFonts w:ascii="Arial" w:hAnsi="Arial" w:cs="Arial"/>
          <w:sz w:val="16"/>
        </w:rPr>
        <w:t xml:space="preserve"> such as non-governmental organizations, religious institutions such as the Russian Orthodox Church, think tanks, and universities. Russia has neither rule of law nor an independent court system, and its police are corrupt and a tool of repression rather than law enforcement. Russia has evolved into what Russians call a “managed democracy,” a democracy in appearance, not reality.</w:t>
      </w:r>
    </w:p>
    <w:p w14:paraId="4F0B22C0" w14:textId="77777777" w:rsidR="00194E36" w:rsidRPr="00AF6E62" w:rsidRDefault="00194E36" w:rsidP="00194E36">
      <w:pPr>
        <w:rPr>
          <w:rFonts w:ascii="Arial" w:hAnsi="Arial" w:cs="Arial"/>
          <w:sz w:val="16"/>
          <w:szCs w:val="16"/>
        </w:rPr>
      </w:pPr>
      <w:r w:rsidRPr="00AF6E62">
        <w:rPr>
          <w:rFonts w:ascii="Arial" w:hAnsi="Arial" w:cs="Arial"/>
          <w:sz w:val="16"/>
          <w:szCs w:val="16"/>
        </w:rPr>
        <w:t xml:space="preserve">Russian institutional weakness may be found in the retarded level of internal development and the dysfunctional characteristics of its governance structure. Russia’s current social, health, demographic, and economic indicators show a country in what could be permanent and irreversible decline, as documented in Nick </w:t>
      </w:r>
      <w:proofErr w:type="spellStart"/>
      <w:r w:rsidRPr="00AF6E62">
        <w:rPr>
          <w:rFonts w:ascii="Arial" w:hAnsi="Arial" w:cs="Arial"/>
          <w:sz w:val="16"/>
          <w:szCs w:val="16"/>
        </w:rPr>
        <w:t>Eberstadt’s</w:t>
      </w:r>
      <w:proofErr w:type="spellEnd"/>
      <w:r w:rsidRPr="00AF6E62">
        <w:rPr>
          <w:rFonts w:ascii="Arial" w:hAnsi="Arial" w:cs="Arial"/>
          <w:sz w:val="16"/>
          <w:szCs w:val="16"/>
        </w:rPr>
        <w:t xml:space="preserve"> essay. These weaknesses suggest Russia is a declining power, and certainly not a rising power such as China.</w:t>
      </w:r>
    </w:p>
    <w:p w14:paraId="79410413" w14:textId="77777777" w:rsidR="00194E36" w:rsidRPr="00AF6E62" w:rsidRDefault="00194E36" w:rsidP="00194E36">
      <w:pPr>
        <w:rPr>
          <w:rFonts w:ascii="Arial" w:hAnsi="Arial" w:cs="Arial"/>
          <w:sz w:val="16"/>
          <w:szCs w:val="16"/>
        </w:rPr>
      </w:pPr>
      <w:r w:rsidRPr="00AF6E62">
        <w:rPr>
          <w:rFonts w:ascii="Arial" w:hAnsi="Arial" w:cs="Arial"/>
          <w:sz w:val="16"/>
          <w:szCs w:val="16"/>
        </w:rPr>
        <w:t>Russia’s Military and Cyber Warfare Build Up</w:t>
      </w:r>
    </w:p>
    <w:p w14:paraId="4E46556C" w14:textId="77777777" w:rsidR="00194E36" w:rsidRPr="00AF6E62" w:rsidRDefault="00194E36" w:rsidP="00194E36">
      <w:pPr>
        <w:rPr>
          <w:rFonts w:ascii="Arial" w:hAnsi="Arial" w:cs="Arial"/>
          <w:sz w:val="16"/>
        </w:rPr>
      </w:pPr>
      <w:r w:rsidRPr="00AF6E62">
        <w:rPr>
          <w:rFonts w:ascii="Arial" w:hAnsi="Arial" w:cs="Arial"/>
          <w:sz w:val="16"/>
        </w:rPr>
        <w:t xml:space="preserve">One of the few elements of Russian national power now on the ascendency is its military. </w:t>
      </w:r>
      <w:r w:rsidRPr="00AF6E62">
        <w:rPr>
          <w:rStyle w:val="StyleUnderline"/>
          <w:rFonts w:ascii="Arial" w:hAnsi="Arial" w:cs="Arial"/>
        </w:rPr>
        <w:t xml:space="preserve">Putin had been </w:t>
      </w:r>
      <w:r w:rsidRPr="00AF6E62">
        <w:rPr>
          <w:rStyle w:val="Emphasis"/>
        </w:rPr>
        <w:t>rearming Russia</w:t>
      </w:r>
      <w:r w:rsidRPr="00AF6E62">
        <w:rPr>
          <w:rFonts w:ascii="Arial" w:hAnsi="Arial" w:cs="Arial"/>
          <w:sz w:val="16"/>
        </w:rPr>
        <w:t xml:space="preserve"> </w:t>
      </w:r>
      <w:r w:rsidRPr="00AF6E62">
        <w:rPr>
          <w:rStyle w:val="StyleUnderline"/>
          <w:rFonts w:ascii="Arial" w:hAnsi="Arial" w:cs="Arial"/>
        </w:rPr>
        <w:t xml:space="preserve">at a rapid rate until 2017 when revenues could not continue to support the increases. Putin has invested in the </w:t>
      </w:r>
      <w:r w:rsidRPr="00AF6E62">
        <w:rPr>
          <w:rStyle w:val="Emphasis"/>
        </w:rPr>
        <w:t>modernization</w:t>
      </w:r>
      <w:r w:rsidRPr="00AF6E62">
        <w:rPr>
          <w:rFonts w:ascii="Arial" w:hAnsi="Arial" w:cs="Arial"/>
          <w:sz w:val="16"/>
        </w:rPr>
        <w:t xml:space="preserve"> </w:t>
      </w:r>
      <w:r w:rsidRPr="00AF6E62">
        <w:rPr>
          <w:rStyle w:val="StyleUnderline"/>
          <w:rFonts w:ascii="Arial" w:hAnsi="Arial" w:cs="Arial"/>
        </w:rPr>
        <w:t xml:space="preserve">of Russia’s </w:t>
      </w:r>
      <w:r w:rsidRPr="00AF6E62">
        <w:rPr>
          <w:rStyle w:val="Emphasis"/>
        </w:rPr>
        <w:t>nuclear arsenal</w:t>
      </w:r>
      <w:r w:rsidRPr="00AF6E62">
        <w:rPr>
          <w:rFonts w:ascii="Arial" w:hAnsi="Arial" w:cs="Arial"/>
          <w:sz w:val="16"/>
        </w:rPr>
        <w:t xml:space="preserve"> </w:t>
      </w:r>
      <w:r w:rsidRPr="00AF6E62">
        <w:rPr>
          <w:rStyle w:val="StyleUnderline"/>
          <w:rFonts w:ascii="Arial" w:hAnsi="Arial" w:cs="Arial"/>
        </w:rPr>
        <w:t xml:space="preserve">and the development of new and more </w:t>
      </w:r>
      <w:r w:rsidRPr="00AF6E62">
        <w:rPr>
          <w:rStyle w:val="Emphasis"/>
        </w:rPr>
        <w:t>advanced conventional weapons</w:t>
      </w:r>
      <w:r w:rsidRPr="00AF6E62">
        <w:rPr>
          <w:rFonts w:ascii="Arial" w:hAnsi="Arial" w:cs="Arial"/>
          <w:sz w:val="16"/>
        </w:rPr>
        <w:t>, even as Russia faces a depressing demographic future with high rates of drug addiction and alcoholism among young men.</w:t>
      </w:r>
    </w:p>
    <w:p w14:paraId="7B47E846" w14:textId="77777777" w:rsidR="00194E36" w:rsidRPr="00AF6E62" w:rsidRDefault="00194E36" w:rsidP="00194E36">
      <w:pPr>
        <w:rPr>
          <w:rFonts w:ascii="Arial" w:hAnsi="Arial" w:cs="Arial"/>
          <w:sz w:val="16"/>
          <w:szCs w:val="16"/>
        </w:rPr>
      </w:pPr>
      <w:r w:rsidRPr="00AF6E62">
        <w:rPr>
          <w:rFonts w:ascii="Arial" w:hAnsi="Arial" w:cs="Arial"/>
          <w:sz w:val="16"/>
          <w:szCs w:val="16"/>
        </w:rPr>
        <w:t>Perhaps the greatest risk to Putin’s strategic buildup may be this dependence on oil, gas, and mineral revenues. To minimize the effect of declining revenue on the defense buildup, Moscow has made a series of strategic decisions to choose guns over butter: cutting back public services such as education, health, and pensions they had formerly funded. Disposable income for the average Russian family declined by 15% between 2014 and 2016, even as the military budget has been increasing. At the end of 2016, for the first time in seven years, Russian families were spending more than half their income on food and “the percentage of Russians who had any savings fell from 72% in 2013 to 29% in 2016,” reported The Washington Post.</w:t>
      </w:r>
    </w:p>
    <w:p w14:paraId="10A6AFAE" w14:textId="77777777" w:rsidR="00194E36" w:rsidRPr="00AF6E62" w:rsidRDefault="00194E36" w:rsidP="00194E36">
      <w:pPr>
        <w:rPr>
          <w:rFonts w:ascii="Arial" w:hAnsi="Arial" w:cs="Arial"/>
          <w:sz w:val="16"/>
        </w:rPr>
      </w:pPr>
      <w:r w:rsidRPr="00AF6E62">
        <w:rPr>
          <w:rStyle w:val="StyleUnderline"/>
          <w:rFonts w:ascii="Arial" w:hAnsi="Arial" w:cs="Arial"/>
        </w:rPr>
        <w:t xml:space="preserve">The rising </w:t>
      </w:r>
      <w:r w:rsidRPr="00AF6E62">
        <w:rPr>
          <w:rStyle w:val="Emphasis"/>
        </w:rPr>
        <w:t>Russian military threat</w:t>
      </w:r>
      <w:r w:rsidRPr="00AF6E62">
        <w:rPr>
          <w:rFonts w:ascii="Arial" w:hAnsi="Arial" w:cs="Arial"/>
          <w:sz w:val="16"/>
        </w:rPr>
        <w:t xml:space="preserve"> </w:t>
      </w:r>
      <w:r w:rsidRPr="00AF6E62">
        <w:rPr>
          <w:rStyle w:val="StyleUnderline"/>
          <w:rFonts w:ascii="Arial" w:hAnsi="Arial" w:cs="Arial"/>
        </w:rPr>
        <w:t xml:space="preserve">was on display in Putin’s invasion of </w:t>
      </w:r>
      <w:r w:rsidRPr="00AF6E62">
        <w:rPr>
          <w:rStyle w:val="Emphasis"/>
        </w:rPr>
        <w:t>Ukraine</w:t>
      </w:r>
      <w:r w:rsidRPr="00AF6E62">
        <w:rPr>
          <w:rFonts w:ascii="Arial" w:hAnsi="Arial" w:cs="Arial"/>
          <w:sz w:val="16"/>
        </w:rPr>
        <w:t xml:space="preserve"> </w:t>
      </w:r>
      <w:r w:rsidRPr="00AF6E62">
        <w:rPr>
          <w:rStyle w:val="StyleUnderline"/>
          <w:rFonts w:ascii="Arial" w:hAnsi="Arial" w:cs="Arial"/>
        </w:rPr>
        <w:t>and annexation of</w:t>
      </w:r>
      <w:r w:rsidRPr="00AF6E62">
        <w:rPr>
          <w:rFonts w:ascii="Arial" w:hAnsi="Arial" w:cs="Arial"/>
          <w:sz w:val="16"/>
        </w:rPr>
        <w:t xml:space="preserve"> </w:t>
      </w:r>
      <w:r w:rsidRPr="00AF6E62">
        <w:rPr>
          <w:rStyle w:val="Emphasis"/>
        </w:rPr>
        <w:t>Crimea</w:t>
      </w:r>
      <w:r w:rsidRPr="00AF6E62">
        <w:rPr>
          <w:rFonts w:ascii="Arial" w:hAnsi="Arial" w:cs="Arial"/>
          <w:sz w:val="16"/>
        </w:rPr>
        <w:t xml:space="preserve">, but he miscalculated in several critical respects. According to Moscow, a corrupt and illegitimate government had taken power through street demonstrations while Putin’s </w:t>
      </w:r>
      <w:proofErr w:type="gramStart"/>
      <w:r w:rsidRPr="00AF6E62">
        <w:rPr>
          <w:rFonts w:ascii="Arial" w:hAnsi="Arial" w:cs="Arial"/>
          <w:sz w:val="16"/>
        </w:rPr>
        <w:t>democratically-elected</w:t>
      </w:r>
      <w:proofErr w:type="gramEnd"/>
      <w:r w:rsidRPr="00AF6E62">
        <w:rPr>
          <w:rFonts w:ascii="Arial" w:hAnsi="Arial" w:cs="Arial"/>
          <w:sz w:val="16"/>
        </w:rPr>
        <w:t xml:space="preserve">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resistance, and united what had been a divided country now mobilized to oppose the Russian invasion.</w:t>
      </w:r>
    </w:p>
    <w:p w14:paraId="65AE6F90" w14:textId="77777777" w:rsidR="00194E36" w:rsidRPr="00AF6E62" w:rsidRDefault="00194E36" w:rsidP="00194E36">
      <w:pPr>
        <w:rPr>
          <w:rFonts w:ascii="Arial" w:hAnsi="Arial" w:cs="Arial"/>
          <w:sz w:val="16"/>
          <w:szCs w:val="16"/>
        </w:rPr>
      </w:pPr>
      <w:r w:rsidRPr="00AF6E62">
        <w:rPr>
          <w:rFonts w:ascii="Arial" w:hAnsi="Arial" w:cs="Arial"/>
          <w:sz w:val="16"/>
          <w:szCs w:val="16"/>
        </w:rPr>
        <w:t>Russia’s new cyberwarfare capabilities were used in 2016 in a highly visible way during the 2016 U.S. Presidential election, the Dutch and French elections, and German parliament hacking incidents. Putin interfered in the U.S. elections per the U.S. intelligence agencies, when the Russian cyber-warfare agencies hacked into the Democratic National Committee email system and accessed Clinton campaign advisor John Podesta’s emails.</w:t>
      </w:r>
    </w:p>
    <w:p w14:paraId="6FFAE0D8" w14:textId="77777777" w:rsidR="00194E36" w:rsidRPr="00AF6E62" w:rsidRDefault="00194E36" w:rsidP="00194E36">
      <w:pPr>
        <w:rPr>
          <w:rFonts w:ascii="Arial" w:hAnsi="Arial" w:cs="Arial"/>
          <w:sz w:val="16"/>
          <w:szCs w:val="16"/>
        </w:rPr>
      </w:pPr>
      <w:r w:rsidRPr="00AF6E62">
        <w:rPr>
          <w:rFonts w:ascii="Arial" w:hAnsi="Arial" w:cs="Arial"/>
          <w:sz w:val="16"/>
          <w:szCs w:val="16"/>
        </w:rPr>
        <w:t>The Ideology and Mythology of the Putin State</w:t>
      </w:r>
    </w:p>
    <w:p w14:paraId="0690B024" w14:textId="77777777" w:rsidR="00194E36" w:rsidRPr="00AF6E62" w:rsidRDefault="00194E36" w:rsidP="00194E36">
      <w:pPr>
        <w:rPr>
          <w:rFonts w:ascii="Arial" w:hAnsi="Arial" w:cs="Arial"/>
          <w:sz w:val="16"/>
        </w:rPr>
      </w:pPr>
      <w:r w:rsidRPr="00AF6E62">
        <w:rPr>
          <w:rStyle w:val="StyleUnderline"/>
          <w:rFonts w:ascii="Arial" w:hAnsi="Arial" w:cs="Arial"/>
        </w:rPr>
        <w:t xml:space="preserve">Putin has positioned himself and Russia as a </w:t>
      </w:r>
      <w:r w:rsidRPr="00AF6E62">
        <w:rPr>
          <w:rStyle w:val="Emphasis"/>
        </w:rPr>
        <w:t>reactionary alternative</w:t>
      </w:r>
      <w:r w:rsidRPr="00AF6E62">
        <w:rPr>
          <w:rFonts w:ascii="Arial" w:hAnsi="Arial" w:cs="Arial"/>
          <w:sz w:val="16"/>
        </w:rPr>
        <w:t xml:space="preserve"> </w:t>
      </w:r>
      <w:r w:rsidRPr="00AF6E62">
        <w:rPr>
          <w:rStyle w:val="StyleUnderline"/>
          <w:rFonts w:ascii="Arial" w:hAnsi="Arial" w:cs="Arial"/>
        </w:rPr>
        <w:t xml:space="preserve">to western </w:t>
      </w:r>
      <w:r w:rsidRPr="00AF6E62">
        <w:rPr>
          <w:rStyle w:val="Emphasis"/>
        </w:rPr>
        <w:t>secular liberal democracies</w:t>
      </w:r>
      <w:r w:rsidRPr="00AF6E62">
        <w:rPr>
          <w:rFonts w:ascii="Arial" w:hAnsi="Arial" w:cs="Arial"/>
          <w:sz w:val="16"/>
        </w:rPr>
        <w:t xml:space="preserve">. This world view is described in Project Russia, which is a curious, if alarming, collection of essays published in five-volumes as a semi-official government publication that describes the political ideology of the Putin’s and his circle of </w:t>
      </w:r>
      <w:proofErr w:type="gramStart"/>
      <w:r w:rsidRPr="00AF6E62">
        <w:rPr>
          <w:rFonts w:ascii="Arial" w:hAnsi="Arial" w:cs="Arial"/>
          <w:sz w:val="16"/>
        </w:rPr>
        <w:t>oligarchs</w:t>
      </w:r>
      <w:proofErr w:type="gramEnd"/>
      <w:r w:rsidRPr="00AF6E62">
        <w:rPr>
          <w:rFonts w:ascii="Arial" w:hAnsi="Arial" w:cs="Arial"/>
          <w:sz w:val="16"/>
        </w:rPr>
        <w:t xml:space="preserve"> world view. </w:t>
      </w:r>
      <w:r w:rsidRPr="00AF6E62">
        <w:rPr>
          <w:rStyle w:val="StyleUnderline"/>
          <w:rFonts w:ascii="Arial" w:hAnsi="Arial" w:cs="Arial"/>
        </w:rPr>
        <w:t xml:space="preserve">These essays form a strange amalgam of </w:t>
      </w:r>
      <w:r w:rsidRPr="00AF6E62">
        <w:rPr>
          <w:rStyle w:val="Emphasis"/>
        </w:rPr>
        <w:t>anti-democratic</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w:t>
      </w:r>
      <w:r w:rsidRPr="00AF6E62">
        <w:rPr>
          <w:rStyle w:val="Emphasis"/>
        </w:rPr>
        <w:t>ultra-nationalist attacks</w:t>
      </w:r>
      <w:r w:rsidRPr="00AF6E62">
        <w:rPr>
          <w:rFonts w:ascii="Arial" w:hAnsi="Arial" w:cs="Arial"/>
          <w:sz w:val="16"/>
        </w:rPr>
        <w:t xml:space="preserve"> </w:t>
      </w:r>
      <w:r w:rsidRPr="00AF6E62">
        <w:rPr>
          <w:rStyle w:val="StyleUnderline"/>
          <w:rFonts w:ascii="Arial" w:hAnsi="Arial" w:cs="Arial"/>
        </w:rPr>
        <w:t>on western democratic values, combined with an unhealthy dose of conspiracy theories, paranoia, xenophobia, and a defense of autocratic government</w:t>
      </w:r>
      <w:r w:rsidRPr="00AF6E62">
        <w:rPr>
          <w:rFonts w:ascii="Arial" w:hAnsi="Arial" w:cs="Arial"/>
          <w:sz w:val="16"/>
        </w:rPr>
        <w:t>. The five volumes of Project Russia may represent Putin’s blueprint for Russia’s grand strategy, evidence of a revisionist power seeking to overthrow the existing international order.</w:t>
      </w:r>
    </w:p>
    <w:p w14:paraId="77C1F751" w14:textId="77777777" w:rsidR="00194E36" w:rsidRPr="00AF6E62" w:rsidRDefault="00194E36" w:rsidP="00194E36">
      <w:pPr>
        <w:rPr>
          <w:rFonts w:ascii="Arial" w:hAnsi="Arial" w:cs="Arial"/>
          <w:sz w:val="16"/>
          <w:szCs w:val="16"/>
        </w:rPr>
      </w:pPr>
      <w:r w:rsidRPr="00AF6E62">
        <w:rPr>
          <w:rFonts w:ascii="Arial" w:hAnsi="Arial" w:cs="Arial"/>
          <w:sz w:val="16"/>
          <w:szCs w:val="16"/>
        </w:rPr>
        <w:t xml:space="preserve">Destabilizing Russia’s Neighbors General Breedlove, the Supreme Allied Commander of NATO, in testimony before a United States Senate Committee in March 2016, said, “Together, Russia and the Assad regime are deliberately weaponizing migration in an attempt to overwhelm European structures and break European resolve.” Breedlove said that he could see no purpose behind the Russian bombing of purely civilian targets in Syria. He argued these bombing attacks were a tactic to increase refugee flows to Europe to destabilize the European political system and strengthen extremist political movements on the continent of the far left and right, many of which are pro-Putin. Putin showed his diplomatic skills in turning the European migration crisis and terrorist attacks to Russia’s advantage. Putin may be creating, or at least contributing to, the very crisis to which he is trying to organize a European response. The refugee crisis and Paris massacres demonstrated to European publics their own </w:t>
      </w:r>
      <w:proofErr w:type="gramStart"/>
      <w:r w:rsidRPr="00AF6E62">
        <w:rPr>
          <w:rFonts w:ascii="Arial" w:hAnsi="Arial" w:cs="Arial"/>
          <w:sz w:val="16"/>
          <w:szCs w:val="16"/>
        </w:rPr>
        <w:t>vulnerability, and</w:t>
      </w:r>
      <w:proofErr w:type="gramEnd"/>
      <w:r w:rsidRPr="00AF6E62">
        <w:rPr>
          <w:rFonts w:ascii="Arial" w:hAnsi="Arial" w:cs="Arial"/>
          <w:sz w:val="16"/>
          <w:szCs w:val="16"/>
        </w:rPr>
        <w:t xml:space="preserve"> have already resulted in electoral gains for far-right wing parties in European elections. Many of these parties are vocal supporters of Putin and have received campaign funds from Moscow—such as Marine Le Pen in France—indirectly through a Russian bank in Cyprus (reportedly a front for the Russian intelligence service). These parties are also anti-European Union, anti-American, and anti-NATO. U.S. Policy towards Russia in the age of Donald Trump </w:t>
      </w:r>
      <w:proofErr w:type="gramStart"/>
      <w:r w:rsidRPr="00AF6E62">
        <w:rPr>
          <w:rFonts w:ascii="Arial" w:hAnsi="Arial" w:cs="Arial"/>
          <w:sz w:val="16"/>
          <w:szCs w:val="16"/>
        </w:rPr>
        <w:t>The</w:t>
      </w:r>
      <w:proofErr w:type="gramEnd"/>
      <w:r w:rsidRPr="00AF6E62">
        <w:rPr>
          <w:rFonts w:ascii="Arial" w:hAnsi="Arial" w:cs="Arial"/>
          <w:sz w:val="16"/>
          <w:szCs w:val="16"/>
        </w:rPr>
        <w:t xml:space="preserve"> election of Donald Trump as President of the United States on November 8, 2016, sent shock waves throughout the U.S. alliance system around the world because of his dissent from the bi-partisan support for this alliance system and its centrality to American national security. Even President Trump’s attempts at improving relations between Russia and the United States have bogged down in media exposes, congressional hearings, and a special prosecutor investigating whether his campaign cooperated with the Russian government during the Presidential campaign. While the interference in the U.S. elections may have made Putin look stronger than he actually is, it has also increased U.S. opposition, particularly among Democrats, to Putin and the threat Russia poses under his leadership. The Republican congressional leadership has been virtually unanimous in opposing President Trump’s attempt to cultivate Vladimir Putin. Speaker of the House, Paul Ryan, even called the Putin government “gangsters” which the United States cannot trust. Threats to Putin’s Rule After the Russian economy began to unravel in mid-2014, Putin repeatedly purged KGB generals to eliminate any potential rivals or risk of a coup. On November 14, 2016, the Minister of Economic Development, Alexei </w:t>
      </w:r>
      <w:proofErr w:type="spellStart"/>
      <w:r w:rsidRPr="00AF6E62">
        <w:rPr>
          <w:rFonts w:ascii="Arial" w:hAnsi="Arial" w:cs="Arial"/>
          <w:sz w:val="16"/>
          <w:szCs w:val="16"/>
        </w:rPr>
        <w:t>Ulyukaev</w:t>
      </w:r>
      <w:proofErr w:type="spellEnd"/>
      <w:r w:rsidRPr="00AF6E62">
        <w:rPr>
          <w:rFonts w:ascii="Arial" w:hAnsi="Arial" w:cs="Arial"/>
          <w:sz w:val="16"/>
          <w:szCs w:val="16"/>
        </w:rPr>
        <w:t>, who was one of the last remaining reform-minded technocrats in Putin’s cabinet and a potential rival, was arrested on contrived charges. While to the outside world Vladimir Putin may appear to be a towering figure of autocratic and decisive strength amidst a field of weak, diminished, and distracted western democratic leaders, in reality, his rule is tenuous, his power base unstable, and Mother Russia more fragile than it appears.</w:t>
      </w:r>
    </w:p>
    <w:p w14:paraId="6739DF00" w14:textId="77777777" w:rsidR="00194E36" w:rsidRPr="00AF6E62" w:rsidRDefault="00194E36" w:rsidP="00194E36">
      <w:pPr>
        <w:rPr>
          <w:rFonts w:ascii="Arial" w:hAnsi="Arial" w:cs="Arial"/>
          <w:sz w:val="16"/>
        </w:rPr>
      </w:pPr>
      <w:r w:rsidRPr="00AF6E62">
        <w:rPr>
          <w:rFonts w:ascii="Arial" w:hAnsi="Arial" w:cs="Arial"/>
          <w:sz w:val="16"/>
        </w:rPr>
        <w:t xml:space="preserve">The evidence presented in these essays suggests </w:t>
      </w:r>
      <w:r w:rsidRPr="00AF6E62">
        <w:rPr>
          <w:rStyle w:val="StyleUnderline"/>
          <w:rFonts w:ascii="Arial" w:hAnsi="Arial" w:cs="Arial"/>
        </w:rPr>
        <w:t xml:space="preserve">Russia is an increasingly </w:t>
      </w:r>
      <w:r w:rsidRPr="00AF6E62">
        <w:rPr>
          <w:rStyle w:val="Emphasis"/>
        </w:rPr>
        <w:t>well-armed, declining power</w:t>
      </w:r>
      <w:r w:rsidRPr="00AF6E62">
        <w:rPr>
          <w:rFonts w:ascii="Arial" w:hAnsi="Arial" w:cs="Arial"/>
          <w:sz w:val="16"/>
        </w:rPr>
        <w:t xml:space="preserve">, </w:t>
      </w:r>
      <w:r w:rsidRPr="00AF6E62">
        <w:rPr>
          <w:rStyle w:val="StyleUnderline"/>
          <w:rFonts w:ascii="Arial" w:hAnsi="Arial" w:cs="Arial"/>
        </w:rPr>
        <w:t xml:space="preserve">but also a </w:t>
      </w:r>
      <w:r w:rsidRPr="00AF6E62">
        <w:rPr>
          <w:rStyle w:val="Emphasis"/>
        </w:rPr>
        <w:t>revisionist one</w:t>
      </w:r>
      <w:r w:rsidRPr="00AF6E62">
        <w:rPr>
          <w:rFonts w:ascii="Arial" w:hAnsi="Arial" w:cs="Arial"/>
          <w:sz w:val="16"/>
        </w:rPr>
        <w:t xml:space="preserve"> </w:t>
      </w:r>
      <w:r w:rsidRPr="00AF6E62">
        <w:rPr>
          <w:rStyle w:val="StyleUnderline"/>
          <w:rFonts w:ascii="Arial" w:hAnsi="Arial" w:cs="Arial"/>
        </w:rPr>
        <w:t xml:space="preserve">which seeks to undermine or </w:t>
      </w:r>
      <w:r w:rsidRPr="00AF6E62">
        <w:rPr>
          <w:rStyle w:val="Emphasis"/>
        </w:rPr>
        <w:t>destroy</w:t>
      </w:r>
      <w:r w:rsidRPr="00AF6E62">
        <w:rPr>
          <w:rStyle w:val="StyleUnderline"/>
          <w:rFonts w:ascii="Arial" w:hAnsi="Arial" w:cs="Arial"/>
        </w:rPr>
        <w:t xml:space="preserve"> the existing </w:t>
      </w:r>
      <w:r w:rsidRPr="00AF6E62">
        <w:rPr>
          <w:rStyle w:val="Emphasis"/>
        </w:rPr>
        <w:t>international order</w:t>
      </w:r>
      <w:r w:rsidRPr="00AF6E62">
        <w:rPr>
          <w:rStyle w:val="StyleUnderline"/>
          <w:rFonts w:ascii="Arial" w:hAnsi="Arial" w:cs="Arial"/>
        </w:rPr>
        <w:t xml:space="preserve">. A declining, revisionist power can be as </w:t>
      </w:r>
      <w:r w:rsidRPr="00AF6E62">
        <w:rPr>
          <w:rStyle w:val="Emphasis"/>
        </w:rPr>
        <w:t>dangerous</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w:t>
      </w:r>
      <w:r w:rsidRPr="00AF6E62">
        <w:rPr>
          <w:rStyle w:val="Emphasis"/>
        </w:rPr>
        <w:t>destabilizing</w:t>
      </w:r>
      <w:r w:rsidRPr="00AF6E62">
        <w:rPr>
          <w:rFonts w:ascii="Arial" w:hAnsi="Arial" w:cs="Arial"/>
          <w:sz w:val="16"/>
        </w:rPr>
        <w:t xml:space="preserve"> </w:t>
      </w:r>
      <w:r w:rsidRPr="00AF6E62">
        <w:rPr>
          <w:rStyle w:val="StyleUnderline"/>
          <w:rFonts w:ascii="Arial" w:hAnsi="Arial" w:cs="Arial"/>
        </w:rPr>
        <w:t xml:space="preserve">as a rising power, particularly if it has a large land army, cyber warfare capability, new advanced conventional weapons, and a </w:t>
      </w:r>
      <w:r w:rsidRPr="00AF6E62">
        <w:rPr>
          <w:rStyle w:val="Emphasis"/>
        </w:rPr>
        <w:t>nuclear arsenal</w:t>
      </w:r>
      <w:r w:rsidRPr="00AF6E62">
        <w:rPr>
          <w:rFonts w:ascii="Arial" w:hAnsi="Arial" w:cs="Arial"/>
          <w:sz w:val="16"/>
        </w:rPr>
        <w:t>. Despite Putin’s short-term tactical victories against a weakened and distracted western alliance, the long-term prospects are not good for Russia, given its internal fragility</w:t>
      </w:r>
    </w:p>
    <w:p w14:paraId="322CF784" w14:textId="77777777" w:rsidR="00194E36" w:rsidRPr="00AF6E62" w:rsidRDefault="00194E36" w:rsidP="00194E36">
      <w:pPr>
        <w:rPr>
          <w:rFonts w:ascii="Arial" w:hAnsi="Arial" w:cs="Arial"/>
        </w:rPr>
      </w:pPr>
    </w:p>
    <w:p w14:paraId="022047BE" w14:textId="77777777" w:rsidR="00194E36" w:rsidRPr="00AF6E62" w:rsidRDefault="00194E36" w:rsidP="00194E36">
      <w:pPr>
        <w:pStyle w:val="Heading3"/>
        <w:rPr>
          <w:rFonts w:cs="Arial"/>
        </w:rPr>
      </w:pPr>
      <w:r w:rsidRPr="00AF6E62">
        <w:rPr>
          <w:rFonts w:cs="Arial"/>
        </w:rPr>
        <w:t>2AC – AT: Russia Threat K</w:t>
      </w:r>
    </w:p>
    <w:p w14:paraId="2B6CEDC3" w14:textId="77777777" w:rsidR="00194E36" w:rsidRPr="00AF6E62" w:rsidRDefault="00194E36" w:rsidP="00194E36">
      <w:pPr>
        <w:pStyle w:val="Heading4"/>
        <w:rPr>
          <w:rFonts w:cs="Arial"/>
          <w:szCs w:val="26"/>
        </w:rPr>
      </w:pPr>
      <w:r w:rsidRPr="00AF6E62">
        <w:rPr>
          <w:rFonts w:cs="Arial"/>
          <w:szCs w:val="26"/>
        </w:rPr>
        <w:t xml:space="preserve">Activists should focus on </w:t>
      </w:r>
      <w:r w:rsidRPr="00AF6E62">
        <w:rPr>
          <w:rFonts w:cs="Arial"/>
          <w:szCs w:val="26"/>
          <w:u w:val="single"/>
        </w:rPr>
        <w:t>targeted critics</w:t>
      </w:r>
      <w:r w:rsidRPr="00AF6E62">
        <w:rPr>
          <w:rFonts w:cs="Arial"/>
          <w:szCs w:val="26"/>
        </w:rPr>
        <w:t xml:space="preserve"> of Russian </w:t>
      </w:r>
      <w:r w:rsidRPr="00AF6E62">
        <w:rPr>
          <w:rFonts w:cs="Arial"/>
          <w:szCs w:val="26"/>
          <w:u w:val="single"/>
        </w:rPr>
        <w:t>security crises</w:t>
      </w:r>
      <w:r w:rsidRPr="00AF6E62">
        <w:rPr>
          <w:rFonts w:cs="Arial"/>
          <w:szCs w:val="26"/>
        </w:rPr>
        <w:t xml:space="preserve"> – tethering them to </w:t>
      </w:r>
      <w:r w:rsidRPr="00AF6E62">
        <w:rPr>
          <w:rFonts w:cs="Arial"/>
          <w:szCs w:val="26"/>
          <w:u w:val="single"/>
        </w:rPr>
        <w:t>pragmatic solutions</w:t>
      </w:r>
      <w:r w:rsidRPr="00AF6E62">
        <w:rPr>
          <w:rFonts w:cs="Arial"/>
          <w:szCs w:val="26"/>
        </w:rPr>
        <w:t xml:space="preserve"> helps unify </w:t>
      </w:r>
      <w:r w:rsidRPr="00AF6E62">
        <w:rPr>
          <w:rFonts w:cs="Arial"/>
          <w:szCs w:val="26"/>
          <w:u w:val="single"/>
        </w:rPr>
        <w:t>international activists</w:t>
      </w:r>
      <w:r w:rsidRPr="00AF6E62">
        <w:rPr>
          <w:rFonts w:cs="Arial"/>
          <w:szCs w:val="26"/>
        </w:rPr>
        <w:t xml:space="preserve"> and </w:t>
      </w:r>
      <w:r w:rsidRPr="00AF6E62">
        <w:rPr>
          <w:rFonts w:cs="Arial"/>
          <w:szCs w:val="26"/>
          <w:u w:val="single"/>
        </w:rPr>
        <w:t>deescalate tensions</w:t>
      </w:r>
      <w:r w:rsidRPr="00AF6E62">
        <w:rPr>
          <w:rFonts w:cs="Arial"/>
          <w:szCs w:val="26"/>
        </w:rPr>
        <w:t xml:space="preserve"> with </w:t>
      </w:r>
      <w:r w:rsidRPr="00AF6E62">
        <w:rPr>
          <w:rFonts w:cs="Arial"/>
          <w:szCs w:val="26"/>
          <w:u w:val="single"/>
        </w:rPr>
        <w:t>transnational cooperation</w:t>
      </w:r>
      <w:r w:rsidRPr="00AF6E62">
        <w:rPr>
          <w:rFonts w:cs="Arial"/>
          <w:szCs w:val="26"/>
        </w:rPr>
        <w:t xml:space="preserve">, but dismissing the threat as </w:t>
      </w:r>
      <w:r w:rsidRPr="00AF6E62">
        <w:rPr>
          <w:rFonts w:cs="Arial"/>
          <w:szCs w:val="26"/>
          <w:u w:val="single"/>
        </w:rPr>
        <w:t>Apocalypticism</w:t>
      </w:r>
      <w:r w:rsidRPr="00AF6E62">
        <w:rPr>
          <w:rFonts w:cs="Arial"/>
          <w:szCs w:val="26"/>
        </w:rPr>
        <w:t xml:space="preserve"> only </w:t>
      </w:r>
      <w:r w:rsidRPr="00AF6E62">
        <w:rPr>
          <w:rFonts w:cs="Arial"/>
          <w:szCs w:val="26"/>
          <w:u w:val="single"/>
        </w:rPr>
        <w:t>greenlights</w:t>
      </w:r>
      <w:r w:rsidRPr="00AF6E62">
        <w:rPr>
          <w:rFonts w:cs="Arial"/>
          <w:szCs w:val="26"/>
        </w:rPr>
        <w:t xml:space="preserve"> tensions </w:t>
      </w:r>
    </w:p>
    <w:p w14:paraId="0CEA0BFD" w14:textId="77777777" w:rsidR="00194E36" w:rsidRPr="00AF6E62" w:rsidRDefault="00194E36" w:rsidP="00194E36">
      <w:pPr>
        <w:rPr>
          <w:rFonts w:ascii="Arial" w:hAnsi="Arial" w:cs="Arial"/>
        </w:rPr>
      </w:pPr>
      <w:proofErr w:type="spellStart"/>
      <w:r w:rsidRPr="00AF6E62">
        <w:rPr>
          <w:rStyle w:val="Style13ptBold"/>
          <w:rFonts w:ascii="Arial" w:hAnsi="Arial" w:cs="Arial"/>
          <w:szCs w:val="26"/>
        </w:rPr>
        <w:t>Feffer</w:t>
      </w:r>
      <w:proofErr w:type="spellEnd"/>
      <w:r w:rsidRPr="00AF6E62">
        <w:rPr>
          <w:rStyle w:val="Style13ptBold"/>
          <w:rFonts w:ascii="Arial" w:hAnsi="Arial" w:cs="Arial"/>
          <w:szCs w:val="26"/>
        </w:rPr>
        <w:t xml:space="preserve"> 18</w:t>
      </w:r>
      <w:r w:rsidRPr="00AF6E62">
        <w:rPr>
          <w:rFonts w:ascii="Arial" w:hAnsi="Arial" w:cs="Arial"/>
        </w:rPr>
        <w:t xml:space="preserve"> [John </w:t>
      </w:r>
      <w:proofErr w:type="spellStart"/>
      <w:r w:rsidRPr="00AF6E62">
        <w:rPr>
          <w:rFonts w:ascii="Arial" w:hAnsi="Arial" w:cs="Arial"/>
        </w:rPr>
        <w:t>Feffer</w:t>
      </w:r>
      <w:proofErr w:type="spellEnd"/>
      <w:r w:rsidRPr="00AF6E62">
        <w:rPr>
          <w:rFonts w:ascii="Arial" w:hAnsi="Arial" w:cs="Arial"/>
        </w:rPr>
        <w:t xml:space="preserve"> is the director of Foreign Policy in Focus at the Institute for Policy Studies, where this article first appeared. 2018. "U.S. vs. Russia: The New </w:t>
      </w:r>
      <w:proofErr w:type="spellStart"/>
      <w:r w:rsidRPr="00AF6E62">
        <w:rPr>
          <w:rFonts w:ascii="Arial" w:hAnsi="Arial" w:cs="Arial"/>
        </w:rPr>
        <w:t>New</w:t>
      </w:r>
      <w:proofErr w:type="spellEnd"/>
      <w:r w:rsidRPr="00AF6E62">
        <w:rPr>
          <w:rFonts w:ascii="Arial" w:hAnsi="Arial" w:cs="Arial"/>
        </w:rPr>
        <w:t xml:space="preserve"> Cold War." http://bmccommons.org/u-s-vs-russia-the-new-new-cold-war/]</w:t>
      </w:r>
    </w:p>
    <w:p w14:paraId="09DAB198" w14:textId="77777777" w:rsidR="00194E36" w:rsidRPr="00AF6E62" w:rsidRDefault="00194E36" w:rsidP="00194E36">
      <w:pPr>
        <w:rPr>
          <w:rFonts w:ascii="Arial" w:hAnsi="Arial" w:cs="Arial"/>
          <w:sz w:val="16"/>
        </w:rPr>
      </w:pPr>
      <w:r w:rsidRPr="00AF6E62">
        <w:rPr>
          <w:rStyle w:val="Emphasis"/>
        </w:rPr>
        <w:t>Russia tried to influence the U.S. elections</w:t>
      </w:r>
      <w:r w:rsidRPr="00AF6E62">
        <w:rPr>
          <w:rFonts w:ascii="Arial" w:hAnsi="Arial" w:cs="Arial"/>
          <w:sz w:val="16"/>
        </w:rPr>
        <w:t xml:space="preserve">. But </w:t>
      </w:r>
      <w:r w:rsidRPr="00AF6E62">
        <w:rPr>
          <w:rStyle w:val="StyleUnderline"/>
          <w:rFonts w:ascii="Arial" w:hAnsi="Arial" w:cs="Arial"/>
        </w:rPr>
        <w:t>it remains unclear how effective it was</w:t>
      </w:r>
      <w:r w:rsidRPr="00AF6E62">
        <w:rPr>
          <w:rFonts w:ascii="Arial" w:hAnsi="Arial" w:cs="Arial"/>
          <w:sz w:val="16"/>
        </w:rPr>
        <w:t xml:space="preserve"> and how closely it worked with the Trump campaign. I’ve written about why I think this </w:t>
      </w:r>
      <w:proofErr w:type="spellStart"/>
      <w:r w:rsidRPr="00AF6E62">
        <w:rPr>
          <w:rFonts w:ascii="Arial" w:hAnsi="Arial" w:cs="Arial"/>
          <w:sz w:val="16"/>
        </w:rPr>
        <w:t>somethingburger</w:t>
      </w:r>
      <w:proofErr w:type="spellEnd"/>
      <w:r w:rsidRPr="00AF6E62">
        <w:rPr>
          <w:rFonts w:ascii="Arial" w:hAnsi="Arial" w:cs="Arial"/>
          <w:sz w:val="16"/>
        </w:rPr>
        <w:t xml:space="preserve"> comes with all the fixings.</w:t>
      </w:r>
    </w:p>
    <w:p w14:paraId="25DBCF0A" w14:textId="77777777" w:rsidR="00194E36" w:rsidRPr="00AF6E62" w:rsidRDefault="00194E36" w:rsidP="00194E36">
      <w:pPr>
        <w:rPr>
          <w:rFonts w:ascii="Arial" w:hAnsi="Arial" w:cs="Arial"/>
          <w:sz w:val="16"/>
        </w:rPr>
      </w:pPr>
      <w:r w:rsidRPr="00AF6E62">
        <w:rPr>
          <w:rFonts w:ascii="Arial" w:hAnsi="Arial" w:cs="Arial"/>
          <w:sz w:val="16"/>
        </w:rPr>
        <w:t xml:space="preserve">But </w:t>
      </w:r>
      <w:r w:rsidRPr="00AF6E62">
        <w:rPr>
          <w:rStyle w:val="StyleUnderline"/>
          <w:rFonts w:ascii="Arial" w:hAnsi="Arial" w:cs="Arial"/>
        </w:rPr>
        <w:t xml:space="preserve">let’s put that controversy to one side </w:t>
      </w:r>
      <w:r w:rsidRPr="00AF6E62">
        <w:rPr>
          <w:rFonts w:ascii="Arial" w:hAnsi="Arial" w:cs="Arial"/>
          <w:sz w:val="16"/>
        </w:rPr>
        <w:t xml:space="preserve">for the moment </w:t>
      </w:r>
      <w:r w:rsidRPr="00AF6E62">
        <w:rPr>
          <w:rStyle w:val="StyleUnderline"/>
          <w:rFonts w:ascii="Arial" w:hAnsi="Arial" w:cs="Arial"/>
        </w:rPr>
        <w:t>to focus on a different kind of assertion: that Trump’s current stance toward Russia somehow “</w:t>
      </w:r>
      <w:r w:rsidRPr="00AF6E62">
        <w:rPr>
          <w:rStyle w:val="Emphasis"/>
        </w:rPr>
        <w:t>proves</w:t>
      </w:r>
      <w:r w:rsidRPr="00AF6E62">
        <w:rPr>
          <w:rStyle w:val="StyleUnderline"/>
          <w:rFonts w:ascii="Arial" w:hAnsi="Arial" w:cs="Arial"/>
        </w:rPr>
        <w:t>”</w:t>
      </w:r>
      <w:r w:rsidRPr="00AF6E62">
        <w:rPr>
          <w:rFonts w:ascii="Arial" w:hAnsi="Arial" w:cs="Arial"/>
          <w:sz w:val="16"/>
        </w:rPr>
        <w:t xml:space="preserve"> </w:t>
      </w:r>
      <w:r w:rsidRPr="00AF6E62">
        <w:rPr>
          <w:rStyle w:val="StyleUnderline"/>
          <w:rFonts w:ascii="Arial" w:hAnsi="Arial" w:cs="Arial"/>
        </w:rPr>
        <w:t xml:space="preserve">that there was no </w:t>
      </w:r>
      <w:r w:rsidRPr="00AF6E62">
        <w:rPr>
          <w:rStyle w:val="Emphasis"/>
        </w:rPr>
        <w:t>coordination</w:t>
      </w:r>
      <w:r w:rsidRPr="00AF6E62">
        <w:rPr>
          <w:rFonts w:ascii="Arial" w:hAnsi="Arial" w:cs="Arial"/>
          <w:sz w:val="16"/>
        </w:rPr>
        <w:t xml:space="preserve"> between the two at some point during the campaign or between the election and inauguration.</w:t>
      </w:r>
    </w:p>
    <w:p w14:paraId="7CA27CA9" w14:textId="77777777" w:rsidR="00194E36" w:rsidRPr="00AF6E62" w:rsidRDefault="00194E36" w:rsidP="00194E36">
      <w:pPr>
        <w:rPr>
          <w:rFonts w:ascii="Arial" w:hAnsi="Arial" w:cs="Arial"/>
          <w:sz w:val="16"/>
        </w:rPr>
      </w:pPr>
      <w:r w:rsidRPr="00AF6E62">
        <w:rPr>
          <w:rFonts w:ascii="Arial" w:hAnsi="Arial" w:cs="Arial"/>
          <w:sz w:val="16"/>
        </w:rPr>
        <w:t xml:space="preserve">Let’s hear from “rogue journalist” Caitlin </w:t>
      </w:r>
      <w:r w:rsidRPr="00AF6E62">
        <w:rPr>
          <w:rStyle w:val="StyleUnderline"/>
          <w:rFonts w:ascii="Arial" w:hAnsi="Arial" w:cs="Arial"/>
        </w:rPr>
        <w:t>Johnstone</w:t>
      </w:r>
      <w:r w:rsidRPr="00AF6E62">
        <w:rPr>
          <w:rFonts w:ascii="Arial" w:hAnsi="Arial" w:cs="Arial"/>
          <w:sz w:val="16"/>
        </w:rPr>
        <w:t xml:space="preserve">, who </w:t>
      </w:r>
      <w:r w:rsidRPr="00AF6E62">
        <w:rPr>
          <w:rStyle w:val="StyleUnderline"/>
          <w:rFonts w:ascii="Arial" w:hAnsi="Arial" w:cs="Arial"/>
        </w:rPr>
        <w:t xml:space="preserve">has cultivated a following on Medium with her </w:t>
      </w:r>
      <w:r w:rsidRPr="00AF6E62">
        <w:rPr>
          <w:rStyle w:val="Emphasis"/>
        </w:rPr>
        <w:t>anti-</w:t>
      </w:r>
      <w:proofErr w:type="spellStart"/>
      <w:r w:rsidRPr="00AF6E62">
        <w:rPr>
          <w:rStyle w:val="Emphasis"/>
        </w:rPr>
        <w:t>Russiagate</w:t>
      </w:r>
      <w:proofErr w:type="spellEnd"/>
      <w:r w:rsidRPr="00AF6E62">
        <w:rPr>
          <w:rStyle w:val="StyleUnderline"/>
          <w:rFonts w:ascii="Arial" w:hAnsi="Arial" w:cs="Arial"/>
        </w:rPr>
        <w:t xml:space="preserve"> rants</w:t>
      </w:r>
      <w:r w:rsidRPr="00AF6E62">
        <w:rPr>
          <w:rFonts w:ascii="Arial" w:hAnsi="Arial" w:cs="Arial"/>
          <w:sz w:val="16"/>
        </w:rPr>
        <w:t>:</w:t>
      </w:r>
    </w:p>
    <w:p w14:paraId="00954AEC" w14:textId="77777777" w:rsidR="00194E36" w:rsidRPr="00AF6E62" w:rsidRDefault="00194E36" w:rsidP="00194E36">
      <w:pPr>
        <w:rPr>
          <w:rFonts w:ascii="Arial" w:hAnsi="Arial" w:cs="Arial"/>
          <w:sz w:val="16"/>
          <w:szCs w:val="16"/>
        </w:rPr>
      </w:pPr>
      <w:r w:rsidRPr="00AF6E62">
        <w:rPr>
          <w:rFonts w:ascii="Arial" w:hAnsi="Arial" w:cs="Arial"/>
          <w:sz w:val="16"/>
          <w:szCs w:val="16"/>
        </w:rPr>
        <w:t>You need to plug yourself into Louise Mensch and Rachel Maddow ramblings so extensively that you can contort your sense of reason to the point where it looks perfectly rational to believe that Putin was omniscient enough to know that Trump could defeat all primary opponents and take the fight to the heir apparent Hillary Clinton back when virtually no one else imagined such a thing was possible, recruited his team reportedly at the cost of billions of dollars, poured all kinds of intel and resources into ensuring Trump’s election using hackers and bots to influence American opinion, only to get a U.S. president who is, when it comes to facts in evidence, already just a year into his administration demonstrably more hawkish towards Russia than his predecessor was. It takes a certain chutzpah to complain about other people’s “ramblings” with a sentence as serpentine as that one. But let’s ignore the stylistic excesses and focus instead on the twisted logic.</w:t>
      </w:r>
    </w:p>
    <w:p w14:paraId="7A67E605" w14:textId="77777777" w:rsidR="00194E36" w:rsidRPr="00AF6E62" w:rsidRDefault="00194E36" w:rsidP="00194E36">
      <w:pPr>
        <w:rPr>
          <w:rFonts w:ascii="Arial" w:hAnsi="Arial" w:cs="Arial"/>
          <w:sz w:val="16"/>
        </w:rPr>
      </w:pPr>
      <w:r w:rsidRPr="00AF6E62">
        <w:rPr>
          <w:rStyle w:val="StyleUnderline"/>
          <w:rFonts w:ascii="Arial" w:hAnsi="Arial" w:cs="Arial"/>
        </w:rPr>
        <w:t>Putin’s omniscience is not at issue</w:t>
      </w:r>
      <w:r w:rsidRPr="00AF6E62">
        <w:rPr>
          <w:rFonts w:ascii="Arial" w:hAnsi="Arial" w:cs="Arial"/>
          <w:sz w:val="16"/>
        </w:rPr>
        <w:t xml:space="preserve">. </w:t>
      </w:r>
      <w:r w:rsidRPr="00AF6E62">
        <w:rPr>
          <w:rStyle w:val="StyleUnderline"/>
          <w:rFonts w:ascii="Arial" w:hAnsi="Arial" w:cs="Arial"/>
        </w:rPr>
        <w:t xml:space="preserve">The Kremlin has backed </w:t>
      </w:r>
      <w:r w:rsidRPr="00AF6E62">
        <w:rPr>
          <w:rStyle w:val="Emphasis"/>
        </w:rPr>
        <w:t>all sorts of long shots</w:t>
      </w:r>
      <w:r w:rsidRPr="00AF6E62">
        <w:rPr>
          <w:rFonts w:ascii="Arial" w:hAnsi="Arial" w:cs="Arial"/>
          <w:sz w:val="16"/>
        </w:rPr>
        <w:t xml:space="preserve"> </w:t>
      </w:r>
      <w:r w:rsidRPr="00AF6E62">
        <w:rPr>
          <w:rStyle w:val="StyleUnderline"/>
          <w:rFonts w:ascii="Arial" w:hAnsi="Arial" w:cs="Arial"/>
        </w:rPr>
        <w:t>without any guarantee</w:t>
      </w:r>
      <w:r w:rsidRPr="00AF6E62">
        <w:rPr>
          <w:rFonts w:ascii="Arial" w:hAnsi="Arial" w:cs="Arial"/>
          <w:sz w:val="16"/>
        </w:rPr>
        <w:t xml:space="preserve"> that they will pay off in the short term or even over the long run. </w:t>
      </w:r>
      <w:r w:rsidRPr="00AF6E62">
        <w:rPr>
          <w:rStyle w:val="StyleUnderline"/>
          <w:rFonts w:ascii="Arial" w:hAnsi="Arial" w:cs="Arial"/>
        </w:rPr>
        <w:t xml:space="preserve">Putin knew what he didn’t like: a U.S. foreign policy consensus that generally backed </w:t>
      </w:r>
      <w:r w:rsidRPr="00AF6E62">
        <w:rPr>
          <w:rStyle w:val="Emphasis"/>
        </w:rPr>
        <w:t>NATO expansion</w:t>
      </w:r>
      <w:r w:rsidRPr="00AF6E62">
        <w:rPr>
          <w:rFonts w:ascii="Arial" w:hAnsi="Arial" w:cs="Arial"/>
          <w:sz w:val="16"/>
        </w:rPr>
        <w:t xml:space="preserve">, </w:t>
      </w:r>
      <w:r w:rsidRPr="00AF6E62">
        <w:rPr>
          <w:rStyle w:val="Emphasis"/>
        </w:rPr>
        <w:t>democracy promotion</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U.S. </w:t>
      </w:r>
      <w:r w:rsidRPr="00AF6E62">
        <w:rPr>
          <w:rStyle w:val="StyleUnderline"/>
          <w:rFonts w:ascii="Arial" w:hAnsi="Arial" w:cs="Arial"/>
        </w:rPr>
        <w:t xml:space="preserve">military </w:t>
      </w:r>
      <w:r w:rsidRPr="00AF6E62">
        <w:rPr>
          <w:rStyle w:val="Emphasis"/>
        </w:rPr>
        <w:t>interventionism</w:t>
      </w:r>
      <w:r w:rsidRPr="00AF6E62">
        <w:rPr>
          <w:rFonts w:ascii="Arial" w:hAnsi="Arial" w:cs="Arial"/>
          <w:sz w:val="16"/>
        </w:rPr>
        <w:t>. Trump seemed to offer something different. Plus, supporting Trumpism helped drive various wedges into the U.S. political system.</w:t>
      </w:r>
    </w:p>
    <w:p w14:paraId="7EF0470C" w14:textId="77777777" w:rsidR="00194E36" w:rsidRPr="00AF6E62" w:rsidRDefault="00194E36" w:rsidP="00194E36">
      <w:pPr>
        <w:rPr>
          <w:rFonts w:ascii="Arial" w:hAnsi="Arial" w:cs="Arial"/>
          <w:sz w:val="16"/>
        </w:rPr>
      </w:pPr>
      <w:r w:rsidRPr="00AF6E62">
        <w:rPr>
          <w:rFonts w:ascii="Arial" w:hAnsi="Arial" w:cs="Arial"/>
          <w:sz w:val="16"/>
        </w:rPr>
        <w:t xml:space="preserve">Has </w:t>
      </w:r>
      <w:r w:rsidRPr="00AF6E62">
        <w:rPr>
          <w:rStyle w:val="StyleUnderline"/>
          <w:rFonts w:ascii="Arial" w:hAnsi="Arial" w:cs="Arial"/>
        </w:rPr>
        <w:t>Trump proven to be more hawkish than Obama</w:t>
      </w:r>
      <w:r w:rsidRPr="00AF6E62">
        <w:rPr>
          <w:rFonts w:ascii="Arial" w:hAnsi="Arial" w:cs="Arial"/>
          <w:sz w:val="16"/>
        </w:rPr>
        <w:t>?</w:t>
      </w:r>
    </w:p>
    <w:p w14:paraId="62E29F0D" w14:textId="77777777" w:rsidR="00194E36" w:rsidRPr="00AF6E62" w:rsidRDefault="00194E36" w:rsidP="00194E36">
      <w:pPr>
        <w:rPr>
          <w:rFonts w:ascii="Arial" w:hAnsi="Arial" w:cs="Arial"/>
          <w:sz w:val="16"/>
        </w:rPr>
      </w:pPr>
      <w:r w:rsidRPr="00AF6E62">
        <w:rPr>
          <w:rFonts w:ascii="Arial" w:hAnsi="Arial" w:cs="Arial"/>
          <w:sz w:val="16"/>
        </w:rPr>
        <w:t xml:space="preserve">Well, yes, </w:t>
      </w:r>
      <w:r w:rsidRPr="00AF6E62">
        <w:rPr>
          <w:rStyle w:val="StyleUnderline"/>
          <w:rFonts w:ascii="Arial" w:hAnsi="Arial" w:cs="Arial"/>
        </w:rPr>
        <w:t xml:space="preserve">he has authorized the </w:t>
      </w:r>
      <w:r w:rsidRPr="00AF6E62">
        <w:rPr>
          <w:rStyle w:val="Emphasis"/>
        </w:rPr>
        <w:t>arms sales</w:t>
      </w:r>
      <w:r w:rsidRPr="00AF6E62">
        <w:rPr>
          <w:rFonts w:ascii="Arial" w:hAnsi="Arial" w:cs="Arial"/>
          <w:sz w:val="16"/>
        </w:rPr>
        <w:t xml:space="preserve"> </w:t>
      </w:r>
      <w:r w:rsidRPr="00AF6E62">
        <w:rPr>
          <w:rStyle w:val="StyleUnderline"/>
          <w:rFonts w:ascii="Arial" w:hAnsi="Arial" w:cs="Arial"/>
        </w:rPr>
        <w:t xml:space="preserve">to Ukraine and has promised a new </w:t>
      </w:r>
      <w:r w:rsidRPr="00AF6E62">
        <w:rPr>
          <w:rStyle w:val="Emphasis"/>
        </w:rPr>
        <w:t>round of sanctions</w:t>
      </w:r>
      <w:r w:rsidRPr="00AF6E62">
        <w:rPr>
          <w:rFonts w:ascii="Arial" w:hAnsi="Arial" w:cs="Arial"/>
          <w:sz w:val="16"/>
        </w:rPr>
        <w:t xml:space="preserve"> against Russian cyber entities. He has proven to be a disappointment to Moscow in his opposition to the Iran nuclear deal and his support for a surge in Afghanistan.</w:t>
      </w:r>
    </w:p>
    <w:p w14:paraId="2AFCB421" w14:textId="77777777" w:rsidR="00194E36" w:rsidRPr="00AF6E62" w:rsidRDefault="00194E36" w:rsidP="00194E36">
      <w:pPr>
        <w:rPr>
          <w:rFonts w:ascii="Arial" w:hAnsi="Arial" w:cs="Arial"/>
          <w:sz w:val="16"/>
        </w:rPr>
      </w:pPr>
      <w:r w:rsidRPr="00AF6E62">
        <w:rPr>
          <w:rFonts w:ascii="Arial" w:hAnsi="Arial" w:cs="Arial"/>
          <w:sz w:val="16"/>
        </w:rPr>
        <w:t xml:space="preserve">But </w:t>
      </w:r>
      <w:r w:rsidRPr="00AF6E62">
        <w:rPr>
          <w:rStyle w:val="StyleUnderline"/>
          <w:rFonts w:ascii="Arial" w:hAnsi="Arial" w:cs="Arial"/>
        </w:rPr>
        <w:t>in other respects, Trump has been more accommodating</w:t>
      </w:r>
      <w:r w:rsidRPr="00AF6E62">
        <w:rPr>
          <w:rFonts w:ascii="Arial" w:hAnsi="Arial" w:cs="Arial"/>
          <w:sz w:val="16"/>
        </w:rPr>
        <w:t xml:space="preserve"> of Russia in Syria, has not raised issues of human rights with Putin, and has consistently taken Putin’s word on the various </w:t>
      </w:r>
      <w:proofErr w:type="spellStart"/>
      <w:r w:rsidRPr="00AF6E62">
        <w:rPr>
          <w:rFonts w:ascii="Arial" w:hAnsi="Arial" w:cs="Arial"/>
          <w:sz w:val="16"/>
        </w:rPr>
        <w:t>Russiagate</w:t>
      </w:r>
      <w:proofErr w:type="spellEnd"/>
      <w:r w:rsidRPr="00AF6E62">
        <w:rPr>
          <w:rFonts w:ascii="Arial" w:hAnsi="Arial" w:cs="Arial"/>
          <w:sz w:val="16"/>
        </w:rPr>
        <w:t xml:space="preserve"> issues. Other foreign policy positions that Trump has taken probably warm Putin’s heart as well, such as his scrambling of transatlantic relations, his withdrawal from the </w:t>
      </w:r>
      <w:proofErr w:type="gramStart"/>
      <w:r w:rsidRPr="00AF6E62">
        <w:rPr>
          <w:rFonts w:ascii="Arial" w:hAnsi="Arial" w:cs="Arial"/>
          <w:sz w:val="16"/>
        </w:rPr>
        <w:t>Trans Pacific</w:t>
      </w:r>
      <w:proofErr w:type="gramEnd"/>
      <w:r w:rsidRPr="00AF6E62">
        <w:rPr>
          <w:rFonts w:ascii="Arial" w:hAnsi="Arial" w:cs="Arial"/>
          <w:sz w:val="16"/>
        </w:rPr>
        <w:t xml:space="preserve"> Partnership, and his broadsides against immigration. So, </w:t>
      </w:r>
      <w:r w:rsidRPr="00AF6E62">
        <w:rPr>
          <w:rStyle w:val="Emphasis"/>
        </w:rPr>
        <w:t>it’s a mixed bag</w:t>
      </w:r>
      <w:r w:rsidRPr="00AF6E62">
        <w:rPr>
          <w:rFonts w:ascii="Arial" w:hAnsi="Arial" w:cs="Arial"/>
          <w:sz w:val="16"/>
        </w:rPr>
        <w:t>.</w:t>
      </w:r>
    </w:p>
    <w:p w14:paraId="3B9719E0" w14:textId="77777777" w:rsidR="00194E36" w:rsidRPr="00AF6E62" w:rsidRDefault="00194E36" w:rsidP="00194E36">
      <w:pPr>
        <w:rPr>
          <w:rFonts w:ascii="Arial" w:hAnsi="Arial" w:cs="Arial"/>
          <w:sz w:val="16"/>
        </w:rPr>
      </w:pPr>
      <w:r w:rsidRPr="00AF6E62">
        <w:rPr>
          <w:rFonts w:ascii="Arial" w:hAnsi="Arial" w:cs="Arial"/>
          <w:sz w:val="16"/>
        </w:rPr>
        <w:t xml:space="preserve">But </w:t>
      </w:r>
      <w:r w:rsidRPr="00AF6E62">
        <w:rPr>
          <w:rStyle w:val="StyleUnderline"/>
          <w:rFonts w:ascii="Arial" w:hAnsi="Arial" w:cs="Arial"/>
        </w:rPr>
        <w:t>the</w:t>
      </w:r>
      <w:r w:rsidRPr="00AF6E62">
        <w:rPr>
          <w:rFonts w:ascii="Arial" w:hAnsi="Arial" w:cs="Arial"/>
          <w:sz w:val="16"/>
        </w:rPr>
        <w:t xml:space="preserve"> </w:t>
      </w:r>
      <w:r w:rsidRPr="00AF6E62">
        <w:rPr>
          <w:rStyle w:val="Emphasis"/>
        </w:rPr>
        <w:t>real problem</w:t>
      </w:r>
      <w:r w:rsidRPr="00AF6E62">
        <w:rPr>
          <w:rFonts w:ascii="Arial" w:hAnsi="Arial" w:cs="Arial"/>
          <w:sz w:val="16"/>
        </w:rPr>
        <w:t xml:space="preserve"> is </w:t>
      </w:r>
      <w:r w:rsidRPr="00AF6E62">
        <w:rPr>
          <w:rStyle w:val="StyleUnderline"/>
          <w:rFonts w:ascii="Arial" w:hAnsi="Arial" w:cs="Arial"/>
        </w:rPr>
        <w:t xml:space="preserve">the projection backward of a result that was indeed very hard to predict. Trump has been the very definition of </w:t>
      </w:r>
      <w:r w:rsidRPr="00AF6E62">
        <w:rPr>
          <w:rStyle w:val="Emphasis"/>
        </w:rPr>
        <w:t>unpredictability</w:t>
      </w:r>
      <w:r w:rsidRPr="00AF6E62">
        <w:rPr>
          <w:rFonts w:ascii="Arial" w:hAnsi="Arial" w:cs="Arial"/>
          <w:sz w:val="16"/>
        </w:rPr>
        <w:t xml:space="preserve"> — as a businessman, as an “entertainer,” as a husband, and yes, as a political figure. </w:t>
      </w:r>
      <w:r w:rsidRPr="00AF6E62">
        <w:rPr>
          <w:rStyle w:val="StyleUnderline"/>
          <w:rFonts w:ascii="Arial" w:hAnsi="Arial" w:cs="Arial"/>
        </w:rPr>
        <w:t>The fact that Trump has taken certain hardline positions against Russia can’t be taken</w:t>
      </w:r>
      <w:r w:rsidRPr="00AF6E62">
        <w:rPr>
          <w:rFonts w:ascii="Arial" w:hAnsi="Arial" w:cs="Arial"/>
          <w:sz w:val="16"/>
        </w:rPr>
        <w:t xml:space="preserve">, ex post facto, </w:t>
      </w:r>
      <w:r w:rsidRPr="00AF6E62">
        <w:rPr>
          <w:rStyle w:val="StyleUnderline"/>
          <w:rFonts w:ascii="Arial" w:hAnsi="Arial" w:cs="Arial"/>
        </w:rPr>
        <w:t>as proof somehow that Putin wouldn’t have bothered to put the energy or resources into supporting Trump because he must have anticipated that outcome</w:t>
      </w:r>
      <w:r w:rsidRPr="00AF6E62">
        <w:rPr>
          <w:rFonts w:ascii="Arial" w:hAnsi="Arial" w:cs="Arial"/>
          <w:sz w:val="16"/>
        </w:rPr>
        <w:t>. If Putin lacked the omniscience to know that Trump would get elected, he obviously couldn’t predict what the president would do in office either.</w:t>
      </w:r>
    </w:p>
    <w:p w14:paraId="2EC86F95" w14:textId="77777777" w:rsidR="00194E36" w:rsidRPr="00AF6E62" w:rsidRDefault="00194E36" w:rsidP="00194E36">
      <w:pPr>
        <w:rPr>
          <w:rFonts w:ascii="Arial" w:hAnsi="Arial" w:cs="Arial"/>
          <w:sz w:val="16"/>
        </w:rPr>
      </w:pPr>
      <w:r w:rsidRPr="00AF6E62">
        <w:rPr>
          <w:rFonts w:ascii="Arial" w:hAnsi="Arial" w:cs="Arial"/>
          <w:sz w:val="16"/>
        </w:rPr>
        <w:t xml:space="preserve">I imagine — and I’m just guessing here — that </w:t>
      </w:r>
      <w:r w:rsidRPr="00AF6E62">
        <w:rPr>
          <w:rStyle w:val="StyleUnderline"/>
          <w:rFonts w:ascii="Arial" w:hAnsi="Arial" w:cs="Arial"/>
        </w:rPr>
        <w:t>Putin feels that</w:t>
      </w:r>
      <w:r w:rsidRPr="00AF6E62">
        <w:rPr>
          <w:rFonts w:ascii="Arial" w:hAnsi="Arial" w:cs="Arial"/>
          <w:sz w:val="16"/>
        </w:rPr>
        <w:t>:</w:t>
      </w:r>
    </w:p>
    <w:p w14:paraId="5A6D6C5D" w14:textId="77777777" w:rsidR="00194E36" w:rsidRPr="00AF6E62" w:rsidRDefault="00194E36" w:rsidP="00194E36">
      <w:pPr>
        <w:rPr>
          <w:rFonts w:ascii="Arial" w:hAnsi="Arial" w:cs="Arial"/>
          <w:sz w:val="16"/>
        </w:rPr>
      </w:pPr>
      <w:r w:rsidRPr="00AF6E62">
        <w:rPr>
          <w:rStyle w:val="Emphasis"/>
        </w:rPr>
        <w:t>He got pretty good bang</w:t>
      </w:r>
      <w:r w:rsidRPr="00AF6E62">
        <w:rPr>
          <w:rFonts w:ascii="Arial" w:hAnsi="Arial" w:cs="Arial"/>
          <w:sz w:val="16"/>
        </w:rPr>
        <w:t xml:space="preserve"> — </w:t>
      </w:r>
      <w:r w:rsidRPr="00AF6E62">
        <w:rPr>
          <w:rStyle w:val="StyleUnderline"/>
          <w:rFonts w:ascii="Arial" w:hAnsi="Arial" w:cs="Arial"/>
        </w:rPr>
        <w:t xml:space="preserve">a lot of American political chaos and a reduction of the U.S. </w:t>
      </w:r>
      <w:r w:rsidRPr="00AF6E62">
        <w:rPr>
          <w:rStyle w:val="Emphasis"/>
        </w:rPr>
        <w:t>global hegemonic footprint</w:t>
      </w:r>
      <w:r w:rsidRPr="00AF6E62">
        <w:rPr>
          <w:rFonts w:ascii="Arial" w:hAnsi="Arial" w:cs="Arial"/>
          <w:sz w:val="16"/>
        </w:rPr>
        <w:t xml:space="preserve"> — for not a lot of bucks.</w:t>
      </w:r>
    </w:p>
    <w:p w14:paraId="32E2FF55" w14:textId="77777777" w:rsidR="00194E36" w:rsidRPr="00AF6E62" w:rsidRDefault="00194E36" w:rsidP="00194E36">
      <w:pPr>
        <w:rPr>
          <w:rFonts w:ascii="Arial" w:hAnsi="Arial" w:cs="Arial"/>
          <w:sz w:val="16"/>
        </w:rPr>
      </w:pPr>
      <w:r w:rsidRPr="00AF6E62">
        <w:rPr>
          <w:rStyle w:val="StyleUnderline"/>
          <w:rFonts w:ascii="Arial" w:hAnsi="Arial" w:cs="Arial"/>
        </w:rPr>
        <w:t>US-Russian relations still suck, but</w:t>
      </w:r>
      <w:r w:rsidRPr="00AF6E62">
        <w:rPr>
          <w:rFonts w:ascii="Arial" w:hAnsi="Arial" w:cs="Arial"/>
          <w:sz w:val="16"/>
        </w:rPr>
        <w:t xml:space="preserve"> given the power of the Blob in Washington, </w:t>
      </w:r>
      <w:r w:rsidRPr="00AF6E62">
        <w:rPr>
          <w:rStyle w:val="StyleUnderline"/>
          <w:rFonts w:ascii="Arial" w:hAnsi="Arial" w:cs="Arial"/>
        </w:rPr>
        <w:t xml:space="preserve">any real improvement from the Obama years would have been the </w:t>
      </w:r>
      <w:r w:rsidRPr="00AF6E62">
        <w:rPr>
          <w:rStyle w:val="Emphasis"/>
        </w:rPr>
        <w:t>real long shot</w:t>
      </w:r>
      <w:r w:rsidRPr="00AF6E62">
        <w:rPr>
          <w:rFonts w:ascii="Arial" w:hAnsi="Arial" w:cs="Arial"/>
          <w:sz w:val="16"/>
        </w:rPr>
        <w:t>.</w:t>
      </w:r>
    </w:p>
    <w:p w14:paraId="496A27A9" w14:textId="77777777" w:rsidR="00194E36" w:rsidRPr="00AF6E62" w:rsidRDefault="00194E36" w:rsidP="00194E36">
      <w:pPr>
        <w:rPr>
          <w:rFonts w:ascii="Arial" w:hAnsi="Arial" w:cs="Arial"/>
          <w:sz w:val="16"/>
          <w:szCs w:val="16"/>
        </w:rPr>
      </w:pPr>
      <w:r w:rsidRPr="00AF6E62">
        <w:rPr>
          <w:rFonts w:ascii="Arial" w:hAnsi="Arial" w:cs="Arial"/>
          <w:sz w:val="16"/>
          <w:szCs w:val="16"/>
        </w:rPr>
        <w:t xml:space="preserve">At least Trump is proving to be useful from a domestic point of view. Putin can use the American military build-up to justify his own continued modernization and burnish his own credentials as the strongman that Russia desperately needs in these perilous times. And you thought that only the American military-industrial complex ran on foreign threats? From Critique to Cooperation There might be a few critics of Russia who would be happy to throw another bag of ice onto the new </w:t>
      </w:r>
      <w:proofErr w:type="spellStart"/>
      <w:r w:rsidRPr="00AF6E62">
        <w:rPr>
          <w:rFonts w:ascii="Arial" w:hAnsi="Arial" w:cs="Arial"/>
          <w:sz w:val="16"/>
          <w:szCs w:val="16"/>
        </w:rPr>
        <w:t>new</w:t>
      </w:r>
      <w:proofErr w:type="spellEnd"/>
      <w:r w:rsidRPr="00AF6E62">
        <w:rPr>
          <w:rFonts w:ascii="Arial" w:hAnsi="Arial" w:cs="Arial"/>
          <w:sz w:val="16"/>
          <w:szCs w:val="16"/>
        </w:rPr>
        <w:t xml:space="preserve"> Cold War between the world’s two largest nuclear powers. Trump’s National Security Advisor John Bolton comes to mind, or perhaps the ever-lunatic former Pentagon official Frank Gaffney.</w:t>
      </w:r>
    </w:p>
    <w:p w14:paraId="088058B0" w14:textId="77777777" w:rsidR="00194E36" w:rsidRPr="00AF6E62" w:rsidRDefault="00194E36" w:rsidP="00194E36">
      <w:pPr>
        <w:rPr>
          <w:rFonts w:ascii="Arial" w:hAnsi="Arial" w:cs="Arial"/>
          <w:sz w:val="16"/>
        </w:rPr>
      </w:pPr>
      <w:r w:rsidRPr="00AF6E62">
        <w:rPr>
          <w:rFonts w:ascii="Arial" w:hAnsi="Arial" w:cs="Arial"/>
          <w:sz w:val="16"/>
        </w:rPr>
        <w:t xml:space="preserve">But </w:t>
      </w:r>
      <w:r w:rsidRPr="00AF6E62">
        <w:rPr>
          <w:rStyle w:val="StyleUnderline"/>
          <w:rFonts w:ascii="Arial" w:hAnsi="Arial" w:cs="Arial"/>
        </w:rPr>
        <w:t xml:space="preserve">the notion that </w:t>
      </w:r>
      <w:r w:rsidRPr="00AF6E62">
        <w:rPr>
          <w:rStyle w:val="Emphasis"/>
        </w:rPr>
        <w:t xml:space="preserve">covering </w:t>
      </w:r>
      <w:proofErr w:type="spellStart"/>
      <w:r w:rsidRPr="00AF6E62">
        <w:rPr>
          <w:rStyle w:val="Emphasis"/>
        </w:rPr>
        <w:t>Russiagate</w:t>
      </w:r>
      <w:proofErr w:type="spellEnd"/>
      <w:r w:rsidRPr="00AF6E62">
        <w:rPr>
          <w:rFonts w:ascii="Arial" w:hAnsi="Arial" w:cs="Arial"/>
          <w:sz w:val="16"/>
        </w:rPr>
        <w:t xml:space="preserve"> </w:t>
      </w:r>
      <w:r w:rsidRPr="00AF6E62">
        <w:rPr>
          <w:rStyle w:val="StyleUnderline"/>
          <w:rFonts w:ascii="Arial" w:hAnsi="Arial" w:cs="Arial"/>
        </w:rPr>
        <w:t>or</w:t>
      </w:r>
      <w:r w:rsidRPr="00AF6E62">
        <w:rPr>
          <w:rFonts w:ascii="Arial" w:hAnsi="Arial" w:cs="Arial"/>
          <w:sz w:val="16"/>
        </w:rPr>
        <w:t xml:space="preserve"> </w:t>
      </w:r>
      <w:r w:rsidRPr="00AF6E62">
        <w:rPr>
          <w:rStyle w:val="Emphasis"/>
        </w:rPr>
        <w:t>critiquing Russian policies</w:t>
      </w:r>
      <w:r w:rsidRPr="00AF6E62">
        <w:rPr>
          <w:rFonts w:ascii="Arial" w:hAnsi="Arial" w:cs="Arial"/>
          <w:sz w:val="16"/>
        </w:rPr>
        <w:t xml:space="preserve"> </w:t>
      </w:r>
      <w:r w:rsidRPr="00AF6E62">
        <w:rPr>
          <w:rStyle w:val="StyleUnderline"/>
          <w:rFonts w:ascii="Arial" w:hAnsi="Arial" w:cs="Arial"/>
        </w:rPr>
        <w:t xml:space="preserve">represents a desire to </w:t>
      </w:r>
      <w:r w:rsidRPr="00AF6E62">
        <w:rPr>
          <w:rStyle w:val="Emphasis"/>
        </w:rPr>
        <w:t>disrupt U.S.-Russian relations</w:t>
      </w:r>
      <w:r w:rsidRPr="00AF6E62">
        <w:rPr>
          <w:rStyle w:val="StyleUnderline"/>
          <w:rFonts w:ascii="Arial" w:hAnsi="Arial" w:cs="Arial"/>
        </w:rPr>
        <w:t xml:space="preserve"> even further is</w:t>
      </w:r>
      <w:r w:rsidRPr="00AF6E62">
        <w:rPr>
          <w:rFonts w:ascii="Arial" w:hAnsi="Arial" w:cs="Arial"/>
          <w:sz w:val="16"/>
        </w:rPr>
        <w:t xml:space="preserve"> </w:t>
      </w:r>
      <w:r w:rsidRPr="00AF6E62">
        <w:rPr>
          <w:rStyle w:val="Emphasis"/>
        </w:rPr>
        <w:t>far-fetched</w:t>
      </w:r>
      <w:r w:rsidRPr="00AF6E62">
        <w:rPr>
          <w:rFonts w:ascii="Arial" w:hAnsi="Arial" w:cs="Arial"/>
          <w:sz w:val="16"/>
        </w:rPr>
        <w:t xml:space="preserve">. Media critic Norman </w:t>
      </w:r>
      <w:r w:rsidRPr="00AF6E62">
        <w:rPr>
          <w:rStyle w:val="Emphasis"/>
        </w:rPr>
        <w:t>Solomon</w:t>
      </w:r>
      <w:r w:rsidRPr="00AF6E62">
        <w:rPr>
          <w:rFonts w:ascii="Arial" w:hAnsi="Arial" w:cs="Arial"/>
          <w:sz w:val="16"/>
        </w:rPr>
        <w:t xml:space="preserve"> </w:t>
      </w:r>
      <w:r w:rsidRPr="00AF6E62">
        <w:rPr>
          <w:rStyle w:val="StyleUnderline"/>
          <w:rFonts w:ascii="Arial" w:hAnsi="Arial" w:cs="Arial"/>
        </w:rPr>
        <w:t xml:space="preserve">makes an even more </w:t>
      </w:r>
      <w:r w:rsidRPr="00AF6E62">
        <w:rPr>
          <w:rStyle w:val="Emphasis"/>
        </w:rPr>
        <w:t>logic-defying leap</w:t>
      </w:r>
      <w:r w:rsidRPr="00AF6E62">
        <w:rPr>
          <w:rFonts w:ascii="Arial" w:hAnsi="Arial" w:cs="Arial"/>
          <w:sz w:val="16"/>
        </w:rPr>
        <w:t xml:space="preserve"> </w:t>
      </w:r>
      <w:r w:rsidRPr="00AF6E62">
        <w:rPr>
          <w:rStyle w:val="StyleUnderline"/>
          <w:rFonts w:ascii="Arial" w:hAnsi="Arial" w:cs="Arial"/>
        </w:rPr>
        <w:t>in an AlterNet piece</w:t>
      </w:r>
      <w:r w:rsidRPr="00AF6E62">
        <w:rPr>
          <w:rFonts w:ascii="Arial" w:hAnsi="Arial" w:cs="Arial"/>
          <w:sz w:val="16"/>
        </w:rPr>
        <w:t xml:space="preserve"> from January: “</w:t>
      </w:r>
      <w:r w:rsidRPr="00AF6E62">
        <w:rPr>
          <w:rStyle w:val="StyleUnderline"/>
          <w:rFonts w:ascii="Arial" w:hAnsi="Arial" w:cs="Arial"/>
        </w:rPr>
        <w:t xml:space="preserve">Narratives </w:t>
      </w:r>
      <w:r w:rsidRPr="00AF6E62">
        <w:rPr>
          <w:rStyle w:val="Emphasis"/>
        </w:rPr>
        <w:t>scapegoating Russia now have an extremely powerful grip on the USA</w:t>
      </w:r>
      <w:r w:rsidRPr="00AF6E62">
        <w:rPr>
          <w:rFonts w:ascii="Arial" w:hAnsi="Arial" w:cs="Arial"/>
          <w:sz w:val="16"/>
        </w:rPr>
        <w:t xml:space="preserve">. </w:t>
      </w:r>
      <w:r w:rsidRPr="00AF6E62">
        <w:rPr>
          <w:rStyle w:val="StyleUnderline"/>
          <w:rFonts w:ascii="Arial" w:hAnsi="Arial" w:cs="Arial"/>
        </w:rPr>
        <w:t xml:space="preserve">The consequences include heightened U.S.-Russia </w:t>
      </w:r>
      <w:r w:rsidRPr="00AF6E62">
        <w:rPr>
          <w:rStyle w:val="Emphasis"/>
        </w:rPr>
        <w:t>tensions</w:t>
      </w:r>
      <w:r w:rsidRPr="00AF6E62">
        <w:rPr>
          <w:rStyle w:val="StyleUnderline"/>
          <w:rFonts w:ascii="Arial" w:hAnsi="Arial" w:cs="Arial"/>
        </w:rPr>
        <w:t xml:space="preserve"> that absolutely mean </w:t>
      </w:r>
      <w:r w:rsidRPr="00AF6E62">
        <w:rPr>
          <w:rStyle w:val="Emphasis"/>
        </w:rPr>
        <w:t>heightened risks of nuclear war</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w:t>
      </w:r>
      <w:r w:rsidRPr="00AF6E62">
        <w:rPr>
          <w:rStyle w:val="Emphasis"/>
        </w:rPr>
        <w:t>worsening threats to democratic discourse at home</w:t>
      </w:r>
      <w:r w:rsidRPr="00AF6E62">
        <w:rPr>
          <w:rFonts w:ascii="Arial" w:hAnsi="Arial" w:cs="Arial"/>
          <w:sz w:val="16"/>
        </w:rPr>
        <w:t>.”</w:t>
      </w:r>
    </w:p>
    <w:p w14:paraId="3ED706B1" w14:textId="77777777" w:rsidR="00194E36" w:rsidRPr="00AF6E62" w:rsidRDefault="00194E36" w:rsidP="00194E36">
      <w:pPr>
        <w:rPr>
          <w:rFonts w:ascii="Arial" w:hAnsi="Arial" w:cs="Arial"/>
          <w:sz w:val="16"/>
        </w:rPr>
      </w:pPr>
      <w:r w:rsidRPr="00AF6E62">
        <w:rPr>
          <w:rStyle w:val="Emphasis"/>
          <w:sz w:val="28"/>
        </w:rPr>
        <w:t>Nonsense</w:t>
      </w:r>
      <w:r w:rsidRPr="00AF6E62">
        <w:rPr>
          <w:rFonts w:ascii="Arial" w:hAnsi="Arial" w:cs="Arial"/>
          <w:sz w:val="16"/>
        </w:rPr>
        <w:t xml:space="preserve">. U.S.-Russian </w:t>
      </w:r>
      <w:r w:rsidRPr="00AF6E62">
        <w:rPr>
          <w:rStyle w:val="StyleUnderline"/>
          <w:rFonts w:ascii="Arial" w:hAnsi="Arial" w:cs="Arial"/>
        </w:rPr>
        <w:t xml:space="preserve">tensions existed prior to the 2016 election and have far more to do with </w:t>
      </w:r>
      <w:r w:rsidRPr="00AF6E62">
        <w:rPr>
          <w:rStyle w:val="Emphasis"/>
        </w:rPr>
        <w:t>NATO expansion</w:t>
      </w:r>
      <w:r w:rsidRPr="00AF6E62">
        <w:rPr>
          <w:rFonts w:ascii="Arial" w:hAnsi="Arial" w:cs="Arial"/>
          <w:sz w:val="16"/>
        </w:rPr>
        <w:t xml:space="preserve">, </w:t>
      </w:r>
      <w:r w:rsidRPr="00AF6E62">
        <w:rPr>
          <w:rStyle w:val="Emphasis"/>
        </w:rPr>
        <w:t>Russian moves in Ukraine</w:t>
      </w:r>
      <w:r w:rsidRPr="00AF6E62">
        <w:rPr>
          <w:rFonts w:ascii="Arial" w:hAnsi="Arial" w:cs="Arial"/>
          <w:sz w:val="16"/>
        </w:rPr>
        <w:t xml:space="preserve">, disagreements over </w:t>
      </w:r>
      <w:r w:rsidRPr="00AF6E62">
        <w:rPr>
          <w:rStyle w:val="Emphasis"/>
        </w:rPr>
        <w:t>Syria</w:t>
      </w:r>
      <w:r w:rsidRPr="00AF6E62">
        <w:rPr>
          <w:rFonts w:ascii="Arial" w:hAnsi="Arial" w:cs="Arial"/>
          <w:sz w:val="16"/>
        </w:rPr>
        <w:t xml:space="preserve">, </w:t>
      </w:r>
      <w:r w:rsidRPr="00AF6E62">
        <w:rPr>
          <w:rStyle w:val="StyleUnderline"/>
          <w:rFonts w:ascii="Arial" w:hAnsi="Arial" w:cs="Arial"/>
        </w:rPr>
        <w:t xml:space="preserve">and Putin’s own efforts to dispatch his </w:t>
      </w:r>
      <w:r w:rsidRPr="00AF6E62">
        <w:rPr>
          <w:rStyle w:val="Emphasis"/>
        </w:rPr>
        <w:t>domestic critics</w:t>
      </w:r>
      <w:r w:rsidRPr="00AF6E62">
        <w:rPr>
          <w:rFonts w:ascii="Arial" w:hAnsi="Arial" w:cs="Arial"/>
          <w:sz w:val="16"/>
        </w:rPr>
        <w:t xml:space="preserve">. </w:t>
      </w:r>
      <w:r w:rsidRPr="00AF6E62">
        <w:rPr>
          <w:rStyle w:val="StyleUnderline"/>
          <w:rFonts w:ascii="Arial" w:hAnsi="Arial" w:cs="Arial"/>
        </w:rPr>
        <w:t>An investigation into Russian activities in the U.S. presidential campaign</w:t>
      </w:r>
      <w:r w:rsidRPr="00AF6E62">
        <w:rPr>
          <w:rFonts w:ascii="Arial" w:hAnsi="Arial" w:cs="Arial"/>
          <w:sz w:val="16"/>
        </w:rPr>
        <w:t xml:space="preserve">, which has already yielded any number of revelations (though you can dispute the impact of those activities), </w:t>
      </w:r>
      <w:r w:rsidRPr="00AF6E62">
        <w:rPr>
          <w:rStyle w:val="StyleUnderline"/>
          <w:rFonts w:ascii="Arial" w:hAnsi="Arial" w:cs="Arial"/>
        </w:rPr>
        <w:t xml:space="preserve">is an entirely </w:t>
      </w:r>
      <w:r w:rsidRPr="00AF6E62">
        <w:rPr>
          <w:rStyle w:val="Emphasis"/>
        </w:rPr>
        <w:t>legitimate exercise in a democracy</w:t>
      </w:r>
      <w:r w:rsidRPr="00AF6E62">
        <w:rPr>
          <w:rFonts w:ascii="Arial" w:hAnsi="Arial" w:cs="Arial"/>
          <w:sz w:val="16"/>
        </w:rPr>
        <w:t>.</w:t>
      </w:r>
    </w:p>
    <w:p w14:paraId="5A289B53" w14:textId="77777777" w:rsidR="00194E36" w:rsidRPr="00AF6E62" w:rsidRDefault="00194E36" w:rsidP="00194E36">
      <w:pPr>
        <w:rPr>
          <w:rFonts w:ascii="Arial" w:hAnsi="Arial" w:cs="Arial"/>
          <w:sz w:val="16"/>
        </w:rPr>
      </w:pPr>
      <w:r w:rsidRPr="00AF6E62">
        <w:rPr>
          <w:rStyle w:val="StyleUnderline"/>
          <w:rFonts w:ascii="Arial" w:hAnsi="Arial" w:cs="Arial"/>
        </w:rPr>
        <w:t>To</w:t>
      </w:r>
      <w:r w:rsidRPr="00AF6E62">
        <w:rPr>
          <w:rFonts w:ascii="Arial" w:hAnsi="Arial" w:cs="Arial"/>
          <w:sz w:val="16"/>
        </w:rPr>
        <w:t xml:space="preserve"> </w:t>
      </w:r>
      <w:r w:rsidRPr="00AF6E62">
        <w:rPr>
          <w:rStyle w:val="Emphasis"/>
        </w:rPr>
        <w:t xml:space="preserve">connect these critiques </w:t>
      </w:r>
      <w:r w:rsidRPr="00AF6E62">
        <w:rPr>
          <w:rStyle w:val="StyleUnderline"/>
          <w:rFonts w:ascii="Arial" w:hAnsi="Arial" w:cs="Arial"/>
        </w:rPr>
        <w:t xml:space="preserve">of Russian behavior to an increased risk of </w:t>
      </w:r>
      <w:r w:rsidRPr="00AF6E62">
        <w:rPr>
          <w:rStyle w:val="Emphasis"/>
        </w:rPr>
        <w:t>nuclear war and threats to democracy</w:t>
      </w:r>
      <w:r w:rsidRPr="00AF6E62">
        <w:rPr>
          <w:rStyle w:val="StyleUnderline"/>
          <w:rFonts w:ascii="Arial" w:hAnsi="Arial" w:cs="Arial"/>
        </w:rPr>
        <w:t xml:space="preserve"> at home is an </w:t>
      </w:r>
      <w:r w:rsidRPr="00AF6E62">
        <w:rPr>
          <w:rStyle w:val="Emphasis"/>
        </w:rPr>
        <w:t xml:space="preserve">extraordinary overstatement. </w:t>
      </w:r>
      <w:r w:rsidRPr="00AF6E62">
        <w:rPr>
          <w:rStyle w:val="StyleUnderline"/>
          <w:rFonts w:ascii="Arial" w:hAnsi="Arial" w:cs="Arial"/>
        </w:rPr>
        <w:t>It’s the actions of the two leaders that are contributing to the increased risk of nuclear war.</w:t>
      </w:r>
      <w:r w:rsidRPr="00AF6E62">
        <w:rPr>
          <w:rFonts w:ascii="Arial" w:hAnsi="Arial" w:cs="Arial"/>
          <w:sz w:val="16"/>
        </w:rPr>
        <w:t xml:space="preserve"> And </w:t>
      </w:r>
      <w:r w:rsidRPr="00AF6E62">
        <w:rPr>
          <w:rStyle w:val="StyleUnderline"/>
          <w:rFonts w:ascii="Arial" w:hAnsi="Arial" w:cs="Arial"/>
        </w:rPr>
        <w:t xml:space="preserve">can you </w:t>
      </w:r>
      <w:r w:rsidRPr="00AF6E62">
        <w:rPr>
          <w:rStyle w:val="Emphasis"/>
        </w:rPr>
        <w:t>cite any examples</w:t>
      </w:r>
      <w:r w:rsidRPr="00AF6E62">
        <w:rPr>
          <w:rFonts w:ascii="Arial" w:hAnsi="Arial" w:cs="Arial"/>
          <w:sz w:val="16"/>
        </w:rPr>
        <w:t xml:space="preserve"> </w:t>
      </w:r>
      <w:r w:rsidRPr="00AF6E62">
        <w:rPr>
          <w:rStyle w:val="StyleUnderline"/>
          <w:rFonts w:ascii="Arial" w:hAnsi="Arial" w:cs="Arial"/>
        </w:rPr>
        <w:t xml:space="preserve">of how </w:t>
      </w:r>
      <w:proofErr w:type="spellStart"/>
      <w:r w:rsidRPr="00AF6E62">
        <w:rPr>
          <w:rStyle w:val="StyleUnderline"/>
          <w:rFonts w:ascii="Arial" w:hAnsi="Arial" w:cs="Arial"/>
        </w:rPr>
        <w:t>Russiagate</w:t>
      </w:r>
      <w:proofErr w:type="spellEnd"/>
      <w:r w:rsidRPr="00AF6E62">
        <w:rPr>
          <w:rStyle w:val="StyleUnderline"/>
          <w:rFonts w:ascii="Arial" w:hAnsi="Arial" w:cs="Arial"/>
        </w:rPr>
        <w:t xml:space="preserve"> investigations have </w:t>
      </w:r>
      <w:r w:rsidRPr="00AF6E62">
        <w:rPr>
          <w:rStyle w:val="Emphasis"/>
        </w:rPr>
        <w:t>threatened democratic discourse</w:t>
      </w:r>
      <w:r w:rsidRPr="00AF6E62">
        <w:rPr>
          <w:rFonts w:ascii="Arial" w:hAnsi="Arial" w:cs="Arial"/>
          <w:sz w:val="16"/>
        </w:rPr>
        <w:t xml:space="preserve"> in the United States? </w:t>
      </w:r>
      <w:r w:rsidRPr="00AF6E62">
        <w:rPr>
          <w:rStyle w:val="StyleUnderline"/>
          <w:rFonts w:ascii="Arial" w:hAnsi="Arial" w:cs="Arial"/>
        </w:rPr>
        <w:t>Okay</w:t>
      </w:r>
      <w:r w:rsidRPr="00AF6E62">
        <w:rPr>
          <w:rFonts w:ascii="Arial" w:hAnsi="Arial" w:cs="Arial"/>
          <w:sz w:val="16"/>
        </w:rPr>
        <w:t xml:space="preserve">, </w:t>
      </w:r>
      <w:r w:rsidRPr="00AF6E62">
        <w:rPr>
          <w:rStyle w:val="Emphasis"/>
          <w:sz w:val="28"/>
        </w:rPr>
        <w:t>Glenn Greenwald no longer appears on the Rachel Maddow show</w:t>
      </w:r>
      <w:r w:rsidRPr="00AF6E62">
        <w:rPr>
          <w:rFonts w:ascii="Arial" w:hAnsi="Arial" w:cs="Arial"/>
          <w:sz w:val="16"/>
        </w:rPr>
        <w:t xml:space="preserve">. But </w:t>
      </w:r>
      <w:r w:rsidRPr="00AF6E62">
        <w:rPr>
          <w:rStyle w:val="StyleUnderline"/>
          <w:rFonts w:ascii="Arial" w:hAnsi="Arial" w:cs="Arial"/>
        </w:rPr>
        <w:t>he seems to have taken this “McCarthyism” in stride</w:t>
      </w:r>
      <w:r w:rsidRPr="00AF6E62">
        <w:rPr>
          <w:rFonts w:ascii="Arial" w:hAnsi="Arial" w:cs="Arial"/>
          <w:sz w:val="16"/>
        </w:rPr>
        <w:t xml:space="preserve"> by appearing before larger audiences on Fox.</w:t>
      </w:r>
    </w:p>
    <w:p w14:paraId="62DBB5FD" w14:textId="77777777" w:rsidR="00194E36" w:rsidRPr="00AF6E62" w:rsidRDefault="00194E36" w:rsidP="00194E36">
      <w:pPr>
        <w:rPr>
          <w:rFonts w:ascii="Arial" w:hAnsi="Arial" w:cs="Arial"/>
          <w:sz w:val="16"/>
        </w:rPr>
      </w:pPr>
      <w:r w:rsidRPr="00AF6E62">
        <w:rPr>
          <w:rFonts w:ascii="Arial" w:hAnsi="Arial" w:cs="Arial"/>
          <w:sz w:val="16"/>
        </w:rPr>
        <w:t xml:space="preserve">There’s no dispute, however, that U.S.-Russian </w:t>
      </w:r>
      <w:r w:rsidRPr="00AF6E62">
        <w:rPr>
          <w:rStyle w:val="Emphasis"/>
        </w:rPr>
        <w:t>relations are at a nadir</w:t>
      </w:r>
      <w:r w:rsidRPr="00AF6E62">
        <w:rPr>
          <w:rFonts w:ascii="Arial" w:hAnsi="Arial" w:cs="Arial"/>
          <w:sz w:val="16"/>
        </w:rPr>
        <w:t>. So, the question must be: what to do?</w:t>
      </w:r>
    </w:p>
    <w:p w14:paraId="21E187E6" w14:textId="77777777" w:rsidR="00194E36" w:rsidRPr="00AF6E62" w:rsidRDefault="00194E36" w:rsidP="00194E36">
      <w:pPr>
        <w:rPr>
          <w:rFonts w:ascii="Arial" w:hAnsi="Arial" w:cs="Arial"/>
          <w:sz w:val="16"/>
        </w:rPr>
      </w:pPr>
      <w:r w:rsidRPr="00AF6E62">
        <w:rPr>
          <w:rFonts w:ascii="Arial" w:hAnsi="Arial" w:cs="Arial"/>
          <w:sz w:val="16"/>
        </w:rPr>
        <w:t xml:space="preserve">First, as during the original Cold War, </w:t>
      </w:r>
      <w:r w:rsidRPr="00AF6E62">
        <w:rPr>
          <w:rStyle w:val="StyleUnderline"/>
          <w:rFonts w:ascii="Arial" w:hAnsi="Arial" w:cs="Arial"/>
        </w:rPr>
        <w:t xml:space="preserve">let’s come up with some </w:t>
      </w:r>
      <w:r w:rsidRPr="00AF6E62">
        <w:rPr>
          <w:rStyle w:val="Emphasis"/>
        </w:rPr>
        <w:t>ground rules</w:t>
      </w:r>
      <w:r w:rsidRPr="00AF6E62">
        <w:rPr>
          <w:rFonts w:ascii="Arial" w:hAnsi="Arial" w:cs="Arial"/>
          <w:sz w:val="16"/>
        </w:rPr>
        <w:t>. Back then, you could support arms control and disarmament activities and still criticize the Soviet Union for its human rights record, its foreign policy, and the lousy chocolate it produced. It pains me that this kind walk-and-chew-gum distinction must again be made with respect to Russia, but so be it.</w:t>
      </w:r>
    </w:p>
    <w:p w14:paraId="642745FD" w14:textId="77777777" w:rsidR="00194E36" w:rsidRPr="00AF6E62" w:rsidRDefault="00194E36" w:rsidP="00194E36">
      <w:pPr>
        <w:rPr>
          <w:rFonts w:ascii="Arial" w:hAnsi="Arial" w:cs="Arial"/>
          <w:sz w:val="16"/>
        </w:rPr>
      </w:pPr>
      <w:r w:rsidRPr="00AF6E62">
        <w:rPr>
          <w:rStyle w:val="StyleUnderline"/>
          <w:rFonts w:ascii="Arial" w:hAnsi="Arial" w:cs="Arial"/>
        </w:rPr>
        <w:t>Next</w:t>
      </w:r>
      <w:r w:rsidRPr="00AF6E62">
        <w:rPr>
          <w:rFonts w:ascii="Arial" w:hAnsi="Arial" w:cs="Arial"/>
          <w:sz w:val="16"/>
        </w:rPr>
        <w:t xml:space="preserve">, during the Cold War, </w:t>
      </w:r>
      <w:r w:rsidRPr="00AF6E62">
        <w:rPr>
          <w:rStyle w:val="StyleUnderline"/>
          <w:rFonts w:ascii="Arial" w:hAnsi="Arial" w:cs="Arial"/>
        </w:rPr>
        <w:t xml:space="preserve">activists in the east and the west teamed up in support of </w:t>
      </w:r>
      <w:r w:rsidRPr="00AF6E62">
        <w:rPr>
          <w:rStyle w:val="Emphasis"/>
        </w:rPr>
        <w:t>peace</w:t>
      </w:r>
      <w:r w:rsidRPr="00AF6E62">
        <w:rPr>
          <w:rStyle w:val="StyleUnderline"/>
          <w:rFonts w:ascii="Arial" w:hAnsi="Arial" w:cs="Arial"/>
        </w:rPr>
        <w:t xml:space="preserve"> and </w:t>
      </w:r>
      <w:r w:rsidRPr="00AF6E62">
        <w:rPr>
          <w:rStyle w:val="Emphasis"/>
        </w:rPr>
        <w:t>human rights</w:t>
      </w:r>
      <w:r w:rsidRPr="00AF6E62">
        <w:rPr>
          <w:rFonts w:ascii="Arial" w:hAnsi="Arial" w:cs="Arial"/>
          <w:sz w:val="16"/>
        </w:rPr>
        <w:t xml:space="preserve"> on both sides of the divide. </w:t>
      </w:r>
      <w:r w:rsidRPr="00AF6E62">
        <w:rPr>
          <w:rStyle w:val="StyleUnderline"/>
          <w:rFonts w:ascii="Arial" w:hAnsi="Arial" w:cs="Arial"/>
        </w:rPr>
        <w:t xml:space="preserve">It’s essential that peace activists pursue something </w:t>
      </w:r>
      <w:r w:rsidRPr="00AF6E62">
        <w:rPr>
          <w:rStyle w:val="Emphasis"/>
        </w:rPr>
        <w:t>similar today</w:t>
      </w:r>
      <w:r w:rsidRPr="00AF6E62">
        <w:rPr>
          <w:rFonts w:ascii="Arial" w:hAnsi="Arial" w:cs="Arial"/>
          <w:sz w:val="16"/>
        </w:rPr>
        <w:t xml:space="preserve">. </w:t>
      </w:r>
      <w:r w:rsidRPr="00AF6E62">
        <w:rPr>
          <w:rStyle w:val="Emphasis"/>
        </w:rPr>
        <w:t xml:space="preserve">Neither </w:t>
      </w:r>
      <w:proofErr w:type="spellStart"/>
      <w:r w:rsidRPr="00AF6E62">
        <w:rPr>
          <w:rStyle w:val="Emphasis"/>
        </w:rPr>
        <w:t>East</w:t>
      </w:r>
      <w:proofErr w:type="spellEnd"/>
      <w:r w:rsidRPr="00AF6E62">
        <w:rPr>
          <w:rStyle w:val="Emphasis"/>
        </w:rPr>
        <w:t xml:space="preserve"> nor West, neither Trump nor Putin!</w:t>
      </w:r>
    </w:p>
    <w:p w14:paraId="51B4E708" w14:textId="77777777" w:rsidR="00194E36" w:rsidRPr="00AF6E62" w:rsidRDefault="00194E36" w:rsidP="00194E36">
      <w:pPr>
        <w:rPr>
          <w:rFonts w:ascii="Arial" w:hAnsi="Arial" w:cs="Arial"/>
          <w:sz w:val="16"/>
        </w:rPr>
      </w:pPr>
      <w:r w:rsidRPr="00AF6E62">
        <w:rPr>
          <w:rStyle w:val="StyleUnderline"/>
          <w:rFonts w:ascii="Arial" w:hAnsi="Arial" w:cs="Arial"/>
        </w:rPr>
        <w:t>Third</w:t>
      </w:r>
      <w:r w:rsidRPr="00AF6E62">
        <w:rPr>
          <w:rFonts w:ascii="Arial" w:hAnsi="Arial" w:cs="Arial"/>
          <w:sz w:val="16"/>
        </w:rPr>
        <w:t xml:space="preserve">, </w:t>
      </w:r>
      <w:r w:rsidRPr="00AF6E62">
        <w:rPr>
          <w:rStyle w:val="StyleUnderline"/>
          <w:rFonts w:ascii="Arial" w:hAnsi="Arial" w:cs="Arial"/>
        </w:rPr>
        <w:t xml:space="preserve">let’s focus on making </w:t>
      </w:r>
      <w:r w:rsidRPr="00AF6E62">
        <w:rPr>
          <w:rStyle w:val="Emphasis"/>
        </w:rPr>
        <w:t>Eastern Europe</w:t>
      </w:r>
      <w:r w:rsidRPr="00AF6E62">
        <w:rPr>
          <w:rFonts w:ascii="Arial" w:hAnsi="Arial" w:cs="Arial"/>
          <w:sz w:val="16"/>
        </w:rPr>
        <w:t xml:space="preserve"> — the broader swath that includes the eastern members of the European Union as well as Ukraine and Belarus — </w:t>
      </w:r>
      <w:r w:rsidRPr="00AF6E62">
        <w:rPr>
          <w:rStyle w:val="StyleUnderline"/>
          <w:rFonts w:ascii="Arial" w:hAnsi="Arial" w:cs="Arial"/>
        </w:rPr>
        <w:t>a zone of peace</w:t>
      </w:r>
      <w:r w:rsidRPr="00AF6E62">
        <w:rPr>
          <w:rFonts w:ascii="Arial" w:hAnsi="Arial" w:cs="Arial"/>
          <w:sz w:val="16"/>
        </w:rPr>
        <w:t xml:space="preserve">. </w:t>
      </w:r>
      <w:r w:rsidRPr="00AF6E62">
        <w:rPr>
          <w:rStyle w:val="StyleUnderline"/>
          <w:rFonts w:ascii="Arial" w:hAnsi="Arial" w:cs="Arial"/>
        </w:rPr>
        <w:t xml:space="preserve">Let’s start with the easy part, places like the </w:t>
      </w:r>
      <w:r w:rsidRPr="00AF6E62">
        <w:rPr>
          <w:rStyle w:val="Emphasis"/>
        </w:rPr>
        <w:t>Czech Republic</w:t>
      </w:r>
      <w:r w:rsidRPr="00AF6E62">
        <w:rPr>
          <w:rFonts w:ascii="Arial" w:hAnsi="Arial" w:cs="Arial"/>
          <w:sz w:val="16"/>
        </w:rPr>
        <w:t xml:space="preserve">, </w:t>
      </w:r>
      <w:r w:rsidRPr="00AF6E62">
        <w:rPr>
          <w:rStyle w:val="Emphasis"/>
        </w:rPr>
        <w:t>Slovakia</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w:t>
      </w:r>
      <w:r w:rsidRPr="00AF6E62">
        <w:rPr>
          <w:rStyle w:val="Emphasis"/>
        </w:rPr>
        <w:t>Hungary</w:t>
      </w:r>
      <w:r w:rsidRPr="00AF6E62">
        <w:rPr>
          <w:rFonts w:ascii="Arial" w:hAnsi="Arial" w:cs="Arial"/>
          <w:sz w:val="16"/>
        </w:rPr>
        <w:t>, which are EU members but maintain good relations with the Kremlin.</w:t>
      </w:r>
    </w:p>
    <w:p w14:paraId="240FFBDE" w14:textId="77777777" w:rsidR="00194E36" w:rsidRPr="00AF6E62" w:rsidRDefault="00194E36" w:rsidP="00194E36">
      <w:pPr>
        <w:rPr>
          <w:rFonts w:ascii="Arial" w:hAnsi="Arial" w:cs="Arial"/>
          <w:sz w:val="16"/>
        </w:rPr>
      </w:pPr>
      <w:r w:rsidRPr="00AF6E62">
        <w:rPr>
          <w:rStyle w:val="StyleUnderline"/>
          <w:rFonts w:ascii="Arial" w:hAnsi="Arial" w:cs="Arial"/>
        </w:rPr>
        <w:t xml:space="preserve">I’m no fan of the leaders of those countries, but let’s </w:t>
      </w:r>
      <w:r w:rsidRPr="00AF6E62">
        <w:rPr>
          <w:rStyle w:val="Emphasis"/>
        </w:rPr>
        <w:t>leverage their influence</w:t>
      </w:r>
      <w:r w:rsidRPr="00AF6E62">
        <w:rPr>
          <w:rFonts w:ascii="Arial" w:hAnsi="Arial" w:cs="Arial"/>
          <w:sz w:val="16"/>
        </w:rPr>
        <w:t xml:space="preserve">. </w:t>
      </w:r>
      <w:r w:rsidRPr="00AF6E62">
        <w:rPr>
          <w:rStyle w:val="StyleUnderline"/>
          <w:rFonts w:ascii="Arial" w:hAnsi="Arial" w:cs="Arial"/>
        </w:rPr>
        <w:t xml:space="preserve">These countries would </w:t>
      </w:r>
      <w:r w:rsidRPr="00AF6E62">
        <w:rPr>
          <w:rStyle w:val="Emphasis"/>
        </w:rPr>
        <w:t>lose the most</w:t>
      </w:r>
      <w:r w:rsidRPr="00AF6E62">
        <w:rPr>
          <w:rStyle w:val="StyleUnderline"/>
          <w:rFonts w:ascii="Arial" w:hAnsi="Arial" w:cs="Arial"/>
        </w:rPr>
        <w:t xml:space="preserve"> from any</w:t>
      </w:r>
      <w:r w:rsidRPr="00AF6E62">
        <w:rPr>
          <w:rFonts w:ascii="Arial" w:hAnsi="Arial" w:cs="Arial"/>
          <w:sz w:val="16"/>
        </w:rPr>
        <w:t xml:space="preserve"> </w:t>
      </w:r>
      <w:r w:rsidRPr="00AF6E62">
        <w:rPr>
          <w:rStyle w:val="Emphasis"/>
        </w:rPr>
        <w:t>escalation in tensions</w:t>
      </w:r>
      <w:r w:rsidRPr="00AF6E62">
        <w:rPr>
          <w:rFonts w:ascii="Arial" w:hAnsi="Arial" w:cs="Arial"/>
          <w:sz w:val="16"/>
        </w:rPr>
        <w:t xml:space="preserve"> between Washington and Moscow. </w:t>
      </w:r>
      <w:r w:rsidRPr="00AF6E62">
        <w:rPr>
          <w:rStyle w:val="StyleUnderline"/>
          <w:rFonts w:ascii="Arial" w:hAnsi="Arial" w:cs="Arial"/>
        </w:rPr>
        <w:t xml:space="preserve">They must </w:t>
      </w:r>
      <w:r w:rsidRPr="00AF6E62">
        <w:rPr>
          <w:rStyle w:val="Emphasis"/>
        </w:rPr>
        <w:t>take the lead</w:t>
      </w:r>
      <w:r w:rsidRPr="00AF6E62">
        <w:rPr>
          <w:rFonts w:ascii="Arial" w:hAnsi="Arial" w:cs="Arial"/>
          <w:sz w:val="16"/>
        </w:rPr>
        <w:t xml:space="preserve"> </w:t>
      </w:r>
      <w:r w:rsidRPr="00AF6E62">
        <w:rPr>
          <w:rStyle w:val="StyleUnderline"/>
          <w:rFonts w:ascii="Arial" w:hAnsi="Arial" w:cs="Arial"/>
        </w:rPr>
        <w:t xml:space="preserve">in creating a new kind of security forum for addressing the tensions of the new </w:t>
      </w:r>
      <w:proofErr w:type="spellStart"/>
      <w:r w:rsidRPr="00AF6E62">
        <w:rPr>
          <w:rStyle w:val="StyleUnderline"/>
          <w:rFonts w:ascii="Arial" w:hAnsi="Arial" w:cs="Arial"/>
        </w:rPr>
        <w:t>new</w:t>
      </w:r>
      <w:proofErr w:type="spellEnd"/>
      <w:r w:rsidRPr="00AF6E62">
        <w:rPr>
          <w:rStyle w:val="StyleUnderline"/>
          <w:rFonts w:ascii="Arial" w:hAnsi="Arial" w:cs="Arial"/>
        </w:rPr>
        <w:t xml:space="preserve"> Cold War</w:t>
      </w:r>
      <w:r w:rsidRPr="00AF6E62">
        <w:rPr>
          <w:rFonts w:ascii="Arial" w:hAnsi="Arial" w:cs="Arial"/>
          <w:sz w:val="16"/>
        </w:rPr>
        <w:t>. Bulgaria and Serbia would certainly join. Poland and Romania would be tougher sells.</w:t>
      </w:r>
    </w:p>
    <w:p w14:paraId="143E44F3" w14:textId="77777777" w:rsidR="00194E36" w:rsidRPr="00AF6E62" w:rsidRDefault="00194E36" w:rsidP="00194E36">
      <w:pPr>
        <w:rPr>
          <w:rFonts w:ascii="Arial" w:hAnsi="Arial" w:cs="Arial"/>
          <w:sz w:val="16"/>
        </w:rPr>
      </w:pPr>
      <w:r w:rsidRPr="00AF6E62">
        <w:rPr>
          <w:rFonts w:ascii="Arial" w:hAnsi="Arial" w:cs="Arial"/>
          <w:sz w:val="16"/>
        </w:rPr>
        <w:t xml:space="preserve">Once that’s in place, let’s </w:t>
      </w:r>
      <w:r w:rsidRPr="00AF6E62">
        <w:rPr>
          <w:rStyle w:val="StyleUnderline"/>
          <w:rFonts w:ascii="Arial" w:hAnsi="Arial" w:cs="Arial"/>
        </w:rPr>
        <w:t xml:space="preserve">move on to Ukraine and come up with a solution that can satisfy both </w:t>
      </w:r>
      <w:r w:rsidRPr="00AF6E62">
        <w:rPr>
          <w:rStyle w:val="Emphasis"/>
        </w:rPr>
        <w:t>Kiev</w:t>
      </w:r>
      <w:r w:rsidRPr="00AF6E62">
        <w:rPr>
          <w:rFonts w:ascii="Arial" w:hAnsi="Arial" w:cs="Arial"/>
          <w:sz w:val="16"/>
        </w:rPr>
        <w:t xml:space="preserve"> </w:t>
      </w:r>
      <w:r w:rsidRPr="00AF6E62">
        <w:rPr>
          <w:rStyle w:val="StyleUnderline"/>
          <w:rFonts w:ascii="Arial" w:hAnsi="Arial" w:cs="Arial"/>
        </w:rPr>
        <w:t>and</w:t>
      </w:r>
      <w:r w:rsidRPr="00AF6E62">
        <w:rPr>
          <w:rFonts w:ascii="Arial" w:hAnsi="Arial" w:cs="Arial"/>
          <w:sz w:val="16"/>
        </w:rPr>
        <w:t xml:space="preserve"> </w:t>
      </w:r>
      <w:r w:rsidRPr="00AF6E62">
        <w:rPr>
          <w:rStyle w:val="Emphasis"/>
        </w:rPr>
        <w:t>Moscow</w:t>
      </w:r>
      <w:r w:rsidRPr="00AF6E62">
        <w:rPr>
          <w:rFonts w:ascii="Arial" w:hAnsi="Arial" w:cs="Arial"/>
          <w:sz w:val="16"/>
        </w:rPr>
        <w:t>. It might mean bidding Crimea goodbye — a move I’ve compared to cutting off your arm to get out of an impossible situation — but that would be a small sacrifice for the territorial integrity of the rest of Ukraine plus peace and security for the region.</w:t>
      </w:r>
    </w:p>
    <w:p w14:paraId="33E7D4D4" w14:textId="77777777" w:rsidR="00194E36" w:rsidRPr="00AF6E62" w:rsidRDefault="00194E36" w:rsidP="00194E36">
      <w:pPr>
        <w:rPr>
          <w:rStyle w:val="Emphasis"/>
        </w:rPr>
      </w:pPr>
      <w:r w:rsidRPr="00AF6E62">
        <w:rPr>
          <w:rStyle w:val="StyleUnderline"/>
          <w:rFonts w:ascii="Arial" w:hAnsi="Arial" w:cs="Arial"/>
        </w:rPr>
        <w:t xml:space="preserve">Is this something that Putin and Trump can pull off? </w:t>
      </w:r>
      <w:r w:rsidRPr="00AF6E62">
        <w:rPr>
          <w:rStyle w:val="Emphasis"/>
        </w:rPr>
        <w:t>I have my doubts</w:t>
      </w:r>
      <w:r w:rsidRPr="00AF6E62">
        <w:rPr>
          <w:rFonts w:ascii="Arial" w:hAnsi="Arial" w:cs="Arial"/>
          <w:sz w:val="16"/>
        </w:rPr>
        <w:t xml:space="preserve">. But </w:t>
      </w:r>
      <w:r w:rsidRPr="00AF6E62">
        <w:rPr>
          <w:rStyle w:val="StyleUnderline"/>
          <w:rFonts w:ascii="Arial" w:hAnsi="Arial" w:cs="Arial"/>
        </w:rPr>
        <w:t xml:space="preserve">these guys </w:t>
      </w:r>
      <w:r w:rsidRPr="00AF6E62">
        <w:rPr>
          <w:rStyle w:val="Emphasis"/>
        </w:rPr>
        <w:t>won’t be in power forever</w:t>
      </w:r>
      <w:r w:rsidRPr="00AF6E62">
        <w:rPr>
          <w:rFonts w:ascii="Arial" w:hAnsi="Arial" w:cs="Arial"/>
          <w:sz w:val="16"/>
        </w:rPr>
        <w:t xml:space="preserve">. </w:t>
      </w:r>
      <w:r w:rsidRPr="00AF6E62">
        <w:rPr>
          <w:rStyle w:val="StyleUnderline"/>
          <w:rFonts w:ascii="Arial" w:hAnsi="Arial" w:cs="Arial"/>
        </w:rPr>
        <w:t xml:space="preserve">The Cold War has been around, in various permutations, for a long time. It will take </w:t>
      </w:r>
      <w:r w:rsidRPr="00AF6E62">
        <w:rPr>
          <w:rStyle w:val="Emphasis"/>
        </w:rPr>
        <w:t>patience</w:t>
      </w:r>
      <w:r w:rsidRPr="00AF6E62">
        <w:rPr>
          <w:rStyle w:val="StyleUnderline"/>
          <w:rFonts w:ascii="Arial" w:hAnsi="Arial" w:cs="Arial"/>
        </w:rPr>
        <w:t xml:space="preserve">, </w:t>
      </w:r>
      <w:r w:rsidRPr="00AF6E62">
        <w:rPr>
          <w:rStyle w:val="Emphasis"/>
        </w:rPr>
        <w:t>organizing</w:t>
      </w:r>
      <w:r w:rsidRPr="00AF6E62">
        <w:rPr>
          <w:rStyle w:val="StyleUnderline"/>
          <w:rFonts w:ascii="Arial" w:hAnsi="Arial" w:cs="Arial"/>
        </w:rPr>
        <w:t xml:space="preserve">, </w:t>
      </w:r>
      <w:r w:rsidRPr="00AF6E62">
        <w:rPr>
          <w:rStyle w:val="Emphasis"/>
        </w:rPr>
        <w:t>compromises</w:t>
      </w:r>
      <w:r w:rsidRPr="00AF6E62">
        <w:rPr>
          <w:rStyle w:val="StyleUnderline"/>
          <w:rFonts w:ascii="Arial" w:hAnsi="Arial" w:cs="Arial"/>
        </w:rPr>
        <w:t xml:space="preserve">, and some luck to bury it </w:t>
      </w:r>
      <w:r w:rsidRPr="00AF6E62">
        <w:rPr>
          <w:rStyle w:val="Emphasis"/>
        </w:rPr>
        <w:t>once and for all.</w:t>
      </w:r>
    </w:p>
    <w:p w14:paraId="5FDC857B" w14:textId="77777777" w:rsidR="00194E36" w:rsidRPr="00AF6E62" w:rsidRDefault="00194E36" w:rsidP="00194E36">
      <w:pPr>
        <w:rPr>
          <w:rFonts w:ascii="Arial" w:hAnsi="Arial" w:cs="Arial"/>
        </w:rPr>
      </w:pPr>
    </w:p>
    <w:p w14:paraId="29F9AFEE" w14:textId="77777777" w:rsidR="00194E36" w:rsidRPr="00AF6E62" w:rsidRDefault="00194E36" w:rsidP="00194E36">
      <w:pPr>
        <w:rPr>
          <w:rFonts w:ascii="Arial" w:hAnsi="Arial" w:cs="Arial"/>
        </w:rPr>
      </w:pPr>
    </w:p>
    <w:p w14:paraId="6ADEF4AE" w14:textId="77777777" w:rsidR="00194E36" w:rsidRPr="00AF6E62" w:rsidRDefault="00194E36" w:rsidP="00194E36">
      <w:pPr>
        <w:pStyle w:val="Heading3"/>
        <w:rPr>
          <w:rFonts w:cs="Arial"/>
        </w:rPr>
      </w:pPr>
      <w:r w:rsidRPr="00AF6E62">
        <w:rPr>
          <w:rFonts w:cs="Arial"/>
          <w:b w:val="0"/>
        </w:rPr>
        <w:t>2</w:t>
      </w:r>
      <w:r w:rsidRPr="00AF6E62">
        <w:rPr>
          <w:rFonts w:cs="Arial"/>
        </w:rPr>
        <w:t xml:space="preserve">AC---AT: Think Tanks K </w:t>
      </w:r>
    </w:p>
    <w:p w14:paraId="065DB266" w14:textId="77777777" w:rsidR="00194E36" w:rsidRPr="00AF6E62" w:rsidRDefault="00194E36" w:rsidP="00194E36">
      <w:pPr>
        <w:pStyle w:val="Heading4"/>
        <w:rPr>
          <w:rFonts w:cs="Arial"/>
          <w:b w:val="0"/>
        </w:rPr>
      </w:pPr>
      <w:r w:rsidRPr="00AF6E62">
        <w:rPr>
          <w:rFonts w:cs="Arial"/>
        </w:rPr>
        <w:t>Think tanks and foreign policy experts are a necessary supplement for national security- they’re crucial for immediate policy-relevant research</w:t>
      </w:r>
    </w:p>
    <w:p w14:paraId="539197D8" w14:textId="77777777" w:rsidR="00194E36" w:rsidRPr="00AF6E62" w:rsidRDefault="00194E36" w:rsidP="00194E36">
      <w:pPr>
        <w:rPr>
          <w:rFonts w:ascii="Arial" w:hAnsi="Arial" w:cs="Arial"/>
        </w:rPr>
      </w:pPr>
      <w:r w:rsidRPr="00AF6E62">
        <w:rPr>
          <w:rStyle w:val="Style13ptBold"/>
          <w:rFonts w:ascii="Arial" w:hAnsi="Arial" w:cs="Arial"/>
        </w:rPr>
        <w:t>Abelson 6</w:t>
      </w:r>
      <w:r w:rsidRPr="00AF6E62">
        <w:rPr>
          <w:rFonts w:ascii="Arial" w:hAnsi="Arial" w:cs="Arial"/>
        </w:rPr>
        <w:t xml:space="preserve"> [Donald E. Abelson, McGill Queen’s </w:t>
      </w:r>
      <w:proofErr w:type="spellStart"/>
      <w:r w:rsidRPr="00AF6E62">
        <w:rPr>
          <w:rFonts w:ascii="Arial" w:hAnsi="Arial" w:cs="Arial"/>
        </w:rPr>
        <w:t>Unviersity</w:t>
      </w:r>
      <w:proofErr w:type="spellEnd"/>
      <w:r w:rsidRPr="00AF6E62">
        <w:rPr>
          <w:rFonts w:ascii="Arial" w:hAnsi="Arial" w:cs="Arial"/>
        </w:rPr>
        <w:t xml:space="preserve"> Press, </w:t>
      </w:r>
      <w:r w:rsidRPr="00AF6E62">
        <w:rPr>
          <w:rFonts w:ascii="Arial" w:hAnsi="Arial" w:cs="Arial"/>
          <w:i/>
        </w:rPr>
        <w:t>Capitol Idea: Think Tanks and U.S. Foreign Policy</w:t>
      </w:r>
      <w:r w:rsidRPr="00AF6E62">
        <w:rPr>
          <w:rFonts w:ascii="Arial" w:hAnsi="Arial" w:cs="Arial"/>
        </w:rPr>
        <w:t>, professor of political science at Western University, where he has served as director of the Center for American Studies, as chair of the political science department, and as the founding director of the Canada-US Institute, 2006]</w:t>
      </w:r>
    </w:p>
    <w:p w14:paraId="137B1A6E" w14:textId="77777777" w:rsidR="00194E36" w:rsidRPr="00AF6E62" w:rsidRDefault="00194E36" w:rsidP="00194E36">
      <w:pPr>
        <w:rPr>
          <w:rFonts w:ascii="Arial" w:hAnsi="Arial" w:cs="Arial"/>
        </w:rPr>
      </w:pPr>
      <w:r w:rsidRPr="00AF6E62">
        <w:rPr>
          <w:rStyle w:val="Heading3Char2"/>
          <w:rFonts w:ascii="Arial" w:hAnsi="Arial" w:cs="Arial"/>
        </w:rPr>
        <w:t>Hundreds of think tanks</w:t>
      </w:r>
      <w:r w:rsidRPr="00AF6E62">
        <w:rPr>
          <w:rFonts w:ascii="Arial" w:hAnsi="Arial" w:cs="Arial"/>
        </w:rPr>
        <w:t xml:space="preserve"> have not taken root in the United States because of a perceived shortage of policy expertise. They </w:t>
      </w:r>
      <w:r w:rsidRPr="00AF6E62">
        <w:rPr>
          <w:rStyle w:val="Heading3Char2"/>
          <w:rFonts w:ascii="Arial" w:hAnsi="Arial" w:cs="Arial"/>
        </w:rPr>
        <w:t>have</w:t>
      </w:r>
      <w:r w:rsidRPr="00AF6E62">
        <w:rPr>
          <w:rFonts w:ascii="Arial" w:hAnsi="Arial" w:cs="Arial"/>
        </w:rPr>
        <w:t xml:space="preserve"> </w:t>
      </w:r>
      <w:r w:rsidRPr="00AF6E62">
        <w:rPr>
          <w:rStyle w:val="Heading3Char2"/>
          <w:rFonts w:ascii="Arial" w:hAnsi="Arial" w:cs="Arial"/>
        </w:rPr>
        <w:t>proliferated</w:t>
      </w:r>
      <w:r w:rsidRPr="00AF6E62">
        <w:rPr>
          <w:rFonts w:ascii="Arial" w:hAnsi="Arial" w:cs="Arial"/>
        </w:rPr>
        <w:t xml:space="preserve">, if we follow the logic of Simon and Stevenson's argument, </w:t>
      </w:r>
      <w:r w:rsidRPr="00AF6E62">
        <w:rPr>
          <w:rStyle w:val="Heading3Char2"/>
          <w:rFonts w:ascii="Arial" w:hAnsi="Arial" w:cs="Arial"/>
        </w:rPr>
        <w:t xml:space="preserve">because of a </w:t>
      </w:r>
      <w:r w:rsidRPr="00AF6E62">
        <w:rPr>
          <w:rStyle w:val="Emphasis"/>
        </w:rPr>
        <w:t xml:space="preserve">lack of </w:t>
      </w:r>
      <w:r w:rsidRPr="00AF6E62">
        <w:rPr>
          <w:rStyle w:val="Emphasis"/>
          <w:i/>
        </w:rPr>
        <w:t>specialized</w:t>
      </w:r>
      <w:r w:rsidRPr="00AF6E62">
        <w:rPr>
          <w:rStyle w:val="Emphasis"/>
        </w:rPr>
        <w:t xml:space="preserve"> expertise</w:t>
      </w:r>
      <w:r w:rsidRPr="00AF6E62">
        <w:rPr>
          <w:rFonts w:ascii="Arial" w:hAnsi="Arial" w:cs="Arial"/>
        </w:rPr>
        <w:t xml:space="preserve">. </w:t>
      </w:r>
      <w:r w:rsidRPr="00AF6E62">
        <w:rPr>
          <w:rStyle w:val="Heading3Char2"/>
          <w:rFonts w:ascii="Arial" w:hAnsi="Arial" w:cs="Arial"/>
        </w:rPr>
        <w:t>New think tanks may be required to address the complex set of issues that have arisen</w:t>
      </w:r>
      <w:r w:rsidRPr="00AF6E62">
        <w:rPr>
          <w:rFonts w:ascii="Arial" w:hAnsi="Arial" w:cs="Arial"/>
        </w:rPr>
        <w:t xml:space="preserve"> in the post—September I </w:t>
      </w:r>
      <w:proofErr w:type="spellStart"/>
      <w:r w:rsidRPr="00AF6E62">
        <w:rPr>
          <w:rFonts w:ascii="Arial" w:hAnsi="Arial" w:cs="Arial"/>
        </w:rPr>
        <w:t>Ith</w:t>
      </w:r>
      <w:proofErr w:type="spellEnd"/>
      <w:r w:rsidRPr="00AF6E62">
        <w:rPr>
          <w:rFonts w:ascii="Arial" w:hAnsi="Arial" w:cs="Arial"/>
        </w:rPr>
        <w:t xml:space="preserve"> world, </w:t>
      </w:r>
      <w:r w:rsidRPr="00AF6E62">
        <w:rPr>
          <w:rStyle w:val="Heading3Char2"/>
          <w:rFonts w:ascii="Arial" w:hAnsi="Arial" w:cs="Arial"/>
        </w:rPr>
        <w:t xml:space="preserve">just as think tanks were created before and after World War II to assist policy-makers to </w:t>
      </w:r>
      <w:r w:rsidRPr="00AF6E62">
        <w:rPr>
          <w:rStyle w:val="Emphasis"/>
        </w:rPr>
        <w:t>confront</w:t>
      </w:r>
      <w:r w:rsidRPr="00AF6E62">
        <w:rPr>
          <w:rFonts w:ascii="Arial" w:hAnsi="Arial" w:cs="Arial"/>
        </w:rPr>
        <w:t xml:space="preserve"> a wide range of economic, social, and </w:t>
      </w:r>
      <w:r w:rsidRPr="00AF6E62">
        <w:rPr>
          <w:rStyle w:val="Emphasis"/>
        </w:rPr>
        <w:t>security concerns</w:t>
      </w:r>
      <w:r w:rsidRPr="00AF6E62">
        <w:rPr>
          <w:rFonts w:ascii="Arial" w:hAnsi="Arial" w:cs="Arial"/>
        </w:rPr>
        <w:t xml:space="preserve">. What Simon and Stevenson are suggesting is not radically different from what Robert Brookings, Andrew Carnegie, and a group of engineers at Project Rand proposed decades ago. </w:t>
      </w:r>
      <w:r w:rsidRPr="00AF6E62">
        <w:rPr>
          <w:rStyle w:val="Heading3Char2"/>
          <w:rFonts w:ascii="Arial" w:hAnsi="Arial" w:cs="Arial"/>
        </w:rPr>
        <w:t>The rise of think tanks is</w:t>
      </w:r>
      <w:r w:rsidRPr="00AF6E62">
        <w:rPr>
          <w:rFonts w:ascii="Arial" w:hAnsi="Arial" w:cs="Arial"/>
        </w:rPr>
        <w:t xml:space="preserve"> also </w:t>
      </w:r>
      <w:r w:rsidRPr="00AF6E62">
        <w:rPr>
          <w:rStyle w:val="Heading3Char2"/>
          <w:rFonts w:ascii="Arial" w:hAnsi="Arial" w:cs="Arial"/>
        </w:rPr>
        <w:t>closely associated with</w:t>
      </w:r>
      <w:r w:rsidRPr="00AF6E62">
        <w:rPr>
          <w:rFonts w:ascii="Arial" w:hAnsi="Arial" w:cs="Arial"/>
        </w:rPr>
        <w:t xml:space="preserve"> </w:t>
      </w:r>
      <w:r w:rsidRPr="00AF6E62">
        <w:rPr>
          <w:rStyle w:val="Heading3Char2"/>
          <w:rFonts w:ascii="Arial" w:hAnsi="Arial" w:cs="Arial"/>
        </w:rPr>
        <w:t>the type of expertise</w:t>
      </w:r>
      <w:r w:rsidRPr="00AF6E62">
        <w:rPr>
          <w:rFonts w:ascii="Arial" w:hAnsi="Arial" w:cs="Arial"/>
        </w:rPr>
        <w:t xml:space="preserve"> and services </w:t>
      </w:r>
      <w:r w:rsidRPr="00AF6E62">
        <w:rPr>
          <w:rStyle w:val="Heading3Char2"/>
          <w:rFonts w:ascii="Arial" w:hAnsi="Arial" w:cs="Arial"/>
        </w:rPr>
        <w:t xml:space="preserve">they offer and their ability to satisfy the needs of </w:t>
      </w:r>
      <w:proofErr w:type="gramStart"/>
      <w:r w:rsidRPr="00AF6E62">
        <w:rPr>
          <w:rStyle w:val="Heading3Char2"/>
          <w:rFonts w:ascii="Arial" w:hAnsi="Arial" w:cs="Arial"/>
        </w:rPr>
        <w:t>policy-makers</w:t>
      </w:r>
      <w:proofErr w:type="gramEnd"/>
      <w:r w:rsidRPr="00AF6E62">
        <w:rPr>
          <w:rFonts w:ascii="Arial" w:hAnsi="Arial" w:cs="Arial"/>
        </w:rPr>
        <w:t xml:space="preserve">, journalists, opinion leaders, philanthropists, and corporate and private donors </w:t>
      </w:r>
      <w:r w:rsidRPr="00AF6E62">
        <w:rPr>
          <w:rStyle w:val="Heading3Char2"/>
          <w:rFonts w:ascii="Arial" w:hAnsi="Arial" w:cs="Arial"/>
        </w:rPr>
        <w:t>in ways that other institutions</w:t>
      </w:r>
      <w:r w:rsidRPr="00AF6E62">
        <w:rPr>
          <w:rFonts w:ascii="Arial" w:hAnsi="Arial" w:cs="Arial"/>
        </w:rPr>
        <w:t xml:space="preserve"> engaged in research and analysis </w:t>
      </w:r>
      <w:r w:rsidRPr="00AF6E62">
        <w:rPr>
          <w:rStyle w:val="Heading3Char2"/>
          <w:rFonts w:ascii="Arial" w:hAnsi="Arial" w:cs="Arial"/>
        </w:rPr>
        <w:t>cannot</w:t>
      </w:r>
      <w:r w:rsidRPr="00AF6E62">
        <w:rPr>
          <w:rFonts w:ascii="Arial" w:hAnsi="Arial" w:cs="Arial"/>
        </w:rPr>
        <w:t xml:space="preserve">. For example, </w:t>
      </w:r>
      <w:r w:rsidRPr="00AF6E62">
        <w:rPr>
          <w:rStyle w:val="Heading3Char2"/>
          <w:rFonts w:ascii="Arial" w:hAnsi="Arial" w:cs="Arial"/>
        </w:rPr>
        <w:t>unlike university professors</w:t>
      </w:r>
      <w:r w:rsidRPr="00AF6E62">
        <w:rPr>
          <w:rFonts w:ascii="Arial" w:hAnsi="Arial" w:cs="Arial"/>
        </w:rPr>
        <w:t xml:space="preserve">, who in most instances must balance the demands of teaching, research, and administration, </w:t>
      </w:r>
      <w:r w:rsidRPr="00AF6E62">
        <w:rPr>
          <w:rStyle w:val="Heading3Char2"/>
          <w:rFonts w:ascii="Arial" w:hAnsi="Arial" w:cs="Arial"/>
        </w:rPr>
        <w:t>policy experts at think tanks have the luxury of concentrating on</w:t>
      </w:r>
      <w:r w:rsidRPr="00AF6E62">
        <w:rPr>
          <w:rFonts w:ascii="Arial" w:hAnsi="Arial" w:cs="Arial"/>
        </w:rPr>
        <w:t xml:space="preserve"> what they do best — </w:t>
      </w:r>
      <w:r w:rsidRPr="00AF6E62">
        <w:rPr>
          <w:rStyle w:val="Heading3Char2"/>
          <w:rFonts w:ascii="Arial" w:hAnsi="Arial" w:cs="Arial"/>
        </w:rPr>
        <w:t>monitoring, analyzing, and commenting on timely and relevant policy issues</w:t>
      </w:r>
      <w:r w:rsidRPr="00AF6E62">
        <w:rPr>
          <w:rFonts w:ascii="Arial" w:hAnsi="Arial" w:cs="Arial"/>
        </w:rPr>
        <w:t xml:space="preserve">. </w:t>
      </w:r>
      <w:r w:rsidRPr="00AF6E62">
        <w:rPr>
          <w:rStyle w:val="Heading3Char2"/>
          <w:rFonts w:ascii="Arial" w:hAnsi="Arial" w:cs="Arial"/>
        </w:rPr>
        <w:t>Experts at think tanks</w:t>
      </w:r>
      <w:r w:rsidRPr="00AF6E62">
        <w:rPr>
          <w:rFonts w:ascii="Arial" w:hAnsi="Arial" w:cs="Arial"/>
        </w:rPr>
        <w:t xml:space="preserve"> often publish books and articles that </w:t>
      </w:r>
      <w:r w:rsidRPr="00AF6E62">
        <w:rPr>
          <w:rStyle w:val="Heading3Char2"/>
          <w:rFonts w:ascii="Arial" w:hAnsi="Arial" w:cs="Arial"/>
        </w:rPr>
        <w:t>stimulate discussion in the academic community, but they</w:t>
      </w:r>
      <w:r w:rsidRPr="00AF6E62">
        <w:rPr>
          <w:rFonts w:ascii="Arial" w:hAnsi="Arial" w:cs="Arial"/>
        </w:rPr>
        <w:t xml:space="preserve"> </w:t>
      </w:r>
      <w:r w:rsidRPr="00AF6E62">
        <w:rPr>
          <w:rStyle w:val="Heading3Char2"/>
          <w:rFonts w:ascii="Arial" w:hAnsi="Arial" w:cs="Arial"/>
        </w:rPr>
        <w:t>are</w:t>
      </w:r>
      <w:r w:rsidRPr="00AF6E62">
        <w:rPr>
          <w:rFonts w:ascii="Arial" w:hAnsi="Arial" w:cs="Arial"/>
        </w:rPr>
        <w:t xml:space="preserve"> concerned primarily with </w:t>
      </w:r>
      <w:r w:rsidRPr="00AF6E62">
        <w:rPr>
          <w:rStyle w:val="Heading3Char2"/>
          <w:rFonts w:ascii="Arial" w:hAnsi="Arial" w:cs="Arial"/>
        </w:rPr>
        <w:t>generating a range of research products</w:t>
      </w:r>
      <w:r w:rsidRPr="00AF6E62">
        <w:rPr>
          <w:rFonts w:ascii="Arial" w:hAnsi="Arial" w:cs="Arial"/>
        </w:rPr>
        <w:t xml:space="preserve"> that will be </w:t>
      </w:r>
      <w:r w:rsidRPr="00AF6E62">
        <w:rPr>
          <w:rStyle w:val="Heading3Char2"/>
          <w:rFonts w:ascii="Arial" w:hAnsi="Arial" w:cs="Arial"/>
        </w:rPr>
        <w:t xml:space="preserve">of immediate interest to </w:t>
      </w:r>
      <w:proofErr w:type="gramStart"/>
      <w:r w:rsidRPr="00AF6E62">
        <w:rPr>
          <w:rStyle w:val="Heading3Char2"/>
          <w:rFonts w:ascii="Arial" w:hAnsi="Arial" w:cs="Arial"/>
        </w:rPr>
        <w:t>policy-makers</w:t>
      </w:r>
      <w:proofErr w:type="gramEnd"/>
      <w:r w:rsidRPr="00AF6E62">
        <w:rPr>
          <w:rFonts w:ascii="Arial" w:hAnsi="Arial" w:cs="Arial"/>
        </w:rPr>
        <w:t xml:space="preserve"> and to the public. They cannot afford, as their colleagues in universities often can, to invest five, ten, or even fifteen years on a research project. Moreover, most private or independent think tanks do not have the luxury of relying, as many academics at universities do, on government support for their research. Although a handful of prominent think tanks continue to draw heavily on government funding, many, including the vast majority of advocacy think tanks, look to philanthropic foundations, corporations, and private donors for assistance. Furthermore, like the institutes they fund, donors have a vested interest in influencing the political climate of the day. This in large part explains why so many </w:t>
      </w:r>
      <w:proofErr w:type="gramStart"/>
      <w:r w:rsidRPr="00AF6E62">
        <w:rPr>
          <w:rFonts w:ascii="Arial" w:hAnsi="Arial" w:cs="Arial"/>
        </w:rPr>
        <w:t>advocacy</w:t>
      </w:r>
      <w:proofErr w:type="gramEnd"/>
      <w:r w:rsidRPr="00AF6E62">
        <w:rPr>
          <w:rFonts w:ascii="Arial" w:hAnsi="Arial" w:cs="Arial"/>
        </w:rPr>
        <w:t xml:space="preserve"> think tanks have been created over the past several decades. They have struck a responsive chord with donors who are prepared to support their vision of how the United States ought to be governed. </w:t>
      </w:r>
      <w:r w:rsidRPr="00AF6E62">
        <w:rPr>
          <w:rStyle w:val="Heading3Char2"/>
          <w:rFonts w:ascii="Arial" w:hAnsi="Arial" w:cs="Arial"/>
        </w:rPr>
        <w:t xml:space="preserve">Experts at think tanks understand the importance of responding to the needs of </w:t>
      </w:r>
      <w:proofErr w:type="gramStart"/>
      <w:r w:rsidRPr="00AF6E62">
        <w:rPr>
          <w:rStyle w:val="Heading3Char2"/>
          <w:rFonts w:ascii="Arial" w:hAnsi="Arial" w:cs="Arial"/>
        </w:rPr>
        <w:t>policy-makers</w:t>
      </w:r>
      <w:proofErr w:type="gramEnd"/>
      <w:r w:rsidRPr="00AF6E62">
        <w:rPr>
          <w:rStyle w:val="Heading3Char2"/>
          <w:rFonts w:ascii="Arial" w:hAnsi="Arial" w:cs="Arial"/>
        </w:rPr>
        <w:t xml:space="preserve"> and therefore </w:t>
      </w:r>
      <w:r w:rsidRPr="00AF6E62">
        <w:rPr>
          <w:rStyle w:val="Emphasis"/>
        </w:rPr>
        <w:t>make this a priority</w:t>
      </w:r>
      <w:r w:rsidRPr="00AF6E62">
        <w:rPr>
          <w:rFonts w:ascii="Arial" w:hAnsi="Arial" w:cs="Arial"/>
        </w:rPr>
        <w:t xml:space="preserve">. They need not be reminded that securing a captive audience on Capitol Hill and/or in the White House can pay handsome dividends. By contrast, scholars at universities are rarely concerned about meeting the daily demands of </w:t>
      </w:r>
      <w:proofErr w:type="gramStart"/>
      <w:r w:rsidRPr="00AF6E62">
        <w:rPr>
          <w:rFonts w:ascii="Arial" w:hAnsi="Arial" w:cs="Arial"/>
        </w:rPr>
        <w:t>policy-makers</w:t>
      </w:r>
      <w:proofErr w:type="gramEnd"/>
      <w:r w:rsidRPr="00AF6E62">
        <w:rPr>
          <w:rFonts w:ascii="Arial" w:hAnsi="Arial" w:cs="Arial"/>
        </w:rPr>
        <w:t xml:space="preserve">. Instead, they prefer to engage in long-term research in the hope that their findings, based on years of rigorous analysis, will help to advance the public interest. In short, scholars working at think tanks and universities have very different priorities, objectives, and timelines. </w:t>
      </w:r>
      <w:r w:rsidRPr="00AF6E62">
        <w:rPr>
          <w:rStyle w:val="Emphasis"/>
        </w:rPr>
        <w:t>This is why</w:t>
      </w:r>
      <w:r w:rsidRPr="00AF6E62">
        <w:rPr>
          <w:rFonts w:ascii="Arial" w:hAnsi="Arial" w:cs="Arial"/>
        </w:rPr>
        <w:t xml:space="preserve"> </w:t>
      </w:r>
      <w:r w:rsidRPr="00AF6E62">
        <w:rPr>
          <w:rStyle w:val="Emphasis"/>
        </w:rPr>
        <w:t>universities cannot be a substitute for think tanks</w:t>
      </w:r>
      <w:r w:rsidRPr="00AF6E62">
        <w:rPr>
          <w:rFonts w:ascii="Arial" w:hAnsi="Arial" w:cs="Arial"/>
        </w:rPr>
        <w:t xml:space="preserve"> and why think tanks cannot take the place of universities.</w:t>
      </w:r>
    </w:p>
    <w:p w14:paraId="3F062D48" w14:textId="77777777" w:rsidR="00194E36" w:rsidRPr="00AF6E62" w:rsidRDefault="00194E36" w:rsidP="008029A4">
      <w:pPr>
        <w:rPr>
          <w:rFonts w:asciiTheme="majorHAnsi" w:hAnsiTheme="majorHAnsi" w:cstheme="majorHAnsi"/>
          <w:sz w:val="16"/>
        </w:rPr>
      </w:pPr>
    </w:p>
    <w:p w14:paraId="16CDB120" w14:textId="7D59E1D2" w:rsidR="008029A4" w:rsidRPr="00AF6E62" w:rsidRDefault="00B7723F" w:rsidP="00B7723F">
      <w:pPr>
        <w:pStyle w:val="Heading2"/>
      </w:pPr>
      <w:r w:rsidRPr="00AF6E62">
        <w:t>Impact Answers</w:t>
      </w:r>
    </w:p>
    <w:p w14:paraId="2741DA98" w14:textId="77777777" w:rsidR="00CD2DD1" w:rsidRPr="00AF6E62" w:rsidRDefault="00CD2DD1" w:rsidP="00CD2DD1">
      <w:pPr>
        <w:pStyle w:val="Heading3"/>
        <w:rPr>
          <w:rFonts w:asciiTheme="majorHAnsi" w:hAnsiTheme="majorHAnsi" w:cstheme="majorHAnsi"/>
        </w:rPr>
      </w:pPr>
      <w:r w:rsidRPr="00AF6E62">
        <w:rPr>
          <w:rFonts w:asciiTheme="majorHAnsi" w:hAnsiTheme="majorHAnsi" w:cstheme="majorHAnsi"/>
        </w:rPr>
        <w:t>2AC—Impact: Solves Proxy War</w:t>
      </w:r>
    </w:p>
    <w:p w14:paraId="246BCC3E" w14:textId="77777777" w:rsidR="00CD2DD1" w:rsidRPr="00AF6E62" w:rsidRDefault="00CD2DD1" w:rsidP="00CD2DD1">
      <w:pPr>
        <w:pStyle w:val="Heading4"/>
        <w:rPr>
          <w:rFonts w:asciiTheme="majorHAnsi" w:hAnsiTheme="majorHAnsi" w:cstheme="majorHAnsi"/>
        </w:rPr>
      </w:pPr>
      <w:r w:rsidRPr="00AF6E62">
        <w:rPr>
          <w:rFonts w:asciiTheme="majorHAnsi" w:hAnsiTheme="majorHAnsi" w:cstheme="majorHAnsi"/>
        </w:rPr>
        <w:t xml:space="preserve">The aff takes out escalating drone warfare---hampers their indirect war on Iran.  </w:t>
      </w:r>
    </w:p>
    <w:p w14:paraId="568723E3" w14:textId="77777777" w:rsidR="00CD2DD1" w:rsidRPr="00AF6E62" w:rsidRDefault="00CD2DD1" w:rsidP="00CD2DD1">
      <w:pPr>
        <w:rPr>
          <w:rFonts w:asciiTheme="majorHAnsi" w:hAnsiTheme="majorHAnsi" w:cstheme="majorHAnsi"/>
          <w:bCs/>
          <w:sz w:val="26"/>
        </w:rPr>
      </w:pPr>
      <w:r w:rsidRPr="00AF6E62">
        <w:rPr>
          <w:rStyle w:val="Style13ptBold"/>
          <w:rFonts w:asciiTheme="majorHAnsi" w:hAnsiTheme="majorHAnsi" w:cstheme="majorHAnsi"/>
        </w:rPr>
        <w:t>Krieger 19</w:t>
      </w:r>
      <w:r w:rsidRPr="00AF6E62">
        <w:rPr>
          <w:rStyle w:val="Style13ptBold"/>
          <w:rFonts w:asciiTheme="majorHAnsi" w:hAnsiTheme="majorHAnsi" w:cstheme="majorHAnsi"/>
          <w:b w:val="0"/>
        </w:rPr>
        <w:t>. [Sonja Krieger, Editor and writer for Left Voice, Made in the USA: How the U.S. Manufactures Death and Destruction in Yemen, https://www.leftvoice.org/made-in-the-usa-how-the-u-s-manufactures-death-and-destruction-in-yemen]</w:t>
      </w:r>
    </w:p>
    <w:p w14:paraId="1978B29A"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 xml:space="preserve">We have </w:t>
      </w:r>
      <w:r w:rsidRPr="00AF6E62">
        <w:rPr>
          <w:rFonts w:asciiTheme="majorHAnsi" w:hAnsiTheme="majorHAnsi" w:cstheme="majorHAnsi"/>
          <w:sz w:val="16"/>
        </w:rPr>
        <w:t xml:space="preserve">all </w:t>
      </w:r>
      <w:r w:rsidRPr="00AF6E62">
        <w:rPr>
          <w:rFonts w:asciiTheme="majorHAnsi" w:hAnsiTheme="majorHAnsi" w:cstheme="majorHAnsi"/>
          <w:b/>
          <w:bCs/>
          <w:u w:val="single"/>
        </w:rPr>
        <w:t>heard the term “proxy war” in connection with Yemen</w:t>
      </w:r>
      <w:r w:rsidRPr="00AF6E62">
        <w:rPr>
          <w:rFonts w:asciiTheme="majorHAnsi" w:hAnsiTheme="majorHAnsi" w:cstheme="majorHAnsi"/>
          <w:sz w:val="16"/>
        </w:rPr>
        <w:t xml:space="preserve">, meaning that Yemen has been made into </w:t>
      </w:r>
      <w:r w:rsidRPr="00AF6E62">
        <w:rPr>
          <w:rFonts w:asciiTheme="majorHAnsi" w:hAnsiTheme="majorHAnsi" w:cstheme="majorHAnsi"/>
          <w:b/>
          <w:bCs/>
          <w:u w:val="single"/>
        </w:rPr>
        <w:t xml:space="preserve">a battleground where Saudi </w:t>
      </w:r>
      <w:r w:rsidRPr="00AF6E62">
        <w:rPr>
          <w:rFonts w:asciiTheme="majorHAnsi" w:hAnsiTheme="majorHAnsi" w:cstheme="majorHAnsi"/>
          <w:sz w:val="16"/>
        </w:rPr>
        <w:t xml:space="preserve">Arabia </w:t>
      </w:r>
      <w:r w:rsidRPr="00AF6E62">
        <w:rPr>
          <w:rFonts w:asciiTheme="majorHAnsi" w:hAnsiTheme="majorHAnsi" w:cstheme="majorHAnsi"/>
          <w:b/>
          <w:bCs/>
          <w:u w:val="single"/>
        </w:rPr>
        <w:t xml:space="preserve">and Iran are acting out their political aspirations </w:t>
      </w:r>
      <w:r w:rsidRPr="00AF6E62">
        <w:rPr>
          <w:rFonts w:asciiTheme="majorHAnsi" w:hAnsiTheme="majorHAnsi" w:cstheme="majorHAnsi"/>
          <w:sz w:val="16"/>
        </w:rPr>
        <w:t xml:space="preserve">and aggressions without directly attacking each other. This may well be an accurate description of what’s happening, though it is not clear to what extent Tehran is actually supporting the Houthis, while it is perfectly clear that </w:t>
      </w:r>
      <w:r w:rsidRPr="00AF6E62">
        <w:rPr>
          <w:rFonts w:asciiTheme="majorHAnsi" w:hAnsiTheme="majorHAnsi" w:cstheme="majorHAnsi"/>
          <w:b/>
          <w:bCs/>
          <w:u w:val="single"/>
        </w:rPr>
        <w:t>Saudi Arabia is waging a war on them and the civilian population of Yemen</w:t>
      </w:r>
      <w:r w:rsidRPr="00AF6E62">
        <w:rPr>
          <w:rFonts w:asciiTheme="majorHAnsi" w:hAnsiTheme="majorHAnsi" w:cstheme="majorHAnsi"/>
          <w:sz w:val="16"/>
        </w:rPr>
        <w:t>. Leaving aside for the moment the truth that there is nothing proxy about Yemen serving as yet another, particularly deadly, battleground for the war of the global capitalist class on the rest of humanity, it is useful to take a look at the specific confluence of forces that led a tragedy of immense proportions to unfold in the poorest country in the Middle East.</w:t>
      </w:r>
    </w:p>
    <w:p w14:paraId="46689071"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Saudi Arabia and Iran are two major political powers in the Middle East, locked in a decades-old conflict. Today, this conflict has reached a point where </w:t>
      </w:r>
      <w:r w:rsidRPr="00AF6E62">
        <w:rPr>
          <w:rFonts w:asciiTheme="majorHAnsi" w:hAnsiTheme="majorHAnsi" w:cstheme="majorHAnsi"/>
          <w:b/>
          <w:bCs/>
          <w:u w:val="single"/>
        </w:rPr>
        <w:t>the Saudi monarchy fears it is losing its status</w:t>
      </w:r>
      <w:r w:rsidRPr="00AF6E62">
        <w:rPr>
          <w:rFonts w:asciiTheme="majorHAnsi" w:hAnsiTheme="majorHAnsi" w:cstheme="majorHAnsi"/>
          <w:sz w:val="16"/>
        </w:rPr>
        <w:t xml:space="preserve"> as the leader of the Muslim world </w:t>
      </w:r>
      <w:r w:rsidRPr="00AF6E62">
        <w:rPr>
          <w:rFonts w:asciiTheme="majorHAnsi" w:hAnsiTheme="majorHAnsi" w:cstheme="majorHAnsi"/>
          <w:b/>
          <w:bCs/>
          <w:u w:val="single"/>
        </w:rPr>
        <w:t>to the Iranian theocracy, which is</w:t>
      </w:r>
      <w:r w:rsidRPr="00AF6E62">
        <w:rPr>
          <w:rFonts w:asciiTheme="majorHAnsi" w:hAnsiTheme="majorHAnsi" w:cstheme="majorHAnsi"/>
          <w:sz w:val="16"/>
        </w:rPr>
        <w:t xml:space="preserve"> in fact </w:t>
      </w:r>
      <w:r w:rsidRPr="00AF6E62">
        <w:rPr>
          <w:rFonts w:asciiTheme="majorHAnsi" w:hAnsiTheme="majorHAnsi" w:cstheme="majorHAnsi"/>
          <w:b/>
          <w:bCs/>
          <w:u w:val="single"/>
        </w:rPr>
        <w:t>expanding</w:t>
      </w:r>
      <w:r w:rsidRPr="00AF6E62">
        <w:rPr>
          <w:rFonts w:asciiTheme="majorHAnsi" w:hAnsiTheme="majorHAnsi" w:cstheme="majorHAnsi"/>
          <w:sz w:val="16"/>
        </w:rPr>
        <w:t xml:space="preserve"> its </w:t>
      </w:r>
      <w:r w:rsidRPr="00AF6E62">
        <w:rPr>
          <w:rFonts w:asciiTheme="majorHAnsi" w:hAnsiTheme="majorHAnsi" w:cstheme="majorHAnsi"/>
          <w:b/>
          <w:bCs/>
          <w:u w:val="single"/>
        </w:rPr>
        <w:t>influence</w:t>
      </w:r>
      <w:r w:rsidRPr="00AF6E62">
        <w:rPr>
          <w:rFonts w:asciiTheme="majorHAnsi" w:hAnsiTheme="majorHAnsi" w:cstheme="majorHAnsi"/>
          <w:sz w:val="16"/>
        </w:rPr>
        <w:t xml:space="preserve"> in the region. While Saudi Arabia is supported by the United States, Iran is an ally of Russia. These alliances are also critically involved in Syria, where Iran and Russia are supporting Assad while Saudi Arabia is backing some of the rebel groups, making the conflict in Syria today look more and more like a real proxy war. Israel, of course, with the United States as its closest ally, is not altogether opposed to the Saudi military adventures because its foreign policy is mainly directly against Iran, which supports Hezbollah, the Shia militia in Lebanon. </w:t>
      </w:r>
      <w:r w:rsidRPr="00AF6E62">
        <w:rPr>
          <w:rFonts w:asciiTheme="majorHAnsi" w:hAnsiTheme="majorHAnsi" w:cstheme="majorHAnsi"/>
          <w:u w:val="single"/>
        </w:rPr>
        <w:t>As these global strategic games are being played</w:t>
      </w:r>
      <w:r w:rsidRPr="00AF6E62">
        <w:rPr>
          <w:rFonts w:asciiTheme="majorHAnsi" w:hAnsiTheme="majorHAnsi" w:cstheme="majorHAnsi"/>
          <w:sz w:val="16"/>
        </w:rPr>
        <w:t xml:space="preserve">, with the lives of human beings used as tools in the struggle for power, </w:t>
      </w:r>
      <w:r w:rsidRPr="00AF6E62">
        <w:rPr>
          <w:rFonts w:asciiTheme="majorHAnsi" w:hAnsiTheme="majorHAnsi" w:cstheme="majorHAnsi"/>
          <w:u w:val="single"/>
        </w:rPr>
        <w:t>religious and other divisions are taken advantage of</w:t>
      </w:r>
      <w:r w:rsidRPr="00AF6E62">
        <w:rPr>
          <w:rFonts w:asciiTheme="majorHAnsi" w:hAnsiTheme="majorHAnsi" w:cstheme="majorHAnsi"/>
          <w:sz w:val="16"/>
        </w:rPr>
        <w:t>.</w:t>
      </w:r>
    </w:p>
    <w:p w14:paraId="347A185E" w14:textId="77777777" w:rsidR="00CD2DD1" w:rsidRPr="00AF6E62" w:rsidRDefault="00CD2DD1" w:rsidP="00CD2DD1">
      <w:pPr>
        <w:rPr>
          <w:rFonts w:asciiTheme="majorHAnsi" w:hAnsiTheme="majorHAnsi" w:cstheme="majorHAnsi"/>
          <w:sz w:val="16"/>
          <w:szCs w:val="18"/>
        </w:rPr>
      </w:pPr>
      <w:r w:rsidRPr="00AF6E62">
        <w:rPr>
          <w:rFonts w:asciiTheme="majorHAnsi" w:hAnsiTheme="majorHAnsi" w:cstheme="majorHAnsi"/>
          <w:sz w:val="16"/>
          <w:szCs w:val="18"/>
        </w:rPr>
        <w:t xml:space="preserve">For most of its recent history, Yemen has been politically divided. Northern Yemen gained independence in 1918 after the dissolution of the Ottoman Empire, whereas southern Yemen did not become independent from the British until 1967. At that point, there were two Yemeni states: the Yemen Arab Republic in the north (formerly the Zaydi </w:t>
      </w:r>
      <w:proofErr w:type="spellStart"/>
      <w:r w:rsidRPr="00AF6E62">
        <w:rPr>
          <w:rFonts w:asciiTheme="majorHAnsi" w:hAnsiTheme="majorHAnsi" w:cstheme="majorHAnsi"/>
          <w:sz w:val="16"/>
          <w:szCs w:val="18"/>
        </w:rPr>
        <w:t>Mutawakkilite</w:t>
      </w:r>
      <w:proofErr w:type="spellEnd"/>
      <w:r w:rsidRPr="00AF6E62">
        <w:rPr>
          <w:rFonts w:asciiTheme="majorHAnsi" w:hAnsiTheme="majorHAnsi" w:cstheme="majorHAnsi"/>
          <w:sz w:val="16"/>
          <w:szCs w:val="18"/>
        </w:rPr>
        <w:t xml:space="preserve"> Kingdom of Yemen) and the People’s Republic of Yemen (later the People’s Democratic Republic of Yemen) in the south, which was oriented toward the Soviet Union. Unification in 1990 did not bring an end to the separation and the conflict. Today, the Saudi-led coalition is exploiting the strife between the Shia al-Houthi rebels in northern Yemen and the Sunni supporters of the former government in southern Yemen while waging war on the former and furthering any effort to bring former president </w:t>
      </w:r>
      <w:proofErr w:type="spellStart"/>
      <w:r w:rsidRPr="00AF6E62">
        <w:rPr>
          <w:rFonts w:asciiTheme="majorHAnsi" w:hAnsiTheme="majorHAnsi" w:cstheme="majorHAnsi"/>
          <w:sz w:val="16"/>
          <w:szCs w:val="18"/>
        </w:rPr>
        <w:t>Abdrabbuh</w:t>
      </w:r>
      <w:proofErr w:type="spellEnd"/>
      <w:r w:rsidRPr="00AF6E62">
        <w:rPr>
          <w:rFonts w:asciiTheme="majorHAnsi" w:hAnsiTheme="majorHAnsi" w:cstheme="majorHAnsi"/>
          <w:sz w:val="16"/>
          <w:szCs w:val="18"/>
        </w:rPr>
        <w:t xml:space="preserve"> Mansour </w:t>
      </w:r>
      <w:proofErr w:type="spellStart"/>
      <w:r w:rsidRPr="00AF6E62">
        <w:rPr>
          <w:rFonts w:asciiTheme="majorHAnsi" w:hAnsiTheme="majorHAnsi" w:cstheme="majorHAnsi"/>
          <w:sz w:val="16"/>
          <w:szCs w:val="18"/>
        </w:rPr>
        <w:t>Hadi</w:t>
      </w:r>
      <w:proofErr w:type="spellEnd"/>
      <w:r w:rsidRPr="00AF6E62">
        <w:rPr>
          <w:rFonts w:asciiTheme="majorHAnsi" w:hAnsiTheme="majorHAnsi" w:cstheme="majorHAnsi"/>
          <w:sz w:val="16"/>
          <w:szCs w:val="18"/>
        </w:rPr>
        <w:t xml:space="preserve"> back to power.</w:t>
      </w:r>
    </w:p>
    <w:p w14:paraId="4B059568"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The events over the last two decades have made Yemen</w:t>
      </w:r>
      <w:r w:rsidRPr="00AF6E62">
        <w:rPr>
          <w:rFonts w:asciiTheme="majorHAnsi" w:hAnsiTheme="majorHAnsi" w:cstheme="majorHAnsi"/>
          <w:sz w:val="16"/>
        </w:rPr>
        <w:t xml:space="preserve"> more </w:t>
      </w:r>
      <w:r w:rsidRPr="00AF6E62">
        <w:rPr>
          <w:rFonts w:asciiTheme="majorHAnsi" w:hAnsiTheme="majorHAnsi" w:cstheme="majorHAnsi"/>
          <w:b/>
          <w:bCs/>
          <w:u w:val="single"/>
        </w:rPr>
        <w:t>vulnerable</w:t>
      </w:r>
      <w:r w:rsidRPr="00AF6E62">
        <w:rPr>
          <w:rFonts w:asciiTheme="majorHAnsi" w:hAnsiTheme="majorHAnsi" w:cstheme="majorHAnsi"/>
          <w:sz w:val="16"/>
        </w:rPr>
        <w:t xml:space="preserve"> </w:t>
      </w:r>
      <w:r w:rsidRPr="00AF6E62">
        <w:rPr>
          <w:rFonts w:asciiTheme="majorHAnsi" w:hAnsiTheme="majorHAnsi" w:cstheme="majorHAnsi"/>
          <w:b/>
          <w:bCs/>
          <w:u w:val="single"/>
        </w:rPr>
        <w:t>to foreign interference</w:t>
      </w:r>
      <w:r w:rsidRPr="00AF6E62">
        <w:rPr>
          <w:rFonts w:asciiTheme="majorHAnsi" w:hAnsiTheme="majorHAnsi" w:cstheme="majorHAnsi"/>
          <w:sz w:val="16"/>
        </w:rPr>
        <w:t xml:space="preserve">. </w:t>
      </w:r>
      <w:r w:rsidRPr="00AF6E62">
        <w:rPr>
          <w:rFonts w:asciiTheme="majorHAnsi" w:hAnsiTheme="majorHAnsi" w:cstheme="majorHAnsi"/>
          <w:u w:val="single"/>
        </w:rPr>
        <w:t>One of the key sites of the “war on terror”</w:t>
      </w:r>
      <w:r w:rsidRPr="00AF6E62">
        <w:rPr>
          <w:rFonts w:asciiTheme="majorHAnsi" w:hAnsiTheme="majorHAnsi" w:cstheme="majorHAnsi"/>
          <w:sz w:val="16"/>
        </w:rPr>
        <w:t xml:space="preserve"> early on, </w:t>
      </w:r>
      <w:r w:rsidRPr="00AF6E62">
        <w:rPr>
          <w:rFonts w:asciiTheme="majorHAnsi" w:hAnsiTheme="majorHAnsi" w:cstheme="majorHAnsi"/>
          <w:u w:val="single"/>
        </w:rPr>
        <w:t>Yemen has been under drone attack by the United States since the beginning of</w:t>
      </w:r>
      <w:r w:rsidRPr="00AF6E62">
        <w:rPr>
          <w:rFonts w:asciiTheme="majorHAnsi" w:hAnsiTheme="majorHAnsi" w:cstheme="majorHAnsi"/>
          <w:sz w:val="16"/>
        </w:rPr>
        <w:t xml:space="preserve"> President </w:t>
      </w:r>
      <w:r w:rsidRPr="00AF6E62">
        <w:rPr>
          <w:rFonts w:asciiTheme="majorHAnsi" w:hAnsiTheme="majorHAnsi" w:cstheme="majorHAnsi"/>
          <w:u w:val="single"/>
        </w:rPr>
        <w:t>Obama’s term</w:t>
      </w:r>
      <w:r w:rsidRPr="00AF6E62">
        <w:rPr>
          <w:rFonts w:asciiTheme="majorHAnsi" w:hAnsiTheme="majorHAnsi" w:cstheme="majorHAnsi"/>
          <w:sz w:val="16"/>
        </w:rPr>
        <w:t xml:space="preserve">. There had been only one drone strike before that (in 2002), but </w:t>
      </w:r>
      <w:r w:rsidRPr="00AF6E62">
        <w:rPr>
          <w:rFonts w:asciiTheme="majorHAnsi" w:hAnsiTheme="majorHAnsi" w:cstheme="majorHAnsi"/>
          <w:u w:val="single"/>
        </w:rPr>
        <w:t>after 2009</w:t>
      </w:r>
      <w:r w:rsidRPr="00AF6E62">
        <w:rPr>
          <w:rFonts w:asciiTheme="majorHAnsi" w:hAnsiTheme="majorHAnsi" w:cstheme="majorHAnsi"/>
          <w:sz w:val="16"/>
        </w:rPr>
        <w:t xml:space="preserve">, there was </w:t>
      </w:r>
      <w:r w:rsidRPr="00AF6E62">
        <w:rPr>
          <w:rFonts w:asciiTheme="majorHAnsi" w:hAnsiTheme="majorHAnsi" w:cstheme="majorHAnsi"/>
          <w:u w:val="single"/>
        </w:rPr>
        <w:t>a massive escalation of the drone war</w:t>
      </w:r>
      <w:r w:rsidRPr="00AF6E62">
        <w:rPr>
          <w:rFonts w:asciiTheme="majorHAnsi" w:hAnsiTheme="majorHAnsi" w:cstheme="majorHAnsi"/>
          <w:sz w:val="16"/>
        </w:rPr>
        <w:t xml:space="preserve">, which </w:t>
      </w:r>
      <w:r w:rsidRPr="00AF6E62">
        <w:rPr>
          <w:rFonts w:asciiTheme="majorHAnsi" w:hAnsiTheme="majorHAnsi" w:cstheme="majorHAnsi"/>
          <w:u w:val="single"/>
        </w:rPr>
        <w:t>has already claimed the lives of up to 1,700 people in Yemen</w:t>
      </w:r>
      <w:r w:rsidRPr="00AF6E62">
        <w:rPr>
          <w:rFonts w:asciiTheme="majorHAnsi" w:hAnsiTheme="majorHAnsi" w:cstheme="majorHAnsi"/>
          <w:sz w:val="16"/>
        </w:rPr>
        <w:t xml:space="preserve">, including hundreds of civilians with no connection to al-Qaida. In 2011, U.S. citizen Anwar al-Awlaki was killed near the town of </w:t>
      </w:r>
      <w:proofErr w:type="spellStart"/>
      <w:r w:rsidRPr="00AF6E62">
        <w:rPr>
          <w:rFonts w:asciiTheme="majorHAnsi" w:hAnsiTheme="majorHAnsi" w:cstheme="majorHAnsi"/>
          <w:sz w:val="16"/>
        </w:rPr>
        <w:t>Khashef</w:t>
      </w:r>
      <w:proofErr w:type="spellEnd"/>
      <w:r w:rsidRPr="00AF6E62">
        <w:rPr>
          <w:rFonts w:asciiTheme="majorHAnsi" w:hAnsiTheme="majorHAnsi" w:cstheme="majorHAnsi"/>
          <w:sz w:val="16"/>
        </w:rPr>
        <w:t xml:space="preserve"> in the province of </w:t>
      </w:r>
      <w:proofErr w:type="spellStart"/>
      <w:r w:rsidRPr="00AF6E62">
        <w:rPr>
          <w:rFonts w:asciiTheme="majorHAnsi" w:hAnsiTheme="majorHAnsi" w:cstheme="majorHAnsi"/>
          <w:sz w:val="16"/>
        </w:rPr>
        <w:t>Jawf</w:t>
      </w:r>
      <w:proofErr w:type="spellEnd"/>
      <w:r w:rsidRPr="00AF6E62">
        <w:rPr>
          <w:rFonts w:asciiTheme="majorHAnsi" w:hAnsiTheme="majorHAnsi" w:cstheme="majorHAnsi"/>
          <w:sz w:val="16"/>
        </w:rPr>
        <w:t xml:space="preserve"> by a CIA drone. That same year, the corrupt and autocratic then-president Ali Abdullah Saleh was forced out of office as the Arab Spring reached Yemen. After Saleh escaped to Riyadh, he was replaced by his vice president </w:t>
      </w:r>
      <w:proofErr w:type="spellStart"/>
      <w:r w:rsidRPr="00AF6E62">
        <w:rPr>
          <w:rFonts w:asciiTheme="majorHAnsi" w:hAnsiTheme="majorHAnsi" w:cstheme="majorHAnsi"/>
          <w:sz w:val="16"/>
        </w:rPr>
        <w:t>Hadi</w:t>
      </w:r>
      <w:proofErr w:type="spellEnd"/>
      <w:r w:rsidRPr="00AF6E62">
        <w:rPr>
          <w:rFonts w:asciiTheme="majorHAnsi" w:hAnsiTheme="majorHAnsi" w:cstheme="majorHAnsi"/>
          <w:sz w:val="16"/>
        </w:rPr>
        <w:t xml:space="preserve">, who was facing more unrest as economic and social problems were worsening, adding fuel to an already volatile political situation. The Houthis took over the capital city of Sana’a in 2014 and forced </w:t>
      </w:r>
      <w:proofErr w:type="spellStart"/>
      <w:r w:rsidRPr="00AF6E62">
        <w:rPr>
          <w:rFonts w:asciiTheme="majorHAnsi" w:hAnsiTheme="majorHAnsi" w:cstheme="majorHAnsi"/>
          <w:sz w:val="16"/>
        </w:rPr>
        <w:t>Hadi</w:t>
      </w:r>
      <w:proofErr w:type="spellEnd"/>
      <w:r w:rsidRPr="00AF6E62">
        <w:rPr>
          <w:rFonts w:asciiTheme="majorHAnsi" w:hAnsiTheme="majorHAnsi" w:cstheme="majorHAnsi"/>
          <w:sz w:val="16"/>
        </w:rPr>
        <w:t xml:space="preserve"> to flee, first to Aden in the south and then also to Riyadh, which launched its military campaign in 2015.</w:t>
      </w:r>
    </w:p>
    <w:p w14:paraId="304186A8"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The other parties that are actively responsible for the attacks on Yemen are the members of the coalition assembled by Saudi Arabia, including Egypt, Morocco, Jordan, Sudan, Senegal, UAE, Kuwait, Bahrain, and Qatar (which was suspended in 2017). For its part, </w:t>
      </w:r>
      <w:r w:rsidRPr="00AF6E62">
        <w:rPr>
          <w:rFonts w:asciiTheme="majorHAnsi" w:hAnsiTheme="majorHAnsi" w:cstheme="majorHAnsi"/>
          <w:b/>
          <w:bCs/>
          <w:u w:val="single"/>
        </w:rPr>
        <w:t>Saudi Arabia is using its military spending to buy itself control over the region</w:t>
      </w:r>
      <w:r w:rsidRPr="00AF6E62">
        <w:rPr>
          <w:rFonts w:asciiTheme="majorHAnsi" w:hAnsiTheme="majorHAnsi" w:cstheme="majorHAnsi"/>
          <w:sz w:val="16"/>
        </w:rPr>
        <w:t xml:space="preserve">. </w:t>
      </w:r>
      <w:r w:rsidRPr="00AF6E62">
        <w:rPr>
          <w:rFonts w:asciiTheme="majorHAnsi" w:hAnsiTheme="majorHAnsi" w:cstheme="majorHAnsi"/>
          <w:u w:val="single"/>
        </w:rPr>
        <w:t>Saudi Arabia is one of the world’s largest arms importers</w:t>
      </w:r>
      <w:r w:rsidRPr="00AF6E62">
        <w:rPr>
          <w:rFonts w:asciiTheme="majorHAnsi" w:hAnsiTheme="majorHAnsi" w:cstheme="majorHAnsi"/>
          <w:sz w:val="16"/>
        </w:rPr>
        <w:t xml:space="preserve">, by many accounts the largest, and has significantly increased its import of arms over the last few years. The </w:t>
      </w:r>
      <w:r w:rsidRPr="00AF6E62">
        <w:rPr>
          <w:rFonts w:asciiTheme="majorHAnsi" w:hAnsiTheme="majorHAnsi" w:cstheme="majorHAnsi"/>
          <w:b/>
          <w:bCs/>
          <w:u w:val="single"/>
        </w:rPr>
        <w:t>United States accounts for more than half of Saudi Arabia’s imports</w:t>
      </w:r>
      <w:r w:rsidRPr="00AF6E62">
        <w:rPr>
          <w:rFonts w:asciiTheme="majorHAnsi" w:hAnsiTheme="majorHAnsi" w:cstheme="majorHAnsi"/>
          <w:sz w:val="16"/>
        </w:rPr>
        <w:t xml:space="preserve">. Even though Saudi Arabia is procuring more weapons than it is using, </w:t>
      </w:r>
      <w:r w:rsidRPr="00AF6E62">
        <w:rPr>
          <w:rFonts w:asciiTheme="majorHAnsi" w:hAnsiTheme="majorHAnsi" w:cstheme="majorHAnsi"/>
          <w:b/>
          <w:bCs/>
          <w:u w:val="single"/>
        </w:rPr>
        <w:t>the war in Yemen would clearly not be what it is without U.S. military equipment</w:t>
      </w:r>
      <w:r w:rsidRPr="00AF6E62">
        <w:rPr>
          <w:rFonts w:asciiTheme="majorHAnsi" w:hAnsiTheme="majorHAnsi" w:cstheme="majorHAnsi"/>
          <w:sz w:val="16"/>
        </w:rPr>
        <w:t xml:space="preserve">. </w:t>
      </w:r>
      <w:r w:rsidRPr="00AF6E62">
        <w:rPr>
          <w:rFonts w:asciiTheme="majorHAnsi" w:hAnsiTheme="majorHAnsi" w:cstheme="majorHAnsi"/>
          <w:b/>
          <w:bCs/>
          <w:u w:val="single"/>
        </w:rPr>
        <w:t>Ending the arms sales would therefore have a major impact on the Saudis’ ability to continue bombing Yemen</w:t>
      </w:r>
      <w:r w:rsidRPr="00AF6E62">
        <w:rPr>
          <w:rFonts w:asciiTheme="majorHAnsi" w:hAnsiTheme="majorHAnsi" w:cstheme="majorHAnsi"/>
          <w:sz w:val="16"/>
        </w:rPr>
        <w:t>. At the same time, it is untrue that doing so would significantly affect the U.S. economy, though individual companies would be affected, including Lockheed Martin, which stands to gain $28 billion in sales in the $110 billion deal negotiated by Jared Kushner.</w:t>
      </w:r>
    </w:p>
    <w:p w14:paraId="5CD7A6A2" w14:textId="77777777" w:rsidR="00CD2DD1" w:rsidRPr="00AF6E62" w:rsidRDefault="00CD2DD1" w:rsidP="00CD2DD1">
      <w:pPr>
        <w:rPr>
          <w:rFonts w:asciiTheme="majorHAnsi" w:hAnsiTheme="majorHAnsi" w:cstheme="majorHAnsi"/>
        </w:rPr>
      </w:pPr>
    </w:p>
    <w:p w14:paraId="58207941" w14:textId="77777777" w:rsidR="00CD2DD1" w:rsidRPr="00AF6E62" w:rsidRDefault="00CD2DD1" w:rsidP="00CD2DD1">
      <w:pPr>
        <w:rPr>
          <w:rFonts w:asciiTheme="majorHAnsi" w:hAnsiTheme="majorHAnsi" w:cstheme="majorHAnsi"/>
        </w:rPr>
      </w:pPr>
    </w:p>
    <w:p w14:paraId="70D89BBC" w14:textId="77777777" w:rsidR="00CD2DD1" w:rsidRPr="00AF6E62" w:rsidRDefault="00CD2DD1" w:rsidP="00CD2DD1">
      <w:pPr>
        <w:pStyle w:val="Heading3"/>
        <w:rPr>
          <w:rFonts w:asciiTheme="majorHAnsi" w:hAnsiTheme="majorHAnsi" w:cstheme="majorHAnsi"/>
        </w:rPr>
      </w:pPr>
      <w:r w:rsidRPr="00AF6E62">
        <w:rPr>
          <w:rFonts w:asciiTheme="majorHAnsi" w:hAnsiTheme="majorHAnsi" w:cstheme="majorHAnsi"/>
        </w:rPr>
        <w:t>2AC—AT: Slow Violence First</w:t>
      </w:r>
    </w:p>
    <w:p w14:paraId="40DB756E" w14:textId="77777777" w:rsidR="00CD2DD1" w:rsidRPr="00AF6E62" w:rsidRDefault="00CD2DD1" w:rsidP="00CD2DD1">
      <w:pPr>
        <w:pStyle w:val="Heading4"/>
        <w:rPr>
          <w:rFonts w:asciiTheme="majorHAnsi" w:hAnsiTheme="majorHAnsi" w:cstheme="majorHAnsi"/>
        </w:rPr>
      </w:pPr>
      <w:r w:rsidRPr="00AF6E62">
        <w:rPr>
          <w:rFonts w:asciiTheme="majorHAnsi" w:hAnsiTheme="majorHAnsi" w:cstheme="majorHAnsi"/>
        </w:rPr>
        <w:t xml:space="preserve">The impact of war-torn displacement and resource shortage outweighs. Even if the US is an imperial force, the aff solves a particular instance of that violence. </w:t>
      </w:r>
    </w:p>
    <w:p w14:paraId="3E34D9CC" w14:textId="77777777" w:rsidR="00CD2DD1" w:rsidRPr="00AF6E62" w:rsidRDefault="00CD2DD1" w:rsidP="00CD2DD1">
      <w:pPr>
        <w:rPr>
          <w:rStyle w:val="Style13ptBold"/>
          <w:rFonts w:asciiTheme="majorHAnsi" w:hAnsiTheme="majorHAnsi" w:cstheme="majorHAnsi"/>
          <w:b w:val="0"/>
          <w:bCs w:val="0"/>
        </w:rPr>
      </w:pPr>
      <w:r w:rsidRPr="00AF6E62">
        <w:rPr>
          <w:rStyle w:val="Style13ptBold"/>
          <w:rFonts w:asciiTheme="majorHAnsi" w:hAnsiTheme="majorHAnsi" w:cstheme="majorHAnsi"/>
        </w:rPr>
        <w:t>Krieger 19</w:t>
      </w:r>
      <w:r w:rsidRPr="00AF6E62">
        <w:rPr>
          <w:rStyle w:val="Style13ptBold"/>
          <w:rFonts w:asciiTheme="majorHAnsi" w:hAnsiTheme="majorHAnsi" w:cstheme="majorHAnsi"/>
          <w:b w:val="0"/>
        </w:rPr>
        <w:t>. [Sonja Krieger, Editor and writer for Left Voice, Made in the USA: How the U.S. Manufactures Death and Destruction in Yemen, https://www.leftvoice.org/made-in-the-usa-how-the-u-s-manufactures-death-and-destruction-in-yemen]</w:t>
      </w:r>
    </w:p>
    <w:p w14:paraId="0C9442FA"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The pictures of Yemeni children with their sad eyes are gut wrenching to look at. Shocking are the images of babies that are but skin and bones, held in the arms of desperate parents. </w:t>
      </w:r>
      <w:r w:rsidRPr="00AF6E62">
        <w:rPr>
          <w:rFonts w:asciiTheme="majorHAnsi" w:hAnsiTheme="majorHAnsi" w:cstheme="majorHAnsi"/>
          <w:b/>
          <w:bCs/>
          <w:u w:val="single"/>
        </w:rPr>
        <w:t>It’s hard to stomach the sight of</w:t>
      </w:r>
      <w:r w:rsidRPr="00AF6E62">
        <w:rPr>
          <w:rFonts w:asciiTheme="majorHAnsi" w:hAnsiTheme="majorHAnsi" w:cstheme="majorHAnsi"/>
          <w:sz w:val="16"/>
        </w:rPr>
        <w:t xml:space="preserve"> the human face of what is referred to everywhere as the “</w:t>
      </w:r>
      <w:r w:rsidRPr="00AF6E62">
        <w:rPr>
          <w:rFonts w:asciiTheme="majorHAnsi" w:hAnsiTheme="majorHAnsi" w:cstheme="majorHAnsi"/>
          <w:b/>
          <w:bCs/>
          <w:u w:val="single"/>
        </w:rPr>
        <w:t>the worst humanitarian crisis on earth</w:t>
      </w:r>
      <w:r w:rsidRPr="00AF6E62">
        <w:rPr>
          <w:rFonts w:asciiTheme="majorHAnsi" w:hAnsiTheme="majorHAnsi" w:cstheme="majorHAnsi"/>
          <w:sz w:val="16"/>
        </w:rPr>
        <w:t xml:space="preserve">.” Faced with a devastating famine, </w:t>
      </w:r>
      <w:r w:rsidRPr="00AF6E62">
        <w:rPr>
          <w:rFonts w:asciiTheme="majorHAnsi" w:hAnsiTheme="majorHAnsi" w:cstheme="majorHAnsi"/>
          <w:u w:val="single"/>
        </w:rPr>
        <w:t>22 million people in Yemen</w:t>
      </w:r>
      <w:r w:rsidRPr="00AF6E62">
        <w:rPr>
          <w:rFonts w:asciiTheme="majorHAnsi" w:hAnsiTheme="majorHAnsi" w:cstheme="majorHAnsi"/>
          <w:sz w:val="16"/>
        </w:rPr>
        <w:t xml:space="preserve"> (out of a population of 29 million) </w:t>
      </w:r>
      <w:r w:rsidRPr="00AF6E62">
        <w:rPr>
          <w:rFonts w:asciiTheme="majorHAnsi" w:hAnsiTheme="majorHAnsi" w:cstheme="majorHAnsi"/>
          <w:u w:val="single"/>
        </w:rPr>
        <w:t>urgently need food and other aid</w:t>
      </w:r>
      <w:r w:rsidRPr="00AF6E62">
        <w:rPr>
          <w:rFonts w:asciiTheme="majorHAnsi" w:hAnsiTheme="majorHAnsi" w:cstheme="majorHAnsi"/>
          <w:sz w:val="16"/>
        </w:rPr>
        <w:t xml:space="preserve">. </w:t>
      </w:r>
      <w:r w:rsidRPr="00AF6E62">
        <w:rPr>
          <w:rFonts w:asciiTheme="majorHAnsi" w:hAnsiTheme="majorHAnsi" w:cstheme="majorHAnsi"/>
          <w:u w:val="single"/>
        </w:rPr>
        <w:t>Seventeen million people are suffering from hunger</w:t>
      </w:r>
      <w:r w:rsidRPr="00AF6E62">
        <w:rPr>
          <w:rFonts w:asciiTheme="majorHAnsi" w:hAnsiTheme="majorHAnsi" w:cstheme="majorHAnsi"/>
          <w:sz w:val="16"/>
        </w:rPr>
        <w:t xml:space="preserve">, and according to the UN, </w:t>
      </w:r>
      <w:r w:rsidRPr="00AF6E62">
        <w:rPr>
          <w:rFonts w:asciiTheme="majorHAnsi" w:hAnsiTheme="majorHAnsi" w:cstheme="majorHAnsi"/>
          <w:u w:val="single"/>
        </w:rPr>
        <w:t>14 million are on the brink of starvation</w:t>
      </w:r>
      <w:r w:rsidRPr="00AF6E62">
        <w:rPr>
          <w:rFonts w:asciiTheme="majorHAnsi" w:hAnsiTheme="majorHAnsi" w:cstheme="majorHAnsi"/>
          <w:sz w:val="16"/>
        </w:rPr>
        <w:t xml:space="preserve"> (“seriously food deficient”). According to some estimates, </w:t>
      </w:r>
      <w:r w:rsidRPr="00AF6E62">
        <w:rPr>
          <w:rFonts w:asciiTheme="majorHAnsi" w:hAnsiTheme="majorHAnsi" w:cstheme="majorHAnsi"/>
          <w:u w:val="single"/>
        </w:rPr>
        <w:t>85,000 people may have already starved to death, most</w:t>
      </w:r>
      <w:r w:rsidRPr="00AF6E62">
        <w:rPr>
          <w:rFonts w:asciiTheme="majorHAnsi" w:hAnsiTheme="majorHAnsi" w:cstheme="majorHAnsi"/>
          <w:sz w:val="16"/>
        </w:rPr>
        <w:t xml:space="preserve"> of them </w:t>
      </w:r>
      <w:r w:rsidRPr="00AF6E62">
        <w:rPr>
          <w:rFonts w:asciiTheme="majorHAnsi" w:hAnsiTheme="majorHAnsi" w:cstheme="majorHAnsi"/>
          <w:u w:val="single"/>
        </w:rPr>
        <w:t>children</w:t>
      </w:r>
      <w:r w:rsidRPr="00AF6E62">
        <w:rPr>
          <w:rFonts w:asciiTheme="majorHAnsi" w:hAnsiTheme="majorHAnsi" w:cstheme="majorHAnsi"/>
          <w:sz w:val="16"/>
        </w:rPr>
        <w:t xml:space="preserve">. </w:t>
      </w:r>
      <w:r w:rsidRPr="00AF6E62">
        <w:rPr>
          <w:rFonts w:asciiTheme="majorHAnsi" w:hAnsiTheme="majorHAnsi" w:cstheme="majorHAnsi"/>
          <w:u w:val="single"/>
        </w:rPr>
        <w:t>Only half of the population has access to clean water</w:t>
      </w:r>
      <w:r w:rsidRPr="00AF6E62">
        <w:rPr>
          <w:rFonts w:asciiTheme="majorHAnsi" w:hAnsiTheme="majorHAnsi" w:cstheme="majorHAnsi"/>
          <w:sz w:val="16"/>
        </w:rPr>
        <w:t>. Communicable diseases have resurged, including 1.2 million cases of confirmed or suspected cholera since April 2017. Diphtheria, which was all but eradicated in Yemen by the 1980s, has reappeared. One hundred and thirty Yemeni children die each day due to hunger or disease.</w:t>
      </w:r>
    </w:p>
    <w:p w14:paraId="2EDA1875"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Human-made, </w:t>
      </w:r>
      <w:r w:rsidRPr="00AF6E62">
        <w:rPr>
          <w:rFonts w:asciiTheme="majorHAnsi" w:hAnsiTheme="majorHAnsi" w:cstheme="majorHAnsi"/>
          <w:b/>
          <w:bCs/>
          <w:u w:val="single"/>
        </w:rPr>
        <w:t>this famine is the product of war</w:t>
      </w:r>
      <w:r w:rsidRPr="00AF6E62">
        <w:rPr>
          <w:rFonts w:asciiTheme="majorHAnsi" w:hAnsiTheme="majorHAnsi" w:cstheme="majorHAnsi"/>
          <w:sz w:val="16"/>
        </w:rPr>
        <w:t xml:space="preserve">—a war that has been dragging on for well over three years. </w:t>
      </w:r>
      <w:r w:rsidRPr="00AF6E62">
        <w:rPr>
          <w:rFonts w:asciiTheme="majorHAnsi" w:hAnsiTheme="majorHAnsi" w:cstheme="majorHAnsi"/>
          <w:b/>
          <w:bCs/>
          <w:u w:val="single"/>
        </w:rPr>
        <w:t>The Saudi-led coalition has erected a sea, air and land blockade that is preventing import goods and humanitarian aid from getting into the country</w:t>
      </w:r>
      <w:r w:rsidRPr="00AF6E62">
        <w:rPr>
          <w:rFonts w:asciiTheme="majorHAnsi" w:hAnsiTheme="majorHAnsi" w:cstheme="majorHAnsi"/>
          <w:sz w:val="16"/>
        </w:rPr>
        <w:t xml:space="preserve">. </w:t>
      </w:r>
      <w:r w:rsidRPr="00AF6E62">
        <w:rPr>
          <w:rFonts w:asciiTheme="majorHAnsi" w:hAnsiTheme="majorHAnsi" w:cstheme="majorHAnsi"/>
          <w:u w:val="single"/>
        </w:rPr>
        <w:t>Prices have soare</w:t>
      </w:r>
      <w:r w:rsidRPr="00AF6E62">
        <w:rPr>
          <w:rFonts w:asciiTheme="majorHAnsi" w:hAnsiTheme="majorHAnsi" w:cstheme="majorHAnsi"/>
          <w:sz w:val="16"/>
        </w:rPr>
        <w:t xml:space="preserve">d, effectively </w:t>
      </w:r>
      <w:r w:rsidRPr="00AF6E62">
        <w:rPr>
          <w:rFonts w:asciiTheme="majorHAnsi" w:hAnsiTheme="majorHAnsi" w:cstheme="majorHAnsi"/>
          <w:u w:val="single"/>
        </w:rPr>
        <w:t>making</w:t>
      </w:r>
      <w:r w:rsidRPr="00AF6E62">
        <w:rPr>
          <w:rFonts w:asciiTheme="majorHAnsi" w:hAnsiTheme="majorHAnsi" w:cstheme="majorHAnsi"/>
          <w:sz w:val="16"/>
        </w:rPr>
        <w:t xml:space="preserve"> basic </w:t>
      </w:r>
      <w:r w:rsidRPr="00AF6E62">
        <w:rPr>
          <w:rFonts w:asciiTheme="majorHAnsi" w:hAnsiTheme="majorHAnsi" w:cstheme="majorHAnsi"/>
          <w:u w:val="single"/>
        </w:rPr>
        <w:t>necessities</w:t>
      </w:r>
      <w:r w:rsidRPr="00AF6E62">
        <w:rPr>
          <w:rFonts w:asciiTheme="majorHAnsi" w:hAnsiTheme="majorHAnsi" w:cstheme="majorHAnsi"/>
          <w:sz w:val="16"/>
        </w:rPr>
        <w:t xml:space="preserve"> </w:t>
      </w:r>
      <w:r w:rsidRPr="00AF6E62">
        <w:rPr>
          <w:rFonts w:asciiTheme="majorHAnsi" w:hAnsiTheme="majorHAnsi" w:cstheme="majorHAnsi"/>
          <w:u w:val="single"/>
        </w:rPr>
        <w:t>unaffordable</w:t>
      </w:r>
      <w:r w:rsidRPr="00AF6E62">
        <w:rPr>
          <w:rFonts w:asciiTheme="majorHAnsi" w:hAnsiTheme="majorHAnsi" w:cstheme="majorHAnsi"/>
          <w:sz w:val="16"/>
        </w:rPr>
        <w:t xml:space="preserve"> for most people. Inflation is, however, only one aspect of the country’s near total economic devastation. Factories, farms and companies have slowed production or shut down; millions of people have no work. This war has caused mass suffering in many ways, but the most direct, most immediate source of misery remains the world’s advanced military technology. No amount of “precision” targeting changes the fact that this imperialist war is a giant annihilation campaign; it kills and maims, obliterates homes, workplaces and cities. </w:t>
      </w:r>
      <w:r w:rsidRPr="00AF6E62">
        <w:rPr>
          <w:rFonts w:asciiTheme="majorHAnsi" w:hAnsiTheme="majorHAnsi" w:cstheme="majorHAnsi"/>
          <w:u w:val="single"/>
        </w:rPr>
        <w:t>There have been 18,000 air raids</w:t>
      </w:r>
      <w:r w:rsidRPr="00AF6E62">
        <w:rPr>
          <w:rFonts w:asciiTheme="majorHAnsi" w:hAnsiTheme="majorHAnsi" w:cstheme="majorHAnsi"/>
          <w:sz w:val="16"/>
        </w:rPr>
        <w:t xml:space="preserve"> since the spring of 2015, </w:t>
      </w:r>
      <w:r w:rsidRPr="00AF6E62">
        <w:rPr>
          <w:rFonts w:asciiTheme="majorHAnsi" w:hAnsiTheme="majorHAnsi" w:cstheme="majorHAnsi"/>
          <w:u w:val="single"/>
        </w:rPr>
        <w:t>or roughly 14 air raids each day</w:t>
      </w:r>
      <w:r w:rsidRPr="00AF6E62">
        <w:rPr>
          <w:rFonts w:asciiTheme="majorHAnsi" w:hAnsiTheme="majorHAnsi" w:cstheme="majorHAnsi"/>
          <w:sz w:val="16"/>
        </w:rPr>
        <w:t xml:space="preserve">. The New York Times reported that over </w:t>
      </w:r>
      <w:r w:rsidRPr="00AF6E62">
        <w:rPr>
          <w:rFonts w:asciiTheme="majorHAnsi" w:hAnsiTheme="majorHAnsi" w:cstheme="majorHAnsi"/>
          <w:u w:val="single"/>
        </w:rPr>
        <w:t>4,600 civilians have been killed as a result of the air strikes</w:t>
      </w:r>
      <w:r w:rsidRPr="00AF6E62">
        <w:rPr>
          <w:rFonts w:asciiTheme="majorHAnsi" w:hAnsiTheme="majorHAnsi" w:cstheme="majorHAnsi"/>
          <w:sz w:val="16"/>
        </w:rPr>
        <w:t xml:space="preserve"> (and 6,500 including other war-related violence). The Guardian wrote that </w:t>
      </w:r>
      <w:r w:rsidRPr="00AF6E62">
        <w:rPr>
          <w:rFonts w:asciiTheme="majorHAnsi" w:hAnsiTheme="majorHAnsi" w:cstheme="majorHAnsi"/>
          <w:b/>
          <w:bCs/>
          <w:u w:val="single"/>
        </w:rPr>
        <w:t>more than 57,000 civilians and combatants have died since the beginning of 2016</w:t>
      </w:r>
      <w:r w:rsidRPr="00AF6E62">
        <w:rPr>
          <w:rFonts w:asciiTheme="majorHAnsi" w:hAnsiTheme="majorHAnsi" w:cstheme="majorHAnsi"/>
          <w:sz w:val="16"/>
        </w:rPr>
        <w:t xml:space="preserve">, </w:t>
      </w:r>
      <w:r w:rsidRPr="00AF6E62">
        <w:rPr>
          <w:rFonts w:asciiTheme="majorHAnsi" w:hAnsiTheme="majorHAnsi" w:cstheme="majorHAnsi"/>
          <w:b/>
          <w:bCs/>
          <w:u w:val="single"/>
        </w:rPr>
        <w:t>and 2 to 3 million have been displaced</w:t>
      </w:r>
      <w:r w:rsidRPr="00AF6E62">
        <w:rPr>
          <w:rFonts w:asciiTheme="majorHAnsi" w:hAnsiTheme="majorHAnsi" w:cstheme="majorHAnsi"/>
          <w:sz w:val="16"/>
        </w:rPr>
        <w:t>. The country’s infrastructure is utterly demolished, including half the hospitals. Many people cannot pay for transportation to the nearest medical facility because of the rising fuel prices. Eight civilians die each day as a result of the fighting and the bombardment.</w:t>
      </w:r>
    </w:p>
    <w:p w14:paraId="7FE91DB6" w14:textId="77777777" w:rsidR="00CD2DD1" w:rsidRPr="00AF6E62" w:rsidRDefault="00CD2DD1" w:rsidP="00CD2DD1">
      <w:pPr>
        <w:rPr>
          <w:rFonts w:asciiTheme="majorHAnsi" w:hAnsiTheme="majorHAnsi" w:cstheme="majorHAnsi"/>
        </w:rPr>
      </w:pPr>
    </w:p>
    <w:p w14:paraId="2D25CDD3" w14:textId="77777777" w:rsidR="00CD2DD1" w:rsidRPr="00AF6E62" w:rsidRDefault="00CD2DD1" w:rsidP="00CD2DD1">
      <w:pPr>
        <w:pStyle w:val="Heading4"/>
        <w:rPr>
          <w:rFonts w:asciiTheme="majorHAnsi" w:hAnsiTheme="majorHAnsi" w:cstheme="majorHAnsi"/>
        </w:rPr>
      </w:pPr>
      <w:r w:rsidRPr="00AF6E62">
        <w:rPr>
          <w:rFonts w:asciiTheme="majorHAnsi" w:hAnsiTheme="majorHAnsi" w:cstheme="majorHAnsi"/>
        </w:rPr>
        <w:t xml:space="preserve">The humanitarian crisis caused by the Saudi-Yemeni conflict </w:t>
      </w:r>
      <w:r w:rsidRPr="00AF6E62">
        <w:rPr>
          <w:rFonts w:asciiTheme="majorHAnsi" w:hAnsiTheme="majorHAnsi" w:cstheme="majorHAnsi"/>
          <w:i/>
        </w:rPr>
        <w:t>is</w:t>
      </w:r>
      <w:r w:rsidRPr="00AF6E62">
        <w:rPr>
          <w:rFonts w:asciiTheme="majorHAnsi" w:hAnsiTheme="majorHAnsi" w:cstheme="majorHAnsi"/>
        </w:rPr>
        <w:t xml:space="preserve"> an example of slow violence. BUT, the aff is a more effective diagnosis of the Military-Industrial Complex. </w:t>
      </w:r>
    </w:p>
    <w:p w14:paraId="1E55D120" w14:textId="77777777" w:rsidR="00CD2DD1" w:rsidRPr="00AF6E62" w:rsidRDefault="00CD2DD1" w:rsidP="00CD2DD1">
      <w:pPr>
        <w:rPr>
          <w:rFonts w:asciiTheme="majorHAnsi" w:hAnsiTheme="majorHAnsi" w:cstheme="majorHAnsi"/>
          <w:bCs/>
          <w:sz w:val="26"/>
        </w:rPr>
      </w:pPr>
      <w:r w:rsidRPr="00AF6E62">
        <w:rPr>
          <w:rStyle w:val="Style13ptBold"/>
          <w:rFonts w:asciiTheme="majorHAnsi" w:hAnsiTheme="majorHAnsi" w:cstheme="majorHAnsi"/>
        </w:rPr>
        <w:t>Krieger 19</w:t>
      </w:r>
      <w:r w:rsidRPr="00AF6E62">
        <w:rPr>
          <w:rStyle w:val="Style13ptBold"/>
          <w:rFonts w:asciiTheme="majorHAnsi" w:hAnsiTheme="majorHAnsi" w:cstheme="majorHAnsi"/>
          <w:b w:val="0"/>
        </w:rPr>
        <w:t>. [Sonja Krieger, Editor and writer for Left Voice, Made in the USA: How the U.S. Manufactures Death and Destruction in Yemen, https://www.leftvoice.org/made-in-the-usa-how-the-u-s-manufactures-death-and-destruction-in-yemen]</w:t>
      </w:r>
    </w:p>
    <w:p w14:paraId="5D447850"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With no end in sight, </w:t>
      </w:r>
      <w:r w:rsidRPr="00AF6E62">
        <w:rPr>
          <w:rFonts w:asciiTheme="majorHAnsi" w:hAnsiTheme="majorHAnsi" w:cstheme="majorHAnsi"/>
          <w:u w:val="single"/>
        </w:rPr>
        <w:t>the “forgotten war” is finally getting attention</w:t>
      </w:r>
      <w:r w:rsidRPr="00AF6E62">
        <w:rPr>
          <w:rFonts w:asciiTheme="majorHAnsi" w:hAnsiTheme="majorHAnsi" w:cstheme="majorHAnsi"/>
          <w:sz w:val="16"/>
        </w:rPr>
        <w:t xml:space="preserve">. The numbers cited above are all over the media. But </w:t>
      </w:r>
      <w:r w:rsidRPr="00AF6E62">
        <w:rPr>
          <w:rFonts w:asciiTheme="majorHAnsi" w:hAnsiTheme="majorHAnsi" w:cstheme="majorHAnsi"/>
          <w:u w:val="single"/>
        </w:rPr>
        <w:t xml:space="preserve">while the situation in Yemen is becoming more visible, </w:t>
      </w:r>
      <w:r w:rsidRPr="00AF6E62">
        <w:rPr>
          <w:rFonts w:asciiTheme="majorHAnsi" w:hAnsiTheme="majorHAnsi" w:cstheme="majorHAnsi"/>
          <w:b/>
          <w:bCs/>
          <w:u w:val="single"/>
        </w:rPr>
        <w:t xml:space="preserve">a deeper understanding </w:t>
      </w:r>
      <w:r w:rsidRPr="00AF6E62">
        <w:rPr>
          <w:rFonts w:asciiTheme="majorHAnsi" w:hAnsiTheme="majorHAnsi" w:cstheme="majorHAnsi"/>
          <w:sz w:val="16"/>
        </w:rPr>
        <w:t xml:space="preserve">of what is happening </w:t>
      </w:r>
      <w:r w:rsidRPr="00AF6E62">
        <w:rPr>
          <w:rFonts w:asciiTheme="majorHAnsi" w:hAnsiTheme="majorHAnsi" w:cstheme="majorHAnsi"/>
          <w:b/>
          <w:bCs/>
          <w:u w:val="single"/>
        </w:rPr>
        <w:t xml:space="preserve">requires </w:t>
      </w:r>
      <w:r w:rsidRPr="00AF6E62">
        <w:rPr>
          <w:rFonts w:asciiTheme="majorHAnsi" w:hAnsiTheme="majorHAnsi" w:cstheme="majorHAnsi"/>
          <w:sz w:val="16"/>
        </w:rPr>
        <w:t xml:space="preserve">that </w:t>
      </w:r>
      <w:r w:rsidRPr="00AF6E62">
        <w:rPr>
          <w:rFonts w:asciiTheme="majorHAnsi" w:hAnsiTheme="majorHAnsi" w:cstheme="majorHAnsi"/>
          <w:b/>
          <w:bCs/>
          <w:u w:val="single"/>
        </w:rPr>
        <w:t>we expose the role of the military-industrial complex in creating and perpetuating this crisis</w:t>
      </w:r>
      <w:r w:rsidRPr="00AF6E62">
        <w:rPr>
          <w:rFonts w:asciiTheme="majorHAnsi" w:hAnsiTheme="majorHAnsi" w:cstheme="majorHAnsi"/>
          <w:sz w:val="16"/>
        </w:rPr>
        <w:t xml:space="preserve">. After all, religious and political conflict becomes lethal when weapons are involved, and in a world where global capitalism reigns supreme, weapons are produced and sold by private companies whose sole purpose is to profit from death and destruction. Aided in their objectives by their alliance with the government, </w:t>
      </w:r>
      <w:r w:rsidRPr="00AF6E62">
        <w:rPr>
          <w:rFonts w:asciiTheme="majorHAnsi" w:hAnsiTheme="majorHAnsi" w:cstheme="majorHAnsi"/>
          <w:b/>
          <w:bCs/>
          <w:u w:val="single"/>
        </w:rPr>
        <w:t>defense contractors are literally making a killing. War is big business</w:t>
      </w:r>
      <w:r w:rsidRPr="00AF6E62">
        <w:rPr>
          <w:rFonts w:asciiTheme="majorHAnsi" w:hAnsiTheme="majorHAnsi" w:cstheme="majorHAnsi"/>
          <w:sz w:val="16"/>
        </w:rPr>
        <w:t>.</w:t>
      </w:r>
    </w:p>
    <w:p w14:paraId="26C87E0A"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Although it is Saudi Arabia and its coalition that is leading the war against Yemen’s Houthi rebels, </w:t>
      </w:r>
      <w:r w:rsidRPr="00AF6E62">
        <w:rPr>
          <w:rFonts w:asciiTheme="majorHAnsi" w:hAnsiTheme="majorHAnsi" w:cstheme="majorHAnsi"/>
          <w:b/>
          <w:bCs/>
          <w:u w:val="single"/>
        </w:rPr>
        <w:t>the war wouldn’t be possible without the United States</w:t>
      </w:r>
      <w:r w:rsidRPr="00AF6E62">
        <w:rPr>
          <w:rFonts w:asciiTheme="majorHAnsi" w:hAnsiTheme="majorHAnsi" w:cstheme="majorHAnsi"/>
          <w:sz w:val="16"/>
        </w:rPr>
        <w:t xml:space="preserve">, which therefore carries a large part of the responsibility. The United States has been an ally of the Saudis for 75 years. </w:t>
      </w:r>
      <w:r w:rsidRPr="00AF6E62">
        <w:rPr>
          <w:rFonts w:asciiTheme="majorHAnsi" w:hAnsiTheme="majorHAnsi" w:cstheme="majorHAnsi"/>
          <w:b/>
          <w:bCs/>
          <w:u w:val="single"/>
        </w:rPr>
        <w:t>This alliance is built on</w:t>
      </w:r>
      <w:r w:rsidRPr="00AF6E62">
        <w:rPr>
          <w:rFonts w:asciiTheme="majorHAnsi" w:hAnsiTheme="majorHAnsi" w:cstheme="majorHAnsi"/>
          <w:sz w:val="16"/>
        </w:rPr>
        <w:t xml:space="preserve"> oil and </w:t>
      </w:r>
      <w:r w:rsidRPr="00AF6E62">
        <w:rPr>
          <w:rFonts w:asciiTheme="majorHAnsi" w:hAnsiTheme="majorHAnsi" w:cstheme="majorHAnsi"/>
          <w:b/>
          <w:bCs/>
          <w:u w:val="single"/>
        </w:rPr>
        <w:t>weapons</w:t>
      </w:r>
      <w:r w:rsidRPr="00AF6E62">
        <w:rPr>
          <w:rFonts w:asciiTheme="majorHAnsi" w:hAnsiTheme="majorHAnsi" w:cstheme="majorHAnsi"/>
          <w:sz w:val="16"/>
        </w:rPr>
        <w:t xml:space="preserve">. Saudi Arabia is the United States’ second-largest supplier of oil, after Canada, and its No. 1 buyer of arms, making up about 18% of total U.S. arms sales. However, U.S. military support goes beyond the provision of arms. Since the start of the war, the United States has reinforced the blockade, refueled the Saudi military airplanes and supplied the coalition with targeting intelligence and technical assistance. The UK also sells munitions to Saudi Arabia and is quietly training Saudi forces. On a lesser scale, France and China have made deals with Saudi Arabia as well. Spain recently canceled an arms sale to Riyadh, as did a few other European nations, but it is highly doubtful that there is any real intention to completely stop or even significantly roll back what ultimately amounts to the capitalist countries’ military support of this war. Meanwhile, other </w:t>
      </w:r>
      <w:r w:rsidRPr="00AF6E62">
        <w:rPr>
          <w:rFonts w:asciiTheme="majorHAnsi" w:hAnsiTheme="majorHAnsi" w:cstheme="majorHAnsi"/>
          <w:u w:val="single"/>
        </w:rPr>
        <w:t>countries</w:t>
      </w:r>
      <w:r w:rsidRPr="00AF6E62">
        <w:rPr>
          <w:rFonts w:asciiTheme="majorHAnsi" w:hAnsiTheme="majorHAnsi" w:cstheme="majorHAnsi"/>
          <w:sz w:val="16"/>
        </w:rPr>
        <w:t xml:space="preserve">, including Russia, </w:t>
      </w:r>
      <w:r w:rsidRPr="00AF6E62">
        <w:rPr>
          <w:rFonts w:asciiTheme="majorHAnsi" w:hAnsiTheme="majorHAnsi" w:cstheme="majorHAnsi"/>
          <w:u w:val="single"/>
        </w:rPr>
        <w:t>are looking to get a slice of the pie and profit from this massive and ongoing criminal assault on a people who have nowhere to escape to</w:t>
      </w:r>
      <w:r w:rsidRPr="00AF6E62">
        <w:rPr>
          <w:rFonts w:asciiTheme="majorHAnsi" w:hAnsiTheme="majorHAnsi" w:cstheme="majorHAnsi"/>
          <w:sz w:val="16"/>
        </w:rPr>
        <w:t>.</w:t>
      </w:r>
    </w:p>
    <w:p w14:paraId="74980B77"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sz w:val="16"/>
        </w:rPr>
        <w:t xml:space="preserve">According to a Congressional Research Service Report published in December 2016, </w:t>
      </w:r>
      <w:r w:rsidRPr="00AF6E62">
        <w:rPr>
          <w:rFonts w:asciiTheme="majorHAnsi" w:hAnsiTheme="majorHAnsi" w:cstheme="majorHAnsi"/>
          <w:u w:val="single"/>
        </w:rPr>
        <w:t>the Obama administration made sales</w:t>
      </w:r>
      <w:r w:rsidRPr="00AF6E62">
        <w:rPr>
          <w:rFonts w:asciiTheme="majorHAnsi" w:hAnsiTheme="majorHAnsi" w:cstheme="majorHAnsi"/>
          <w:sz w:val="16"/>
        </w:rPr>
        <w:t xml:space="preserve"> (in equipment, and training) </w:t>
      </w:r>
      <w:r w:rsidRPr="00AF6E62">
        <w:rPr>
          <w:rFonts w:asciiTheme="majorHAnsi" w:hAnsiTheme="majorHAnsi" w:cstheme="majorHAnsi"/>
          <w:u w:val="single"/>
        </w:rPr>
        <w:t>to Saudi</w:t>
      </w:r>
      <w:r w:rsidRPr="00AF6E62">
        <w:rPr>
          <w:rFonts w:asciiTheme="majorHAnsi" w:hAnsiTheme="majorHAnsi" w:cstheme="majorHAnsi"/>
          <w:sz w:val="16"/>
        </w:rPr>
        <w:t xml:space="preserve"> Arabia </w:t>
      </w:r>
      <w:r w:rsidRPr="00AF6E62">
        <w:rPr>
          <w:rFonts w:asciiTheme="majorHAnsi" w:hAnsiTheme="majorHAnsi" w:cstheme="majorHAnsi"/>
          <w:u w:val="single"/>
        </w:rPr>
        <w:t>worth</w:t>
      </w:r>
      <w:r w:rsidRPr="00AF6E62">
        <w:rPr>
          <w:rFonts w:asciiTheme="majorHAnsi" w:hAnsiTheme="majorHAnsi" w:cstheme="majorHAnsi"/>
          <w:sz w:val="16"/>
        </w:rPr>
        <w:t xml:space="preserve"> $</w:t>
      </w:r>
      <w:r w:rsidRPr="00AF6E62">
        <w:rPr>
          <w:rFonts w:asciiTheme="majorHAnsi" w:hAnsiTheme="majorHAnsi" w:cstheme="majorHAnsi"/>
          <w:u w:val="single"/>
        </w:rPr>
        <w:t>115 billion</w:t>
      </w:r>
      <w:r w:rsidRPr="00AF6E62">
        <w:rPr>
          <w:rFonts w:asciiTheme="majorHAnsi" w:hAnsiTheme="majorHAnsi" w:cstheme="majorHAnsi"/>
          <w:sz w:val="16"/>
        </w:rPr>
        <w:t xml:space="preserve">, which is more than any prior administration had spent. President Trump then made an agreement with King Salman bin </w:t>
      </w:r>
      <w:proofErr w:type="spellStart"/>
      <w:r w:rsidRPr="00AF6E62">
        <w:rPr>
          <w:rFonts w:asciiTheme="majorHAnsi" w:hAnsiTheme="majorHAnsi" w:cstheme="majorHAnsi"/>
          <w:sz w:val="16"/>
        </w:rPr>
        <w:t>Abdulaziz</w:t>
      </w:r>
      <w:proofErr w:type="spellEnd"/>
      <w:r w:rsidRPr="00AF6E62">
        <w:rPr>
          <w:rFonts w:asciiTheme="majorHAnsi" w:hAnsiTheme="majorHAnsi" w:cstheme="majorHAnsi"/>
          <w:sz w:val="16"/>
        </w:rPr>
        <w:t xml:space="preserve"> Al Saud, according to which Saudi Arabia would purchase $110 billion of arms now and $350 billion over the course of the next 10 years. So far, “only” $14.5 billion worth have been purchased, but Trump insists that the American people need more arms deals with Saudi Arabia because… jobs!</w:t>
      </w:r>
    </w:p>
    <w:p w14:paraId="07FCB92A" w14:textId="77777777" w:rsidR="00CD2DD1" w:rsidRPr="00AF6E62" w:rsidRDefault="00CD2DD1" w:rsidP="00CD2DD1">
      <w:pPr>
        <w:rPr>
          <w:rFonts w:asciiTheme="majorHAnsi" w:hAnsiTheme="majorHAnsi" w:cstheme="majorHAnsi"/>
          <w:sz w:val="16"/>
        </w:rPr>
      </w:pPr>
      <w:r w:rsidRPr="00AF6E62">
        <w:rPr>
          <w:rFonts w:asciiTheme="majorHAnsi" w:hAnsiTheme="majorHAnsi" w:cstheme="majorHAnsi"/>
          <w:b/>
          <w:bCs/>
          <w:u w:val="single"/>
        </w:rPr>
        <w:t>The appalling logic behind Trump’s claims is that the U</w:t>
      </w:r>
      <w:r w:rsidRPr="00AF6E62">
        <w:rPr>
          <w:rFonts w:asciiTheme="majorHAnsi" w:hAnsiTheme="majorHAnsi" w:cstheme="majorHAnsi"/>
          <w:sz w:val="16"/>
        </w:rPr>
        <w:t xml:space="preserve">nited </w:t>
      </w:r>
      <w:r w:rsidRPr="00AF6E62">
        <w:rPr>
          <w:rFonts w:asciiTheme="majorHAnsi" w:hAnsiTheme="majorHAnsi" w:cstheme="majorHAnsi"/>
          <w:b/>
          <w:bCs/>
          <w:u w:val="single"/>
        </w:rPr>
        <w:t>S</w:t>
      </w:r>
      <w:r w:rsidRPr="00AF6E62">
        <w:rPr>
          <w:rFonts w:asciiTheme="majorHAnsi" w:hAnsiTheme="majorHAnsi" w:cstheme="majorHAnsi"/>
          <w:sz w:val="16"/>
        </w:rPr>
        <w:t xml:space="preserve">tates </w:t>
      </w:r>
      <w:r w:rsidRPr="00AF6E62">
        <w:rPr>
          <w:rFonts w:asciiTheme="majorHAnsi" w:hAnsiTheme="majorHAnsi" w:cstheme="majorHAnsi"/>
          <w:b/>
          <w:bCs/>
          <w:u w:val="single"/>
        </w:rPr>
        <w:t>should be willing to accept a continuation of the war and mass suffering</w:t>
      </w:r>
      <w:r w:rsidRPr="00AF6E62">
        <w:rPr>
          <w:rFonts w:asciiTheme="majorHAnsi" w:hAnsiTheme="majorHAnsi" w:cstheme="majorHAnsi"/>
          <w:sz w:val="16"/>
        </w:rPr>
        <w:t xml:space="preserve"> because American workers benefit from it, that is, manufacturing and selling death is good for the working class. Morality aside, these claims are based on a lie. Yes, weapons production is a significant part of the American economy, making up about 10% of the United States’ factory output. However, the assertion that this most recently negotiated deal would support 500,000 new jobs is a colossal exaggeration; a realistic figure would be closer to a few hundred. More importantly, this is capitalism, and </w:t>
      </w:r>
      <w:r w:rsidRPr="00AF6E62">
        <w:rPr>
          <w:rFonts w:asciiTheme="majorHAnsi" w:hAnsiTheme="majorHAnsi" w:cstheme="majorHAnsi"/>
          <w:b/>
          <w:bCs/>
          <w:u w:val="single"/>
        </w:rPr>
        <w:t>the arms manufacturers are capitalist companies, which means the defense industry executives are the ones raking in the big money</w:t>
      </w:r>
      <w:r w:rsidRPr="00AF6E62">
        <w:rPr>
          <w:rFonts w:asciiTheme="majorHAnsi" w:hAnsiTheme="majorHAnsi" w:cstheme="majorHAnsi"/>
          <w:sz w:val="16"/>
        </w:rPr>
        <w:t>, not the assemblers at Lockheed Martin, who make a little over $16 an hour. Ultimately, the biggest lie is that the interests of American workers are served by politicians making sure that the capitalist class can keep exploiting labor, killing brown people in poor countries, and swimming in more and more wealth while doing so.</w:t>
      </w:r>
    </w:p>
    <w:p w14:paraId="0E70ED3B" w14:textId="77777777" w:rsidR="00060FEF" w:rsidRPr="00AF6E62" w:rsidRDefault="00060FEF" w:rsidP="00060FEF">
      <w:pPr>
        <w:pStyle w:val="Heading3"/>
        <w:rPr>
          <w:rFonts w:asciiTheme="majorHAnsi" w:hAnsiTheme="majorHAnsi" w:cstheme="majorHAnsi"/>
          <w:szCs w:val="28"/>
        </w:rPr>
      </w:pPr>
      <w:r w:rsidRPr="00AF6E62">
        <w:rPr>
          <w:rFonts w:asciiTheme="majorHAnsi" w:hAnsiTheme="majorHAnsi" w:cstheme="majorHAnsi"/>
        </w:rPr>
        <w:t>2AC—Extinction First</w:t>
      </w:r>
    </w:p>
    <w:p w14:paraId="1D49B2BF" w14:textId="77777777" w:rsidR="00060FEF" w:rsidRPr="00AF6E62" w:rsidRDefault="00060FEF" w:rsidP="00060FEF">
      <w:pPr>
        <w:pStyle w:val="Heading4"/>
        <w:rPr>
          <w:rFonts w:asciiTheme="majorHAnsi" w:hAnsiTheme="majorHAnsi" w:cstheme="majorHAnsi"/>
          <w:szCs w:val="28"/>
        </w:rPr>
      </w:pPr>
      <w:r w:rsidRPr="00AF6E62">
        <w:rPr>
          <w:rFonts w:asciiTheme="majorHAnsi" w:hAnsiTheme="majorHAnsi" w:cstheme="majorHAnsi"/>
          <w:szCs w:val="28"/>
        </w:rPr>
        <w:t xml:space="preserve">Extinction is the only coherent and egalitarian framework – prefer it </w:t>
      </w:r>
    </w:p>
    <w:p w14:paraId="2F5B19B6" w14:textId="77777777" w:rsidR="00060FEF" w:rsidRPr="00AF6E62" w:rsidRDefault="00060FEF" w:rsidP="00060FEF">
      <w:pPr>
        <w:rPr>
          <w:rFonts w:asciiTheme="majorHAnsi" w:hAnsiTheme="majorHAnsi" w:cstheme="majorHAnsi"/>
        </w:rPr>
      </w:pPr>
      <w:r w:rsidRPr="00AF6E62">
        <w:rPr>
          <w:rStyle w:val="Style13ptBold"/>
          <w:rFonts w:asciiTheme="majorHAnsi" w:hAnsiTheme="majorHAnsi" w:cstheme="majorHAnsi"/>
        </w:rPr>
        <w:t xml:space="preserve">Khan 18 </w:t>
      </w:r>
      <w:r w:rsidRPr="00AF6E62">
        <w:rPr>
          <w:rFonts w:asciiTheme="majorHAnsi" w:hAnsiTheme="majorHAnsi" w:cstheme="majorHAnsi"/>
        </w:rPr>
        <w:t>(</w:t>
      </w:r>
      <w:proofErr w:type="spellStart"/>
      <w:r w:rsidRPr="00AF6E62">
        <w:rPr>
          <w:rFonts w:asciiTheme="majorHAnsi" w:hAnsiTheme="majorHAnsi" w:cstheme="majorHAnsi"/>
        </w:rPr>
        <w:t>Risalat</w:t>
      </w:r>
      <w:proofErr w:type="spellEnd"/>
      <w:r w:rsidRPr="00AF6E62">
        <w:rPr>
          <w:rFonts w:asciiTheme="majorHAnsi" w:hAnsiTheme="majorHAnsi" w:cstheme="majorHAnsi"/>
        </w:rPr>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AF6E62">
        <w:rPr>
          <w:rFonts w:asciiTheme="majorHAnsi" w:hAnsiTheme="majorHAnsi" w:cstheme="majorHAnsi"/>
        </w:rPr>
        <w:t>Risalat</w:t>
      </w:r>
      <w:proofErr w:type="spellEnd"/>
      <w:r w:rsidRPr="00AF6E62">
        <w:rPr>
          <w:rFonts w:asciiTheme="majorHAnsi" w:hAnsiTheme="majorHAnsi" w:cstheme="majorHAnsi"/>
        </w:rPr>
        <w:t xml:space="preserve"> was part of a small core team that spearheaded the largest climate marches in history with a turnout of over 800,000 across 2,000 cities. After fighting for the Paris Agreement, </w:t>
      </w:r>
      <w:proofErr w:type="spellStart"/>
      <w:r w:rsidRPr="00AF6E62">
        <w:rPr>
          <w:rFonts w:asciiTheme="majorHAnsi" w:hAnsiTheme="majorHAnsi" w:cstheme="majorHAnsi"/>
        </w:rPr>
        <w:t>Risalat</w:t>
      </w:r>
      <w:proofErr w:type="spellEnd"/>
      <w:r w:rsidRPr="00AF6E62">
        <w:rPr>
          <w:rFonts w:asciiTheme="majorHAnsi" w:hAnsiTheme="majorHAnsi" w:cstheme="majorHAnsi"/>
        </w:rPr>
        <w:t xml:space="preserve"> led a campaign joined by over a million people to stop the </w:t>
      </w:r>
      <w:proofErr w:type="spellStart"/>
      <w:r w:rsidRPr="00AF6E62">
        <w:rPr>
          <w:rFonts w:asciiTheme="majorHAnsi" w:hAnsiTheme="majorHAnsi" w:cstheme="majorHAnsi"/>
        </w:rPr>
        <w:t>Rampal</w:t>
      </w:r>
      <w:proofErr w:type="spellEnd"/>
      <w:r w:rsidRPr="00AF6E62">
        <w:rPr>
          <w:rFonts w:asciiTheme="majorHAnsi" w:hAnsiTheme="majorHAnsi" w:cstheme="majorHAnsi"/>
        </w:rPr>
        <w:t xml:space="preserve"> coal plant in Bangladesh to protect the Sundarbans World Heritage forest, and elicited criticism of the plant from Crédit </w:t>
      </w:r>
      <w:proofErr w:type="spellStart"/>
      <w:r w:rsidRPr="00AF6E62">
        <w:rPr>
          <w:rFonts w:asciiTheme="majorHAnsi" w:hAnsiTheme="majorHAnsi" w:cstheme="majorHAnsi"/>
        </w:rPr>
        <w:t>Agricolé</w:t>
      </w:r>
      <w:proofErr w:type="spellEnd"/>
      <w:r w:rsidRPr="00AF6E62">
        <w:rPr>
          <w:rFonts w:asciiTheme="majorHAnsi" w:hAnsiTheme="majorHAnsi" w:cstheme="majorHAnsi"/>
        </w:rPr>
        <w:t xml:space="preserve"> through targeted advocacy. Currently, </w:t>
      </w:r>
      <w:proofErr w:type="spellStart"/>
      <w:r w:rsidRPr="00AF6E62">
        <w:rPr>
          <w:rFonts w:asciiTheme="majorHAnsi" w:hAnsiTheme="majorHAnsi" w:cstheme="majorHAnsi"/>
        </w:rPr>
        <w:t>Risalat</w:t>
      </w:r>
      <w:proofErr w:type="spellEnd"/>
      <w:r w:rsidRPr="00AF6E62">
        <w:rPr>
          <w:rFonts w:asciiTheme="majorHAnsi" w:hAnsiTheme="majorHAnsi" w:cstheme="majorHAnsi"/>
        </w:rPr>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14:paraId="54F62A2A" w14:textId="77777777" w:rsidR="00060FEF" w:rsidRPr="00AF6E62" w:rsidRDefault="00060FEF" w:rsidP="00060FEF">
      <w:pPr>
        <w:rPr>
          <w:rFonts w:asciiTheme="majorHAnsi" w:hAnsiTheme="majorHAnsi" w:cstheme="majorHAnsi"/>
          <w:u w:val="single"/>
        </w:rPr>
      </w:pPr>
      <w:r w:rsidRPr="00AF6E62">
        <w:rPr>
          <w:rStyle w:val="Emphasis"/>
          <w:rFonts w:asciiTheme="majorHAnsi" w:hAnsiTheme="majorHAnsi" w:cstheme="majorHAnsi"/>
        </w:rPr>
        <w:t>Infinite</w:t>
      </w:r>
      <w:r w:rsidRPr="00AF6E62">
        <w:rPr>
          <w:rFonts w:asciiTheme="majorHAnsi" w:hAnsiTheme="majorHAnsi" w:cstheme="majorHAnsi"/>
          <w:sz w:val="12"/>
        </w:rPr>
        <w:t xml:space="preserve"> future </w:t>
      </w:r>
      <w:r w:rsidRPr="00AF6E62">
        <w:rPr>
          <w:rStyle w:val="Emphasis"/>
          <w:rFonts w:asciiTheme="majorHAnsi" w:hAnsiTheme="majorHAnsi" w:cstheme="majorHAnsi"/>
        </w:rPr>
        <w:t>possibilities</w:t>
      </w:r>
      <w:r w:rsidRPr="00AF6E62">
        <w:rPr>
          <w:rFonts w:asciiTheme="majorHAnsi" w:hAnsiTheme="majorHAnsi" w:cstheme="majorHAnsi"/>
          <w:sz w:val="12"/>
        </w:rPr>
        <w:t xml:space="preserve"> I find the story of the </w:t>
      </w:r>
      <w:proofErr w:type="spellStart"/>
      <w:r w:rsidRPr="00AF6E62">
        <w:rPr>
          <w:rFonts w:asciiTheme="majorHAnsi" w:hAnsiTheme="majorHAnsi" w:cstheme="majorHAnsi"/>
          <w:sz w:val="12"/>
        </w:rPr>
        <w:t>Moriori</w:t>
      </w:r>
      <w:proofErr w:type="spellEnd"/>
      <w:r w:rsidRPr="00AF6E62">
        <w:rPr>
          <w:rFonts w:asciiTheme="majorHAnsi" w:hAnsiTheme="majorHAnsi" w:cstheme="majorHAnsi"/>
          <w:sz w:val="12"/>
        </w:rPr>
        <w:t xml:space="preserve"> profound. It teaches me two lessons. Firstly, that </w:t>
      </w:r>
      <w:r w:rsidRPr="00AF6E62">
        <w:rPr>
          <w:rStyle w:val="StyleUnderline"/>
          <w:rFonts w:asciiTheme="majorHAnsi" w:hAnsiTheme="majorHAnsi" w:cstheme="majorHAnsi"/>
        </w:rPr>
        <w:t xml:space="preserve">human culture is </w:t>
      </w:r>
      <w:r w:rsidRPr="00AF6E62">
        <w:rPr>
          <w:rStyle w:val="Emphasis"/>
          <w:rFonts w:asciiTheme="majorHAnsi" w:hAnsiTheme="majorHAnsi" w:cstheme="majorHAnsi"/>
        </w:rPr>
        <w:t>far from immutable</w:t>
      </w:r>
      <w:r w:rsidRPr="00AF6E62">
        <w:rPr>
          <w:rFonts w:asciiTheme="majorHAnsi" w:hAnsiTheme="majorHAnsi" w:cstheme="majorHAnsi"/>
          <w:sz w:val="12"/>
        </w:rPr>
        <w:t xml:space="preserve">. That we can struggle against our baser instincts. That </w:t>
      </w:r>
      <w:r w:rsidRPr="00AF6E62">
        <w:rPr>
          <w:rStyle w:val="Emphasis"/>
          <w:rFonts w:asciiTheme="majorHAnsi" w:hAnsiTheme="majorHAnsi" w:cstheme="majorHAnsi"/>
        </w:rPr>
        <w:t>we can master them and rise to unprecedented challenges</w:t>
      </w:r>
      <w:r w:rsidRPr="00AF6E62">
        <w:rPr>
          <w:rFonts w:asciiTheme="majorHAnsi" w:hAnsiTheme="majorHAnsi" w:cstheme="majorHAnsi"/>
          <w:sz w:val="12"/>
        </w:rPr>
        <w:t xml:space="preserve">. Secondly, that </w:t>
      </w:r>
      <w:r w:rsidRPr="00AF6E62">
        <w:rPr>
          <w:rStyle w:val="StyleUnderline"/>
          <w:rFonts w:asciiTheme="majorHAnsi" w:hAnsiTheme="majorHAnsi" w:cstheme="majorHAnsi"/>
        </w:rPr>
        <w:t xml:space="preserve">even this does not make us masters of our own destiny. We can make visionary choices, but the future can still surprise us. </w:t>
      </w:r>
      <w:r w:rsidRPr="00AF6E62">
        <w:rPr>
          <w:rFonts w:asciiTheme="majorHAnsi" w:hAnsiTheme="majorHAnsi" w:cstheme="majorHAnsi"/>
          <w:sz w:val="12"/>
        </w:rPr>
        <w:t xml:space="preserve">This is a humbling realization. Because </w:t>
      </w:r>
      <w:r w:rsidRPr="00AF6E62">
        <w:rPr>
          <w:rStyle w:val="Emphasis"/>
          <w:rFonts w:asciiTheme="majorHAnsi" w:hAnsiTheme="majorHAnsi" w:cstheme="majorHAnsi"/>
        </w:rPr>
        <w:t>faced with an uncertain future, the only wise thing we can do is prepare</w:t>
      </w:r>
      <w:r w:rsidRPr="00AF6E62">
        <w:rPr>
          <w:rFonts w:asciiTheme="majorHAnsi" w:hAnsiTheme="majorHAnsi" w:cstheme="majorHAnsi"/>
          <w:sz w:val="12"/>
        </w:rPr>
        <w:t xml:space="preserve"> for possibilities. Standing at the launch pad of the Fourth Industrial Revolution, </w:t>
      </w:r>
      <w:r w:rsidRPr="00AF6E62">
        <w:rPr>
          <w:rStyle w:val="StyleUnderline"/>
          <w:rFonts w:asciiTheme="majorHAnsi" w:hAnsiTheme="majorHAnsi" w:cstheme="majorHAnsi"/>
        </w:rPr>
        <w:t>the possibilities seem endless. They range from</w:t>
      </w:r>
      <w:r w:rsidRPr="00AF6E62">
        <w:rPr>
          <w:rFonts w:asciiTheme="majorHAnsi" w:hAnsiTheme="majorHAnsi" w:cstheme="majorHAnsi"/>
          <w:sz w:val="12"/>
        </w:rPr>
        <w:t xml:space="preserve"> an era of </w:t>
      </w:r>
      <w:r w:rsidRPr="00AF6E62">
        <w:rPr>
          <w:rStyle w:val="StyleUnderline"/>
          <w:rFonts w:asciiTheme="majorHAnsi" w:hAnsiTheme="majorHAnsi" w:cstheme="majorHAnsi"/>
        </w:rPr>
        <w:t>abundance to the end of humanity</w:t>
      </w:r>
      <w:r w:rsidRPr="00AF6E62">
        <w:rPr>
          <w:rFonts w:asciiTheme="majorHAnsi" w:hAnsiTheme="majorHAnsi" w:cstheme="majorHAnsi"/>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AF6E62">
        <w:rPr>
          <w:rStyle w:val="StyleUnderline"/>
          <w:rFonts w:asciiTheme="majorHAnsi" w:hAnsiTheme="majorHAnsi" w:cstheme="majorHAnsi"/>
        </w:rPr>
        <w:t>Among the infinite future possibilities</w:t>
      </w:r>
      <w:r w:rsidRPr="00AF6E62">
        <w:rPr>
          <w:rStyle w:val="Emphasis"/>
          <w:rFonts w:asciiTheme="majorHAnsi" w:hAnsiTheme="majorHAnsi" w:cstheme="majorHAnsi"/>
        </w:rPr>
        <w:t>, only one outcome is truly irreversible: extinction</w:t>
      </w:r>
      <w:r w:rsidRPr="00AF6E62">
        <w:rPr>
          <w:rFonts w:asciiTheme="majorHAnsi" w:hAnsiTheme="majorHAnsi" w:cstheme="majorHAnsi"/>
          <w:sz w:val="12"/>
        </w:rPr>
        <w:t xml:space="preserve">. </w:t>
      </w:r>
      <w:r w:rsidRPr="00AF6E62">
        <w:rPr>
          <w:rStyle w:val="StyleUnderline"/>
          <w:rFonts w:asciiTheme="majorHAnsi" w:hAnsiTheme="majorHAnsi" w:cstheme="majorHAnsi"/>
        </w:rPr>
        <w:t>Concerns</w:t>
      </w:r>
      <w:r w:rsidRPr="00AF6E62">
        <w:rPr>
          <w:rFonts w:asciiTheme="majorHAnsi" w:hAnsiTheme="majorHAnsi" w:cstheme="majorHAnsi"/>
          <w:sz w:val="12"/>
        </w:rPr>
        <w:t xml:space="preserve"> about extinction </w:t>
      </w:r>
      <w:r w:rsidRPr="00AF6E62">
        <w:rPr>
          <w:rStyle w:val="StyleUnderline"/>
          <w:rFonts w:asciiTheme="majorHAnsi" w:hAnsiTheme="majorHAnsi" w:cstheme="majorHAnsi"/>
        </w:rPr>
        <w:t>are</w:t>
      </w:r>
      <w:r w:rsidRPr="00AF6E62">
        <w:rPr>
          <w:rFonts w:asciiTheme="majorHAnsi" w:hAnsiTheme="majorHAnsi" w:cstheme="majorHAnsi"/>
          <w:sz w:val="12"/>
        </w:rPr>
        <w:t xml:space="preserve"> often </w:t>
      </w:r>
      <w:r w:rsidRPr="00AF6E62">
        <w:rPr>
          <w:rStyle w:val="StyleUnderline"/>
          <w:rFonts w:asciiTheme="majorHAnsi" w:hAnsiTheme="majorHAnsi" w:cstheme="majorHAnsi"/>
        </w:rPr>
        <w:t xml:space="preserve">dismissed as </w:t>
      </w:r>
      <w:r w:rsidRPr="00AF6E62">
        <w:rPr>
          <w:rStyle w:val="Emphasis"/>
          <w:rFonts w:asciiTheme="majorHAnsi" w:hAnsiTheme="majorHAnsi" w:cstheme="majorHAnsi"/>
        </w:rPr>
        <w:t>apocalyptic alarmism</w:t>
      </w:r>
      <w:r w:rsidRPr="00AF6E62">
        <w:rPr>
          <w:rFonts w:asciiTheme="majorHAnsi" w:hAnsiTheme="majorHAnsi" w:cstheme="majorHAnsi"/>
          <w:sz w:val="12"/>
        </w:rPr>
        <w:t xml:space="preserve">. Sometimes, they are. But </w:t>
      </w:r>
      <w:r w:rsidRPr="00AF6E62">
        <w:rPr>
          <w:rStyle w:val="StyleUnderline"/>
          <w:rFonts w:asciiTheme="majorHAnsi" w:hAnsiTheme="majorHAnsi" w:cstheme="majorHAnsi"/>
        </w:rPr>
        <w:t xml:space="preserve">repeating that mankind is still here after 70 years of existential warning about nuclear warfare is a </w:t>
      </w:r>
      <w:r w:rsidRPr="00AF6E62">
        <w:rPr>
          <w:rStyle w:val="Emphasis"/>
          <w:rFonts w:asciiTheme="majorHAnsi" w:hAnsiTheme="majorHAnsi" w:cstheme="majorHAnsi"/>
        </w:rPr>
        <w:t>straw man argument</w:t>
      </w:r>
      <w:r w:rsidRPr="00AF6E62">
        <w:rPr>
          <w:rStyle w:val="StyleUnderline"/>
          <w:rFonts w:asciiTheme="majorHAnsi" w:hAnsiTheme="majorHAnsi" w:cstheme="majorHAnsi"/>
        </w:rPr>
        <w:t>.</w:t>
      </w:r>
      <w:r w:rsidRPr="00AF6E62">
        <w:rPr>
          <w:rFonts w:asciiTheme="majorHAnsi" w:hAnsiTheme="majorHAnsi" w:cstheme="majorHAnsi"/>
          <w:sz w:val="12"/>
        </w:rPr>
        <w:t xml:space="preserve"> </w:t>
      </w:r>
      <w:r w:rsidRPr="00AF6E62">
        <w:rPr>
          <w:rStyle w:val="Emphasis"/>
          <w:rFonts w:asciiTheme="majorHAnsi" w:hAnsiTheme="majorHAnsi" w:cstheme="majorHAnsi"/>
        </w:rPr>
        <w:t>The fact that a 1000-year flood has not happened does not negate its possibility</w:t>
      </w:r>
      <w:r w:rsidRPr="00AF6E62">
        <w:rPr>
          <w:rFonts w:asciiTheme="majorHAnsi" w:hAnsiTheme="majorHAnsi" w:cstheme="majorHAnsi"/>
          <w:sz w:val="12"/>
        </w:rPr>
        <w:t xml:space="preserve">. And </w:t>
      </w:r>
      <w:r w:rsidRPr="00AF6E62">
        <w:rPr>
          <w:rStyle w:val="StyleUnderline"/>
          <w:rFonts w:asciiTheme="majorHAnsi" w:hAnsiTheme="majorHAnsi" w:cstheme="majorHAnsi"/>
        </w:rPr>
        <w:t xml:space="preserve">there have been </w:t>
      </w:r>
      <w:r w:rsidRPr="00AF6E62">
        <w:rPr>
          <w:rStyle w:val="Emphasis"/>
          <w:rFonts w:asciiTheme="majorHAnsi" w:hAnsiTheme="majorHAnsi" w:cstheme="majorHAnsi"/>
        </w:rPr>
        <w:t xml:space="preserve">far too many nuclear </w:t>
      </w:r>
      <w:proofErr w:type="gramStart"/>
      <w:r w:rsidRPr="00AF6E62">
        <w:rPr>
          <w:rStyle w:val="Emphasis"/>
          <w:rFonts w:asciiTheme="majorHAnsi" w:hAnsiTheme="majorHAnsi" w:cstheme="majorHAnsi"/>
        </w:rPr>
        <w:t>near-misses</w:t>
      </w:r>
      <w:proofErr w:type="gramEnd"/>
      <w:r w:rsidRPr="00AF6E62">
        <w:rPr>
          <w:rStyle w:val="Emphasis"/>
          <w:rFonts w:asciiTheme="majorHAnsi" w:hAnsiTheme="majorHAnsi" w:cstheme="majorHAnsi"/>
        </w:rPr>
        <w:t xml:space="preserve"> to rest easy. </w:t>
      </w:r>
      <w:r w:rsidRPr="00AF6E62">
        <w:rPr>
          <w:rFonts w:asciiTheme="majorHAnsi" w:hAnsiTheme="majorHAnsi" w:cstheme="majorHAnsi"/>
          <w:sz w:val="12"/>
        </w:rPr>
        <w:t xml:space="preserve">As the World Economic Forum’s Annual Meeting in </w:t>
      </w:r>
      <w:r w:rsidRPr="00AF6E62">
        <w:rPr>
          <w:rStyle w:val="StyleUnderline"/>
          <w:rFonts w:asciiTheme="majorHAnsi" w:hAnsiTheme="majorHAnsi" w:cstheme="majorHAnsi"/>
        </w:rPr>
        <w:t>Davos discusses</w:t>
      </w:r>
      <w:r w:rsidRPr="00AF6E62">
        <w:rPr>
          <w:rFonts w:asciiTheme="majorHAnsi" w:hAnsiTheme="majorHAnsi" w:cstheme="majorHAnsi"/>
          <w:sz w:val="12"/>
        </w:rPr>
        <w:t xml:space="preserve"> how to create a shared future in a fractured world, here are </w:t>
      </w:r>
      <w:r w:rsidRPr="00AF6E62">
        <w:rPr>
          <w:rStyle w:val="StyleUnderline"/>
          <w:rFonts w:asciiTheme="majorHAnsi" w:hAnsiTheme="majorHAnsi" w:cstheme="majorHAnsi"/>
        </w:rPr>
        <w:t xml:space="preserve">five reasons why the possibility of existential risks should raise the stakes of conversation: </w:t>
      </w:r>
      <w:r w:rsidRPr="00AF6E62">
        <w:rPr>
          <w:rFonts w:asciiTheme="majorHAnsi" w:hAnsiTheme="majorHAnsi" w:cstheme="majorHAnsi"/>
          <w:sz w:val="12"/>
        </w:rPr>
        <w:t xml:space="preserve">1. </w:t>
      </w:r>
      <w:r w:rsidRPr="00AF6E62">
        <w:rPr>
          <w:rStyle w:val="Emphasis"/>
          <w:rFonts w:asciiTheme="majorHAnsi" w:hAnsiTheme="majorHAnsi" w:cstheme="majorHAnsi"/>
        </w:rPr>
        <w:t>Extinction is the rule, not the exception</w:t>
      </w:r>
      <w:r w:rsidRPr="00AF6E62">
        <w:rPr>
          <w:rFonts w:asciiTheme="majorHAnsi" w:hAnsiTheme="majorHAnsi" w:cstheme="majorHAnsi"/>
          <w:sz w:val="12"/>
        </w:rPr>
        <w:t xml:space="preserve"> More than </w:t>
      </w:r>
      <w:r w:rsidRPr="00AF6E62">
        <w:rPr>
          <w:rStyle w:val="StyleUnderline"/>
          <w:rFonts w:asciiTheme="majorHAnsi" w:hAnsiTheme="majorHAnsi" w:cstheme="majorHAnsi"/>
        </w:rPr>
        <w:t>99.9% of all the species that ever existed are gone</w:t>
      </w:r>
      <w:r w:rsidRPr="00AF6E62">
        <w:rPr>
          <w:rFonts w:asciiTheme="majorHAnsi" w:hAnsiTheme="majorHAnsi" w:cstheme="majorHAnsi"/>
          <w:sz w:val="12"/>
        </w:rPr>
        <w:t xml:space="preserve">. </w:t>
      </w:r>
      <w:r w:rsidRPr="00AF6E62">
        <w:rPr>
          <w:rStyle w:val="Emphasis"/>
          <w:rFonts w:asciiTheme="majorHAnsi" w:hAnsiTheme="majorHAnsi" w:cstheme="majorHAnsi"/>
        </w:rPr>
        <w:t>Deep time is unfathomable</w:t>
      </w:r>
      <w:r w:rsidRPr="00AF6E62">
        <w:rPr>
          <w:rFonts w:asciiTheme="majorHAnsi" w:hAnsiTheme="majorHAnsi" w:cstheme="majorHAnsi"/>
          <w:sz w:val="12"/>
        </w:rPr>
        <w:t xml:space="preserve"> to the human brain. But </w:t>
      </w:r>
      <w:r w:rsidRPr="00AF6E62">
        <w:rPr>
          <w:rStyle w:val="StyleUnderline"/>
          <w:rFonts w:asciiTheme="majorHAnsi" w:hAnsiTheme="majorHAnsi" w:cstheme="majorHAnsi"/>
        </w:rPr>
        <w:t xml:space="preserve">if one cares to take a tour of the billions of years of life’s history, we find a litany of forgotten species. </w:t>
      </w:r>
      <w:r w:rsidRPr="00AF6E62">
        <w:rPr>
          <w:rFonts w:asciiTheme="majorHAnsi" w:hAnsiTheme="majorHAnsi" w:cstheme="majorHAnsi"/>
          <w:sz w:val="12"/>
        </w:rPr>
        <w:t xml:space="preserve">And we have only discovered a mere fraction of the extinct species that once roamed the planet. In the speck of time since the first humans evolved, more than </w:t>
      </w:r>
      <w:r w:rsidRPr="00AF6E62">
        <w:rPr>
          <w:rStyle w:val="StyleUnderline"/>
          <w:rFonts w:asciiTheme="majorHAnsi" w:hAnsiTheme="majorHAnsi" w:cstheme="majorHAnsi"/>
        </w:rPr>
        <w:t>99.9% of all</w:t>
      </w:r>
      <w:r w:rsidRPr="00AF6E62">
        <w:rPr>
          <w:rFonts w:asciiTheme="majorHAnsi" w:hAnsiTheme="majorHAnsi" w:cstheme="majorHAnsi"/>
          <w:sz w:val="12"/>
        </w:rPr>
        <w:t xml:space="preserve"> the distinct </w:t>
      </w:r>
      <w:r w:rsidRPr="00AF6E62">
        <w:rPr>
          <w:rStyle w:val="StyleUnderline"/>
          <w:rFonts w:asciiTheme="majorHAnsi" w:hAnsiTheme="majorHAnsi" w:cstheme="majorHAnsi"/>
        </w:rPr>
        <w:t>human cultures that have ever existed are extinct.</w:t>
      </w:r>
      <w:r w:rsidRPr="00AF6E62">
        <w:rPr>
          <w:rFonts w:asciiTheme="majorHAnsi" w:hAnsiTheme="majorHAnsi" w:cstheme="majorHAnsi"/>
          <w:sz w:val="12"/>
        </w:rPr>
        <w:t xml:space="preserve"> Each hunter-gatherer tribe had its own mythologies, traditions and norms. They wiped each other </w:t>
      </w:r>
      <w:proofErr w:type="gramStart"/>
      <w:r w:rsidRPr="00AF6E62">
        <w:rPr>
          <w:rFonts w:asciiTheme="majorHAnsi" w:hAnsiTheme="majorHAnsi" w:cstheme="majorHAnsi"/>
          <w:sz w:val="12"/>
        </w:rPr>
        <w:t>out, or</w:t>
      </w:r>
      <w:proofErr w:type="gramEnd"/>
      <w:r w:rsidRPr="00AF6E62">
        <w:rPr>
          <w:rFonts w:asciiTheme="majorHAnsi" w:hAnsiTheme="majorHAnsi" w:cstheme="majorHAnsi"/>
          <w:sz w:val="12"/>
        </w:rPr>
        <w:t xml:space="preserve"> coalesced into larger formations following the agricultural revolution. However, as major civilizations emerged, even those that reached incredible heights, such as the Egyptians and the Romans, eventually collapsed. </w:t>
      </w:r>
      <w:r w:rsidRPr="00AF6E62">
        <w:rPr>
          <w:rStyle w:val="StyleUnderline"/>
          <w:rFonts w:asciiTheme="majorHAnsi" w:hAnsiTheme="majorHAnsi" w:cstheme="majorHAnsi"/>
        </w:rPr>
        <w:t>It is only in the very recent past that we became a truly global civilization</w:t>
      </w:r>
      <w:r w:rsidRPr="00AF6E62">
        <w:rPr>
          <w:rFonts w:asciiTheme="majorHAnsi" w:hAnsiTheme="majorHAnsi" w:cstheme="majorHAnsi"/>
          <w:sz w:val="12"/>
        </w:rPr>
        <w:t xml:space="preserve">. Our interconnectedness continues to grow rapidly. “Stand or fall, we are the last civilization”, as </w:t>
      </w:r>
      <w:proofErr w:type="spellStart"/>
      <w:r w:rsidRPr="00AF6E62">
        <w:rPr>
          <w:rFonts w:asciiTheme="majorHAnsi" w:hAnsiTheme="majorHAnsi" w:cstheme="majorHAnsi"/>
          <w:sz w:val="12"/>
        </w:rPr>
        <w:t>Ricken</w:t>
      </w:r>
      <w:proofErr w:type="spellEnd"/>
      <w:r w:rsidRPr="00AF6E62">
        <w:rPr>
          <w:rFonts w:asciiTheme="majorHAnsi" w:hAnsiTheme="majorHAnsi" w:cstheme="majorHAnsi"/>
          <w:sz w:val="12"/>
        </w:rPr>
        <w:t xml:space="preserve"> Patel, the founder of the global civic movement Avaaz, put it. 2. Environmental pressures can drive extinction More than </w:t>
      </w:r>
      <w:r w:rsidRPr="00AF6E62">
        <w:rPr>
          <w:rStyle w:val="StyleUnderline"/>
          <w:rFonts w:asciiTheme="majorHAnsi" w:hAnsiTheme="majorHAnsi" w:cstheme="majorHAnsi"/>
        </w:rPr>
        <w:t>15,000 scientists just issued a ‘warning to humanity’</w:t>
      </w:r>
      <w:r w:rsidRPr="00AF6E62">
        <w:rPr>
          <w:rFonts w:asciiTheme="majorHAnsi" w:hAnsiTheme="majorHAnsi" w:cstheme="majorHAnsi"/>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AF6E62">
        <w:rPr>
          <w:rStyle w:val="StyleUnderline"/>
          <w:rFonts w:asciiTheme="majorHAnsi" w:hAnsiTheme="majorHAnsi" w:cstheme="majorHAnsi"/>
        </w:rPr>
        <w:t>Diamond charts the history of past societies</w:t>
      </w:r>
      <w:r w:rsidRPr="00AF6E62">
        <w:rPr>
          <w:rFonts w:asciiTheme="majorHAnsi" w:hAnsiTheme="majorHAnsi" w:cstheme="majorHAnsi"/>
          <w:sz w:val="12"/>
        </w:rPr>
        <w:t xml:space="preserve">. He makes the case that </w:t>
      </w:r>
      <w:r w:rsidRPr="00AF6E62">
        <w:rPr>
          <w:rStyle w:val="StyleUnderline"/>
          <w:rFonts w:asciiTheme="majorHAnsi" w:hAnsiTheme="majorHAnsi" w:cstheme="majorHAnsi"/>
        </w:rPr>
        <w:t xml:space="preserve">overpopulation and resource use beyond the carrying capacity have often been important, </w:t>
      </w:r>
      <w:r w:rsidRPr="00AF6E62">
        <w:rPr>
          <w:rFonts w:asciiTheme="majorHAnsi" w:hAnsiTheme="majorHAnsi" w:cstheme="majorHAnsi"/>
          <w:sz w:val="12"/>
        </w:rPr>
        <w:t xml:space="preserve">if not the only, drivers </w:t>
      </w:r>
      <w:r w:rsidRPr="00AF6E62">
        <w:rPr>
          <w:rStyle w:val="StyleUnderline"/>
          <w:rFonts w:asciiTheme="majorHAnsi" w:hAnsiTheme="majorHAnsi" w:cstheme="majorHAnsi"/>
        </w:rPr>
        <w:t xml:space="preserve">of collapse. </w:t>
      </w:r>
      <w:r w:rsidRPr="00AF6E62">
        <w:rPr>
          <w:rFonts w:asciiTheme="majorHAnsi" w:hAnsiTheme="majorHAnsi" w:cstheme="majorHAnsi"/>
          <w:sz w:val="12"/>
        </w:rPr>
        <w:t xml:space="preserve">Even though we are making important incremental progress in battles such as climate change, </w:t>
      </w:r>
      <w:r w:rsidRPr="00AF6E62">
        <w:rPr>
          <w:rStyle w:val="StyleUnderline"/>
          <w:rFonts w:asciiTheme="majorHAnsi" w:hAnsiTheme="majorHAnsi" w:cstheme="majorHAnsi"/>
        </w:rPr>
        <w:t>we must</w:t>
      </w:r>
      <w:r w:rsidRPr="00AF6E62">
        <w:rPr>
          <w:rFonts w:asciiTheme="majorHAnsi" w:hAnsiTheme="majorHAnsi" w:cstheme="majorHAnsi"/>
          <w:sz w:val="12"/>
        </w:rPr>
        <w:t xml:space="preserve"> still </w:t>
      </w:r>
      <w:r w:rsidRPr="00AF6E62">
        <w:rPr>
          <w:rStyle w:val="StyleUnderline"/>
          <w:rFonts w:asciiTheme="majorHAnsi" w:hAnsiTheme="majorHAnsi" w:cstheme="majorHAnsi"/>
        </w:rPr>
        <w:t xml:space="preserve">achieve tremendous </w:t>
      </w:r>
      <w:r w:rsidRPr="00AF6E62">
        <w:rPr>
          <w:rFonts w:asciiTheme="majorHAnsi" w:hAnsiTheme="majorHAnsi" w:cstheme="majorHAnsi"/>
          <w:sz w:val="12"/>
        </w:rPr>
        <w:t xml:space="preserve">step </w:t>
      </w:r>
      <w:r w:rsidRPr="00AF6E62">
        <w:rPr>
          <w:rStyle w:val="StyleUnderline"/>
          <w:rFonts w:asciiTheme="majorHAnsi" w:hAnsiTheme="majorHAnsi" w:cstheme="majorHAnsi"/>
        </w:rPr>
        <w:t>changes in our response to several major environmental crises.</w:t>
      </w:r>
      <w:r w:rsidRPr="00AF6E62">
        <w:rPr>
          <w:rFonts w:asciiTheme="majorHAnsi" w:hAnsiTheme="majorHAnsi" w:cstheme="majorHAnsi"/>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w:t>
      </w:r>
      <w:proofErr w:type="spellStart"/>
      <w:r w:rsidRPr="00AF6E62">
        <w:rPr>
          <w:rFonts w:asciiTheme="majorHAnsi" w:hAnsiTheme="majorHAnsi" w:cstheme="majorHAnsi"/>
          <w:sz w:val="12"/>
        </w:rPr>
        <w:t>superintelligent</w:t>
      </w:r>
      <w:proofErr w:type="spellEnd"/>
      <w:r w:rsidRPr="00AF6E62">
        <w:rPr>
          <w:rFonts w:asciiTheme="majorHAnsi" w:hAnsiTheme="majorHAnsi" w:cstheme="majorHAnsi"/>
          <w:sz w:val="12"/>
        </w:rPr>
        <w:t xml:space="preserve"> being may always do something entirely different from what we, with our mere mortal intelligence, can foresee. In his 2014 book Superintelligence, Swedish philosopher Nick Bostrom presents the challenge in thought-provoking detail, and advises caution. </w:t>
      </w:r>
      <w:r w:rsidRPr="00AF6E62">
        <w:rPr>
          <w:rStyle w:val="Emphasis"/>
          <w:rFonts w:asciiTheme="majorHAnsi" w:hAnsiTheme="majorHAnsi" w:cstheme="majorHAnsi"/>
        </w:rPr>
        <w:t>Bostrom cites a survey of industry experts that projected a 50% chance of the development of artificial superintelligence by 2050</w:t>
      </w:r>
      <w:r w:rsidRPr="00AF6E62">
        <w:rPr>
          <w:rFonts w:asciiTheme="majorHAnsi" w:hAnsiTheme="majorHAnsi" w:cstheme="majorHAnsi"/>
          <w:sz w:val="12"/>
        </w:rPr>
        <w:t xml:space="preserve">, </w:t>
      </w:r>
      <w:r w:rsidRPr="00AF6E62">
        <w:rPr>
          <w:rStyle w:val="Emphasis"/>
          <w:rFonts w:asciiTheme="majorHAnsi" w:hAnsiTheme="majorHAnsi" w:cstheme="majorHAnsi"/>
        </w:rPr>
        <w:t>and a 90% chance by 2075</w:t>
      </w:r>
      <w:r w:rsidRPr="00AF6E62">
        <w:rPr>
          <w:rFonts w:asciiTheme="majorHAnsi" w:hAnsiTheme="majorHAnsi" w:cstheme="majorHAnsi"/>
          <w:sz w:val="12"/>
        </w:rPr>
        <w:t xml:space="preserve">. The latter date is within the life expectancy of many alive today. </w:t>
      </w:r>
      <w:r w:rsidRPr="00AF6E62">
        <w:rPr>
          <w:rStyle w:val="StyleUnderline"/>
          <w:rFonts w:asciiTheme="majorHAnsi" w:hAnsiTheme="majorHAnsi" w:cstheme="majorHAnsi"/>
        </w:rPr>
        <w:t>Visionaries</w:t>
      </w:r>
      <w:r w:rsidRPr="00AF6E62">
        <w:rPr>
          <w:rFonts w:asciiTheme="majorHAnsi" w:hAnsiTheme="majorHAnsi" w:cstheme="majorHAnsi"/>
          <w:sz w:val="12"/>
        </w:rPr>
        <w:t xml:space="preserve"> like Stephen Hawking and Elon Musk have </w:t>
      </w:r>
      <w:r w:rsidRPr="00AF6E62">
        <w:rPr>
          <w:rStyle w:val="StyleUnderline"/>
          <w:rFonts w:asciiTheme="majorHAnsi" w:hAnsiTheme="majorHAnsi" w:cstheme="majorHAnsi"/>
        </w:rPr>
        <w:t xml:space="preserve">warned of the existential risks from artificial superintelligence. </w:t>
      </w:r>
      <w:r w:rsidRPr="00AF6E62">
        <w:rPr>
          <w:rFonts w:asciiTheme="majorHAnsi" w:hAnsiTheme="majorHAnsi" w:cstheme="majorHAnsi"/>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AF6E62">
        <w:rPr>
          <w:rStyle w:val="StyleUnderline"/>
          <w:rFonts w:asciiTheme="majorHAnsi" w:hAnsiTheme="majorHAnsi" w:cstheme="majorHAnsi"/>
        </w:rPr>
        <w:t>Throughout history, we have rallied against the ‘other’</w:t>
      </w:r>
      <w:r w:rsidRPr="00AF6E62">
        <w:rPr>
          <w:rFonts w:asciiTheme="majorHAnsi" w:hAnsiTheme="majorHAnsi" w:cstheme="majorHAnsi"/>
          <w:sz w:val="12"/>
        </w:rPr>
        <w:t xml:space="preserve">. </w:t>
      </w:r>
      <w:r w:rsidRPr="00AF6E62">
        <w:rPr>
          <w:rStyle w:val="StyleUnderline"/>
          <w:rFonts w:asciiTheme="majorHAnsi" w:hAnsiTheme="majorHAnsi" w:cstheme="majorHAnsi"/>
        </w:rPr>
        <w:t>Tribes</w:t>
      </w:r>
      <w:r w:rsidRPr="00AF6E62">
        <w:rPr>
          <w:rFonts w:asciiTheme="majorHAnsi" w:hAnsiTheme="majorHAnsi" w:cstheme="majorHAnsi"/>
          <w:sz w:val="12"/>
        </w:rPr>
        <w:t xml:space="preserve"> have </w:t>
      </w:r>
      <w:r w:rsidRPr="00AF6E62">
        <w:rPr>
          <w:rStyle w:val="StyleUnderline"/>
          <w:rFonts w:asciiTheme="majorHAnsi" w:hAnsiTheme="majorHAnsi" w:cstheme="majorHAnsi"/>
        </w:rPr>
        <w:t>overpowered tribes,</w:t>
      </w:r>
      <w:r w:rsidRPr="00AF6E62">
        <w:rPr>
          <w:rFonts w:asciiTheme="majorHAnsi" w:hAnsiTheme="majorHAnsi" w:cstheme="majorHAnsi"/>
          <w:sz w:val="12"/>
        </w:rPr>
        <w:t xml:space="preserve"> </w:t>
      </w:r>
      <w:r w:rsidRPr="00AF6E62">
        <w:rPr>
          <w:rStyle w:val="StyleUnderline"/>
          <w:rFonts w:asciiTheme="majorHAnsi" w:hAnsiTheme="majorHAnsi" w:cstheme="majorHAnsi"/>
        </w:rPr>
        <w:t>empires have conquered rivals</w:t>
      </w:r>
      <w:r w:rsidRPr="00AF6E62">
        <w:rPr>
          <w:rFonts w:asciiTheme="majorHAnsi" w:hAnsiTheme="majorHAnsi" w:cstheme="majorHAnsi"/>
          <w:sz w:val="12"/>
        </w:rPr>
        <w:t xml:space="preserve">. Even today, </w:t>
      </w:r>
      <w:r w:rsidRPr="00AF6E62">
        <w:rPr>
          <w:rStyle w:val="StyleUnderline"/>
          <w:rFonts w:asciiTheme="majorHAnsi" w:hAnsiTheme="majorHAnsi" w:cstheme="majorHAnsi"/>
        </w:rPr>
        <w:t>our fiercest displays of unity typically happen at wartime. We</w:t>
      </w:r>
      <w:r w:rsidRPr="00AF6E62">
        <w:rPr>
          <w:rFonts w:asciiTheme="majorHAnsi" w:hAnsiTheme="majorHAnsi" w:cstheme="majorHAnsi"/>
          <w:sz w:val="12"/>
        </w:rPr>
        <w:t xml:space="preserve"> give our lives for our motherland and defend nationalistic pride like a wounded lion. But like the early </w:t>
      </w:r>
      <w:proofErr w:type="spellStart"/>
      <w:r w:rsidRPr="00AF6E62">
        <w:rPr>
          <w:rFonts w:asciiTheme="majorHAnsi" w:hAnsiTheme="majorHAnsi" w:cstheme="majorHAnsi"/>
          <w:sz w:val="12"/>
        </w:rPr>
        <w:t>Morioris</w:t>
      </w:r>
      <w:proofErr w:type="spellEnd"/>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we 21st-century citizens find ourselves on an </w:t>
      </w:r>
      <w:r w:rsidRPr="00AF6E62">
        <w:rPr>
          <w:rStyle w:val="Emphasis"/>
          <w:rFonts w:asciiTheme="majorHAnsi" w:hAnsiTheme="majorHAnsi" w:cstheme="majorHAnsi"/>
        </w:rPr>
        <w:t>increasingly unstable island</w:t>
      </w:r>
      <w:r w:rsidRPr="00AF6E62">
        <w:rPr>
          <w:rStyle w:val="StyleUnderline"/>
          <w:rFonts w:asciiTheme="majorHAnsi" w:hAnsiTheme="majorHAnsi" w:cstheme="majorHAnsi"/>
        </w:rPr>
        <w:t>.</w:t>
      </w:r>
      <w:r w:rsidRPr="00AF6E62">
        <w:rPr>
          <w:rFonts w:asciiTheme="majorHAnsi" w:hAnsiTheme="majorHAnsi" w:cstheme="majorHAnsi"/>
          <w:sz w:val="12"/>
        </w:rPr>
        <w:t xml:space="preserve"> </w:t>
      </w:r>
      <w:r w:rsidRPr="00AF6E62">
        <w:rPr>
          <w:rStyle w:val="StyleUnderline"/>
          <w:rFonts w:asciiTheme="majorHAnsi" w:hAnsiTheme="majorHAnsi" w:cstheme="majorHAnsi"/>
        </w:rPr>
        <w:t xml:space="preserve">We may have a violent past, but </w:t>
      </w:r>
      <w:r w:rsidRPr="00AF6E62">
        <w:rPr>
          <w:rStyle w:val="Emphasis"/>
          <w:rFonts w:asciiTheme="majorHAnsi" w:hAnsiTheme="majorHAnsi" w:cstheme="majorHAnsi"/>
        </w:rPr>
        <w:t>we have no more dangerous enemy than ourselves</w:t>
      </w:r>
      <w:r w:rsidRPr="00AF6E62">
        <w:rPr>
          <w:rFonts w:asciiTheme="majorHAnsi" w:hAnsiTheme="majorHAnsi" w:cstheme="majorHAnsi"/>
          <w:sz w:val="12"/>
        </w:rPr>
        <w:t xml:space="preserve">. </w:t>
      </w:r>
      <w:r w:rsidRPr="00AF6E62">
        <w:rPr>
          <w:rStyle w:val="StyleUnderline"/>
          <w:rFonts w:asciiTheme="majorHAnsi" w:hAnsiTheme="majorHAnsi" w:cstheme="majorHAnsi"/>
        </w:rPr>
        <w:t>Our task is to find</w:t>
      </w:r>
      <w:r w:rsidRPr="00AF6E62">
        <w:rPr>
          <w:rFonts w:asciiTheme="majorHAnsi" w:hAnsiTheme="majorHAnsi" w:cstheme="majorHAnsi"/>
          <w:sz w:val="12"/>
        </w:rPr>
        <w:t xml:space="preserve"> our own </w:t>
      </w:r>
      <w:proofErr w:type="spellStart"/>
      <w:r w:rsidRPr="00AF6E62">
        <w:rPr>
          <w:rFonts w:asciiTheme="majorHAnsi" w:hAnsiTheme="majorHAnsi" w:cstheme="majorHAnsi"/>
          <w:sz w:val="12"/>
        </w:rPr>
        <w:t>Nunuku’s</w:t>
      </w:r>
      <w:proofErr w:type="spellEnd"/>
      <w:r w:rsidRPr="00AF6E62">
        <w:rPr>
          <w:rFonts w:asciiTheme="majorHAnsi" w:hAnsiTheme="majorHAnsi" w:cstheme="majorHAnsi"/>
          <w:sz w:val="12"/>
        </w:rPr>
        <w:t xml:space="preserve"> Law. </w:t>
      </w:r>
      <w:r w:rsidRPr="00AF6E62">
        <w:rPr>
          <w:rStyle w:val="StyleUnderline"/>
          <w:rFonts w:asciiTheme="majorHAnsi" w:hAnsiTheme="majorHAnsi" w:cstheme="majorHAnsi"/>
        </w:rPr>
        <w:t>Our own shared contract, based on equity, would help us navigate safely.</w:t>
      </w:r>
      <w:r w:rsidRPr="00AF6E62">
        <w:rPr>
          <w:rFonts w:asciiTheme="majorHAnsi" w:hAnsiTheme="majorHAnsi" w:cstheme="majorHAnsi"/>
          <w:sz w:val="12"/>
        </w:rPr>
        <w:t xml:space="preserve"> It </w:t>
      </w:r>
      <w:r w:rsidRPr="00AF6E62">
        <w:rPr>
          <w:rStyle w:val="StyleUnderline"/>
          <w:rFonts w:asciiTheme="majorHAnsi" w:hAnsiTheme="majorHAnsi" w:cstheme="majorHAnsi"/>
        </w:rPr>
        <w:t xml:space="preserve">would ensure a future that unleashes the full potential of our still-budding human civilization, in all its diversity. We cannot do this unless we are </w:t>
      </w:r>
      <w:r w:rsidRPr="00AF6E62">
        <w:rPr>
          <w:rStyle w:val="Emphasis"/>
          <w:rFonts w:asciiTheme="majorHAnsi" w:hAnsiTheme="majorHAnsi" w:cstheme="majorHAnsi"/>
        </w:rPr>
        <w:t>humbly grounded in the possibility of our own destruction</w:t>
      </w:r>
      <w:r w:rsidRPr="00AF6E62">
        <w:rPr>
          <w:rFonts w:asciiTheme="majorHAnsi" w:hAnsiTheme="majorHAnsi" w:cstheme="majorHAnsi"/>
          <w:sz w:val="12"/>
        </w:rPr>
        <w:t xml:space="preserve">. </w:t>
      </w:r>
      <w:r w:rsidRPr="00AF6E62">
        <w:rPr>
          <w:rStyle w:val="Emphasis"/>
          <w:rFonts w:asciiTheme="majorHAnsi" w:hAnsiTheme="majorHAnsi" w:cstheme="majorHAnsi"/>
        </w:rPr>
        <w:t>Survival is life’s primal instinct</w:t>
      </w:r>
      <w:r w:rsidRPr="00AF6E62">
        <w:rPr>
          <w:rFonts w:asciiTheme="majorHAnsi" w:hAnsiTheme="majorHAnsi" w:cstheme="majorHAnsi"/>
          <w:sz w:val="12"/>
        </w:rPr>
        <w:t xml:space="preserve">. </w:t>
      </w:r>
      <w:r w:rsidRPr="00AF6E62">
        <w:rPr>
          <w:rStyle w:val="StyleUnderline"/>
          <w:rFonts w:asciiTheme="majorHAnsi" w:hAnsiTheme="majorHAnsi" w:cstheme="majorHAnsi"/>
        </w:rPr>
        <w:t>In the absence of a common enemy, we must find common cause in survival. Our future may depend on whether we realize this.</w:t>
      </w:r>
    </w:p>
    <w:p w14:paraId="02BC7F4E" w14:textId="77777777" w:rsidR="00060FEF" w:rsidRPr="00AF6E62" w:rsidRDefault="00060FEF" w:rsidP="00060FEF">
      <w:pPr>
        <w:rPr>
          <w:rFonts w:asciiTheme="majorHAnsi" w:hAnsiTheme="majorHAnsi" w:cstheme="majorHAnsi"/>
        </w:rPr>
      </w:pPr>
    </w:p>
    <w:p w14:paraId="10895C45" w14:textId="77777777" w:rsidR="00060FEF" w:rsidRPr="00AF6E62" w:rsidRDefault="00060FEF" w:rsidP="00060FEF">
      <w:pPr>
        <w:pStyle w:val="Heading3"/>
        <w:rPr>
          <w:rFonts w:asciiTheme="majorHAnsi" w:hAnsiTheme="majorHAnsi" w:cstheme="majorHAnsi"/>
        </w:rPr>
      </w:pPr>
      <w:r w:rsidRPr="00AF6E62">
        <w:rPr>
          <w:rFonts w:asciiTheme="majorHAnsi" w:hAnsiTheme="majorHAnsi" w:cstheme="majorHAnsi"/>
        </w:rPr>
        <w:t>2AC—Primacy solves war</w:t>
      </w:r>
    </w:p>
    <w:p w14:paraId="00A5775F" w14:textId="77777777" w:rsidR="00060FEF" w:rsidRPr="00AF6E62" w:rsidRDefault="00060FEF" w:rsidP="00060FEF">
      <w:pPr>
        <w:pStyle w:val="Heading4"/>
        <w:rPr>
          <w:rFonts w:asciiTheme="majorHAnsi" w:hAnsiTheme="majorHAnsi" w:cstheme="majorHAnsi"/>
          <w:bCs/>
        </w:rPr>
      </w:pPr>
      <w:r w:rsidRPr="00AF6E62">
        <w:rPr>
          <w:rFonts w:asciiTheme="majorHAnsi" w:hAnsiTheme="majorHAnsi" w:cstheme="majorHAnsi"/>
          <w:bCs/>
        </w:rPr>
        <w:t xml:space="preserve">Primacy solves </w:t>
      </w:r>
      <w:r w:rsidRPr="00AF6E62">
        <w:rPr>
          <w:rFonts w:asciiTheme="majorHAnsi" w:hAnsiTheme="majorHAnsi" w:cstheme="majorHAnsi"/>
          <w:bCs/>
          <w:u w:val="single"/>
        </w:rPr>
        <w:t xml:space="preserve">all impacts </w:t>
      </w:r>
      <w:r w:rsidRPr="00AF6E62">
        <w:rPr>
          <w:rFonts w:asciiTheme="majorHAnsi" w:hAnsiTheme="majorHAnsi" w:cstheme="majorHAnsi"/>
          <w:bCs/>
        </w:rPr>
        <w:t xml:space="preserve">and the alt ensures transition wars and escalations  </w:t>
      </w:r>
    </w:p>
    <w:p w14:paraId="66E122BE" w14:textId="77777777" w:rsidR="00060FEF" w:rsidRPr="00AF6E62" w:rsidRDefault="00060FEF" w:rsidP="00060FEF">
      <w:pPr>
        <w:rPr>
          <w:rFonts w:asciiTheme="majorHAnsi" w:hAnsiTheme="majorHAnsi" w:cstheme="majorHAnsi"/>
        </w:rPr>
      </w:pPr>
      <w:r w:rsidRPr="00AF6E62">
        <w:rPr>
          <w:rFonts w:asciiTheme="majorHAnsi" w:hAnsiTheme="majorHAnsi" w:cstheme="majorHAnsi"/>
          <w:b/>
        </w:rPr>
        <w:t>Brands 18</w:t>
      </w:r>
      <w:r w:rsidRPr="00AF6E62">
        <w:rPr>
          <w:rFonts w:asciiTheme="majorHAnsi" w:hAnsiTheme="majorHAnsi" w:cstheme="majorHAnsi"/>
        </w:rPr>
        <w:t xml:space="preserve"> [Hal, Henry Kissinger Distinguished Professor at Johns Hopkins University's School of Advanced International Studies and a senior fellow at the Center for Strategic and Budgetary Assessments." American Grand Strategy in the Age of Trump." Page 129-133]</w:t>
      </w:r>
    </w:p>
    <w:p w14:paraId="65FECBCF" w14:textId="77777777" w:rsidR="00060FEF" w:rsidRPr="00AF6E62" w:rsidRDefault="00060FEF" w:rsidP="00060FEF">
      <w:pPr>
        <w:rPr>
          <w:rStyle w:val="Heading3Char"/>
          <w:rFonts w:asciiTheme="majorHAnsi" w:hAnsiTheme="majorHAnsi" w:cstheme="majorHAnsi"/>
          <w:sz w:val="22"/>
        </w:rPr>
      </w:pPr>
      <w:r w:rsidRPr="00AF6E62">
        <w:rPr>
          <w:rStyle w:val="Heading3Char"/>
          <w:rFonts w:asciiTheme="majorHAnsi" w:hAnsiTheme="majorHAnsi" w:cstheme="majorHAnsi"/>
          <w:sz w:val="22"/>
        </w:rPr>
        <w:t xml:space="preserve">Since World War II, the United States has had a military </w:t>
      </w:r>
      <w:r w:rsidRPr="00AF6E62">
        <w:rPr>
          <w:rStyle w:val="Emphasis"/>
          <w:rFonts w:asciiTheme="majorHAnsi" w:hAnsiTheme="majorHAnsi" w:cstheme="majorHAnsi"/>
        </w:rPr>
        <w:t>second to none</w:t>
      </w:r>
      <w:r w:rsidRPr="00AF6E62">
        <w:rPr>
          <w:rFonts w:asciiTheme="majorHAnsi" w:hAnsiTheme="majorHAnsi" w:cstheme="majorHAnsi"/>
          <w:sz w:val="8"/>
        </w:rPr>
        <w:t xml:space="preserve">. Since the Cold War, </w:t>
      </w:r>
      <w:r w:rsidRPr="00AF6E62">
        <w:rPr>
          <w:rStyle w:val="Heading3Char"/>
          <w:rFonts w:asciiTheme="majorHAnsi" w:hAnsiTheme="majorHAnsi" w:cstheme="majorHAnsi"/>
          <w:sz w:val="22"/>
        </w:rPr>
        <w:t xml:space="preserve">America has </w:t>
      </w:r>
      <w:r w:rsidRPr="00AF6E62">
        <w:rPr>
          <w:rStyle w:val="Emphasis"/>
          <w:rFonts w:asciiTheme="majorHAnsi" w:hAnsiTheme="majorHAnsi" w:cstheme="majorHAnsi"/>
        </w:rPr>
        <w:t>committed</w:t>
      </w:r>
      <w:r w:rsidRPr="00AF6E62">
        <w:rPr>
          <w:rStyle w:val="Heading3Char"/>
          <w:rFonts w:asciiTheme="majorHAnsi" w:hAnsiTheme="majorHAnsi" w:cstheme="majorHAnsi"/>
          <w:sz w:val="22"/>
        </w:rPr>
        <w:t xml:space="preserve"> to having</w:t>
      </w:r>
      <w:r w:rsidRPr="00AF6E62">
        <w:rPr>
          <w:rFonts w:asciiTheme="majorHAnsi" w:hAnsiTheme="majorHAnsi" w:cstheme="majorHAnsi"/>
          <w:sz w:val="8"/>
        </w:rPr>
        <w:t xml:space="preserve"> </w:t>
      </w:r>
      <w:r w:rsidRPr="00AF6E62">
        <w:rPr>
          <w:rStyle w:val="Emphasis"/>
          <w:rFonts w:asciiTheme="majorHAnsi" w:hAnsiTheme="majorHAnsi" w:cstheme="majorHAnsi"/>
        </w:rPr>
        <w:t>overwhelming military primacy</w:t>
      </w:r>
      <w:r w:rsidRPr="00AF6E62">
        <w:rPr>
          <w:rFonts w:asciiTheme="majorHAnsi" w:hAnsiTheme="majorHAnsi" w:cstheme="majorHAnsi"/>
          <w:sz w:val="8"/>
        </w:rPr>
        <w:t xml:space="preserve">. The idea, as George W. Bush declared in 2002, that America must possess “strengths beyond challenge” has featured in every major U.S. strategy document for a quarter century; it has also been reflected in concrete terms.6 From the early 1990s, for example, the </w:t>
      </w:r>
      <w:r w:rsidRPr="00AF6E62">
        <w:rPr>
          <w:rStyle w:val="Emphasis"/>
          <w:rFonts w:asciiTheme="majorHAnsi" w:hAnsiTheme="majorHAnsi" w:cstheme="majorHAnsi"/>
        </w:rPr>
        <w:t>U</w:t>
      </w:r>
      <w:r w:rsidRPr="00AF6E62">
        <w:rPr>
          <w:rStyle w:val="Heading3Char"/>
          <w:rFonts w:asciiTheme="majorHAnsi" w:hAnsiTheme="majorHAnsi" w:cstheme="majorHAnsi"/>
          <w:sz w:val="22"/>
        </w:rPr>
        <w:t xml:space="preserve">nited </w:t>
      </w:r>
      <w:r w:rsidRPr="00AF6E62">
        <w:rPr>
          <w:rStyle w:val="Emphasis"/>
          <w:rFonts w:asciiTheme="majorHAnsi" w:hAnsiTheme="majorHAnsi" w:cstheme="majorHAnsi"/>
        </w:rPr>
        <w:t>S</w:t>
      </w:r>
      <w:r w:rsidRPr="00AF6E62">
        <w:rPr>
          <w:rStyle w:val="Heading3Char"/>
          <w:rFonts w:asciiTheme="majorHAnsi" w:hAnsiTheme="majorHAnsi" w:cstheme="majorHAnsi"/>
          <w:sz w:val="22"/>
        </w:rPr>
        <w:t xml:space="preserve">tates consistently accounted for around 35 to 45 percent of world defense spending and maintained </w:t>
      </w:r>
      <w:r w:rsidRPr="00AF6E62">
        <w:rPr>
          <w:rStyle w:val="Emphasis"/>
          <w:rFonts w:asciiTheme="majorHAnsi" w:hAnsiTheme="majorHAnsi" w:cstheme="majorHAnsi"/>
        </w:rPr>
        <w:t>peerless global power-projection capabilities</w:t>
      </w:r>
      <w:r w:rsidRPr="00AF6E62">
        <w:rPr>
          <w:rFonts w:asciiTheme="majorHAnsi" w:hAnsiTheme="majorHAnsi" w:cstheme="majorHAnsi"/>
          <w:sz w:val="8"/>
        </w:rPr>
        <w:t xml:space="preserve">.7 Perhaps more important, U.S. </w:t>
      </w:r>
      <w:r w:rsidRPr="00AF6E62">
        <w:rPr>
          <w:rStyle w:val="Heading3Char"/>
          <w:rFonts w:asciiTheme="majorHAnsi" w:hAnsiTheme="majorHAnsi" w:cstheme="majorHAnsi"/>
          <w:sz w:val="22"/>
        </w:rPr>
        <w:t xml:space="preserve">primacy was also unrivaled in key overseas </w:t>
      </w:r>
      <w:r w:rsidRPr="00AF6E62">
        <w:rPr>
          <w:rStyle w:val="Emphasis"/>
          <w:rFonts w:asciiTheme="majorHAnsi" w:hAnsiTheme="majorHAnsi" w:cstheme="majorHAnsi"/>
        </w:rPr>
        <w:t>strategic regions</w:t>
      </w:r>
      <w:r w:rsidRPr="00AF6E62">
        <w:rPr>
          <w:rFonts w:asciiTheme="majorHAnsi" w:hAnsiTheme="majorHAnsi" w:cstheme="majorHAnsi"/>
          <w:sz w:val="8"/>
        </w:rPr>
        <w:t>—</w:t>
      </w:r>
      <w:r w:rsidRPr="00AF6E62">
        <w:rPr>
          <w:rStyle w:val="Emphasis"/>
          <w:rFonts w:asciiTheme="majorHAnsi" w:hAnsiTheme="majorHAnsi" w:cstheme="majorHAnsi"/>
        </w:rPr>
        <w:t>Europe, East Asia, the Middle East</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From </w:t>
      </w:r>
      <w:r w:rsidRPr="00AF6E62">
        <w:rPr>
          <w:rStyle w:val="Emphasis"/>
          <w:rFonts w:asciiTheme="majorHAnsi" w:hAnsiTheme="majorHAnsi" w:cstheme="majorHAnsi"/>
        </w:rPr>
        <w:t>thrashing Saddam</w:t>
      </w:r>
      <w:r w:rsidRPr="00AF6E62">
        <w:rPr>
          <w:rFonts w:asciiTheme="majorHAnsi" w:hAnsiTheme="majorHAnsi" w:cstheme="majorHAnsi"/>
          <w:sz w:val="8"/>
        </w:rPr>
        <w:t xml:space="preserve"> Hussein’s million-man Iraqi military </w:t>
      </w:r>
      <w:r w:rsidRPr="00AF6E62">
        <w:rPr>
          <w:rStyle w:val="Heading3Char"/>
          <w:rFonts w:asciiTheme="majorHAnsi" w:hAnsiTheme="majorHAnsi" w:cstheme="majorHAnsi"/>
          <w:sz w:val="22"/>
        </w:rPr>
        <w:t xml:space="preserve">during Operation Desert Storm, to deploying—with impunity—two carrier strike groups off Taiwan during the China-Taiwan crisis of 1995– 96, Washington has been able to project military power </w:t>
      </w:r>
      <w:r w:rsidRPr="00AF6E62">
        <w:rPr>
          <w:rStyle w:val="Emphasis"/>
          <w:rFonts w:asciiTheme="majorHAnsi" w:hAnsiTheme="majorHAnsi" w:cstheme="majorHAnsi"/>
        </w:rPr>
        <w:t>superior</w:t>
      </w:r>
      <w:r w:rsidRPr="00AF6E62">
        <w:rPr>
          <w:rStyle w:val="Heading3Char"/>
          <w:rFonts w:asciiTheme="majorHAnsi" w:hAnsiTheme="majorHAnsi" w:cstheme="majorHAnsi"/>
          <w:sz w:val="22"/>
        </w:rPr>
        <w:t xml:space="preserve"> to anything a </w:t>
      </w:r>
      <w:r w:rsidRPr="00AF6E62">
        <w:rPr>
          <w:rStyle w:val="Emphasis"/>
          <w:rFonts w:asciiTheme="majorHAnsi" w:hAnsiTheme="majorHAnsi" w:cstheme="majorHAnsi"/>
        </w:rPr>
        <w:t xml:space="preserve">regional rival </w:t>
      </w:r>
      <w:r w:rsidRPr="00AF6E62">
        <w:rPr>
          <w:rStyle w:val="Heading3Char"/>
          <w:rFonts w:asciiTheme="majorHAnsi" w:hAnsiTheme="majorHAnsi" w:cstheme="majorHAnsi"/>
          <w:sz w:val="22"/>
        </w:rPr>
        <w:t xml:space="preserve">could employ even </w:t>
      </w:r>
      <w:r w:rsidRPr="00AF6E62">
        <w:rPr>
          <w:rStyle w:val="Emphasis"/>
          <w:rFonts w:asciiTheme="majorHAnsi" w:hAnsiTheme="majorHAnsi" w:cstheme="majorHAnsi"/>
        </w:rPr>
        <w:t xml:space="preserve">on its own geopolitical doorstep. </w:t>
      </w:r>
      <w:r w:rsidRPr="00AF6E62">
        <w:rPr>
          <w:rFonts w:asciiTheme="majorHAnsi" w:hAnsiTheme="majorHAnsi" w:cstheme="majorHAnsi"/>
          <w:sz w:val="8"/>
        </w:rPr>
        <w:t xml:space="preserve">This </w:t>
      </w:r>
      <w:r w:rsidRPr="00AF6E62">
        <w:rPr>
          <w:rStyle w:val="Emphasis"/>
          <w:rFonts w:asciiTheme="majorHAnsi" w:hAnsiTheme="majorHAnsi" w:cstheme="majorHAnsi"/>
        </w:rPr>
        <w:t>military dominance</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has constituted the</w:t>
      </w:r>
      <w:r w:rsidRPr="00AF6E62">
        <w:rPr>
          <w:rFonts w:asciiTheme="majorHAnsi" w:hAnsiTheme="majorHAnsi" w:cstheme="majorHAnsi"/>
          <w:sz w:val="8"/>
        </w:rPr>
        <w:t xml:space="preserve"> </w:t>
      </w:r>
      <w:r w:rsidRPr="00AF6E62">
        <w:rPr>
          <w:rStyle w:val="Emphasis"/>
          <w:rFonts w:asciiTheme="majorHAnsi" w:hAnsiTheme="majorHAnsi" w:cstheme="majorHAnsi"/>
        </w:rPr>
        <w:t xml:space="preserve">hard-power backbone </w:t>
      </w:r>
      <w:r w:rsidRPr="00AF6E62">
        <w:rPr>
          <w:rStyle w:val="Heading3Char"/>
          <w:rFonts w:asciiTheme="majorHAnsi" w:hAnsiTheme="majorHAnsi" w:cstheme="majorHAnsi"/>
          <w:sz w:val="22"/>
        </w:rPr>
        <w:t xml:space="preserve">of an ambitious global strategy. </w:t>
      </w:r>
      <w:r w:rsidRPr="00AF6E62">
        <w:rPr>
          <w:rFonts w:asciiTheme="majorHAnsi" w:hAnsiTheme="majorHAnsi" w:cstheme="majorHAnsi"/>
          <w:sz w:val="8"/>
        </w:rPr>
        <w:t>After the Cold War, U.S.</w:t>
      </w:r>
      <w:r w:rsidRPr="00AF6E62">
        <w:rPr>
          <w:rStyle w:val="Heading3Char"/>
          <w:rFonts w:asciiTheme="majorHAnsi" w:hAnsiTheme="majorHAnsi" w:cstheme="majorHAnsi"/>
          <w:sz w:val="22"/>
        </w:rPr>
        <w:t xml:space="preserve"> policymakers committed to averting a return to the </w:t>
      </w:r>
      <w:r w:rsidRPr="00AF6E62">
        <w:rPr>
          <w:rStyle w:val="Emphasis"/>
          <w:rFonts w:asciiTheme="majorHAnsi" w:hAnsiTheme="majorHAnsi" w:cstheme="majorHAnsi"/>
        </w:rPr>
        <w:t>unstable multipolarity</w:t>
      </w:r>
      <w:r w:rsidRPr="00AF6E62">
        <w:rPr>
          <w:rStyle w:val="Heading3Char"/>
          <w:rFonts w:asciiTheme="majorHAnsi" w:hAnsiTheme="majorHAnsi" w:cstheme="majorHAnsi"/>
          <w:sz w:val="22"/>
        </w:rPr>
        <w:t xml:space="preserve"> of earlier eras, and to perpetuating the more favorable unipolar order.</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They committed to building on the successes of the postwar era by further advancing </w:t>
      </w:r>
      <w:r w:rsidRPr="00AF6E62">
        <w:rPr>
          <w:rStyle w:val="Emphasis"/>
          <w:rFonts w:asciiTheme="majorHAnsi" w:hAnsiTheme="majorHAnsi" w:cstheme="majorHAnsi"/>
        </w:rPr>
        <w:t>liberal political values</w:t>
      </w:r>
      <w:r w:rsidRPr="00AF6E62">
        <w:rPr>
          <w:rStyle w:val="Heading3Char"/>
          <w:rFonts w:asciiTheme="majorHAnsi" w:hAnsiTheme="majorHAnsi" w:cstheme="majorHAnsi"/>
          <w:sz w:val="22"/>
        </w:rPr>
        <w:t xml:space="preserve"> and an open international </w:t>
      </w:r>
      <w:r w:rsidRPr="00AF6E62">
        <w:rPr>
          <w:rStyle w:val="Emphasis"/>
          <w:rFonts w:asciiTheme="majorHAnsi" w:hAnsiTheme="majorHAnsi" w:cstheme="majorHAnsi"/>
        </w:rPr>
        <w:t>economy</w:t>
      </w:r>
      <w:r w:rsidRPr="00AF6E62">
        <w:rPr>
          <w:rStyle w:val="Heading3Char"/>
          <w:rFonts w:asciiTheme="majorHAnsi" w:hAnsiTheme="majorHAnsi" w:cstheme="majorHAnsi"/>
          <w:sz w:val="22"/>
        </w:rPr>
        <w:t xml:space="preserve">, and to </w:t>
      </w:r>
      <w:r w:rsidRPr="00AF6E62">
        <w:rPr>
          <w:rStyle w:val="Emphasis"/>
          <w:rFonts w:asciiTheme="majorHAnsi" w:hAnsiTheme="majorHAnsi" w:cstheme="majorHAnsi"/>
        </w:rPr>
        <w:t>suppressing</w:t>
      </w:r>
      <w:r w:rsidRPr="00AF6E62">
        <w:rPr>
          <w:rStyle w:val="Heading3Char"/>
          <w:rFonts w:asciiTheme="majorHAnsi" w:hAnsiTheme="majorHAnsi" w:cstheme="majorHAnsi"/>
          <w:sz w:val="22"/>
        </w:rPr>
        <w:t xml:space="preserve"> international scourges such as </w:t>
      </w:r>
      <w:r w:rsidRPr="00AF6E62">
        <w:rPr>
          <w:rStyle w:val="Emphasis"/>
          <w:rFonts w:asciiTheme="majorHAnsi" w:hAnsiTheme="majorHAnsi" w:cstheme="majorHAnsi"/>
        </w:rPr>
        <w:t>rogue states</w:t>
      </w:r>
      <w:r w:rsidRPr="00AF6E62">
        <w:rPr>
          <w:rStyle w:val="Heading3Char"/>
          <w:rFonts w:asciiTheme="majorHAnsi" w:hAnsiTheme="majorHAnsi" w:cstheme="majorHAnsi"/>
          <w:sz w:val="22"/>
        </w:rPr>
        <w:t xml:space="preserve">, </w:t>
      </w:r>
      <w:r w:rsidRPr="00AF6E62">
        <w:rPr>
          <w:rFonts w:asciiTheme="majorHAnsi" w:hAnsiTheme="majorHAnsi" w:cstheme="majorHAnsi"/>
          <w:sz w:val="8"/>
        </w:rPr>
        <w:t xml:space="preserve">nuclear proliferation, </w:t>
      </w:r>
      <w:r w:rsidRPr="00AF6E62">
        <w:rPr>
          <w:rStyle w:val="Heading3Char"/>
          <w:rFonts w:asciiTheme="majorHAnsi" w:hAnsiTheme="majorHAnsi" w:cstheme="majorHAnsi"/>
          <w:sz w:val="22"/>
        </w:rPr>
        <w:t xml:space="preserve">and catastrophic </w:t>
      </w:r>
      <w:r w:rsidRPr="00AF6E62">
        <w:rPr>
          <w:rStyle w:val="Emphasis"/>
          <w:rFonts w:asciiTheme="majorHAnsi" w:hAnsiTheme="majorHAnsi" w:cstheme="majorHAnsi"/>
        </w:rPr>
        <w:t>terrorism</w:t>
      </w:r>
      <w:r w:rsidRPr="00AF6E62">
        <w:rPr>
          <w:rStyle w:val="Heading3Char"/>
          <w:rFonts w:asciiTheme="majorHAnsi" w:hAnsiTheme="majorHAnsi" w:cstheme="majorHAnsi"/>
          <w:sz w:val="22"/>
        </w:rPr>
        <w:t xml:space="preserve">. </w:t>
      </w:r>
      <w:r w:rsidRPr="00AF6E62">
        <w:rPr>
          <w:rFonts w:asciiTheme="majorHAnsi" w:hAnsiTheme="majorHAnsi" w:cstheme="majorHAnsi"/>
          <w:sz w:val="8"/>
        </w:rPr>
        <w:t xml:space="preserve">And because they recognized that military force remained the ultima ratio </w:t>
      </w:r>
      <w:proofErr w:type="spellStart"/>
      <w:r w:rsidRPr="00AF6E62">
        <w:rPr>
          <w:rFonts w:asciiTheme="majorHAnsi" w:hAnsiTheme="majorHAnsi" w:cstheme="majorHAnsi"/>
          <w:sz w:val="8"/>
        </w:rPr>
        <w:t>regum</w:t>
      </w:r>
      <w:proofErr w:type="spellEnd"/>
      <w:r w:rsidRPr="00AF6E62">
        <w:rPr>
          <w:rFonts w:asciiTheme="majorHAnsi" w:hAnsiTheme="majorHAnsi" w:cstheme="majorHAnsi"/>
          <w:sz w:val="8"/>
        </w:rPr>
        <w:t xml:space="preserve">, </w:t>
      </w:r>
      <w:r w:rsidRPr="00AF6E62">
        <w:rPr>
          <w:rStyle w:val="Heading3Char"/>
          <w:rFonts w:asciiTheme="majorHAnsi" w:hAnsiTheme="majorHAnsi" w:cstheme="majorHAnsi"/>
          <w:sz w:val="22"/>
        </w:rPr>
        <w:t>they understood the</w:t>
      </w:r>
      <w:r w:rsidRPr="00AF6E62">
        <w:rPr>
          <w:rFonts w:asciiTheme="majorHAnsi" w:hAnsiTheme="majorHAnsi" w:cstheme="majorHAnsi"/>
          <w:sz w:val="8"/>
        </w:rPr>
        <w:t xml:space="preserve"> </w:t>
      </w:r>
      <w:r w:rsidRPr="00AF6E62">
        <w:rPr>
          <w:rStyle w:val="Emphasis"/>
          <w:rFonts w:asciiTheme="majorHAnsi" w:hAnsiTheme="majorHAnsi" w:cstheme="majorHAnsi"/>
        </w:rPr>
        <w:t>centrality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of military preponderance</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Washington would </w:t>
      </w:r>
      <w:r w:rsidRPr="00AF6E62">
        <w:rPr>
          <w:rStyle w:val="Emphasis"/>
          <w:rFonts w:asciiTheme="majorHAnsi" w:hAnsiTheme="majorHAnsi" w:cstheme="majorHAnsi"/>
        </w:rPr>
        <w:t>need</w:t>
      </w:r>
      <w:r w:rsidRPr="00AF6E62">
        <w:rPr>
          <w:rStyle w:val="Heading3Char"/>
          <w:rFonts w:asciiTheme="majorHAnsi" w:hAnsiTheme="majorHAnsi" w:cstheme="majorHAnsi"/>
          <w:sz w:val="22"/>
        </w:rPr>
        <w:t xml:space="preserve"> the </w:t>
      </w:r>
      <w:r w:rsidRPr="00AF6E62">
        <w:rPr>
          <w:rStyle w:val="Emphasis"/>
          <w:rFonts w:asciiTheme="majorHAnsi" w:hAnsiTheme="majorHAnsi" w:cstheme="majorHAnsi"/>
        </w:rPr>
        <w:t>military power</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necessary to </w:t>
      </w:r>
      <w:r w:rsidRPr="00AF6E62">
        <w:rPr>
          <w:rStyle w:val="Emphasis"/>
          <w:rFonts w:asciiTheme="majorHAnsi" w:hAnsiTheme="majorHAnsi" w:cstheme="majorHAnsi"/>
        </w:rPr>
        <w:t>underwrite</w:t>
      </w:r>
      <w:r w:rsidRPr="00AF6E62">
        <w:rPr>
          <w:rStyle w:val="Heading3Char"/>
          <w:rFonts w:asciiTheme="majorHAnsi" w:hAnsiTheme="majorHAnsi" w:cstheme="majorHAnsi"/>
          <w:sz w:val="22"/>
        </w:rPr>
        <w:t xml:space="preserve"> worldwide </w:t>
      </w:r>
      <w:r w:rsidRPr="00AF6E62">
        <w:rPr>
          <w:rStyle w:val="Emphasis"/>
          <w:rFonts w:asciiTheme="majorHAnsi" w:hAnsiTheme="majorHAnsi" w:cstheme="majorHAnsi"/>
        </w:rPr>
        <w:t>alliance commitments</w:t>
      </w:r>
      <w:r w:rsidRPr="00AF6E62">
        <w:rPr>
          <w:rStyle w:val="Heading3Char"/>
          <w:rFonts w:asciiTheme="majorHAnsi" w:hAnsiTheme="majorHAnsi" w:cstheme="majorHAnsi"/>
          <w:sz w:val="22"/>
        </w:rPr>
        <w:t xml:space="preserve">. It would have to preserve </w:t>
      </w:r>
      <w:r w:rsidRPr="00AF6E62">
        <w:rPr>
          <w:rStyle w:val="Emphasis"/>
          <w:rFonts w:asciiTheme="majorHAnsi" w:hAnsiTheme="majorHAnsi" w:cstheme="majorHAnsi"/>
        </w:rPr>
        <w:t>substantial overmatch</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versus any potential</w:t>
      </w:r>
      <w:r w:rsidRPr="00AF6E62">
        <w:rPr>
          <w:rFonts w:asciiTheme="majorHAnsi" w:hAnsiTheme="majorHAnsi" w:cstheme="majorHAnsi"/>
          <w:sz w:val="8"/>
        </w:rPr>
        <w:t xml:space="preserve"> </w:t>
      </w:r>
      <w:r w:rsidRPr="00AF6E62">
        <w:rPr>
          <w:rStyle w:val="Emphasis"/>
          <w:rFonts w:asciiTheme="majorHAnsi" w:hAnsiTheme="majorHAnsi" w:cstheme="majorHAnsi"/>
        </w:rPr>
        <w:t xml:space="preserve">great-power rival. </w:t>
      </w:r>
      <w:r w:rsidRPr="00AF6E62">
        <w:rPr>
          <w:rFonts w:asciiTheme="majorHAnsi" w:hAnsiTheme="majorHAnsi" w:cstheme="majorHAnsi"/>
          <w:sz w:val="8"/>
        </w:rPr>
        <w:t xml:space="preserve">It must be able to answer the sharpest challenges to the international system, such as Saddam’s invasion of Kuwait in 1990 or jihadist extremism after 9/11. Finally, </w:t>
      </w:r>
      <w:r w:rsidRPr="00AF6E62">
        <w:rPr>
          <w:rStyle w:val="Heading3Char"/>
          <w:rFonts w:asciiTheme="majorHAnsi" w:hAnsiTheme="majorHAnsi" w:cstheme="majorHAnsi"/>
          <w:sz w:val="22"/>
        </w:rPr>
        <w:t xml:space="preserve">because prevailing global </w:t>
      </w:r>
      <w:r w:rsidRPr="00AF6E62">
        <w:rPr>
          <w:rStyle w:val="Emphasis"/>
          <w:rFonts w:asciiTheme="majorHAnsi" w:hAnsiTheme="majorHAnsi" w:cstheme="majorHAnsi"/>
        </w:rPr>
        <w:t>norms</w:t>
      </w:r>
      <w:r w:rsidRPr="00AF6E62">
        <w:rPr>
          <w:rStyle w:val="Heading3Char"/>
          <w:rFonts w:asciiTheme="majorHAnsi" w:hAnsiTheme="majorHAnsi" w:cstheme="majorHAnsi"/>
          <w:sz w:val="22"/>
        </w:rPr>
        <w:t xml:space="preserve"> generally reflect </w:t>
      </w:r>
      <w:r w:rsidRPr="00AF6E62">
        <w:rPr>
          <w:rStyle w:val="Emphasis"/>
          <w:rFonts w:asciiTheme="majorHAnsi" w:hAnsiTheme="majorHAnsi" w:cstheme="majorHAnsi"/>
        </w:rPr>
        <w:t>hard-power realities</w:t>
      </w:r>
      <w:r w:rsidRPr="00AF6E62">
        <w:rPr>
          <w:rStyle w:val="Heading3Char"/>
          <w:rFonts w:asciiTheme="majorHAnsi" w:hAnsiTheme="majorHAnsi" w:cstheme="majorHAnsi"/>
          <w:sz w:val="22"/>
        </w:rPr>
        <w:t xml:space="preserve">, America would need the superiority to assure that its own </w:t>
      </w:r>
      <w:r w:rsidRPr="00AF6E62">
        <w:rPr>
          <w:rStyle w:val="Emphasis"/>
          <w:rFonts w:asciiTheme="majorHAnsi" w:hAnsiTheme="majorHAnsi" w:cstheme="majorHAnsi"/>
        </w:rPr>
        <w:t>values remained ascendant</w:t>
      </w:r>
      <w:r w:rsidRPr="00AF6E62">
        <w:rPr>
          <w:rStyle w:val="Heading3Char"/>
          <w:rFonts w:asciiTheme="majorHAnsi" w:hAnsiTheme="majorHAnsi" w:cstheme="majorHAnsi"/>
          <w:sz w:val="22"/>
        </w:rPr>
        <w:t>. It was impolitic to say that U.S. strategy and the international order required “</w:t>
      </w:r>
      <w:r w:rsidRPr="00AF6E62">
        <w:rPr>
          <w:rStyle w:val="Emphasis"/>
          <w:rFonts w:asciiTheme="majorHAnsi" w:hAnsiTheme="majorHAnsi" w:cstheme="majorHAnsi"/>
        </w:rPr>
        <w:t>strengths beyond challenge</w:t>
      </w:r>
      <w:r w:rsidRPr="00AF6E62">
        <w:rPr>
          <w:rStyle w:val="Heading3Char"/>
          <w:rFonts w:asciiTheme="majorHAnsi" w:hAnsiTheme="majorHAnsi" w:cstheme="majorHAnsi"/>
          <w:sz w:val="22"/>
        </w:rPr>
        <w:t xml:space="preserve">,” but it was not at all inaccurate. </w:t>
      </w:r>
      <w:r w:rsidRPr="00AF6E62">
        <w:rPr>
          <w:rFonts w:asciiTheme="majorHAnsi" w:hAnsiTheme="majorHAnsi" w:cstheme="majorHAnsi"/>
          <w:sz w:val="8"/>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Yet U.S. strategy also heeded, at least until recently, </w:t>
      </w:r>
      <w:r w:rsidRPr="00AF6E62">
        <w:rPr>
          <w:rStyle w:val="Heading3Char"/>
          <w:rFonts w:asciiTheme="majorHAnsi" w:hAnsiTheme="majorHAnsi" w:cstheme="majorHAnsi"/>
          <w:sz w:val="22"/>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AF6E62">
        <w:rPr>
          <w:rFonts w:asciiTheme="majorHAnsi" w:hAnsiTheme="majorHAnsi" w:cstheme="majorHAnsi"/>
          <w:sz w:val="8"/>
        </w:rPr>
        <w:t xml:space="preserve">. </w:t>
      </w:r>
      <w:r w:rsidRPr="00AF6E62">
        <w:rPr>
          <w:rStyle w:val="Emphasis"/>
          <w:rFonts w:asciiTheme="majorHAnsi" w:hAnsiTheme="majorHAnsi" w:cstheme="majorHAnsi"/>
        </w:rPr>
        <w:t>Alliances</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would</w:t>
      </w:r>
      <w:r w:rsidRPr="00AF6E62">
        <w:rPr>
          <w:rFonts w:asciiTheme="majorHAnsi" w:hAnsiTheme="majorHAnsi" w:cstheme="majorHAnsi"/>
          <w:sz w:val="8"/>
        </w:rPr>
        <w:t xml:space="preserve"> </w:t>
      </w:r>
      <w:r w:rsidRPr="00AF6E62">
        <w:rPr>
          <w:rStyle w:val="Emphasis"/>
          <w:rFonts w:asciiTheme="majorHAnsi" w:hAnsiTheme="majorHAnsi" w:cstheme="majorHAnsi"/>
        </w:rPr>
        <w:t>lose credibility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the</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stability of key </w:t>
      </w:r>
      <w:r w:rsidRPr="00AF6E62">
        <w:rPr>
          <w:rStyle w:val="Emphasis"/>
          <w:rFonts w:asciiTheme="majorHAnsi" w:hAnsiTheme="majorHAnsi" w:cstheme="majorHAnsi"/>
        </w:rPr>
        <w:t>regions</w:t>
      </w:r>
      <w:r w:rsidRPr="00AF6E62">
        <w:rPr>
          <w:rStyle w:val="Heading3Char"/>
          <w:rFonts w:asciiTheme="majorHAnsi" w:hAnsiTheme="majorHAnsi" w:cstheme="majorHAnsi"/>
          <w:sz w:val="22"/>
        </w:rPr>
        <w:t xml:space="preserve"> would be </w:t>
      </w:r>
      <w:r w:rsidRPr="00AF6E62">
        <w:rPr>
          <w:rStyle w:val="Emphasis"/>
          <w:rFonts w:asciiTheme="majorHAnsi" w:hAnsiTheme="majorHAnsi" w:cstheme="majorHAnsi"/>
        </w:rPr>
        <w:t>eroded</w:t>
      </w:r>
      <w:r w:rsidRPr="00AF6E62">
        <w:rPr>
          <w:rFonts w:asciiTheme="majorHAnsi" w:hAnsiTheme="majorHAnsi" w:cstheme="majorHAnsi"/>
          <w:sz w:val="8"/>
        </w:rPr>
        <w:t xml:space="preserve">; </w:t>
      </w:r>
      <w:r w:rsidRPr="00AF6E62">
        <w:rPr>
          <w:rStyle w:val="Emphasis"/>
          <w:rFonts w:asciiTheme="majorHAnsi" w:hAnsiTheme="majorHAnsi" w:cstheme="majorHAnsi"/>
        </w:rPr>
        <w:t>rivals would be emboldened</w:t>
      </w:r>
      <w:r w:rsidRPr="00AF6E62">
        <w:rPr>
          <w:rFonts w:asciiTheme="majorHAnsi" w:hAnsiTheme="majorHAnsi" w:cstheme="majorHAnsi"/>
          <w:sz w:val="8"/>
        </w:rPr>
        <w:t xml:space="preserve">; </w:t>
      </w:r>
      <w:r w:rsidRPr="00AF6E62">
        <w:rPr>
          <w:rStyle w:val="Emphasis"/>
          <w:rFonts w:asciiTheme="majorHAnsi" w:hAnsiTheme="majorHAnsi" w:cstheme="majorHAnsi"/>
        </w:rPr>
        <w:t>international crises would go unaddressed</w:t>
      </w:r>
      <w:r w:rsidRPr="00AF6E62">
        <w:rPr>
          <w:rFonts w:asciiTheme="majorHAnsi" w:hAnsiTheme="majorHAnsi" w:cstheme="majorHAnsi"/>
          <w:sz w:val="8"/>
        </w:rPr>
        <w:t xml:space="preserve">. American </w:t>
      </w:r>
      <w:r w:rsidRPr="00AF6E62">
        <w:rPr>
          <w:rStyle w:val="Heading3Char"/>
          <w:rFonts w:asciiTheme="majorHAnsi" w:hAnsiTheme="majorHAnsi" w:cstheme="majorHAnsi"/>
          <w:sz w:val="22"/>
        </w:rPr>
        <w:t xml:space="preserve">primacy was thus like a </w:t>
      </w:r>
      <w:r w:rsidRPr="00AF6E62">
        <w:rPr>
          <w:rStyle w:val="Emphasis"/>
          <w:rFonts w:asciiTheme="majorHAnsi" w:hAnsiTheme="majorHAnsi" w:cstheme="majorHAnsi"/>
        </w:rPr>
        <w:t>reasonably priced insurance policy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It required nontrivial </w:t>
      </w:r>
      <w:proofErr w:type="gramStart"/>
      <w:r w:rsidRPr="00AF6E62">
        <w:rPr>
          <w:rStyle w:val="Heading3Char"/>
          <w:rFonts w:asciiTheme="majorHAnsi" w:hAnsiTheme="majorHAnsi" w:cstheme="majorHAnsi"/>
          <w:sz w:val="22"/>
        </w:rPr>
        <w:t>expenditures, but</w:t>
      </w:r>
      <w:proofErr w:type="gramEnd"/>
      <w:r w:rsidRPr="00AF6E62">
        <w:rPr>
          <w:rStyle w:val="Heading3Char"/>
          <w:rFonts w:asciiTheme="majorHAnsi" w:hAnsiTheme="majorHAnsi" w:cstheme="majorHAnsi"/>
          <w:sz w:val="22"/>
        </w:rPr>
        <w:t xml:space="preserve"> protected against far costlier outcomes.</w:t>
      </w:r>
      <w:r w:rsidRPr="00AF6E62">
        <w:rPr>
          <w:rFonts w:asciiTheme="majorHAnsi" w:hAnsiTheme="majorHAnsi" w:cstheme="majorHAnsi"/>
          <w:sz w:val="8"/>
        </w:rPr>
        <w:t>9 Washington paid its insurance premiums for two decades after the Cold War. But more</w:t>
      </w:r>
      <w:r w:rsidRPr="00AF6E62">
        <w:rPr>
          <w:rStyle w:val="Heading3Char"/>
          <w:rFonts w:asciiTheme="majorHAnsi" w:hAnsiTheme="majorHAnsi" w:cstheme="majorHAnsi"/>
          <w:sz w:val="22"/>
        </w:rPr>
        <w:t xml:space="preserve"> recently American primacy and strategic solvency have been imperiled. </w:t>
      </w:r>
      <w:r w:rsidRPr="00AF6E62">
        <w:rPr>
          <w:rFonts w:asciiTheme="majorHAnsi" w:hAnsiTheme="majorHAnsi" w:cstheme="majorHAnsi"/>
          <w:sz w:val="8"/>
        </w:rPr>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AF6E62">
        <w:rPr>
          <w:rStyle w:val="Heading3Char"/>
          <w:rFonts w:asciiTheme="majorHAnsi" w:hAnsiTheme="majorHAnsi" w:cstheme="majorHAnsi"/>
          <w:sz w:val="22"/>
        </w:rPr>
        <w:t xml:space="preserve">two decades after the Soviet collapse, the world was characterized by </w:t>
      </w:r>
      <w:r w:rsidRPr="00AF6E62">
        <w:rPr>
          <w:rStyle w:val="Emphasis"/>
          <w:rFonts w:asciiTheme="majorHAnsi" w:hAnsiTheme="majorHAnsi" w:cstheme="majorHAnsi"/>
        </w:rPr>
        <w:t xml:space="preserve">remarkably low levels of great-power competition, </w:t>
      </w:r>
      <w:r w:rsidRPr="00AF6E62">
        <w:rPr>
          <w:rStyle w:val="Heading3Char"/>
          <w:rFonts w:asciiTheme="majorHAnsi" w:hAnsiTheme="majorHAnsi" w:cstheme="majorHAnsi"/>
          <w:sz w:val="22"/>
        </w:rPr>
        <w:t xml:space="preserve">high levels of </w:t>
      </w:r>
      <w:r w:rsidRPr="00AF6E62">
        <w:rPr>
          <w:rStyle w:val="Emphasis"/>
          <w:rFonts w:asciiTheme="majorHAnsi" w:hAnsiTheme="majorHAnsi" w:cstheme="majorHAnsi"/>
        </w:rPr>
        <w:t>security</w:t>
      </w:r>
      <w:r w:rsidRPr="00AF6E62">
        <w:rPr>
          <w:rStyle w:val="Heading3Char"/>
          <w:rFonts w:asciiTheme="majorHAnsi" w:hAnsiTheme="majorHAnsi" w:cstheme="majorHAnsi"/>
          <w:sz w:val="22"/>
        </w:rPr>
        <w:t xml:space="preserve"> in key theaters such as </w:t>
      </w:r>
      <w:r w:rsidRPr="00AF6E62">
        <w:rPr>
          <w:rStyle w:val="Emphasis"/>
          <w:rFonts w:asciiTheme="majorHAnsi" w:hAnsiTheme="majorHAnsi" w:cstheme="majorHAnsi"/>
        </w:rPr>
        <w:t>Europe</w:t>
      </w:r>
      <w:r w:rsidRPr="00AF6E62">
        <w:rPr>
          <w:rStyle w:val="Heading3Char"/>
          <w:rFonts w:asciiTheme="majorHAnsi" w:hAnsiTheme="majorHAnsi" w:cstheme="majorHAnsi"/>
          <w:sz w:val="22"/>
        </w:rPr>
        <w:t xml:space="preserve"> and </w:t>
      </w:r>
      <w:r w:rsidRPr="00AF6E62">
        <w:rPr>
          <w:rStyle w:val="Emphasis"/>
          <w:rFonts w:asciiTheme="majorHAnsi" w:hAnsiTheme="majorHAnsi" w:cstheme="majorHAnsi"/>
        </w:rPr>
        <w:t>East Asia</w:t>
      </w:r>
      <w:r w:rsidRPr="00AF6E62">
        <w:rPr>
          <w:rStyle w:val="Heading3Char"/>
          <w:rFonts w:asciiTheme="majorHAnsi" w:hAnsiTheme="majorHAnsi" w:cstheme="majorHAnsi"/>
          <w:sz w:val="22"/>
        </w:rPr>
        <w:t xml:space="preserve">, and the </w:t>
      </w:r>
      <w:r w:rsidRPr="00AF6E62">
        <w:rPr>
          <w:rStyle w:val="Emphasis"/>
          <w:rFonts w:asciiTheme="majorHAnsi" w:hAnsiTheme="majorHAnsi" w:cstheme="majorHAnsi"/>
        </w:rPr>
        <w:t>comparative weakness</w:t>
      </w:r>
      <w:r w:rsidRPr="00AF6E62">
        <w:rPr>
          <w:rStyle w:val="Heading3Char"/>
          <w:rFonts w:asciiTheme="majorHAnsi" w:hAnsiTheme="majorHAnsi" w:cstheme="majorHAnsi"/>
          <w:sz w:val="22"/>
        </w:rPr>
        <w:t xml:space="preserve"> of those “</w:t>
      </w:r>
      <w:r w:rsidRPr="00AF6E62">
        <w:rPr>
          <w:rStyle w:val="Emphasis"/>
          <w:rFonts w:asciiTheme="majorHAnsi" w:hAnsiTheme="majorHAnsi" w:cstheme="majorHAnsi"/>
        </w:rPr>
        <w:t>rogue” actors</w:t>
      </w:r>
      <w:r w:rsidRPr="00AF6E62">
        <w:rPr>
          <w:rStyle w:val="Heading3Char"/>
          <w:rFonts w:asciiTheme="majorHAnsi" w:hAnsiTheme="majorHAnsi" w:cstheme="majorHAnsi"/>
          <w:sz w:val="22"/>
        </w:rPr>
        <w:t>—Iran, Iraq, North Korea, al-Qaeda—who most aggressively challenged American power.</w:t>
      </w:r>
      <w:r w:rsidRPr="00AF6E62">
        <w:rPr>
          <w:rFonts w:asciiTheme="majorHAnsi" w:hAnsiTheme="majorHAnsi" w:cstheme="majorHAnsi"/>
          <w:sz w:val="8"/>
        </w:rPr>
        <w:t xml:space="preserve"> During the 1990s, some observers even spoke of a “strategic pause,” the idea being that the end of the Cold War had afforded the United States a respite from normal levels of geopolitical danger and competition. Now, however, </w:t>
      </w:r>
      <w:r w:rsidRPr="00AF6E62">
        <w:rPr>
          <w:rStyle w:val="Emphasis"/>
          <w:rFonts w:asciiTheme="majorHAnsi" w:hAnsiTheme="majorHAnsi" w:cstheme="majorHAnsi"/>
        </w:rPr>
        <w:t>the strategic horizon is darkening</w:t>
      </w:r>
      <w:r w:rsidRPr="00AF6E62">
        <w:rPr>
          <w:rFonts w:asciiTheme="majorHAnsi" w:hAnsiTheme="majorHAnsi" w:cstheme="majorHAnsi"/>
          <w:sz w:val="8"/>
        </w:rPr>
        <w:t xml:space="preserve">, due to four factors. First, </w:t>
      </w:r>
      <w:r w:rsidRPr="00AF6E62">
        <w:rPr>
          <w:rStyle w:val="Emphasis"/>
          <w:rFonts w:asciiTheme="majorHAnsi" w:hAnsiTheme="majorHAnsi" w:cstheme="majorHAnsi"/>
        </w:rPr>
        <w:t>great-power military competition is back</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The world’s two leading authoritarian powers</w:t>
      </w:r>
      <w:r w:rsidRPr="00AF6E62">
        <w:rPr>
          <w:rFonts w:asciiTheme="majorHAnsi" w:hAnsiTheme="majorHAnsi" w:cstheme="majorHAnsi"/>
          <w:sz w:val="8"/>
        </w:rPr>
        <w:t>—</w:t>
      </w:r>
      <w:r w:rsidRPr="00AF6E62">
        <w:rPr>
          <w:rStyle w:val="Emphasis"/>
          <w:rFonts w:asciiTheme="majorHAnsi" w:hAnsiTheme="majorHAnsi" w:cstheme="majorHAnsi"/>
        </w:rPr>
        <w:t>China</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and</w:t>
      </w:r>
      <w:r w:rsidRPr="00AF6E62">
        <w:rPr>
          <w:rFonts w:asciiTheme="majorHAnsi" w:hAnsiTheme="majorHAnsi" w:cstheme="majorHAnsi"/>
          <w:sz w:val="8"/>
        </w:rPr>
        <w:t xml:space="preserve"> </w:t>
      </w:r>
      <w:r w:rsidRPr="00AF6E62">
        <w:rPr>
          <w:rStyle w:val="Emphasis"/>
          <w:rFonts w:asciiTheme="majorHAnsi" w:hAnsiTheme="majorHAnsi" w:cstheme="majorHAnsi"/>
        </w:rPr>
        <w:t>Russia</w:t>
      </w:r>
      <w:r w:rsidRPr="00AF6E62">
        <w:rPr>
          <w:rFonts w:asciiTheme="majorHAnsi" w:hAnsiTheme="majorHAnsi" w:cstheme="majorHAnsi"/>
          <w:sz w:val="8"/>
        </w:rPr>
        <w:t>—</w:t>
      </w:r>
      <w:r w:rsidRPr="00AF6E62">
        <w:rPr>
          <w:rStyle w:val="Heading3Char"/>
          <w:rFonts w:asciiTheme="majorHAnsi" w:hAnsiTheme="majorHAnsi" w:cstheme="majorHAnsi"/>
          <w:sz w:val="22"/>
        </w:rPr>
        <w:t xml:space="preserve">are seeking </w:t>
      </w:r>
      <w:r w:rsidRPr="00AF6E62">
        <w:rPr>
          <w:rStyle w:val="Emphasis"/>
          <w:rFonts w:asciiTheme="majorHAnsi" w:hAnsiTheme="majorHAnsi" w:cstheme="majorHAnsi"/>
        </w:rPr>
        <w:t>regional hegemony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contesting global norms such as nonaggression and freedom of navigation, and developing the </w:t>
      </w:r>
      <w:r w:rsidRPr="00AF6E62">
        <w:rPr>
          <w:rStyle w:val="Emphasis"/>
          <w:rFonts w:asciiTheme="majorHAnsi" w:hAnsiTheme="majorHAnsi" w:cstheme="majorHAnsi"/>
        </w:rPr>
        <w:t>military punch</w:t>
      </w:r>
      <w:r w:rsidRPr="00AF6E62">
        <w:rPr>
          <w:rStyle w:val="Heading3Char"/>
          <w:rFonts w:asciiTheme="majorHAnsi" w:hAnsiTheme="majorHAnsi" w:cstheme="majorHAnsi"/>
          <w:sz w:val="22"/>
        </w:rPr>
        <w:t xml:space="preserve"> to underwrite these ambitions</w:t>
      </w:r>
      <w:r w:rsidRPr="00AF6E62">
        <w:rPr>
          <w:rFonts w:asciiTheme="majorHAnsi" w:hAnsiTheme="majorHAnsi" w:cstheme="majorHAnsi"/>
          <w:sz w:val="8"/>
        </w:rPr>
        <w:t>. Notwithstanding severe economic and demographic problems</w:t>
      </w:r>
      <w:r w:rsidRPr="00AF6E62">
        <w:rPr>
          <w:rStyle w:val="Heading3Char"/>
          <w:rFonts w:asciiTheme="majorHAnsi" w:hAnsiTheme="majorHAnsi" w:cstheme="majorHAnsi"/>
          <w:sz w:val="22"/>
        </w:rPr>
        <w:t xml:space="preserve">, Russia has conducted a major military </w:t>
      </w:r>
      <w:r w:rsidRPr="00AF6E62">
        <w:rPr>
          <w:rStyle w:val="Emphasis"/>
          <w:rFonts w:asciiTheme="majorHAnsi" w:hAnsiTheme="majorHAnsi" w:cstheme="majorHAnsi"/>
        </w:rPr>
        <w:t>modernization</w:t>
      </w:r>
      <w:r w:rsidRPr="00AF6E62">
        <w:rPr>
          <w:rStyle w:val="Heading3Char"/>
          <w:rFonts w:asciiTheme="majorHAnsi" w:hAnsiTheme="majorHAnsi" w:cstheme="majorHAnsi"/>
          <w:sz w:val="22"/>
        </w:rPr>
        <w:t xml:space="preserve"> emphasizing </w:t>
      </w:r>
      <w:r w:rsidRPr="00AF6E62">
        <w:rPr>
          <w:rStyle w:val="Emphasis"/>
          <w:rFonts w:asciiTheme="majorHAnsi" w:hAnsiTheme="majorHAnsi" w:cstheme="majorHAnsi"/>
        </w:rPr>
        <w:t>nuclear weapons</w:t>
      </w:r>
      <w:r w:rsidRPr="00AF6E62">
        <w:rPr>
          <w:rStyle w:val="Heading3Char"/>
          <w:rFonts w:asciiTheme="majorHAnsi" w:hAnsiTheme="majorHAnsi" w:cstheme="majorHAnsi"/>
          <w:sz w:val="22"/>
        </w:rPr>
        <w:t>, high-end conventional capabilities, and rapid-deployment and special operations forces— and utilized many of these capabilities in conflicts in Ukraine and Syria</w:t>
      </w:r>
      <w:r w:rsidRPr="00AF6E62">
        <w:rPr>
          <w:rFonts w:asciiTheme="majorHAnsi" w:hAnsiTheme="majorHAnsi" w:cstheme="majorHAnsi"/>
          <w:sz w:val="8"/>
        </w:rPr>
        <w:t xml:space="preserve">.10 </w:t>
      </w:r>
      <w:r w:rsidRPr="00AF6E62">
        <w:rPr>
          <w:rStyle w:val="Heading3Char"/>
          <w:rFonts w:asciiTheme="majorHAnsi" w:hAnsiTheme="majorHAnsi" w:cstheme="majorHAnsi"/>
          <w:sz w:val="22"/>
        </w:rPr>
        <w:t>China</w:t>
      </w:r>
      <w:r w:rsidRPr="00AF6E62">
        <w:rPr>
          <w:rFonts w:asciiTheme="majorHAnsi" w:hAnsiTheme="majorHAnsi" w:cstheme="majorHAnsi"/>
          <w:sz w:val="8"/>
        </w:rPr>
        <w:t xml:space="preserve">, meanwhile, </w:t>
      </w:r>
      <w:r w:rsidRPr="00AF6E62">
        <w:rPr>
          <w:rStyle w:val="Heading3Char"/>
          <w:rFonts w:asciiTheme="majorHAnsi" w:hAnsiTheme="majorHAnsi" w:cstheme="majorHAnsi"/>
          <w:sz w:val="22"/>
        </w:rPr>
        <w:t xml:space="preserve">has carried out a </w:t>
      </w:r>
      <w:r w:rsidRPr="00AF6E62">
        <w:rPr>
          <w:rStyle w:val="Emphasis"/>
          <w:rFonts w:asciiTheme="majorHAnsi" w:hAnsiTheme="majorHAnsi" w:cstheme="majorHAnsi"/>
        </w:rPr>
        <w:t>buildup of historic proportions,</w:t>
      </w:r>
      <w:r w:rsidRPr="00AF6E62">
        <w:rPr>
          <w:rFonts w:asciiTheme="majorHAnsi" w:hAnsiTheme="majorHAnsi" w:cstheme="majorHAnsi"/>
          <w:sz w:val="8"/>
        </w:rPr>
        <w:t xml:space="preserve"> with constant-dollar defense outlays rising from US$26 billion in 1995 to US$226 billion in 2016.11 Ominously, </w:t>
      </w:r>
      <w:r w:rsidRPr="00AF6E62">
        <w:rPr>
          <w:rStyle w:val="Heading3Char"/>
          <w:rFonts w:asciiTheme="majorHAnsi" w:hAnsiTheme="majorHAnsi" w:cstheme="majorHAnsi"/>
          <w:sz w:val="22"/>
        </w:rPr>
        <w:t xml:space="preserve">these expenditures have funded development of </w:t>
      </w:r>
      <w:r w:rsidRPr="00AF6E62">
        <w:rPr>
          <w:rStyle w:val="Emphasis"/>
          <w:rFonts w:asciiTheme="majorHAnsi" w:hAnsiTheme="majorHAnsi" w:cstheme="majorHAnsi"/>
        </w:rPr>
        <w:t>power-projection</w:t>
      </w:r>
      <w:r w:rsidRPr="00AF6E62">
        <w:rPr>
          <w:rStyle w:val="Heading3Char"/>
          <w:rFonts w:asciiTheme="majorHAnsi" w:hAnsiTheme="majorHAnsi" w:cstheme="majorHAnsi"/>
          <w:sz w:val="22"/>
        </w:rPr>
        <w:t xml:space="preserve"> and </w:t>
      </w:r>
      <w:proofErr w:type="spellStart"/>
      <w:r w:rsidRPr="00AF6E62">
        <w:rPr>
          <w:rStyle w:val="Heading3Char"/>
          <w:rFonts w:asciiTheme="majorHAnsi" w:hAnsiTheme="majorHAnsi" w:cstheme="majorHAnsi"/>
          <w:sz w:val="22"/>
        </w:rPr>
        <w:t>antiaccess</w:t>
      </w:r>
      <w:proofErr w:type="spellEnd"/>
      <w:r w:rsidRPr="00AF6E62">
        <w:rPr>
          <w:rStyle w:val="Heading3Char"/>
          <w:rFonts w:asciiTheme="majorHAnsi" w:hAnsiTheme="majorHAnsi" w:cstheme="majorHAnsi"/>
          <w:sz w:val="22"/>
        </w:rPr>
        <w:t>/area denial</w:t>
      </w:r>
      <w:r w:rsidRPr="00AF6E62">
        <w:rPr>
          <w:rFonts w:asciiTheme="majorHAnsi" w:hAnsiTheme="majorHAnsi" w:cstheme="majorHAnsi"/>
          <w:sz w:val="8"/>
        </w:rPr>
        <w:t xml:space="preserve"> (</w:t>
      </w:r>
      <w:r w:rsidRPr="00AF6E62">
        <w:rPr>
          <w:rStyle w:val="Emphasis"/>
          <w:rFonts w:asciiTheme="majorHAnsi" w:hAnsiTheme="majorHAnsi" w:cstheme="majorHAnsi"/>
        </w:rPr>
        <w:t>A2/AD) tools</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necessary to threaten China’s neighbors and complicate U.S. intervention on their behalf</w:t>
      </w:r>
      <w:r w:rsidRPr="00AF6E62">
        <w:rPr>
          <w:rFonts w:asciiTheme="majorHAnsi" w:hAnsiTheme="majorHAnsi" w:cstheme="majorHAnsi"/>
          <w:sz w:val="8"/>
        </w:rPr>
        <w:t xml:space="preserve">. Washington has grown accustomed to having a generational military lead; </w:t>
      </w:r>
      <w:r w:rsidRPr="00AF6E62">
        <w:rPr>
          <w:rStyle w:val="Heading3Char"/>
          <w:rFonts w:asciiTheme="majorHAnsi" w:hAnsiTheme="majorHAnsi" w:cstheme="majorHAnsi"/>
          <w:sz w:val="22"/>
        </w:rPr>
        <w:t xml:space="preserve">Russian and Chinese modernization efforts are now creating a </w:t>
      </w:r>
      <w:r w:rsidRPr="00AF6E62">
        <w:rPr>
          <w:rStyle w:val="Emphasis"/>
          <w:rFonts w:asciiTheme="majorHAnsi" w:hAnsiTheme="majorHAnsi" w:cstheme="majorHAnsi"/>
        </w:rPr>
        <w:t xml:space="preserve">far more competitive environment. </w:t>
      </w:r>
      <w:r w:rsidRPr="00AF6E62">
        <w:rPr>
          <w:rFonts w:asciiTheme="majorHAnsi" w:hAnsiTheme="majorHAnsi" w:cstheme="majorHAnsi"/>
          <w:sz w:val="8"/>
        </w:rPr>
        <w:t xml:space="preserve">Second, the </w:t>
      </w:r>
      <w:r w:rsidRPr="00AF6E62">
        <w:rPr>
          <w:rStyle w:val="Emphasis"/>
          <w:rFonts w:asciiTheme="majorHAnsi" w:hAnsiTheme="majorHAnsi" w:cstheme="majorHAnsi"/>
        </w:rPr>
        <w:t>international outlaws</w:t>
      </w:r>
      <w:r w:rsidRPr="00AF6E62">
        <w:rPr>
          <w:rStyle w:val="Heading3Char"/>
          <w:rFonts w:asciiTheme="majorHAnsi" w:hAnsiTheme="majorHAnsi" w:cstheme="majorHAnsi"/>
          <w:sz w:val="22"/>
        </w:rPr>
        <w:t xml:space="preserve"> are no longer so </w:t>
      </w:r>
      <w:r w:rsidRPr="00AF6E62">
        <w:rPr>
          <w:rStyle w:val="Emphasis"/>
          <w:rFonts w:asciiTheme="majorHAnsi" w:hAnsiTheme="majorHAnsi" w:cstheme="majorHAnsi"/>
        </w:rPr>
        <w:t>weak</w:t>
      </w:r>
      <w:r w:rsidRPr="00AF6E62">
        <w:rPr>
          <w:rStyle w:val="Heading3Char"/>
          <w:rFonts w:asciiTheme="majorHAnsi" w:hAnsiTheme="majorHAnsi" w:cstheme="majorHAnsi"/>
          <w:sz w:val="22"/>
        </w:rPr>
        <w:t>.</w:t>
      </w:r>
      <w:r w:rsidRPr="00AF6E62">
        <w:rPr>
          <w:rFonts w:asciiTheme="majorHAnsi" w:hAnsiTheme="majorHAnsi" w:cstheme="majorHAnsi"/>
          <w:sz w:val="8"/>
        </w:rPr>
        <w:t xml:space="preserve"> </w:t>
      </w:r>
      <w:r w:rsidRPr="00AF6E62">
        <w:rPr>
          <w:rStyle w:val="Emphasis"/>
          <w:rFonts w:asciiTheme="majorHAnsi" w:hAnsiTheme="majorHAnsi" w:cstheme="majorHAnsi"/>
        </w:rPr>
        <w:t>North Korea’s</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conventional forces have atrophied, but it has amassed a growing </w:t>
      </w:r>
      <w:r w:rsidRPr="00AF6E62">
        <w:rPr>
          <w:rStyle w:val="Emphasis"/>
          <w:rFonts w:asciiTheme="majorHAnsi" w:hAnsiTheme="majorHAnsi" w:cstheme="majorHAnsi"/>
        </w:rPr>
        <w:t>nuclear arsenal</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and is developing an intercontinental delivery capability that will soon allow it to threaten not just America’s regional allies but also the </w:t>
      </w:r>
      <w:r w:rsidRPr="00AF6E62">
        <w:rPr>
          <w:rStyle w:val="Emphasis"/>
          <w:rFonts w:asciiTheme="majorHAnsi" w:hAnsiTheme="majorHAnsi" w:cstheme="majorHAnsi"/>
        </w:rPr>
        <w:t>continental United States</w:t>
      </w:r>
      <w:r w:rsidRPr="00AF6E62">
        <w:rPr>
          <w:rFonts w:asciiTheme="majorHAnsi" w:hAnsiTheme="majorHAnsi" w:cstheme="majorHAnsi"/>
          <w:sz w:val="8"/>
        </w:rPr>
        <w:t xml:space="preserve">.12 </w:t>
      </w:r>
      <w:r w:rsidRPr="00AF6E62">
        <w:rPr>
          <w:rStyle w:val="Emphasis"/>
          <w:rFonts w:asciiTheme="majorHAnsi" w:hAnsiTheme="majorHAnsi" w:cstheme="majorHAnsi"/>
        </w:rPr>
        <w:t>Iran</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remains a</w:t>
      </w:r>
      <w:r w:rsidRPr="00AF6E62">
        <w:rPr>
          <w:rFonts w:asciiTheme="majorHAnsi" w:hAnsiTheme="majorHAnsi" w:cstheme="majorHAnsi"/>
          <w:sz w:val="8"/>
        </w:rPr>
        <w:t xml:space="preserve"> </w:t>
      </w:r>
      <w:r w:rsidRPr="00AF6E62">
        <w:rPr>
          <w:rStyle w:val="Emphasis"/>
          <w:rFonts w:asciiTheme="majorHAnsi" w:hAnsiTheme="majorHAnsi" w:cstheme="majorHAnsi"/>
        </w:rPr>
        <w:t>nuclear threshold state,</w:t>
      </w:r>
      <w:r w:rsidRPr="00AF6E62">
        <w:rPr>
          <w:rFonts w:asciiTheme="majorHAnsi" w:hAnsiTheme="majorHAnsi" w:cstheme="majorHAnsi"/>
          <w:sz w:val="8"/>
        </w:rPr>
        <w:t xml:space="preserve"> one </w:t>
      </w:r>
      <w:r w:rsidRPr="00AF6E62">
        <w:rPr>
          <w:rStyle w:val="Heading3Char"/>
          <w:rFonts w:asciiTheme="majorHAnsi" w:hAnsiTheme="majorHAnsi" w:cstheme="majorHAnsi"/>
          <w:sz w:val="22"/>
        </w:rPr>
        <w:t xml:space="preserve">that continues to develop ballistic missiles and A2/AD capabilities while employing </w:t>
      </w:r>
      <w:r w:rsidRPr="00AF6E62">
        <w:rPr>
          <w:rStyle w:val="Emphasis"/>
          <w:rFonts w:asciiTheme="majorHAnsi" w:hAnsiTheme="majorHAnsi" w:cstheme="majorHAnsi"/>
        </w:rPr>
        <w:t>sectarian</w:t>
      </w:r>
      <w:r w:rsidRPr="00AF6E62">
        <w:rPr>
          <w:rStyle w:val="Heading3Char"/>
          <w:rFonts w:asciiTheme="majorHAnsi" w:hAnsiTheme="majorHAnsi" w:cstheme="majorHAnsi"/>
          <w:sz w:val="22"/>
        </w:rPr>
        <w:t xml:space="preserve"> and </w:t>
      </w:r>
      <w:r w:rsidRPr="00AF6E62">
        <w:rPr>
          <w:rStyle w:val="Emphasis"/>
          <w:rFonts w:asciiTheme="majorHAnsi" w:hAnsiTheme="majorHAnsi" w:cstheme="majorHAnsi"/>
        </w:rPr>
        <w:t>proxy forces</w:t>
      </w:r>
      <w:r w:rsidRPr="00AF6E62">
        <w:rPr>
          <w:rStyle w:val="Heading3Char"/>
          <w:rFonts w:asciiTheme="majorHAnsi" w:hAnsiTheme="majorHAnsi" w:cstheme="majorHAnsi"/>
          <w:sz w:val="22"/>
        </w:rPr>
        <w:t xml:space="preserve"> across the Middle East</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The Islamic State</w:t>
      </w:r>
      <w:r w:rsidRPr="00AF6E62">
        <w:rPr>
          <w:rFonts w:asciiTheme="majorHAnsi" w:hAnsiTheme="majorHAnsi" w:cstheme="majorHAnsi"/>
          <w:sz w:val="8"/>
        </w:rPr>
        <w:t xml:space="preserve">, for its part, </w:t>
      </w:r>
      <w:r w:rsidRPr="00AF6E62">
        <w:rPr>
          <w:rStyle w:val="Heading3Char"/>
          <w:rFonts w:asciiTheme="majorHAnsi" w:hAnsiTheme="majorHAnsi" w:cstheme="majorHAnsi"/>
          <w:sz w:val="22"/>
        </w:rPr>
        <w:t>is headed for defeat, but has displayed</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military capabilities </w:t>
      </w:r>
      <w:r w:rsidRPr="00AF6E62">
        <w:rPr>
          <w:rStyle w:val="Emphasis"/>
          <w:rFonts w:asciiTheme="majorHAnsi" w:hAnsiTheme="majorHAnsi" w:cstheme="majorHAnsi"/>
        </w:rPr>
        <w:t>unprecedented</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for any </w:t>
      </w:r>
      <w:r w:rsidRPr="00AF6E62">
        <w:rPr>
          <w:rStyle w:val="Emphasis"/>
          <w:rFonts w:asciiTheme="majorHAnsi" w:hAnsiTheme="majorHAnsi" w:cstheme="majorHAnsi"/>
        </w:rPr>
        <w:t xml:space="preserve">terrorist </w:t>
      </w:r>
      <w:proofErr w:type="gramStart"/>
      <w:r w:rsidRPr="00AF6E62">
        <w:rPr>
          <w:rStyle w:val="Emphasis"/>
          <w:rFonts w:asciiTheme="majorHAnsi" w:hAnsiTheme="majorHAnsi" w:cstheme="majorHAnsi"/>
        </w:rPr>
        <w:t>group</w:t>
      </w:r>
      <w:r w:rsidRPr="00AF6E62">
        <w:rPr>
          <w:rStyle w:val="Heading3Char"/>
          <w:rFonts w:asciiTheme="majorHAnsi" w:hAnsiTheme="majorHAnsi" w:cstheme="majorHAnsi"/>
          <w:sz w:val="22"/>
        </w:rPr>
        <w:t>,</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and</w:t>
      </w:r>
      <w:proofErr w:type="gramEnd"/>
      <w:r w:rsidRPr="00AF6E62">
        <w:rPr>
          <w:rStyle w:val="Heading3Char"/>
          <w:rFonts w:asciiTheme="majorHAnsi" w:hAnsiTheme="majorHAnsi" w:cstheme="majorHAnsi"/>
          <w:sz w:val="22"/>
        </w:rPr>
        <w:t xml:space="preserve"> shown that</w:t>
      </w:r>
      <w:r w:rsidRPr="00AF6E62">
        <w:rPr>
          <w:rFonts w:asciiTheme="majorHAnsi" w:hAnsiTheme="majorHAnsi" w:cstheme="majorHAnsi"/>
          <w:sz w:val="8"/>
        </w:rPr>
        <w:t xml:space="preserve"> </w:t>
      </w:r>
      <w:r w:rsidRPr="00AF6E62">
        <w:rPr>
          <w:rStyle w:val="Emphasis"/>
          <w:rFonts w:asciiTheme="majorHAnsi" w:hAnsiTheme="majorHAnsi" w:cstheme="majorHAnsi"/>
        </w:rPr>
        <w:t>counterterrorism</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will continue to place </w:t>
      </w:r>
      <w:r w:rsidRPr="00AF6E62">
        <w:rPr>
          <w:rStyle w:val="Emphasis"/>
          <w:rFonts w:asciiTheme="majorHAnsi" w:hAnsiTheme="majorHAnsi" w:cstheme="majorHAnsi"/>
        </w:rPr>
        <w:t>significant operational demands</w:t>
      </w:r>
      <w:r w:rsidRPr="00AF6E62">
        <w:rPr>
          <w:rStyle w:val="Heading3Char"/>
          <w:rFonts w:asciiTheme="majorHAnsi" w:hAnsiTheme="majorHAnsi" w:cstheme="majorHAnsi"/>
          <w:sz w:val="22"/>
        </w:rPr>
        <w:t xml:space="preserve"> on U.S. forces whether in this context or in others. </w:t>
      </w:r>
      <w:r w:rsidRPr="00AF6E62">
        <w:rPr>
          <w:rFonts w:asciiTheme="majorHAnsi" w:hAnsiTheme="majorHAnsi" w:cstheme="majorHAnsi"/>
          <w:sz w:val="8"/>
        </w:rPr>
        <w:t>Rogue actors have long preoccupied American planners, but</w:t>
      </w:r>
      <w:r w:rsidRPr="00AF6E62">
        <w:rPr>
          <w:rStyle w:val="Heading3Char"/>
          <w:rFonts w:asciiTheme="majorHAnsi" w:hAnsiTheme="majorHAnsi" w:cstheme="majorHAnsi"/>
          <w:sz w:val="22"/>
        </w:rPr>
        <w:t xml:space="preserve"> </w:t>
      </w:r>
      <w:r w:rsidRPr="00AF6E62">
        <w:rPr>
          <w:rStyle w:val="Emphasis"/>
          <w:rFonts w:asciiTheme="majorHAnsi" w:hAnsiTheme="majorHAnsi" w:cstheme="majorHAnsi"/>
        </w:rPr>
        <w:t>the rogues are now more capable</w:t>
      </w:r>
      <w:r w:rsidRPr="00AF6E62">
        <w:rPr>
          <w:rStyle w:val="Heading3Char"/>
          <w:rFonts w:asciiTheme="majorHAnsi" w:hAnsiTheme="majorHAnsi" w:cstheme="majorHAnsi"/>
          <w:sz w:val="22"/>
        </w:rPr>
        <w:t xml:space="preserve"> than at any time in decades. </w:t>
      </w:r>
      <w:r w:rsidRPr="00AF6E62">
        <w:rPr>
          <w:rFonts w:asciiTheme="majorHAnsi" w:hAnsiTheme="majorHAnsi" w:cstheme="majorHAnsi"/>
          <w:sz w:val="8"/>
        </w:rPr>
        <w:t xml:space="preserve">Third, </w:t>
      </w:r>
      <w:r w:rsidRPr="00AF6E62">
        <w:rPr>
          <w:rStyle w:val="Heading3Char"/>
          <w:rFonts w:asciiTheme="majorHAnsi" w:hAnsiTheme="majorHAnsi" w:cstheme="majorHAnsi"/>
          <w:sz w:val="22"/>
        </w:rPr>
        <w:t>the</w:t>
      </w:r>
      <w:r w:rsidRPr="00AF6E62">
        <w:rPr>
          <w:rFonts w:asciiTheme="majorHAnsi" w:hAnsiTheme="majorHAnsi" w:cstheme="majorHAnsi"/>
          <w:sz w:val="8"/>
        </w:rPr>
        <w:t xml:space="preserve"> </w:t>
      </w:r>
      <w:r w:rsidRPr="00AF6E62">
        <w:rPr>
          <w:rStyle w:val="Emphasis"/>
          <w:rFonts w:asciiTheme="majorHAnsi" w:hAnsiTheme="majorHAnsi" w:cstheme="majorHAnsi"/>
        </w:rPr>
        <w:t>democratization of technology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has allowed more actors to </w:t>
      </w:r>
      <w:r w:rsidRPr="00AF6E62">
        <w:rPr>
          <w:rStyle w:val="Emphasis"/>
          <w:rFonts w:asciiTheme="majorHAnsi" w:hAnsiTheme="majorHAnsi" w:cstheme="majorHAnsi"/>
        </w:rPr>
        <w:t>contest American superiority</w:t>
      </w:r>
      <w:r w:rsidRPr="00AF6E62">
        <w:rPr>
          <w:rStyle w:val="Heading3Char"/>
          <w:rFonts w:asciiTheme="majorHAnsi" w:hAnsiTheme="majorHAnsi" w:cstheme="majorHAnsi"/>
          <w:sz w:val="22"/>
        </w:rPr>
        <w:t xml:space="preserve"> in dangerous ways</w:t>
      </w:r>
      <w:r w:rsidRPr="00AF6E62">
        <w:rPr>
          <w:rFonts w:asciiTheme="majorHAnsi" w:hAnsiTheme="majorHAnsi" w:cstheme="majorHAnsi"/>
          <w:sz w:val="8"/>
        </w:rPr>
        <w:t xml:space="preserve">. The spread of </w:t>
      </w:r>
      <w:r w:rsidRPr="00AF6E62">
        <w:rPr>
          <w:rStyle w:val="Emphasis"/>
          <w:rFonts w:asciiTheme="majorHAnsi" w:hAnsiTheme="majorHAnsi" w:cstheme="majorHAnsi"/>
        </w:rPr>
        <w:t>antisatellite</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and</w:t>
      </w:r>
      <w:r w:rsidRPr="00AF6E62">
        <w:rPr>
          <w:rFonts w:asciiTheme="majorHAnsi" w:hAnsiTheme="majorHAnsi" w:cstheme="majorHAnsi"/>
          <w:sz w:val="8"/>
        </w:rPr>
        <w:t xml:space="preserve"> </w:t>
      </w:r>
      <w:r w:rsidRPr="00AF6E62">
        <w:rPr>
          <w:rStyle w:val="Emphasis"/>
          <w:rFonts w:asciiTheme="majorHAnsi" w:hAnsiTheme="majorHAnsi" w:cstheme="majorHAnsi"/>
        </w:rPr>
        <w:t>cyberwarfare</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capabilities</w:t>
      </w:r>
      <w:r w:rsidRPr="00AF6E62">
        <w:rPr>
          <w:rFonts w:asciiTheme="majorHAnsi" w:hAnsiTheme="majorHAnsi" w:cstheme="majorHAnsi"/>
          <w:sz w:val="8"/>
        </w:rPr>
        <w:t xml:space="preserve">; the proliferation of man-portable air defense systems and ballistic missiles; </w:t>
      </w:r>
      <w:r w:rsidRPr="00AF6E62">
        <w:rPr>
          <w:rStyle w:val="Heading3Char"/>
          <w:rFonts w:asciiTheme="majorHAnsi" w:hAnsiTheme="majorHAnsi" w:cstheme="majorHAnsi"/>
          <w:sz w:val="22"/>
        </w:rPr>
        <w:t xml:space="preserve">the increasing availability of key elements of the precision-strike complex— these phenomena have had a </w:t>
      </w:r>
      <w:r w:rsidRPr="00AF6E62">
        <w:rPr>
          <w:rStyle w:val="Emphasis"/>
          <w:rFonts w:asciiTheme="majorHAnsi" w:hAnsiTheme="majorHAnsi" w:cstheme="majorHAnsi"/>
        </w:rPr>
        <w:t>military leveling effect</w:t>
      </w:r>
      <w:r w:rsidRPr="00AF6E62">
        <w:rPr>
          <w:rStyle w:val="Heading3Char"/>
          <w:rFonts w:asciiTheme="majorHAnsi" w:hAnsiTheme="majorHAnsi" w:cstheme="majorHAnsi"/>
          <w:sz w:val="22"/>
        </w:rPr>
        <w:t xml:space="preserve"> by giving weaker actors </w:t>
      </w:r>
      <w:r w:rsidRPr="00AF6E62">
        <w:rPr>
          <w:rStyle w:val="Emphasis"/>
          <w:rFonts w:asciiTheme="majorHAnsi" w:hAnsiTheme="majorHAnsi" w:cstheme="majorHAnsi"/>
        </w:rPr>
        <w:t>capabilities</w:t>
      </w:r>
      <w:r w:rsidRPr="00AF6E62">
        <w:rPr>
          <w:rStyle w:val="Heading3Char"/>
          <w:rFonts w:asciiTheme="majorHAnsi" w:hAnsiTheme="majorHAnsi" w:cstheme="majorHAnsi"/>
          <w:sz w:val="22"/>
        </w:rPr>
        <w:t xml:space="preserve"> which were </w:t>
      </w:r>
      <w:r w:rsidRPr="00AF6E62">
        <w:rPr>
          <w:rStyle w:val="Emphasis"/>
          <w:rFonts w:asciiTheme="majorHAnsi" w:hAnsiTheme="majorHAnsi" w:cstheme="majorHAnsi"/>
        </w:rPr>
        <w:t>formerly unique</w:t>
      </w:r>
      <w:r w:rsidRPr="00AF6E62">
        <w:rPr>
          <w:rStyle w:val="Heading3Char"/>
          <w:rFonts w:asciiTheme="majorHAnsi" w:hAnsiTheme="majorHAnsi" w:cstheme="majorHAnsi"/>
          <w:sz w:val="22"/>
        </w:rPr>
        <w:t xml:space="preserve"> to technologically advanced states</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As such technologies</w:t>
      </w:r>
      <w:r w:rsidRPr="00AF6E62">
        <w:rPr>
          <w:rFonts w:asciiTheme="majorHAnsi" w:hAnsiTheme="majorHAnsi" w:cstheme="majorHAnsi"/>
          <w:sz w:val="8"/>
        </w:rPr>
        <w:t xml:space="preserve"> “</w:t>
      </w:r>
      <w:r w:rsidRPr="00AF6E62">
        <w:rPr>
          <w:rStyle w:val="Emphasis"/>
          <w:rFonts w:asciiTheme="majorHAnsi" w:hAnsiTheme="majorHAnsi" w:cstheme="majorHAnsi"/>
        </w:rPr>
        <w:t>proliferate worldwide</w:t>
      </w:r>
      <w:r w:rsidRPr="00AF6E62">
        <w:rPr>
          <w:rFonts w:asciiTheme="majorHAnsi" w:hAnsiTheme="majorHAnsi" w:cstheme="majorHAnsi"/>
          <w:sz w:val="8"/>
        </w:rPr>
        <w:t>,” Air Force Chief of Staff General David Goldfein commented in 2016, “</w:t>
      </w:r>
      <w:r w:rsidRPr="00AF6E62">
        <w:rPr>
          <w:rStyle w:val="Heading3Char"/>
          <w:rFonts w:asciiTheme="majorHAnsi" w:hAnsiTheme="majorHAnsi" w:cstheme="majorHAnsi"/>
          <w:sz w:val="22"/>
        </w:rPr>
        <w:t>the</w:t>
      </w:r>
      <w:r w:rsidRPr="00AF6E62">
        <w:rPr>
          <w:rFonts w:asciiTheme="majorHAnsi" w:hAnsiTheme="majorHAnsi" w:cstheme="majorHAnsi"/>
          <w:sz w:val="8"/>
        </w:rPr>
        <w:t xml:space="preserve"> </w:t>
      </w:r>
      <w:r w:rsidRPr="00AF6E62">
        <w:rPr>
          <w:rStyle w:val="Emphasis"/>
          <w:rFonts w:asciiTheme="majorHAnsi" w:hAnsiTheme="majorHAnsi" w:cstheme="majorHAnsi"/>
        </w:rPr>
        <w:t>technology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and</w:t>
      </w:r>
      <w:r w:rsidRPr="00AF6E62">
        <w:rPr>
          <w:rFonts w:asciiTheme="majorHAnsi" w:hAnsiTheme="majorHAnsi" w:cstheme="majorHAnsi"/>
          <w:sz w:val="8"/>
        </w:rPr>
        <w:t xml:space="preserve"> </w:t>
      </w:r>
      <w:r w:rsidRPr="00AF6E62">
        <w:rPr>
          <w:rStyle w:val="Emphasis"/>
          <w:rFonts w:asciiTheme="majorHAnsi" w:hAnsiTheme="majorHAnsi" w:cstheme="majorHAnsi"/>
        </w:rPr>
        <w:t>capability gaps</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between America and our adversaries are </w:t>
      </w:r>
      <w:r w:rsidRPr="00AF6E62">
        <w:rPr>
          <w:rStyle w:val="Emphasis"/>
          <w:rFonts w:asciiTheme="majorHAnsi" w:hAnsiTheme="majorHAnsi" w:cstheme="majorHAnsi"/>
        </w:rPr>
        <w:t>closing dangerously fast</w:t>
      </w:r>
      <w:r w:rsidRPr="00AF6E62">
        <w:rPr>
          <w:rFonts w:asciiTheme="majorHAnsi" w:hAnsiTheme="majorHAnsi" w:cstheme="majorHAnsi"/>
          <w:sz w:val="8"/>
        </w:rPr>
        <w:t xml:space="preserve">.”13 Indeed, as these capabilities spread, </w:t>
      </w:r>
      <w:r w:rsidRPr="00AF6E62">
        <w:rPr>
          <w:rStyle w:val="Heading3Char"/>
          <w:rFonts w:asciiTheme="majorHAnsi" w:hAnsiTheme="majorHAnsi" w:cstheme="majorHAnsi"/>
          <w:sz w:val="22"/>
        </w:rPr>
        <w:t>fourth-generation systems</w:t>
      </w:r>
      <w:r w:rsidRPr="00AF6E62">
        <w:rPr>
          <w:rFonts w:asciiTheme="majorHAnsi" w:hAnsiTheme="majorHAnsi" w:cstheme="majorHAnsi"/>
          <w:sz w:val="8"/>
        </w:rPr>
        <w:t xml:space="preserve"> (such as F-15s and F-16s) </w:t>
      </w:r>
      <w:r w:rsidRPr="00AF6E62">
        <w:rPr>
          <w:rStyle w:val="Heading3Char"/>
          <w:rFonts w:asciiTheme="majorHAnsi" w:hAnsiTheme="majorHAnsi" w:cstheme="majorHAnsi"/>
          <w:sz w:val="22"/>
        </w:rPr>
        <w:t xml:space="preserve">may provide </w:t>
      </w:r>
      <w:r w:rsidRPr="00AF6E62">
        <w:rPr>
          <w:rStyle w:val="Emphasis"/>
          <w:rFonts w:asciiTheme="majorHAnsi" w:hAnsiTheme="majorHAnsi" w:cstheme="majorHAnsi"/>
        </w:rPr>
        <w:t>decreasing utility</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against even </w:t>
      </w:r>
      <w:r w:rsidRPr="00AF6E62">
        <w:rPr>
          <w:rStyle w:val="Emphasis"/>
          <w:rFonts w:asciiTheme="majorHAnsi" w:hAnsiTheme="majorHAnsi" w:cstheme="majorHAnsi"/>
        </w:rPr>
        <w:t>non-great-power competitors</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and </w:t>
      </w:r>
      <w:r w:rsidRPr="00AF6E62">
        <w:rPr>
          <w:rStyle w:val="Emphasis"/>
          <w:rFonts w:asciiTheme="majorHAnsi" w:hAnsiTheme="majorHAnsi" w:cstheme="majorHAnsi"/>
        </w:rPr>
        <w:t>far more fifth-generation capabilities may be needed to perpetuate American overmatch</w:t>
      </w:r>
      <w:r w:rsidRPr="00AF6E62">
        <w:rPr>
          <w:rFonts w:asciiTheme="majorHAnsi" w:hAnsiTheme="majorHAnsi" w:cstheme="majorHAnsi"/>
          <w:sz w:val="8"/>
        </w:rPr>
        <w:t xml:space="preserve">. Finally, </w:t>
      </w:r>
      <w:r w:rsidRPr="00AF6E62">
        <w:rPr>
          <w:rStyle w:val="Heading3Char"/>
          <w:rFonts w:asciiTheme="majorHAnsi" w:hAnsiTheme="majorHAnsi" w:cstheme="majorHAnsi"/>
          <w:sz w:val="22"/>
        </w:rPr>
        <w:t xml:space="preserve">the number of challenges has </w:t>
      </w:r>
      <w:r w:rsidRPr="00AF6E62">
        <w:rPr>
          <w:rStyle w:val="Emphasis"/>
          <w:rFonts w:asciiTheme="majorHAnsi" w:hAnsiTheme="majorHAnsi" w:cstheme="majorHAnsi"/>
        </w:rPr>
        <w:t>multiplied</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During the 1990s and early 2000s, Washington faced rogue states and jihadist extremism—but not intense great-power rivalry</w:t>
      </w:r>
      <w:r w:rsidRPr="00AF6E62">
        <w:rPr>
          <w:rFonts w:asciiTheme="majorHAnsi" w:hAnsiTheme="majorHAnsi" w:cstheme="majorHAnsi"/>
          <w:sz w:val="8"/>
        </w:rPr>
        <w:t xml:space="preserve">. America faced conflicts in the Middle East—but East Asia and Europe were comparatively secure. Now, </w:t>
      </w:r>
      <w:r w:rsidRPr="00AF6E62">
        <w:rPr>
          <w:rStyle w:val="Heading3Char"/>
          <w:rFonts w:asciiTheme="majorHAnsi" w:hAnsiTheme="majorHAnsi" w:cstheme="majorHAnsi"/>
          <w:sz w:val="22"/>
        </w:rPr>
        <w:t xml:space="preserve">the old threats still exist—but the more </w:t>
      </w:r>
      <w:r w:rsidRPr="00AF6E62">
        <w:rPr>
          <w:rStyle w:val="Emphasis"/>
          <w:rFonts w:asciiTheme="majorHAnsi" w:hAnsiTheme="majorHAnsi" w:cstheme="majorHAnsi"/>
        </w:rPr>
        <w:t>permissive conditions</w:t>
      </w:r>
      <w:r w:rsidRPr="00AF6E62">
        <w:rPr>
          <w:rStyle w:val="Heading3Char"/>
          <w:rFonts w:asciiTheme="majorHAnsi" w:hAnsiTheme="majorHAnsi" w:cstheme="majorHAnsi"/>
          <w:sz w:val="22"/>
        </w:rPr>
        <w:t xml:space="preserve"> have </w:t>
      </w:r>
      <w:r w:rsidRPr="00AF6E62">
        <w:rPr>
          <w:rStyle w:val="Emphasis"/>
          <w:rFonts w:asciiTheme="majorHAnsi" w:hAnsiTheme="majorHAnsi" w:cstheme="majorHAnsi"/>
        </w:rPr>
        <w:t>vanished</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 xml:space="preserve">The </w:t>
      </w:r>
      <w:r w:rsidRPr="00AF6E62">
        <w:rPr>
          <w:rStyle w:val="Emphasis"/>
          <w:rFonts w:asciiTheme="majorHAnsi" w:hAnsiTheme="majorHAnsi" w:cstheme="majorHAnsi"/>
        </w:rPr>
        <w:t>U</w:t>
      </w:r>
      <w:r w:rsidRPr="00AF6E62">
        <w:rPr>
          <w:rStyle w:val="Heading3Char"/>
          <w:rFonts w:asciiTheme="majorHAnsi" w:hAnsiTheme="majorHAnsi" w:cstheme="majorHAnsi"/>
          <w:sz w:val="22"/>
        </w:rPr>
        <w:t xml:space="preserve">nited </w:t>
      </w:r>
      <w:r w:rsidRPr="00AF6E62">
        <w:rPr>
          <w:rStyle w:val="Emphasis"/>
          <w:rFonts w:asciiTheme="majorHAnsi" w:hAnsiTheme="majorHAnsi" w:cstheme="majorHAnsi"/>
        </w:rPr>
        <w:t>S</w:t>
      </w:r>
      <w:r w:rsidRPr="00AF6E62">
        <w:rPr>
          <w:rStyle w:val="Heading3Char"/>
          <w:rFonts w:asciiTheme="majorHAnsi" w:hAnsiTheme="majorHAnsi" w:cstheme="majorHAnsi"/>
          <w:sz w:val="22"/>
        </w:rPr>
        <w:t xml:space="preserve">tates confronts </w:t>
      </w:r>
      <w:r w:rsidRPr="00AF6E62">
        <w:rPr>
          <w:rStyle w:val="Emphasis"/>
          <w:rFonts w:asciiTheme="majorHAnsi" w:hAnsiTheme="majorHAnsi" w:cstheme="majorHAnsi"/>
        </w:rPr>
        <w:t>rogue states</w:t>
      </w:r>
      <w:r w:rsidRPr="00AF6E62">
        <w:rPr>
          <w:rStyle w:val="Heading3Char"/>
          <w:rFonts w:asciiTheme="majorHAnsi" w:hAnsiTheme="majorHAnsi" w:cstheme="majorHAnsi"/>
          <w:sz w:val="22"/>
        </w:rPr>
        <w:t xml:space="preserve">, lethal </w:t>
      </w:r>
      <w:r w:rsidRPr="00AF6E62">
        <w:rPr>
          <w:rStyle w:val="Emphasis"/>
          <w:rFonts w:asciiTheme="majorHAnsi" w:hAnsiTheme="majorHAnsi" w:cstheme="majorHAnsi"/>
        </w:rPr>
        <w:t>jihadist organizations</w:t>
      </w:r>
      <w:r w:rsidRPr="00AF6E62">
        <w:rPr>
          <w:rStyle w:val="Heading3Char"/>
          <w:rFonts w:asciiTheme="majorHAnsi" w:hAnsiTheme="majorHAnsi" w:cstheme="majorHAnsi"/>
          <w:sz w:val="22"/>
        </w:rPr>
        <w:t xml:space="preserve">, and </w:t>
      </w:r>
      <w:r w:rsidRPr="00AF6E62">
        <w:rPr>
          <w:rStyle w:val="Emphasis"/>
          <w:rFonts w:asciiTheme="majorHAnsi" w:hAnsiTheme="majorHAnsi" w:cstheme="majorHAnsi"/>
        </w:rPr>
        <w:t>great-power competition</w:t>
      </w:r>
      <w:r w:rsidRPr="00AF6E62">
        <w:rPr>
          <w:rStyle w:val="Heading3Char"/>
          <w:rFonts w:asciiTheme="majorHAnsi" w:hAnsiTheme="majorHAnsi" w:cstheme="majorHAnsi"/>
          <w:sz w:val="22"/>
        </w:rPr>
        <w:t xml:space="preserve">; there are severe challenges in all </w:t>
      </w:r>
      <w:r w:rsidRPr="00AF6E62">
        <w:rPr>
          <w:rStyle w:val="Emphasis"/>
          <w:rFonts w:asciiTheme="majorHAnsi" w:hAnsiTheme="majorHAnsi" w:cstheme="majorHAnsi"/>
        </w:rPr>
        <w:t>three Eurasian theaters</w:t>
      </w:r>
      <w:r w:rsidRPr="00AF6E62">
        <w:rPr>
          <w:rStyle w:val="Heading3Char"/>
          <w:rFonts w:asciiTheme="majorHAnsi" w:hAnsiTheme="majorHAnsi" w:cstheme="majorHAnsi"/>
          <w:sz w:val="22"/>
        </w:rPr>
        <w:t xml:space="preserve">. “I don’t </w:t>
      </w:r>
      <w:r w:rsidRPr="00AF6E62">
        <w:rPr>
          <w:rStyle w:val="Emphasis"/>
          <w:rFonts w:asciiTheme="majorHAnsi" w:hAnsiTheme="majorHAnsi" w:cstheme="majorHAnsi"/>
        </w:rPr>
        <w:t>recall a time</w:t>
      </w:r>
      <w:r w:rsidRPr="00AF6E62">
        <w:rPr>
          <w:rStyle w:val="Heading3Char"/>
          <w:rFonts w:asciiTheme="majorHAnsi" w:hAnsiTheme="majorHAnsi" w:cstheme="majorHAnsi"/>
          <w:sz w:val="22"/>
        </w:rPr>
        <w:t xml:space="preserve"> when we have been confronted with a </w:t>
      </w:r>
      <w:r w:rsidRPr="00AF6E62">
        <w:rPr>
          <w:rStyle w:val="Emphasis"/>
          <w:rFonts w:asciiTheme="majorHAnsi" w:hAnsiTheme="majorHAnsi" w:cstheme="majorHAnsi"/>
        </w:rPr>
        <w:t>more diverse array of threats</w:t>
      </w:r>
      <w:r w:rsidRPr="00AF6E62">
        <w:rPr>
          <w:rStyle w:val="Heading3Char"/>
          <w:rFonts w:asciiTheme="majorHAnsi" w:hAnsiTheme="majorHAnsi" w:cstheme="majorHAnsi"/>
          <w:sz w:val="22"/>
        </w:rPr>
        <w:t xml:space="preserve">, whether it’s the nation state threats posed by </w:t>
      </w:r>
      <w:r w:rsidRPr="00AF6E62">
        <w:rPr>
          <w:rStyle w:val="Emphasis"/>
          <w:rFonts w:asciiTheme="majorHAnsi" w:hAnsiTheme="majorHAnsi" w:cstheme="majorHAnsi"/>
        </w:rPr>
        <w:t>Russia</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and</w:t>
      </w:r>
      <w:r w:rsidRPr="00AF6E62">
        <w:rPr>
          <w:rFonts w:asciiTheme="majorHAnsi" w:hAnsiTheme="majorHAnsi" w:cstheme="majorHAnsi"/>
          <w:sz w:val="8"/>
        </w:rPr>
        <w:t xml:space="preserve"> </w:t>
      </w:r>
      <w:r w:rsidRPr="00AF6E62">
        <w:rPr>
          <w:rStyle w:val="Emphasis"/>
          <w:rFonts w:asciiTheme="majorHAnsi" w:hAnsiTheme="majorHAnsi" w:cstheme="majorHAnsi"/>
        </w:rPr>
        <w:t>China</w:t>
      </w:r>
      <w:r w:rsidRPr="00AF6E62">
        <w:rPr>
          <w:rFonts w:asciiTheme="majorHAnsi" w:hAnsiTheme="majorHAnsi" w:cstheme="majorHAnsi"/>
          <w:sz w:val="8"/>
        </w:rPr>
        <w:t xml:space="preserve"> </w:t>
      </w:r>
      <w:r w:rsidRPr="00AF6E62">
        <w:rPr>
          <w:rStyle w:val="Heading3Char"/>
          <w:rFonts w:asciiTheme="majorHAnsi" w:hAnsiTheme="majorHAnsi" w:cstheme="majorHAnsi"/>
          <w:sz w:val="22"/>
        </w:rPr>
        <w:t>and particularly their substantial nuclear capabilities, or non-nation states of the likes of ISIL, Al Qaida, etc</w:t>
      </w:r>
      <w:r w:rsidRPr="00AF6E62">
        <w:rPr>
          <w:rFonts w:asciiTheme="majorHAnsi" w:hAnsiTheme="majorHAnsi" w:cstheme="majorHAnsi"/>
          <w:sz w:val="8"/>
        </w:rPr>
        <w:t xml:space="preserve">.,” Director of National Intelligence James Clapper commented in 2016. </w:t>
      </w:r>
      <w:r w:rsidRPr="00AF6E62">
        <w:rPr>
          <w:rStyle w:val="Heading3Char"/>
          <w:rFonts w:asciiTheme="majorHAnsi" w:hAnsiTheme="majorHAnsi" w:cstheme="majorHAnsi"/>
          <w:sz w:val="22"/>
        </w:rPr>
        <w:t>Trends in the strategic landscape constituted a veritable “</w:t>
      </w:r>
      <w:r w:rsidRPr="00AF6E62">
        <w:rPr>
          <w:rStyle w:val="Emphasis"/>
          <w:rFonts w:asciiTheme="majorHAnsi" w:hAnsiTheme="majorHAnsi" w:cstheme="majorHAnsi"/>
        </w:rPr>
        <w:t>litany of doom</w:t>
      </w:r>
      <w:r w:rsidRPr="00AF6E62">
        <w:rPr>
          <w:rFonts w:asciiTheme="majorHAnsi" w:hAnsiTheme="majorHAnsi" w:cstheme="majorHAnsi"/>
          <w:sz w:val="8"/>
        </w:rPr>
        <w:t xml:space="preserve">.”14 The </w:t>
      </w:r>
      <w:r w:rsidRPr="00AF6E62">
        <w:rPr>
          <w:rStyle w:val="Heading3Char"/>
          <w:rFonts w:asciiTheme="majorHAnsi" w:hAnsiTheme="majorHAnsi" w:cstheme="majorHAnsi"/>
          <w:sz w:val="22"/>
        </w:rPr>
        <w:t xml:space="preserve">United States thus faces not just more significant, but also more numerous, challenges to its </w:t>
      </w:r>
      <w:r w:rsidRPr="00AF6E62">
        <w:rPr>
          <w:rStyle w:val="Emphasis"/>
          <w:rFonts w:asciiTheme="majorHAnsi" w:hAnsiTheme="majorHAnsi" w:cstheme="majorHAnsi"/>
        </w:rPr>
        <w:t>military dominance</w:t>
      </w:r>
      <w:r w:rsidRPr="00AF6E62">
        <w:rPr>
          <w:rStyle w:val="Heading3Char"/>
          <w:rFonts w:asciiTheme="majorHAnsi" w:hAnsiTheme="majorHAnsi" w:cstheme="majorHAnsi"/>
          <w:sz w:val="22"/>
        </w:rPr>
        <w:t xml:space="preserve"> than it has for at least a </w:t>
      </w:r>
      <w:r w:rsidRPr="00AF6E62">
        <w:rPr>
          <w:rStyle w:val="Emphasis"/>
          <w:rFonts w:asciiTheme="majorHAnsi" w:hAnsiTheme="majorHAnsi" w:cstheme="majorHAnsi"/>
        </w:rPr>
        <w:t>quarter century</w:t>
      </w:r>
      <w:r w:rsidRPr="00AF6E62">
        <w:rPr>
          <w:rStyle w:val="Heading3Char"/>
          <w:rFonts w:asciiTheme="majorHAnsi" w:hAnsiTheme="majorHAnsi" w:cstheme="majorHAnsi"/>
          <w:sz w:val="22"/>
        </w:rPr>
        <w:t>.</w:t>
      </w:r>
    </w:p>
    <w:p w14:paraId="7ADDA202" w14:textId="77777777" w:rsidR="00060FEF" w:rsidRPr="00AF6E62" w:rsidRDefault="00060FEF" w:rsidP="00060FEF">
      <w:pPr>
        <w:rPr>
          <w:rFonts w:asciiTheme="majorHAnsi" w:hAnsiTheme="majorHAnsi" w:cstheme="majorHAnsi"/>
        </w:rPr>
      </w:pPr>
    </w:p>
    <w:p w14:paraId="239D1074" w14:textId="77777777" w:rsidR="00060FEF" w:rsidRPr="00AF6E62" w:rsidRDefault="00060FEF" w:rsidP="00060FEF">
      <w:pPr>
        <w:pStyle w:val="Heading4"/>
        <w:rPr>
          <w:rFonts w:asciiTheme="majorHAnsi" w:hAnsiTheme="majorHAnsi" w:cstheme="majorHAnsi"/>
          <w:bCs/>
        </w:rPr>
      </w:pPr>
      <w:r w:rsidRPr="00AF6E62">
        <w:rPr>
          <w:rFonts w:asciiTheme="majorHAnsi" w:hAnsiTheme="majorHAnsi" w:cstheme="majorHAnsi"/>
          <w:bCs/>
        </w:rPr>
        <w:t xml:space="preserve">This is epistemologically valid and spills over – its key </w:t>
      </w:r>
    </w:p>
    <w:p w14:paraId="5B8CF101" w14:textId="77777777" w:rsidR="00060FEF" w:rsidRPr="00AF6E62" w:rsidRDefault="00060FEF" w:rsidP="00060FEF">
      <w:pPr>
        <w:rPr>
          <w:rFonts w:asciiTheme="majorHAnsi" w:hAnsiTheme="majorHAnsi" w:cstheme="majorHAnsi"/>
        </w:rPr>
      </w:pPr>
      <w:r w:rsidRPr="00AF6E62">
        <w:rPr>
          <w:rFonts w:asciiTheme="majorHAnsi" w:hAnsiTheme="majorHAnsi" w:cstheme="majorHAnsi"/>
          <w:b/>
        </w:rPr>
        <w:t>Brands 18</w:t>
      </w:r>
      <w:r w:rsidRPr="00AF6E62">
        <w:rPr>
          <w:rFonts w:asciiTheme="majorHAnsi" w:hAnsiTheme="majorHAnsi" w:cstheme="majorHAnsi"/>
        </w:rPr>
        <w:t xml:space="preserve"> [Hal, Henry Kissinger Distinguished Professor at Johns Hopkins University's School of Advanced International Studies and a senior fellow at the Center for Strategic and Budgetary Assessments." American Grand Strategy in the Age of Trump." Page 21-23]</w:t>
      </w:r>
    </w:p>
    <w:p w14:paraId="49069C6A" w14:textId="77777777" w:rsidR="00060FEF" w:rsidRPr="00AF6E62" w:rsidRDefault="00060FEF" w:rsidP="00060FEF">
      <w:pPr>
        <w:rPr>
          <w:rStyle w:val="Heading3Char"/>
          <w:rFonts w:asciiTheme="majorHAnsi" w:hAnsiTheme="majorHAnsi" w:cstheme="majorHAnsi"/>
          <w:sz w:val="22"/>
        </w:rPr>
      </w:pPr>
      <w:r w:rsidRPr="00AF6E62">
        <w:rPr>
          <w:rFonts w:asciiTheme="majorHAnsi" w:hAnsiTheme="majorHAnsi" w:cstheme="majorHAnsi"/>
        </w:rPr>
        <w:t xml:space="preserve">Fifth and finally, </w:t>
      </w:r>
      <w:r w:rsidRPr="00AF6E62">
        <w:rPr>
          <w:rStyle w:val="Heading3Char"/>
          <w:rFonts w:asciiTheme="majorHAnsi" w:hAnsiTheme="majorHAnsi" w:cstheme="majorHAnsi"/>
          <w:sz w:val="22"/>
        </w:rPr>
        <w:t>sustaining America’s post–Cold War strategy entails</w:t>
      </w:r>
      <w:r w:rsidRPr="00AF6E62">
        <w:rPr>
          <w:rFonts w:asciiTheme="majorHAnsi" w:hAnsiTheme="majorHAnsi" w:cstheme="majorHAnsi"/>
        </w:rPr>
        <w:t xml:space="preserve"> </w:t>
      </w:r>
      <w:r w:rsidRPr="00AF6E62">
        <w:rPr>
          <w:rStyle w:val="Emphasis"/>
          <w:rFonts w:asciiTheme="majorHAnsi" w:hAnsiTheme="majorHAnsi" w:cstheme="majorHAnsi"/>
        </w:rPr>
        <w:t>persuading the American public</w:t>
      </w:r>
      <w:r w:rsidRPr="00AF6E62">
        <w:rPr>
          <w:rFonts w:asciiTheme="majorHAnsi" w:hAnsiTheme="majorHAnsi" w:cstheme="majorHAnsi"/>
        </w:rPr>
        <w:t xml:space="preserve"> </w:t>
      </w:r>
      <w:r w:rsidRPr="00AF6E62">
        <w:rPr>
          <w:rStyle w:val="Heading3Char"/>
          <w:rFonts w:asciiTheme="majorHAnsi" w:hAnsiTheme="majorHAnsi" w:cstheme="majorHAnsi"/>
          <w:sz w:val="22"/>
        </w:rPr>
        <w:t>to</w:t>
      </w:r>
      <w:r w:rsidRPr="00AF6E62">
        <w:rPr>
          <w:rFonts w:asciiTheme="majorHAnsi" w:hAnsiTheme="majorHAnsi" w:cstheme="majorHAnsi"/>
        </w:rPr>
        <w:t xml:space="preserve"> </w:t>
      </w:r>
      <w:r w:rsidRPr="00AF6E62">
        <w:rPr>
          <w:rStyle w:val="Emphasis"/>
          <w:rFonts w:asciiTheme="majorHAnsi" w:hAnsiTheme="majorHAnsi" w:cstheme="majorHAnsi"/>
        </w:rPr>
        <w:t>recommit</w:t>
      </w:r>
      <w:r w:rsidRPr="00AF6E62">
        <w:rPr>
          <w:rStyle w:val="Heading3Char"/>
          <w:rFonts w:asciiTheme="majorHAnsi" w:hAnsiTheme="majorHAnsi" w:cstheme="majorHAnsi"/>
          <w:sz w:val="22"/>
        </w:rPr>
        <w:t xml:space="preserve"> to that strategy and the investments it requires</w:t>
      </w:r>
      <w:r w:rsidRPr="00AF6E62">
        <w:rPr>
          <w:rFonts w:asciiTheme="majorHAnsi" w:hAnsiTheme="majorHAnsi" w:cstheme="majorHAnsi"/>
        </w:rPr>
        <w:t xml:space="preserve">. The state of American opinion on that subject is currently ambiguous. Polling data indicates that public support for most key aspects of American internationalism has recovered somewhat from where it was in 2012–13, and is again at or near postwar averages.32 But </w:t>
      </w:r>
      <w:r w:rsidRPr="00AF6E62">
        <w:rPr>
          <w:rStyle w:val="Heading3Char"/>
          <w:rFonts w:asciiTheme="majorHAnsi" w:hAnsiTheme="majorHAnsi" w:cstheme="majorHAnsi"/>
          <w:sz w:val="22"/>
        </w:rPr>
        <w:t xml:space="preserve">the 2016 election cycle and its eventual outcome revealed </w:t>
      </w:r>
      <w:r w:rsidRPr="00AF6E62">
        <w:rPr>
          <w:rStyle w:val="Emphasis"/>
          <w:rFonts w:asciiTheme="majorHAnsi" w:hAnsiTheme="majorHAnsi" w:cstheme="majorHAnsi"/>
        </w:rPr>
        <w:t>strong support</w:t>
      </w:r>
      <w:r w:rsidRPr="00AF6E62">
        <w:rPr>
          <w:rStyle w:val="Heading3Char"/>
          <w:rFonts w:asciiTheme="majorHAnsi" w:hAnsiTheme="majorHAnsi" w:cstheme="majorHAnsi"/>
          <w:sz w:val="22"/>
        </w:rPr>
        <w:t xml:space="preserve"> for candidates who advocated</w:t>
      </w:r>
      <w:r w:rsidRPr="00AF6E62">
        <w:rPr>
          <w:rFonts w:asciiTheme="majorHAnsi" w:hAnsiTheme="majorHAnsi" w:cstheme="majorHAnsi"/>
        </w:rPr>
        <w:t xml:space="preserve"> </w:t>
      </w:r>
      <w:r w:rsidRPr="00AF6E62">
        <w:rPr>
          <w:rStyle w:val="Emphasis"/>
          <w:rFonts w:asciiTheme="majorHAnsi" w:hAnsiTheme="majorHAnsi" w:cstheme="majorHAnsi"/>
        </w:rPr>
        <w:t>rolling back key elements of post–Cold War (</w:t>
      </w:r>
      <w:r w:rsidRPr="00AF6E62">
        <w:rPr>
          <w:rFonts w:asciiTheme="majorHAnsi" w:hAnsiTheme="majorHAnsi" w:cstheme="majorHAnsi"/>
        </w:rPr>
        <w:t xml:space="preserve">and post–World War II) </w:t>
      </w:r>
      <w:r w:rsidRPr="00AF6E62">
        <w:rPr>
          <w:rStyle w:val="Emphasis"/>
          <w:rFonts w:asciiTheme="majorHAnsi" w:hAnsiTheme="majorHAnsi" w:cstheme="majorHAnsi"/>
        </w:rPr>
        <w:t>grand strategy</w:t>
      </w:r>
      <w:r w:rsidRPr="00AF6E62">
        <w:rPr>
          <w:rFonts w:asciiTheme="majorHAnsi" w:hAnsiTheme="majorHAnsi" w:cstheme="majorHAnsi"/>
        </w:rPr>
        <w:t xml:space="preserve">, from free trade to U.S. alliances. </w:t>
      </w:r>
      <w:r w:rsidRPr="00AF6E62">
        <w:rPr>
          <w:rStyle w:val="Heading3Char"/>
          <w:rFonts w:asciiTheme="majorHAnsi" w:hAnsiTheme="majorHAnsi" w:cstheme="majorHAnsi"/>
          <w:sz w:val="22"/>
        </w:rPr>
        <w:t xml:space="preserve">This atmosphere reflects </w:t>
      </w:r>
      <w:r w:rsidRPr="00AF6E62">
        <w:rPr>
          <w:rStyle w:val="Emphasis"/>
          <w:rFonts w:asciiTheme="majorHAnsi" w:hAnsiTheme="majorHAnsi" w:cstheme="majorHAnsi"/>
        </w:rPr>
        <w:t>discontent</w:t>
      </w:r>
      <w:r w:rsidRPr="00AF6E62">
        <w:rPr>
          <w:rStyle w:val="Heading3Char"/>
          <w:rFonts w:asciiTheme="majorHAnsi" w:hAnsiTheme="majorHAnsi" w:cstheme="majorHAnsi"/>
          <w:sz w:val="22"/>
        </w:rPr>
        <w:t xml:space="preserve"> with the </w:t>
      </w:r>
      <w:r w:rsidRPr="00AF6E62">
        <w:rPr>
          <w:rStyle w:val="Emphasis"/>
          <w:rFonts w:asciiTheme="majorHAnsi" w:hAnsiTheme="majorHAnsi" w:cstheme="majorHAnsi"/>
        </w:rPr>
        <w:t>failures</w:t>
      </w:r>
      <w:r w:rsidRPr="00AF6E62">
        <w:rPr>
          <w:rStyle w:val="Heading3Char"/>
          <w:rFonts w:asciiTheme="majorHAnsi" w:hAnsiTheme="majorHAnsi" w:cstheme="majorHAnsi"/>
          <w:sz w:val="22"/>
        </w:rPr>
        <w:t xml:space="preserve"> and </w:t>
      </w:r>
      <w:r w:rsidRPr="00AF6E62">
        <w:rPr>
          <w:rStyle w:val="Emphasis"/>
          <w:rFonts w:asciiTheme="majorHAnsi" w:hAnsiTheme="majorHAnsi" w:cstheme="majorHAnsi"/>
        </w:rPr>
        <w:t>frustrations</w:t>
      </w:r>
      <w:r w:rsidRPr="00AF6E62">
        <w:rPr>
          <w:rFonts w:asciiTheme="majorHAnsi" w:hAnsiTheme="majorHAnsi" w:cstheme="majorHAnsi"/>
        </w:rPr>
        <w:t xml:space="preserve"> </w:t>
      </w:r>
      <w:r w:rsidRPr="00AF6E62">
        <w:rPr>
          <w:rStyle w:val="Heading3Char"/>
          <w:rFonts w:asciiTheme="majorHAnsi" w:hAnsiTheme="majorHAnsi" w:cstheme="majorHAnsi"/>
          <w:sz w:val="22"/>
        </w:rPr>
        <w:t>of U.S. grand strategy</w:t>
      </w:r>
      <w:r w:rsidRPr="00AF6E62">
        <w:rPr>
          <w:rFonts w:asciiTheme="majorHAnsi" w:hAnsiTheme="majorHAnsi" w:cstheme="majorHAnsi"/>
        </w:rPr>
        <w:t xml:space="preserve"> in the post–Cold War era, no doubt, </w:t>
      </w:r>
      <w:r w:rsidRPr="00AF6E62">
        <w:rPr>
          <w:rStyle w:val="Heading3Char"/>
          <w:rFonts w:asciiTheme="majorHAnsi" w:hAnsiTheme="majorHAnsi" w:cstheme="majorHAnsi"/>
          <w:sz w:val="22"/>
        </w:rPr>
        <w:t xml:space="preserve">yet it also reflects the fact that American strategy seems at risk of becoming a </w:t>
      </w:r>
      <w:r w:rsidRPr="00AF6E62">
        <w:rPr>
          <w:rStyle w:val="Emphasis"/>
          <w:rFonts w:asciiTheme="majorHAnsi" w:hAnsiTheme="majorHAnsi" w:cstheme="majorHAnsi"/>
        </w:rPr>
        <w:t>victim of its own success</w:t>
      </w:r>
      <w:r w:rsidRPr="00AF6E62">
        <w:rPr>
          <w:rFonts w:asciiTheme="majorHAnsi" w:hAnsiTheme="majorHAnsi" w:cstheme="majorHAnsi"/>
        </w:rPr>
        <w:t xml:space="preserve">.33 By helping to foster a comparatively stable and congenial environment, </w:t>
      </w:r>
      <w:r w:rsidRPr="00AF6E62">
        <w:rPr>
          <w:rStyle w:val="Heading3Char"/>
          <w:rFonts w:asciiTheme="majorHAnsi" w:hAnsiTheme="majorHAnsi" w:cstheme="majorHAnsi"/>
          <w:sz w:val="22"/>
        </w:rPr>
        <w:t xml:space="preserve">American policies have made it more difficult for Americans to </w:t>
      </w:r>
      <w:r w:rsidRPr="00AF6E62">
        <w:rPr>
          <w:rStyle w:val="Emphasis"/>
          <w:rFonts w:asciiTheme="majorHAnsi" w:hAnsiTheme="majorHAnsi" w:cstheme="majorHAnsi"/>
        </w:rPr>
        <w:t>remember</w:t>
      </w:r>
      <w:r w:rsidRPr="00AF6E62">
        <w:rPr>
          <w:rStyle w:val="Heading3Char"/>
          <w:rFonts w:asciiTheme="majorHAnsi" w:hAnsiTheme="majorHAnsi" w:cstheme="majorHAnsi"/>
          <w:sz w:val="22"/>
        </w:rPr>
        <w:t xml:space="preserve"> why </w:t>
      </w:r>
      <w:r w:rsidRPr="00AF6E62">
        <w:rPr>
          <w:rStyle w:val="Emphasis"/>
          <w:rFonts w:asciiTheme="majorHAnsi" w:hAnsiTheme="majorHAnsi" w:cstheme="majorHAnsi"/>
        </w:rPr>
        <w:t>significant investments in the global order are needed</w:t>
      </w:r>
      <w:r w:rsidRPr="00AF6E62">
        <w:rPr>
          <w:rFonts w:asciiTheme="majorHAnsi" w:hAnsiTheme="majorHAnsi" w:cstheme="majorHAnsi"/>
        </w:rPr>
        <w:t xml:space="preserve"> in the first place. Today, this </w:t>
      </w:r>
      <w:r w:rsidRPr="00AF6E62">
        <w:rPr>
          <w:rStyle w:val="Emphasis"/>
          <w:rFonts w:asciiTheme="majorHAnsi" w:hAnsiTheme="majorHAnsi" w:cstheme="majorHAnsi"/>
        </w:rPr>
        <w:t>ambivalence</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is becoming increasingly </w:t>
      </w:r>
      <w:r w:rsidRPr="00AF6E62">
        <w:rPr>
          <w:rStyle w:val="Emphasis"/>
          <w:rFonts w:asciiTheme="majorHAnsi" w:hAnsiTheme="majorHAnsi" w:cstheme="majorHAnsi"/>
        </w:rPr>
        <w:t>problematic</w:t>
      </w:r>
      <w:r w:rsidRPr="00AF6E62">
        <w:rPr>
          <w:rFonts w:asciiTheme="majorHAnsi" w:hAnsiTheme="majorHAnsi" w:cstheme="majorHAnsi"/>
        </w:rPr>
        <w:t xml:space="preserve">, for the simple reason that </w:t>
      </w:r>
      <w:r w:rsidRPr="00AF6E62">
        <w:rPr>
          <w:rStyle w:val="Heading3Char"/>
          <w:rFonts w:asciiTheme="majorHAnsi" w:hAnsiTheme="majorHAnsi" w:cstheme="majorHAnsi"/>
          <w:sz w:val="22"/>
        </w:rPr>
        <w:t>properly resourcing American strategy requires making politically difficult trade-offs with respect to entitlements and other ballooning domestic costs</w:t>
      </w:r>
      <w:r w:rsidRPr="00AF6E62">
        <w:rPr>
          <w:rFonts w:asciiTheme="majorHAnsi" w:hAnsiTheme="majorHAnsi" w:cstheme="majorHAnsi"/>
        </w:rPr>
        <w:t>. It is also becoming problematic, of course, because e</w:t>
      </w:r>
      <w:r w:rsidRPr="00AF6E62">
        <w:rPr>
          <w:rStyle w:val="Heading3Char"/>
          <w:rFonts w:asciiTheme="majorHAnsi" w:hAnsiTheme="majorHAnsi" w:cstheme="majorHAnsi"/>
          <w:sz w:val="22"/>
        </w:rPr>
        <w:t xml:space="preserve">ven if the American public seems to support particular aspects of American grand strategy, the </w:t>
      </w:r>
      <w:r w:rsidRPr="00AF6E62">
        <w:rPr>
          <w:rStyle w:val="Emphasis"/>
          <w:rFonts w:asciiTheme="majorHAnsi" w:hAnsiTheme="majorHAnsi" w:cstheme="majorHAnsi"/>
        </w:rPr>
        <w:t>public</w:t>
      </w:r>
      <w:r w:rsidRPr="00AF6E62">
        <w:rPr>
          <w:rStyle w:val="Heading3Char"/>
          <w:rFonts w:asciiTheme="majorHAnsi" w:hAnsiTheme="majorHAnsi" w:cstheme="majorHAnsi"/>
          <w:sz w:val="22"/>
        </w:rPr>
        <w:t xml:space="preserve"> has shown itself </w:t>
      </w:r>
      <w:r w:rsidRPr="00AF6E62">
        <w:rPr>
          <w:rStyle w:val="Emphasis"/>
          <w:rFonts w:asciiTheme="majorHAnsi" w:hAnsiTheme="majorHAnsi" w:cstheme="majorHAnsi"/>
        </w:rPr>
        <w:t>willing to elect a president who appears to care little</w:t>
      </w:r>
      <w:r w:rsidRPr="00AF6E62">
        <w:rPr>
          <w:rStyle w:val="Heading3Char"/>
          <w:rFonts w:asciiTheme="majorHAnsi" w:hAnsiTheme="majorHAnsi" w:cstheme="majorHAnsi"/>
          <w:sz w:val="22"/>
        </w:rPr>
        <w:t xml:space="preserve"> for the successful postwar and post–Cold War tradition</w:t>
      </w:r>
      <w:r w:rsidRPr="00AF6E62">
        <w:rPr>
          <w:rFonts w:asciiTheme="majorHAnsi" w:hAnsiTheme="majorHAnsi" w:cstheme="majorHAnsi"/>
        </w:rPr>
        <w:t xml:space="preserve">, even if he has, so far, maintained more aspects of that tradition as president than his campaign rhetoric might have led one to expect. In the future—and indeed, </w:t>
      </w:r>
      <w:r w:rsidRPr="00AF6E62">
        <w:rPr>
          <w:rStyle w:val="Heading3Char"/>
          <w:rFonts w:asciiTheme="majorHAnsi" w:hAnsiTheme="majorHAnsi" w:cstheme="majorHAnsi"/>
          <w:sz w:val="22"/>
        </w:rPr>
        <w:t xml:space="preserve">looking beyond Trump’s presidency— sustaining American grand strategy will thus require more </w:t>
      </w:r>
      <w:r w:rsidRPr="00AF6E62">
        <w:rPr>
          <w:rStyle w:val="Emphasis"/>
          <w:rFonts w:asciiTheme="majorHAnsi" w:hAnsiTheme="majorHAnsi" w:cstheme="majorHAnsi"/>
        </w:rPr>
        <w:t>intensive political efforts</w:t>
      </w:r>
      <w:r w:rsidRPr="00AF6E62">
        <w:rPr>
          <w:rStyle w:val="Heading3Char"/>
          <w:rFonts w:asciiTheme="majorHAnsi" w:hAnsiTheme="majorHAnsi" w:cstheme="majorHAnsi"/>
          <w:sz w:val="22"/>
        </w:rPr>
        <w:t xml:space="preserve">. American leaders will need to more effectively make the case for </w:t>
      </w:r>
      <w:r w:rsidRPr="00AF6E62">
        <w:rPr>
          <w:rStyle w:val="Emphasis"/>
          <w:rFonts w:asciiTheme="majorHAnsi" w:hAnsiTheme="majorHAnsi" w:cstheme="majorHAnsi"/>
        </w:rPr>
        <w:t>controversial</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but </w:t>
      </w:r>
      <w:r w:rsidRPr="00AF6E62">
        <w:rPr>
          <w:rStyle w:val="Emphasis"/>
          <w:rFonts w:asciiTheme="majorHAnsi" w:hAnsiTheme="majorHAnsi" w:cstheme="majorHAnsi"/>
        </w:rPr>
        <w:t>broadly beneficial policies</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such as </w:t>
      </w:r>
      <w:r w:rsidRPr="00AF6E62">
        <w:rPr>
          <w:rStyle w:val="Emphasis"/>
          <w:rFonts w:asciiTheme="majorHAnsi" w:hAnsiTheme="majorHAnsi" w:cstheme="majorHAnsi"/>
        </w:rPr>
        <w:t>free trade</w:t>
      </w:r>
      <w:r w:rsidRPr="00AF6E62">
        <w:rPr>
          <w:rFonts w:asciiTheme="majorHAnsi" w:hAnsiTheme="majorHAnsi" w:cstheme="majorHAnsi"/>
        </w:rPr>
        <w:t xml:space="preserve">, </w:t>
      </w:r>
      <w:r w:rsidRPr="00AF6E62">
        <w:rPr>
          <w:rStyle w:val="Heading3Char"/>
          <w:rFonts w:asciiTheme="majorHAnsi" w:hAnsiTheme="majorHAnsi" w:cstheme="majorHAnsi"/>
          <w:sz w:val="22"/>
        </w:rPr>
        <w:t>while also addressing the inevitable socioeconomic dislocations such policies cause</w:t>
      </w:r>
      <w:r w:rsidRPr="00AF6E62">
        <w:rPr>
          <w:rFonts w:asciiTheme="majorHAnsi" w:hAnsiTheme="majorHAnsi" w:cstheme="majorHAnsi"/>
        </w:rPr>
        <w:t xml:space="preserve">.34 </w:t>
      </w:r>
      <w:r w:rsidRPr="00AF6E62">
        <w:rPr>
          <w:rStyle w:val="Heading3Char"/>
          <w:rFonts w:asciiTheme="majorHAnsi" w:hAnsiTheme="majorHAnsi" w:cstheme="majorHAnsi"/>
          <w:sz w:val="22"/>
        </w:rPr>
        <w:t xml:space="preserve">They will need to more fully articulate the </w:t>
      </w:r>
      <w:r w:rsidRPr="00AF6E62">
        <w:rPr>
          <w:rStyle w:val="Emphasis"/>
          <w:rFonts w:asciiTheme="majorHAnsi" w:hAnsiTheme="majorHAnsi" w:cstheme="majorHAnsi"/>
        </w:rPr>
        <w:t>underlying logic</w:t>
      </w:r>
      <w:r w:rsidRPr="00AF6E62">
        <w:rPr>
          <w:rStyle w:val="Heading3Char"/>
          <w:rFonts w:asciiTheme="majorHAnsi" w:hAnsiTheme="majorHAnsi" w:cstheme="majorHAnsi"/>
          <w:sz w:val="22"/>
        </w:rPr>
        <w:t xml:space="preserve"> and </w:t>
      </w:r>
      <w:r w:rsidRPr="00AF6E62">
        <w:rPr>
          <w:rStyle w:val="Emphasis"/>
          <w:rFonts w:asciiTheme="majorHAnsi" w:hAnsiTheme="majorHAnsi" w:cstheme="majorHAnsi"/>
        </w:rPr>
        <w:t>value of alliances</w:t>
      </w:r>
      <w:r w:rsidRPr="00AF6E62">
        <w:rPr>
          <w:rStyle w:val="Heading3Char"/>
          <w:rFonts w:asciiTheme="majorHAnsi" w:hAnsiTheme="majorHAnsi" w:cstheme="majorHAnsi"/>
          <w:sz w:val="22"/>
        </w:rPr>
        <w:t xml:space="preserve"> and other</w:t>
      </w:r>
      <w:r w:rsidRPr="00AF6E62">
        <w:rPr>
          <w:rFonts w:asciiTheme="majorHAnsi" w:hAnsiTheme="majorHAnsi" w:cstheme="majorHAnsi"/>
        </w:rPr>
        <w:t xml:space="preserve"> </w:t>
      </w:r>
      <w:r w:rsidRPr="00AF6E62">
        <w:rPr>
          <w:rStyle w:val="Emphasis"/>
          <w:rFonts w:asciiTheme="majorHAnsi" w:hAnsiTheme="majorHAnsi" w:cstheme="majorHAnsi"/>
        </w:rPr>
        <w:t>commitments</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whose costs are often more </w:t>
      </w:r>
      <w:r w:rsidRPr="00AF6E62">
        <w:rPr>
          <w:rStyle w:val="Emphasis"/>
          <w:rFonts w:asciiTheme="majorHAnsi" w:hAnsiTheme="majorHAnsi" w:cstheme="majorHAnsi"/>
        </w:rPr>
        <w:t>visible—not to say greater—than their benefits.</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They will need to remind Americans that their country’s leadership has not been a </w:t>
      </w:r>
      <w:r w:rsidRPr="00AF6E62">
        <w:rPr>
          <w:rStyle w:val="Emphasis"/>
          <w:rFonts w:asciiTheme="majorHAnsi" w:hAnsiTheme="majorHAnsi" w:cstheme="majorHAnsi"/>
        </w:rPr>
        <w:t>matter of charity</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it has helped produce an international order that is exceptional in its stability, liberalism, and benefits for the United States. </w:t>
      </w:r>
      <w:r w:rsidRPr="00AF6E62">
        <w:rPr>
          <w:rFonts w:asciiTheme="majorHAnsi" w:hAnsiTheme="majorHAnsi" w:cstheme="majorHAnsi"/>
        </w:rPr>
        <w:t xml:space="preserve">Not least, </w:t>
      </w:r>
      <w:r w:rsidRPr="00AF6E62">
        <w:rPr>
          <w:rStyle w:val="Heading3Char"/>
          <w:rFonts w:asciiTheme="majorHAnsi" w:hAnsiTheme="majorHAnsi" w:cstheme="majorHAnsi"/>
          <w:sz w:val="22"/>
        </w:rPr>
        <w:t xml:space="preserve">they will need to make the case that the </w:t>
      </w:r>
      <w:r w:rsidRPr="00AF6E62">
        <w:rPr>
          <w:rStyle w:val="Emphasis"/>
          <w:rFonts w:asciiTheme="majorHAnsi" w:hAnsiTheme="majorHAnsi" w:cstheme="majorHAnsi"/>
        </w:rPr>
        <w:t xml:space="preserve">costs that the country has </w:t>
      </w:r>
      <w:r w:rsidRPr="00AF6E62">
        <w:rPr>
          <w:rStyle w:val="Heading3Char"/>
          <w:rFonts w:asciiTheme="majorHAnsi" w:hAnsiTheme="majorHAnsi" w:cstheme="majorHAnsi"/>
          <w:sz w:val="22"/>
        </w:rPr>
        <w:t xml:space="preserve">borne in support of that order are designed to avoid the necessity of bearing </w:t>
      </w:r>
      <w:r w:rsidRPr="00AF6E62">
        <w:rPr>
          <w:rStyle w:val="Emphasis"/>
          <w:rFonts w:asciiTheme="majorHAnsi" w:hAnsiTheme="majorHAnsi" w:cstheme="majorHAnsi"/>
        </w:rPr>
        <w:t>vastly higher costs if the international scene returned to a more tumultuous state</w:t>
      </w:r>
      <w:r w:rsidRPr="00AF6E62">
        <w:rPr>
          <w:rFonts w:asciiTheme="majorHAnsi" w:hAnsiTheme="majorHAnsi" w:cstheme="majorHAnsi"/>
        </w:rPr>
        <w:t xml:space="preserve">. After all, </w:t>
      </w:r>
      <w:r w:rsidRPr="00AF6E62">
        <w:rPr>
          <w:rStyle w:val="Heading3Char"/>
          <w:rFonts w:asciiTheme="majorHAnsi" w:hAnsiTheme="majorHAnsi" w:cstheme="majorHAnsi"/>
          <w:sz w:val="22"/>
        </w:rPr>
        <w:t xml:space="preserve">the success of American statecraft is often reflected in the </w:t>
      </w:r>
      <w:r w:rsidRPr="00AF6E62">
        <w:rPr>
          <w:rStyle w:val="Emphasis"/>
          <w:rFonts w:asciiTheme="majorHAnsi" w:hAnsiTheme="majorHAnsi" w:cstheme="majorHAnsi"/>
        </w:rPr>
        <w:t>bad things</w:t>
      </w:r>
      <w:r w:rsidRPr="00AF6E62">
        <w:rPr>
          <w:rStyle w:val="Heading3Char"/>
          <w:rFonts w:asciiTheme="majorHAnsi" w:hAnsiTheme="majorHAnsi" w:cstheme="majorHAnsi"/>
          <w:sz w:val="22"/>
        </w:rPr>
        <w:t xml:space="preserve"> that </w:t>
      </w:r>
      <w:r w:rsidRPr="00AF6E62">
        <w:rPr>
          <w:rStyle w:val="Emphasis"/>
          <w:rFonts w:asciiTheme="majorHAnsi" w:hAnsiTheme="majorHAnsi" w:cstheme="majorHAnsi"/>
        </w:rPr>
        <w:t>don’t happen</w:t>
      </w:r>
      <w:r w:rsidRPr="00AF6E62">
        <w:rPr>
          <w:rFonts w:asciiTheme="majorHAnsi" w:hAnsiTheme="majorHAnsi" w:cstheme="majorHAnsi"/>
        </w:rPr>
        <w:t xml:space="preserve"> </w:t>
      </w:r>
      <w:r w:rsidRPr="00AF6E62">
        <w:rPr>
          <w:rStyle w:val="Heading3Char"/>
          <w:rFonts w:asciiTheme="majorHAnsi" w:hAnsiTheme="majorHAnsi" w:cstheme="majorHAnsi"/>
          <w:sz w:val="22"/>
        </w:rPr>
        <w:t xml:space="preserve">as well as in the </w:t>
      </w:r>
      <w:r w:rsidRPr="00AF6E62">
        <w:rPr>
          <w:rStyle w:val="Emphasis"/>
          <w:rFonts w:asciiTheme="majorHAnsi" w:hAnsiTheme="majorHAnsi" w:cstheme="majorHAnsi"/>
        </w:rPr>
        <w:t>good things that do.</w:t>
      </w:r>
      <w:r w:rsidRPr="00AF6E62">
        <w:rPr>
          <w:rFonts w:asciiTheme="majorHAnsi" w:hAnsiTheme="majorHAnsi" w:cstheme="majorHAnsi"/>
        </w:rPr>
        <w:t xml:space="preserve"> </w:t>
      </w:r>
      <w:r w:rsidRPr="00AF6E62">
        <w:rPr>
          <w:rStyle w:val="Heading3Char"/>
          <w:rFonts w:asciiTheme="majorHAnsi" w:hAnsiTheme="majorHAnsi" w:cstheme="majorHAnsi"/>
          <w:sz w:val="22"/>
        </w:rPr>
        <w:t>Making this point is</w:t>
      </w:r>
      <w:r w:rsidRPr="00AF6E62">
        <w:rPr>
          <w:rFonts w:asciiTheme="majorHAnsi" w:hAnsiTheme="majorHAnsi" w:cstheme="majorHAnsi"/>
        </w:rPr>
        <w:t xml:space="preserve"> </w:t>
      </w:r>
      <w:r w:rsidRPr="00AF6E62">
        <w:rPr>
          <w:rStyle w:val="Emphasis"/>
          <w:rFonts w:asciiTheme="majorHAnsi" w:hAnsiTheme="majorHAnsi" w:cstheme="majorHAnsi"/>
        </w:rPr>
        <w:t xml:space="preserve">essential to reconsolidating domestic support now </w:t>
      </w:r>
      <w:proofErr w:type="gramStart"/>
      <w:r w:rsidRPr="00AF6E62">
        <w:rPr>
          <w:rStyle w:val="Emphasis"/>
          <w:rFonts w:asciiTheme="majorHAnsi" w:hAnsiTheme="majorHAnsi" w:cstheme="majorHAnsi"/>
        </w:rPr>
        <w:t>and in the future</w:t>
      </w:r>
      <w:proofErr w:type="gramEnd"/>
      <w:r w:rsidRPr="00AF6E62">
        <w:rPr>
          <w:rFonts w:asciiTheme="majorHAnsi" w:hAnsiTheme="majorHAnsi" w:cstheme="majorHAnsi"/>
        </w:rPr>
        <w:t>—</w:t>
      </w:r>
      <w:r w:rsidRPr="00AF6E62">
        <w:rPr>
          <w:rStyle w:val="Heading3Char"/>
          <w:rFonts w:asciiTheme="majorHAnsi" w:hAnsiTheme="majorHAnsi" w:cstheme="majorHAnsi"/>
          <w:sz w:val="22"/>
        </w:rPr>
        <w:t xml:space="preserve">and to </w:t>
      </w:r>
      <w:r w:rsidRPr="00AF6E62">
        <w:rPr>
          <w:rStyle w:val="Emphasis"/>
          <w:rFonts w:asciiTheme="majorHAnsi" w:hAnsiTheme="majorHAnsi" w:cstheme="majorHAnsi"/>
        </w:rPr>
        <w:t>preserving a grand strategy</w:t>
      </w:r>
      <w:r w:rsidRPr="00AF6E62">
        <w:rPr>
          <w:rStyle w:val="Heading3Char"/>
          <w:rFonts w:asciiTheme="majorHAnsi" w:hAnsiTheme="majorHAnsi" w:cstheme="majorHAnsi"/>
          <w:sz w:val="22"/>
        </w:rPr>
        <w:t xml:space="preserve"> that has delivered </w:t>
      </w:r>
      <w:r w:rsidRPr="00AF6E62">
        <w:rPr>
          <w:rStyle w:val="Emphasis"/>
          <w:rFonts w:asciiTheme="majorHAnsi" w:hAnsiTheme="majorHAnsi" w:cstheme="majorHAnsi"/>
        </w:rPr>
        <w:t>pretty good results for a quarter century</w:t>
      </w:r>
      <w:r w:rsidRPr="00AF6E62">
        <w:rPr>
          <w:rStyle w:val="Heading3Char"/>
          <w:rFonts w:asciiTheme="majorHAnsi" w:hAnsiTheme="majorHAnsi" w:cstheme="majorHAnsi"/>
          <w:sz w:val="22"/>
        </w:rPr>
        <w:t>.</w:t>
      </w:r>
    </w:p>
    <w:p w14:paraId="1DAB5B50" w14:textId="77777777" w:rsidR="00060FEF" w:rsidRPr="00AF6E62" w:rsidRDefault="00060FEF" w:rsidP="00060FEF">
      <w:pPr>
        <w:rPr>
          <w:rFonts w:asciiTheme="majorHAnsi" w:hAnsiTheme="majorHAnsi" w:cstheme="majorHAnsi"/>
        </w:rPr>
      </w:pPr>
    </w:p>
    <w:p w14:paraId="51DAC681" w14:textId="77777777" w:rsidR="00060FEF" w:rsidRPr="00AF6E62" w:rsidRDefault="00060FEF" w:rsidP="00060FEF">
      <w:pPr>
        <w:pStyle w:val="Heading4"/>
        <w:rPr>
          <w:rFonts w:asciiTheme="majorHAnsi" w:hAnsiTheme="majorHAnsi" w:cstheme="majorHAnsi"/>
          <w:bCs/>
        </w:rPr>
      </w:pPr>
      <w:r w:rsidRPr="00AF6E62">
        <w:rPr>
          <w:rFonts w:asciiTheme="majorHAnsi" w:hAnsiTheme="majorHAnsi" w:cstheme="majorHAnsi"/>
          <w:bCs/>
        </w:rPr>
        <w:t xml:space="preserve">No offense – the US has been at the core of reducing imperialism globally </w:t>
      </w:r>
    </w:p>
    <w:p w14:paraId="50FE36C7" w14:textId="77777777" w:rsidR="00060FEF" w:rsidRPr="00AF6E62" w:rsidRDefault="00060FEF" w:rsidP="00060FEF">
      <w:pPr>
        <w:rPr>
          <w:rFonts w:asciiTheme="majorHAnsi" w:hAnsiTheme="majorHAnsi" w:cstheme="majorHAnsi"/>
        </w:rPr>
      </w:pPr>
      <w:proofErr w:type="spellStart"/>
      <w:r w:rsidRPr="00AF6E62">
        <w:rPr>
          <w:rStyle w:val="Style13ptBold"/>
          <w:rFonts w:asciiTheme="majorHAnsi" w:hAnsiTheme="majorHAnsi" w:cstheme="majorHAnsi"/>
        </w:rPr>
        <w:t>Deudney</w:t>
      </w:r>
      <w:proofErr w:type="spellEnd"/>
      <w:r w:rsidRPr="00AF6E62">
        <w:rPr>
          <w:rStyle w:val="Style13ptBold"/>
          <w:rFonts w:asciiTheme="majorHAnsi" w:hAnsiTheme="majorHAnsi" w:cstheme="majorHAnsi"/>
        </w:rPr>
        <w:t xml:space="preserve"> &amp; </w:t>
      </w:r>
      <w:proofErr w:type="spellStart"/>
      <w:r w:rsidRPr="00AF6E62">
        <w:rPr>
          <w:rStyle w:val="Style13ptBold"/>
          <w:rFonts w:asciiTheme="majorHAnsi" w:hAnsiTheme="majorHAnsi" w:cstheme="majorHAnsi"/>
        </w:rPr>
        <w:t>Ikenberry</w:t>
      </w:r>
      <w:proofErr w:type="spellEnd"/>
      <w:r w:rsidRPr="00AF6E62">
        <w:rPr>
          <w:rStyle w:val="Style13ptBold"/>
          <w:rFonts w:asciiTheme="majorHAnsi" w:hAnsiTheme="majorHAnsi" w:cstheme="majorHAnsi"/>
        </w:rPr>
        <w:t xml:space="preserve"> 15 </w:t>
      </w:r>
      <w:r w:rsidRPr="00AF6E62">
        <w:rPr>
          <w:rFonts w:asciiTheme="majorHAnsi" w:hAnsiTheme="majorHAnsi" w:cstheme="majorHAnsi"/>
        </w:rPr>
        <w:t xml:space="preserve">(Daniel </w:t>
      </w:r>
      <w:proofErr w:type="spellStart"/>
      <w:r w:rsidRPr="00AF6E62">
        <w:rPr>
          <w:rFonts w:asciiTheme="majorHAnsi" w:hAnsiTheme="majorHAnsi" w:cstheme="majorHAnsi"/>
        </w:rPr>
        <w:t>Deudney</w:t>
      </w:r>
      <w:proofErr w:type="spellEnd"/>
      <w:r w:rsidRPr="00AF6E62">
        <w:rPr>
          <w:rFonts w:asciiTheme="majorHAnsi" w:hAnsiTheme="majorHAnsi" w:cstheme="majorHAnsi"/>
        </w:rPr>
        <w:t xml:space="preserve">, Johns Hopkins University G. John </w:t>
      </w:r>
      <w:proofErr w:type="spellStart"/>
      <w:r w:rsidRPr="00AF6E62">
        <w:rPr>
          <w:rFonts w:asciiTheme="majorHAnsi" w:hAnsiTheme="majorHAnsi" w:cstheme="majorHAnsi"/>
        </w:rPr>
        <w:t>Ikenberry</w:t>
      </w:r>
      <w:proofErr w:type="spellEnd"/>
      <w:r w:rsidRPr="00AF6E62">
        <w:rPr>
          <w:rFonts w:asciiTheme="majorHAnsi" w:hAnsiTheme="majorHAnsi" w:cstheme="majorHAnsi"/>
        </w:rPr>
        <w:t>, Princeton University “America’s Impact: The End of Empire and the Globalization of the Westphalian System”, August 2015, http://scholar.princeton.edu/sites/default/files/gji3/files/am-impact-dd-gji-final-1-august-2015.pdf) **two charts from the article</w:t>
      </w:r>
    </w:p>
    <w:p w14:paraId="43884A0F" w14:textId="77777777" w:rsidR="00060FEF" w:rsidRPr="00AF6E62" w:rsidRDefault="00060FEF" w:rsidP="00060FEF">
      <w:pPr>
        <w:rPr>
          <w:rFonts w:asciiTheme="majorHAnsi" w:hAnsiTheme="majorHAnsi" w:cstheme="majorHAnsi"/>
          <w:sz w:val="14"/>
        </w:rPr>
      </w:pPr>
      <w:r w:rsidRPr="00AF6E62">
        <w:rPr>
          <w:rFonts w:asciiTheme="majorHAnsi" w:hAnsiTheme="majorHAnsi" w:cstheme="majorHAnsi"/>
          <w:sz w:val="14"/>
        </w:rPr>
        <w:t>In contemporary debates</w:t>
      </w:r>
      <w:r w:rsidRPr="00AF6E62">
        <w:rPr>
          <w:rStyle w:val="StyleUnderline"/>
          <w:rFonts w:asciiTheme="majorHAnsi" w:hAnsiTheme="majorHAnsi" w:cstheme="majorHAnsi"/>
        </w:rPr>
        <w:t xml:space="preserve">, this argument undercuts, modifies, and qualifies characterizations held by so many of the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tates</w:t>
      </w:r>
      <w:r w:rsidRPr="00AF6E62">
        <w:rPr>
          <w:rStyle w:val="StyleUnderline"/>
          <w:rFonts w:asciiTheme="majorHAnsi" w:hAnsiTheme="majorHAnsi" w:cstheme="majorHAnsi"/>
        </w:rPr>
        <w:t xml:space="preserve"> as </w:t>
      </w:r>
      <w:r w:rsidRPr="00AF6E62">
        <w:rPr>
          <w:rStyle w:val="Emphasis"/>
          <w:rFonts w:asciiTheme="majorHAnsi" w:hAnsiTheme="majorHAnsi" w:cstheme="majorHAnsi"/>
        </w:rPr>
        <w:t>essentially imperial</w:t>
      </w:r>
      <w:r w:rsidRPr="00AF6E62">
        <w:rPr>
          <w:rFonts w:asciiTheme="majorHAnsi" w:hAnsiTheme="majorHAnsi" w:cstheme="majorHAnsi"/>
          <w:sz w:val="14"/>
        </w:rPr>
        <w:t xml:space="preserve">, and the American order as an empire. In our rendering,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 </w:t>
      </w:r>
      <w:r w:rsidRPr="00AF6E62">
        <w:rPr>
          <w:rStyle w:val="StyleUnderline"/>
          <w:rFonts w:asciiTheme="majorHAnsi" w:hAnsiTheme="majorHAnsi" w:cstheme="majorHAnsi"/>
        </w:rPr>
        <w:t>is</w:t>
      </w:r>
      <w:r w:rsidRPr="00AF6E62">
        <w:rPr>
          <w:rFonts w:asciiTheme="majorHAnsi" w:hAnsiTheme="majorHAnsi" w:cstheme="majorHAnsi"/>
          <w:sz w:val="14"/>
        </w:rPr>
        <w:t xml:space="preserve"> not the last Western empire, but </w:t>
      </w:r>
      <w:r w:rsidRPr="00AF6E62">
        <w:rPr>
          <w:rStyle w:val="Emphasis"/>
          <w:rFonts w:asciiTheme="majorHAnsi" w:hAnsiTheme="majorHAnsi" w:cstheme="majorHAnsi"/>
        </w:rPr>
        <w:t>the first anti-imperial and post-imperial great power in the global system.</w:t>
      </w:r>
      <w:r w:rsidRPr="00AF6E62">
        <w:rPr>
          <w:rFonts w:asciiTheme="majorHAnsi" w:hAnsiTheme="majorHAnsi" w:cstheme="majorHAnsi"/>
          <w:sz w:val="14"/>
        </w:rPr>
        <w:t xml:space="preserve"> Our argument is thus focused on the consequences of American foreign policy for the evolution of the international system, and we do not in this confined treatment </w:t>
      </w:r>
      <w:proofErr w:type="gramStart"/>
      <w:r w:rsidRPr="00AF6E62">
        <w:rPr>
          <w:rFonts w:asciiTheme="majorHAnsi" w:hAnsiTheme="majorHAnsi" w:cstheme="majorHAnsi"/>
          <w:sz w:val="14"/>
        </w:rPr>
        <w:t>offer an explanation for</w:t>
      </w:r>
      <w:proofErr w:type="gramEnd"/>
      <w:r w:rsidRPr="00AF6E62">
        <w:rPr>
          <w:rFonts w:asciiTheme="majorHAnsi" w:hAnsiTheme="majorHAnsi" w:cstheme="majorHAnsi"/>
          <w:sz w:val="14"/>
        </w:rPr>
        <w:t xml:space="preserve"> the origins of U.S. foreign policy. In short, we offer an argument about impacts rather than the sources of America’s </w:t>
      </w:r>
      <w:proofErr w:type="spellStart"/>
      <w:r w:rsidRPr="00AF6E62">
        <w:rPr>
          <w:rFonts w:asciiTheme="majorHAnsi" w:hAnsiTheme="majorHAnsi" w:cstheme="majorHAnsi"/>
          <w:sz w:val="14"/>
        </w:rPr>
        <w:t>antiimperial</w:t>
      </w:r>
      <w:proofErr w:type="spellEnd"/>
      <w:r w:rsidRPr="00AF6E62">
        <w:rPr>
          <w:rFonts w:asciiTheme="majorHAnsi" w:hAnsiTheme="majorHAnsi" w:cstheme="majorHAnsi"/>
          <w:sz w:val="14"/>
        </w:rPr>
        <w:t xml:space="preserve"> and pro-Westphalian role. </w:t>
      </w:r>
      <w:r w:rsidRPr="00AF6E62">
        <w:rPr>
          <w:rStyle w:val="StyleUnderline"/>
          <w:rFonts w:asciiTheme="majorHAnsi" w:hAnsiTheme="majorHAnsi" w:cstheme="majorHAnsi"/>
        </w:rPr>
        <w:t>Against</w:t>
      </w:r>
      <w:r w:rsidRPr="00AF6E62">
        <w:rPr>
          <w:rFonts w:asciiTheme="majorHAnsi" w:hAnsiTheme="majorHAnsi" w:cstheme="majorHAnsi"/>
          <w:sz w:val="14"/>
        </w:rPr>
        <w:t xml:space="preserve"> the backdrop of this evolution of the international system and </w:t>
      </w:r>
      <w:r w:rsidRPr="00AF6E62">
        <w:rPr>
          <w:rStyle w:val="StyleUnderline"/>
          <w:rFonts w:asciiTheme="majorHAnsi" w:hAnsiTheme="majorHAnsi" w:cstheme="majorHAnsi"/>
        </w:rPr>
        <w:t>the four waves of empire building and dismantlement</w:t>
      </w:r>
      <w:r w:rsidRPr="00AF6E62">
        <w:rPr>
          <w:rFonts w:asciiTheme="majorHAnsi" w:hAnsiTheme="majorHAnsi" w:cstheme="majorHAnsi"/>
          <w:sz w:val="14"/>
        </w:rPr>
        <w:t xml:space="preserve">, </w:t>
      </w:r>
      <w:r w:rsidRPr="00AF6E62">
        <w:rPr>
          <w:rStyle w:val="StyleUnderline"/>
          <w:rFonts w:asciiTheme="majorHAnsi" w:hAnsiTheme="majorHAnsi" w:cstheme="majorHAnsi"/>
        </w:rPr>
        <w:t>it becomes possible to see</w:t>
      </w:r>
      <w:r w:rsidRPr="00AF6E62">
        <w:rPr>
          <w:rFonts w:asciiTheme="majorHAnsi" w:hAnsiTheme="majorHAnsi" w:cstheme="majorHAnsi"/>
          <w:sz w:val="14"/>
        </w:rPr>
        <w:t xml:space="preserve"> more clearly </w:t>
      </w:r>
      <w:r w:rsidRPr="00AF6E62">
        <w:rPr>
          <w:rStyle w:val="StyleUnderline"/>
          <w:rFonts w:asciiTheme="majorHAnsi" w:hAnsiTheme="majorHAnsi" w:cstheme="majorHAnsi"/>
        </w:rPr>
        <w:t>the many ways in which 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 xml:space="preserve">played important </w:t>
      </w:r>
      <w:r w:rsidRPr="00AF6E62">
        <w:rPr>
          <w:rStyle w:val="Emphasis"/>
          <w:rFonts w:asciiTheme="majorHAnsi" w:hAnsiTheme="majorHAnsi" w:cstheme="majorHAnsi"/>
        </w:rPr>
        <w:t>anti-imperial, anti-colonial, and pro-Westphalian roles</w:t>
      </w:r>
      <w:r w:rsidRPr="00AF6E62">
        <w:rPr>
          <w:rFonts w:asciiTheme="majorHAnsi" w:hAnsiTheme="majorHAnsi" w:cstheme="majorHAnsi"/>
          <w:sz w:val="14"/>
        </w:rPr>
        <w:t xml:space="preserve">. 16 The Pattern of American Anti-Imperial, Anti-Colonial, and Pro-Westphalian Impacts </w:t>
      </w:r>
      <w:r w:rsidRPr="00AF6E62">
        <w:rPr>
          <w:rStyle w:val="StyleUnderline"/>
          <w:rFonts w:asciiTheme="majorHAnsi" w:hAnsiTheme="majorHAnsi" w:cstheme="majorHAnsi"/>
        </w:rPr>
        <w:t>In each of the four waves of empire building and dismantlement</w:t>
      </w:r>
      <w:r w:rsidRPr="00AF6E62">
        <w:rPr>
          <w:rFonts w:asciiTheme="majorHAnsi" w:hAnsiTheme="majorHAnsi" w:cstheme="majorHAnsi"/>
          <w:sz w:val="14"/>
        </w:rPr>
        <w:t xml:space="preserve">,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had an impact</w:t>
      </w:r>
      <w:r w:rsidRPr="00AF6E62">
        <w:rPr>
          <w:rFonts w:asciiTheme="majorHAnsi" w:hAnsiTheme="majorHAnsi" w:cstheme="majorHAnsi"/>
          <w:sz w:val="14"/>
        </w:rPr>
        <w:t xml:space="preserve">.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was the first “new nation” to emerge from a rebellion against European imperial</w:t>
      </w:r>
      <w:r w:rsidRPr="00AF6E62">
        <w:rPr>
          <w:rFonts w:asciiTheme="majorHAnsi" w:hAnsiTheme="majorHAnsi" w:cstheme="majorHAnsi"/>
          <w:sz w:val="14"/>
        </w:rPr>
        <w:t xml:space="preserve"> rule during the first wave of modern empire.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also </w:t>
      </w:r>
      <w:r w:rsidRPr="00AF6E62">
        <w:rPr>
          <w:rStyle w:val="StyleUnderline"/>
          <w:rFonts w:asciiTheme="majorHAnsi" w:hAnsiTheme="majorHAnsi" w:cstheme="majorHAnsi"/>
        </w:rPr>
        <w:t>supported</w:t>
      </w:r>
      <w:r w:rsidRPr="00AF6E62">
        <w:rPr>
          <w:rFonts w:asciiTheme="majorHAnsi" w:hAnsiTheme="majorHAnsi" w:cstheme="majorHAnsi"/>
          <w:sz w:val="14"/>
        </w:rPr>
        <w:t xml:space="preserve"> the </w:t>
      </w:r>
      <w:r w:rsidRPr="00AF6E62">
        <w:rPr>
          <w:rStyle w:val="StyleUnderline"/>
          <w:rFonts w:asciiTheme="majorHAnsi" w:hAnsiTheme="majorHAnsi" w:cstheme="majorHAnsi"/>
        </w:rPr>
        <w:t>independence of other European settler colonies</w:t>
      </w:r>
      <w:r w:rsidRPr="00AF6E62">
        <w:rPr>
          <w:rFonts w:asciiTheme="majorHAnsi" w:hAnsiTheme="majorHAnsi" w:cstheme="majorHAnsi"/>
          <w:sz w:val="14"/>
        </w:rPr>
        <w:t xml:space="preserve"> </w:t>
      </w:r>
      <w:r w:rsidRPr="00AF6E62">
        <w:rPr>
          <w:rStyle w:val="StyleUnderline"/>
          <w:rFonts w:asciiTheme="majorHAnsi" w:hAnsiTheme="majorHAnsi" w:cstheme="majorHAnsi"/>
        </w:rPr>
        <w:t>throughout the Americas and</w:t>
      </w:r>
      <w:r w:rsidRPr="00AF6E62">
        <w:rPr>
          <w:rFonts w:asciiTheme="majorHAnsi" w:hAnsiTheme="majorHAnsi" w:cstheme="majorHAnsi"/>
          <w:sz w:val="14"/>
        </w:rPr>
        <w:t xml:space="preserve">, </w:t>
      </w:r>
      <w:r w:rsidRPr="00AF6E62">
        <w:rPr>
          <w:rStyle w:val="StyleUnderline"/>
          <w:rFonts w:asciiTheme="majorHAnsi" w:hAnsiTheme="majorHAnsi" w:cstheme="majorHAnsi"/>
        </w:rPr>
        <w:t>with the Monroe Doctrine</w:t>
      </w:r>
      <w:r w:rsidRPr="00AF6E62">
        <w:rPr>
          <w:rFonts w:asciiTheme="majorHAnsi" w:hAnsiTheme="majorHAnsi" w:cstheme="majorHAnsi"/>
          <w:sz w:val="14"/>
        </w:rPr>
        <w:t xml:space="preserve">, </w:t>
      </w:r>
      <w:r w:rsidRPr="00AF6E62">
        <w:rPr>
          <w:rStyle w:val="StyleUnderline"/>
          <w:rFonts w:asciiTheme="majorHAnsi" w:hAnsiTheme="majorHAnsi" w:cstheme="majorHAnsi"/>
        </w:rPr>
        <w:t>helped sustain their independence against European efforts to recolonize parts of the Americas</w:t>
      </w:r>
      <w:r w:rsidRPr="00AF6E62">
        <w:rPr>
          <w:rFonts w:asciiTheme="majorHAnsi" w:hAnsiTheme="majorHAnsi" w:cstheme="majorHAnsi"/>
          <w:sz w:val="14"/>
        </w:rPr>
        <w:t xml:space="preserve">. In the second wave of late 19th century empire-building,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despite its great relative power</w:t>
      </w:r>
      <w:r w:rsidRPr="00AF6E62">
        <w:rPr>
          <w:rFonts w:asciiTheme="majorHAnsi" w:hAnsiTheme="majorHAnsi" w:cstheme="majorHAnsi"/>
          <w:sz w:val="14"/>
        </w:rPr>
        <w:t xml:space="preserve">, </w:t>
      </w:r>
      <w:r w:rsidRPr="00AF6E62">
        <w:rPr>
          <w:rStyle w:val="Emphasis"/>
          <w:rFonts w:asciiTheme="majorHAnsi" w:hAnsiTheme="majorHAnsi" w:cstheme="majorHAnsi"/>
        </w:rPr>
        <w:t>did not establish an empire of its own of any significance or duration</w:t>
      </w:r>
      <w:r w:rsidRPr="00AF6E62">
        <w:rPr>
          <w:rFonts w:asciiTheme="majorHAnsi" w:hAnsiTheme="majorHAnsi" w:cstheme="majorHAnsi"/>
          <w:sz w:val="14"/>
        </w:rPr>
        <w:t xml:space="preserve">. And </w:t>
      </w:r>
      <w:r w:rsidRPr="00AF6E62">
        <w:rPr>
          <w:rStyle w:val="StyleUnderline"/>
          <w:rFonts w:asciiTheme="majorHAnsi" w:hAnsiTheme="majorHAnsi" w:cstheme="majorHAnsi"/>
        </w:rPr>
        <w:t>during the</w:t>
      </w:r>
      <w:r w:rsidRPr="00AF6E62">
        <w:rPr>
          <w:rFonts w:asciiTheme="majorHAnsi" w:hAnsiTheme="majorHAnsi" w:cstheme="majorHAnsi"/>
          <w:sz w:val="14"/>
        </w:rPr>
        <w:t xml:space="preserve"> latter part of the </w:t>
      </w:r>
      <w:r w:rsidRPr="00AF6E62">
        <w:rPr>
          <w:rStyle w:val="StyleUnderline"/>
          <w:rFonts w:asciiTheme="majorHAnsi" w:hAnsiTheme="majorHAnsi" w:cstheme="majorHAnsi"/>
        </w:rPr>
        <w:t>20th century, 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pushed European decolonization,</w:t>
      </w:r>
      <w:r w:rsidRPr="00AF6E62">
        <w:rPr>
          <w:rFonts w:asciiTheme="majorHAnsi" w:hAnsiTheme="majorHAnsi" w:cstheme="majorHAnsi"/>
          <w:sz w:val="14"/>
        </w:rPr>
        <w:t xml:space="preserve"> thus </w:t>
      </w:r>
      <w:r w:rsidRPr="00AF6E62">
        <w:rPr>
          <w:rStyle w:val="Emphasis"/>
          <w:rFonts w:asciiTheme="majorHAnsi" w:hAnsiTheme="majorHAnsi" w:cstheme="majorHAnsi"/>
        </w:rPr>
        <w:t>facilitating the breakup of second wave empires</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In the </w:t>
      </w:r>
      <w:r w:rsidRPr="00AF6E62">
        <w:rPr>
          <w:rFonts w:asciiTheme="majorHAnsi" w:hAnsiTheme="majorHAnsi" w:cstheme="majorHAnsi"/>
          <w:sz w:val="14"/>
        </w:rPr>
        <w:t>great</w:t>
      </w:r>
      <w:r w:rsidRPr="00AF6E62">
        <w:rPr>
          <w:rStyle w:val="StyleUnderline"/>
          <w:rFonts w:asciiTheme="majorHAnsi" w:hAnsiTheme="majorHAnsi" w:cstheme="majorHAnsi"/>
        </w:rPr>
        <w:t xml:space="preserve"> world wars</w:t>
      </w:r>
      <w:r w:rsidRPr="00AF6E62">
        <w:rPr>
          <w:rFonts w:asciiTheme="majorHAnsi" w:hAnsiTheme="majorHAnsi" w:cstheme="majorHAnsi"/>
          <w:sz w:val="14"/>
        </w:rPr>
        <w:t xml:space="preserve"> in the 20th century,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played an important role in thwarting</w:t>
      </w:r>
      <w:r w:rsidRPr="00AF6E62">
        <w:rPr>
          <w:rFonts w:asciiTheme="majorHAnsi" w:hAnsiTheme="majorHAnsi" w:cstheme="majorHAnsi"/>
          <w:sz w:val="14"/>
        </w:rPr>
        <w:t xml:space="preserve"> a third wave of imperial projects of </w:t>
      </w:r>
      <w:r w:rsidRPr="00AF6E62">
        <w:rPr>
          <w:rStyle w:val="Emphasis"/>
          <w:rFonts w:asciiTheme="majorHAnsi" w:hAnsiTheme="majorHAnsi" w:cstheme="majorHAnsi"/>
        </w:rPr>
        <w:t>Germany, Japan, and Italy</w:t>
      </w:r>
      <w:r w:rsidRPr="00AF6E62">
        <w:rPr>
          <w:rFonts w:asciiTheme="majorHAnsi" w:hAnsiTheme="majorHAnsi" w:cstheme="majorHAnsi"/>
          <w:sz w:val="14"/>
        </w:rPr>
        <w:t xml:space="preserve">. </w:t>
      </w:r>
      <w:r w:rsidRPr="00AF6E62">
        <w:rPr>
          <w:rStyle w:val="StyleUnderline"/>
          <w:rFonts w:asciiTheme="majorHAnsi" w:hAnsiTheme="majorHAnsi" w:cstheme="majorHAnsi"/>
        </w:rPr>
        <w:t>In the second half of the 20th century</w:t>
      </w:r>
      <w:r w:rsidRPr="00AF6E62">
        <w:rPr>
          <w:rFonts w:asciiTheme="majorHAnsi" w:hAnsiTheme="majorHAnsi" w:cstheme="majorHAnsi"/>
          <w:sz w:val="14"/>
        </w:rPr>
        <w:t xml:space="preserve">,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played</w:t>
      </w:r>
      <w:r w:rsidRPr="00AF6E62">
        <w:rPr>
          <w:rFonts w:asciiTheme="majorHAnsi" w:hAnsiTheme="majorHAnsi" w:cstheme="majorHAnsi"/>
          <w:sz w:val="14"/>
        </w:rPr>
        <w:t xml:space="preserve"> </w:t>
      </w:r>
      <w:r w:rsidRPr="00AF6E62">
        <w:rPr>
          <w:rStyle w:val="Emphasis"/>
          <w:rFonts w:asciiTheme="majorHAnsi" w:hAnsiTheme="majorHAnsi" w:cstheme="majorHAnsi"/>
        </w:rPr>
        <w:t>decisive roles, both ideological and military</w:t>
      </w:r>
      <w:r w:rsidRPr="00AF6E62">
        <w:rPr>
          <w:rFonts w:asciiTheme="majorHAnsi" w:hAnsiTheme="majorHAnsi" w:cstheme="majorHAnsi"/>
          <w:sz w:val="14"/>
        </w:rPr>
        <w:t xml:space="preserve">, </w:t>
      </w:r>
      <w:r w:rsidRPr="00AF6E62">
        <w:rPr>
          <w:rStyle w:val="StyleUnderline"/>
          <w:rFonts w:asciiTheme="majorHAnsi" w:hAnsiTheme="majorHAnsi" w:cstheme="majorHAnsi"/>
        </w:rPr>
        <w:t>in thwarting the fourth wave of empire building, the expansion of the communist great power, the Soviet Union</w:t>
      </w:r>
      <w:r w:rsidRPr="00AF6E62">
        <w:rPr>
          <w:rFonts w:asciiTheme="majorHAnsi" w:hAnsiTheme="majorHAnsi" w:cstheme="majorHAnsi"/>
          <w:sz w:val="14"/>
        </w:rPr>
        <w:t xml:space="preserve">, </w:t>
      </w:r>
      <w:r w:rsidRPr="00AF6E62">
        <w:rPr>
          <w:rStyle w:val="Emphasis"/>
          <w:rFonts w:asciiTheme="majorHAnsi" w:hAnsiTheme="majorHAnsi" w:cstheme="majorHAnsi"/>
        </w:rPr>
        <w:t xml:space="preserve">as well as communist coups and revolutions in many weak and small independent states. </w:t>
      </w:r>
      <w:r w:rsidRPr="00AF6E62">
        <w:rPr>
          <w:rFonts w:asciiTheme="majorHAnsi" w:hAnsiTheme="majorHAnsi" w:cstheme="majorHAnsi"/>
          <w:noProof/>
          <w:sz w:val="14"/>
          <w:lang w:bidi="he-IL"/>
        </w:rPr>
        <w:drawing>
          <wp:inline distT="0" distB="0" distL="0" distR="0" wp14:anchorId="35AF4B93" wp14:editId="20F3256A">
            <wp:extent cx="3275330" cy="25723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75330" cy="2572385"/>
                    </a:xfrm>
                    <a:prstGeom prst="rect">
                      <a:avLst/>
                    </a:prstGeom>
                    <a:noFill/>
                    <a:ln>
                      <a:noFill/>
                    </a:ln>
                  </pic:spPr>
                </pic:pic>
              </a:graphicData>
            </a:graphic>
          </wp:inline>
        </w:drawing>
      </w:r>
      <w:r w:rsidRPr="00AF6E62">
        <w:rPr>
          <w:rFonts w:asciiTheme="majorHAnsi" w:hAnsiTheme="majorHAnsi" w:cstheme="majorHAnsi"/>
          <w:sz w:val="14"/>
        </w:rPr>
        <w:t xml:space="preserve"> </w:t>
      </w:r>
    </w:p>
    <w:p w14:paraId="5E8DEC27" w14:textId="77777777" w:rsidR="00060FEF" w:rsidRPr="00AF6E62" w:rsidRDefault="00060FEF" w:rsidP="00060FEF">
      <w:pPr>
        <w:rPr>
          <w:rStyle w:val="Emphasis"/>
          <w:rFonts w:asciiTheme="majorHAnsi" w:hAnsiTheme="majorHAnsi" w:cstheme="majorHAnsi"/>
        </w:rPr>
      </w:pP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also </w:t>
      </w:r>
      <w:r w:rsidRPr="00AF6E62">
        <w:rPr>
          <w:rStyle w:val="StyleUnderline"/>
          <w:rFonts w:asciiTheme="majorHAnsi" w:hAnsiTheme="majorHAnsi" w:cstheme="majorHAnsi"/>
        </w:rPr>
        <w:t xml:space="preserve">played a variety of important roles in </w:t>
      </w:r>
      <w:r w:rsidRPr="00AF6E62">
        <w:rPr>
          <w:rStyle w:val="Emphasis"/>
          <w:rFonts w:asciiTheme="majorHAnsi" w:hAnsiTheme="majorHAnsi" w:cstheme="majorHAnsi"/>
        </w:rPr>
        <w:t>building and strengthening Westphalian institutions</w:t>
      </w:r>
      <w:r w:rsidRPr="00AF6E62">
        <w:rPr>
          <w:rFonts w:asciiTheme="majorHAnsi" w:hAnsiTheme="majorHAnsi" w:cstheme="majorHAnsi"/>
          <w:sz w:val="14"/>
        </w:rPr>
        <w:t xml:space="preserve">, </w:t>
      </w:r>
      <w:r w:rsidRPr="00AF6E62">
        <w:rPr>
          <w:rStyle w:val="Emphasis"/>
          <w:rFonts w:asciiTheme="majorHAnsi" w:hAnsiTheme="majorHAnsi" w:cstheme="majorHAnsi"/>
        </w:rPr>
        <w:t>moderating inter-state anarchy</w:t>
      </w:r>
      <w:r w:rsidRPr="00AF6E62">
        <w:rPr>
          <w:rFonts w:asciiTheme="majorHAnsi" w:hAnsiTheme="majorHAnsi" w:cstheme="majorHAnsi"/>
          <w:sz w:val="14"/>
        </w:rPr>
        <w:t xml:space="preserve">, </w:t>
      </w:r>
      <w:r w:rsidRPr="00AF6E62">
        <w:rPr>
          <w:rStyle w:val="StyleUnderline"/>
          <w:rFonts w:asciiTheme="majorHAnsi" w:hAnsiTheme="majorHAnsi" w:cstheme="majorHAnsi"/>
        </w:rPr>
        <w:t>and</w:t>
      </w:r>
      <w:r w:rsidRPr="00AF6E62">
        <w:rPr>
          <w:rFonts w:asciiTheme="majorHAnsi" w:hAnsiTheme="majorHAnsi" w:cstheme="majorHAnsi"/>
          <w:sz w:val="14"/>
        </w:rPr>
        <w:t xml:space="preserve"> </w:t>
      </w:r>
      <w:r w:rsidRPr="00AF6E62">
        <w:rPr>
          <w:rStyle w:val="Emphasis"/>
          <w:rFonts w:asciiTheme="majorHAnsi" w:hAnsiTheme="majorHAnsi" w:cstheme="majorHAnsi"/>
        </w:rPr>
        <w:t>facilitating</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the ability of states to survive </w:t>
      </w:r>
      <w:r w:rsidRPr="00AF6E62">
        <w:rPr>
          <w:rStyle w:val="Emphasis"/>
          <w:rFonts w:asciiTheme="majorHAnsi" w:hAnsiTheme="majorHAnsi" w:cstheme="majorHAnsi"/>
        </w:rPr>
        <w:t>as independent members of international society</w:t>
      </w:r>
      <w:r w:rsidRPr="00AF6E62">
        <w:rPr>
          <w:rFonts w:asciiTheme="majorHAnsi" w:hAnsiTheme="majorHAnsi" w:cstheme="majorHAnsi"/>
          <w:sz w:val="14"/>
        </w:rPr>
        <w:t xml:space="preserve">. </w:t>
      </w:r>
      <w:r w:rsidRPr="00AF6E62">
        <w:rPr>
          <w:rStyle w:val="StyleUnderline"/>
          <w:rFonts w:asciiTheme="majorHAnsi" w:hAnsiTheme="majorHAnsi" w:cstheme="majorHAnsi"/>
        </w:rPr>
        <w:t>From its inception</w:t>
      </w:r>
      <w:r w:rsidRPr="00AF6E62">
        <w:rPr>
          <w:rFonts w:asciiTheme="majorHAnsi" w:hAnsiTheme="majorHAnsi" w:cstheme="majorHAnsi"/>
          <w:sz w:val="14"/>
        </w:rPr>
        <w:t xml:space="preserve">,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 xml:space="preserve">was precocious in its support for the </w:t>
      </w:r>
      <w:r w:rsidRPr="00AF6E62">
        <w:rPr>
          <w:rStyle w:val="Emphasis"/>
          <w:rFonts w:asciiTheme="majorHAnsi" w:hAnsiTheme="majorHAnsi" w:cstheme="majorHAnsi"/>
        </w:rPr>
        <w:t>law of nations</w:t>
      </w:r>
      <w:r w:rsidRPr="00AF6E62">
        <w:rPr>
          <w:rFonts w:asciiTheme="majorHAnsi" w:hAnsiTheme="majorHAnsi" w:cstheme="majorHAnsi"/>
          <w:sz w:val="14"/>
        </w:rPr>
        <w:t xml:space="preserve">, the </w:t>
      </w:r>
      <w:r w:rsidRPr="00AF6E62">
        <w:rPr>
          <w:rStyle w:val="Emphasis"/>
          <w:rFonts w:asciiTheme="majorHAnsi" w:hAnsiTheme="majorHAnsi" w:cstheme="majorHAnsi"/>
        </w:rPr>
        <w:t>institutions of the society of states</w:t>
      </w:r>
      <w:r w:rsidRPr="00AF6E62">
        <w:rPr>
          <w:rFonts w:asciiTheme="majorHAnsi" w:hAnsiTheme="majorHAnsi" w:cstheme="majorHAnsi"/>
          <w:sz w:val="14"/>
        </w:rPr>
        <w:t xml:space="preserve">, particularly </w:t>
      </w:r>
      <w:r w:rsidRPr="00AF6E62">
        <w:rPr>
          <w:rStyle w:val="Emphasis"/>
          <w:rFonts w:asciiTheme="majorHAnsi" w:hAnsiTheme="majorHAnsi" w:cstheme="majorHAnsi"/>
        </w:rPr>
        <w:t>the laws of war</w:t>
      </w:r>
      <w:r w:rsidRPr="00AF6E62">
        <w:rPr>
          <w:rFonts w:asciiTheme="majorHAnsi" w:hAnsiTheme="majorHAnsi" w:cstheme="majorHAnsi"/>
          <w:sz w:val="14"/>
        </w:rPr>
        <w:t xml:space="preserve"> and </w:t>
      </w:r>
      <w:r w:rsidRPr="00AF6E62">
        <w:rPr>
          <w:rStyle w:val="StyleUnderline"/>
          <w:rFonts w:asciiTheme="majorHAnsi" w:hAnsiTheme="majorHAnsi" w:cstheme="majorHAnsi"/>
        </w:rPr>
        <w:t>neutrality</w:t>
      </w:r>
      <w:r w:rsidRPr="00AF6E62">
        <w:rPr>
          <w:rFonts w:asciiTheme="majorHAnsi" w:hAnsiTheme="majorHAnsi" w:cstheme="majorHAnsi"/>
          <w:sz w:val="14"/>
        </w:rPr>
        <w:t xml:space="preserve">, </w:t>
      </w:r>
      <w:r w:rsidRPr="00AF6E62">
        <w:rPr>
          <w:rStyle w:val="StyleUnderline"/>
          <w:rFonts w:asciiTheme="majorHAnsi" w:hAnsiTheme="majorHAnsi" w:cstheme="majorHAnsi"/>
        </w:rPr>
        <w:t>and</w:t>
      </w:r>
      <w:r w:rsidRPr="00AF6E62">
        <w:rPr>
          <w:rFonts w:asciiTheme="majorHAnsi" w:hAnsiTheme="majorHAnsi" w:cstheme="majorHAnsi"/>
          <w:sz w:val="14"/>
        </w:rPr>
        <w:t xml:space="preserve"> public </w:t>
      </w:r>
      <w:r w:rsidRPr="00AF6E62">
        <w:rPr>
          <w:rStyle w:val="Emphasis"/>
          <w:rFonts w:asciiTheme="majorHAnsi" w:hAnsiTheme="majorHAnsi" w:cstheme="majorHAnsi"/>
        </w:rPr>
        <w:t>international law</w:t>
      </w:r>
      <w:r w:rsidRPr="00AF6E62">
        <w:rPr>
          <w:rFonts w:asciiTheme="majorHAnsi" w:hAnsiTheme="majorHAnsi" w:cstheme="majorHAnsi"/>
          <w:sz w:val="14"/>
        </w:rPr>
        <w:t xml:space="preserve">, as </w:t>
      </w:r>
      <w:r w:rsidRPr="00AF6E62">
        <w:rPr>
          <w:rStyle w:val="StyleUnderline"/>
          <w:rFonts w:asciiTheme="majorHAnsi" w:hAnsiTheme="majorHAnsi" w:cstheme="majorHAnsi"/>
        </w:rPr>
        <w:t xml:space="preserve">a means of </w:t>
      </w:r>
      <w:r w:rsidRPr="00AF6E62">
        <w:rPr>
          <w:rStyle w:val="Emphasis"/>
          <w:rFonts w:asciiTheme="majorHAnsi" w:hAnsiTheme="majorHAnsi" w:cstheme="majorHAnsi"/>
        </w:rPr>
        <w:t>restraining war and aggression</w:t>
      </w:r>
      <w:r w:rsidRPr="00AF6E62">
        <w:rPr>
          <w:rFonts w:asciiTheme="majorHAnsi" w:hAnsiTheme="majorHAnsi" w:cstheme="majorHAnsi"/>
          <w:sz w:val="14"/>
        </w:rPr>
        <w:t xml:space="preserve">. </w:t>
      </w:r>
      <w:r w:rsidRPr="00AF6E62">
        <w:rPr>
          <w:rStyle w:val="StyleUnderline"/>
          <w:rFonts w:asciiTheme="majorHAnsi" w:hAnsiTheme="majorHAnsi" w:cstheme="majorHAnsi"/>
        </w:rPr>
        <w:t>In</w:t>
      </w:r>
      <w:r w:rsidRPr="00AF6E62">
        <w:rPr>
          <w:rFonts w:asciiTheme="majorHAnsi" w:hAnsiTheme="majorHAnsi" w:cstheme="majorHAnsi"/>
          <w:sz w:val="14"/>
        </w:rPr>
        <w:t xml:space="preserve"> both </w:t>
      </w:r>
      <w:r w:rsidRPr="00AF6E62">
        <w:rPr>
          <w:rStyle w:val="StyleUnderline"/>
          <w:rFonts w:asciiTheme="majorHAnsi" w:hAnsiTheme="majorHAnsi" w:cstheme="majorHAnsi"/>
        </w:rPr>
        <w:t>the 19th and 20th centuries</w:t>
      </w:r>
      <w:r w:rsidRPr="00AF6E62">
        <w:rPr>
          <w:rFonts w:asciiTheme="majorHAnsi" w:hAnsiTheme="majorHAnsi" w:cstheme="majorHAnsi"/>
          <w:sz w:val="14"/>
        </w:rPr>
        <w:t xml:space="preserve">,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first regionally and then globally, </w:t>
      </w:r>
      <w:r w:rsidRPr="00AF6E62">
        <w:rPr>
          <w:rStyle w:val="StyleUnderline"/>
          <w:rFonts w:asciiTheme="majorHAnsi" w:hAnsiTheme="majorHAnsi" w:cstheme="majorHAnsi"/>
        </w:rPr>
        <w:t xml:space="preserve">inspired and helped </w:t>
      </w:r>
      <w:r w:rsidRPr="00AF6E62">
        <w:rPr>
          <w:rStyle w:val="Emphasis"/>
          <w:rFonts w:asciiTheme="majorHAnsi" w:hAnsiTheme="majorHAnsi" w:cstheme="majorHAnsi"/>
        </w:rPr>
        <w:t>legitimate anti-colonial and anti-imperial independence movements</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and national liberation struggles among peoples struggling </w:t>
      </w:r>
      <w:r w:rsidRPr="00AF6E62">
        <w:rPr>
          <w:rStyle w:val="Emphasis"/>
          <w:rFonts w:asciiTheme="majorHAnsi" w:hAnsiTheme="majorHAnsi" w:cstheme="majorHAnsi"/>
        </w:rPr>
        <w:t>against empires all over the world</w:t>
      </w:r>
      <w:r w:rsidRPr="00AF6E62">
        <w:rPr>
          <w:rFonts w:asciiTheme="majorHAnsi" w:hAnsiTheme="majorHAnsi" w:cstheme="majorHAnsi"/>
          <w:sz w:val="14"/>
        </w:rPr>
        <w:t xml:space="preserve">. In the 20th century, </w:t>
      </w:r>
      <w:r w:rsidRPr="00AF6E62">
        <w:rPr>
          <w:rStyle w:val="StyleUnderline"/>
          <w:rFonts w:asciiTheme="majorHAnsi" w:hAnsiTheme="majorHAnsi" w:cstheme="majorHAnsi"/>
        </w:rPr>
        <w:t>the</w:t>
      </w:r>
      <w:r w:rsidRPr="00AF6E62">
        <w:rPr>
          <w:rFonts w:asciiTheme="majorHAnsi" w:hAnsiTheme="majorHAnsi" w:cstheme="majorHAnsi"/>
          <w:sz w:val="14"/>
        </w:rPr>
        <w:t xml:space="preserve"> </w:t>
      </w:r>
      <w:r w:rsidRPr="00AF6E62">
        <w:rPr>
          <w:rStyle w:val="Emphasis"/>
          <w:rFonts w:asciiTheme="majorHAnsi" w:hAnsiTheme="majorHAnsi" w:cstheme="majorHAnsi"/>
        </w:rPr>
        <w:t>U</w:t>
      </w:r>
      <w:r w:rsidRPr="00AF6E62">
        <w:rPr>
          <w:rFonts w:asciiTheme="majorHAnsi" w:hAnsiTheme="majorHAnsi" w:cstheme="majorHAnsi"/>
          <w:sz w:val="14"/>
        </w:rPr>
        <w:t xml:space="preserve">nited </w:t>
      </w:r>
      <w:r w:rsidRPr="00AF6E62">
        <w:rPr>
          <w:rStyle w:val="Emphasis"/>
          <w:rFonts w:asciiTheme="majorHAnsi" w:hAnsiTheme="majorHAnsi" w:cstheme="majorHAnsi"/>
        </w:rPr>
        <w:t>S</w:t>
      </w:r>
      <w:r w:rsidRPr="00AF6E62">
        <w:rPr>
          <w:rFonts w:asciiTheme="majorHAnsi" w:hAnsiTheme="majorHAnsi" w:cstheme="majorHAnsi"/>
          <w:sz w:val="14"/>
        </w:rPr>
        <w:t xml:space="preserve">tates </w:t>
      </w:r>
      <w:r w:rsidRPr="00AF6E62">
        <w:rPr>
          <w:rStyle w:val="StyleUnderline"/>
          <w:rFonts w:asciiTheme="majorHAnsi" w:hAnsiTheme="majorHAnsi" w:cstheme="majorHAnsi"/>
        </w:rPr>
        <w:t>led the efforts to institutionalize Westphalian norms of non-aggression and sovereign independence</w:t>
      </w:r>
      <w:r w:rsidRPr="00AF6E62">
        <w:rPr>
          <w:rFonts w:asciiTheme="majorHAnsi" w:hAnsiTheme="majorHAnsi" w:cstheme="majorHAnsi"/>
          <w:sz w:val="14"/>
        </w:rPr>
        <w:t xml:space="preserve">, first with the League of Nations and then with the United Nations Charter. In the second half of the 20th century, </w:t>
      </w:r>
      <w:r w:rsidRPr="00AF6E62">
        <w:rPr>
          <w:rStyle w:val="StyleUnderline"/>
          <w:rFonts w:asciiTheme="majorHAnsi" w:hAnsiTheme="majorHAnsi" w:cstheme="majorHAnsi"/>
        </w:rPr>
        <w:t>the American-led liberal international order institutionalized free trade and multilateral cooperation</w:t>
      </w:r>
      <w:r w:rsidRPr="00AF6E62">
        <w:rPr>
          <w:rFonts w:asciiTheme="majorHAnsi" w:hAnsiTheme="majorHAnsi" w:cstheme="majorHAnsi"/>
          <w:sz w:val="14"/>
        </w:rPr>
        <w:t xml:space="preserve">, thus </w:t>
      </w:r>
      <w:r w:rsidRPr="00AF6E62">
        <w:rPr>
          <w:rStyle w:val="StyleUnderline"/>
          <w:rFonts w:asciiTheme="majorHAnsi" w:hAnsiTheme="majorHAnsi" w:cstheme="majorHAnsi"/>
        </w:rPr>
        <w:t>providing</w:t>
      </w:r>
      <w:r w:rsidRPr="00AF6E62">
        <w:rPr>
          <w:rFonts w:asciiTheme="majorHAnsi" w:hAnsiTheme="majorHAnsi" w:cstheme="majorHAnsi"/>
          <w:sz w:val="14"/>
        </w:rPr>
        <w:t xml:space="preserve"> the </w:t>
      </w:r>
      <w:r w:rsidRPr="00AF6E62">
        <w:rPr>
          <w:rStyle w:val="Emphasis"/>
          <w:rFonts w:asciiTheme="majorHAnsi" w:hAnsiTheme="majorHAnsi" w:cstheme="majorHAnsi"/>
        </w:rPr>
        <w:t>infrastructure for a global economic system</w:t>
      </w:r>
      <w:r w:rsidRPr="00AF6E62">
        <w:rPr>
          <w:rFonts w:asciiTheme="majorHAnsi" w:hAnsiTheme="majorHAnsi" w:cstheme="majorHAnsi"/>
          <w:sz w:val="14"/>
        </w:rPr>
        <w:t xml:space="preserve">, thus </w:t>
      </w:r>
      <w:r w:rsidRPr="00AF6E62">
        <w:rPr>
          <w:rStyle w:val="StyleUnderline"/>
          <w:rFonts w:asciiTheme="majorHAnsi" w:hAnsiTheme="majorHAnsi" w:cstheme="majorHAnsi"/>
        </w:rPr>
        <w:t xml:space="preserve">enabling smaller and weaker states to </w:t>
      </w:r>
      <w:r w:rsidRPr="00AF6E62">
        <w:rPr>
          <w:rStyle w:val="Emphasis"/>
          <w:rFonts w:asciiTheme="majorHAnsi" w:hAnsiTheme="majorHAnsi" w:cstheme="majorHAnsi"/>
        </w:rPr>
        <w:t>sustain their sovereign</w:t>
      </w:r>
      <w:r w:rsidRPr="00AF6E62">
        <w:rPr>
          <w:rFonts w:asciiTheme="majorHAnsi" w:hAnsiTheme="majorHAnsi" w:cstheme="majorHAnsi"/>
          <w:sz w:val="14"/>
        </w:rPr>
        <w:t xml:space="preserve">. </w:t>
      </w:r>
      <w:proofErr w:type="gramStart"/>
      <w:r w:rsidRPr="00AF6E62">
        <w:rPr>
          <w:rFonts w:asciiTheme="majorHAnsi" w:hAnsiTheme="majorHAnsi" w:cstheme="majorHAnsi"/>
          <w:sz w:val="14"/>
        </w:rPr>
        <w:t>Also</w:t>
      </w:r>
      <w:proofErr w:type="gramEnd"/>
      <w:r w:rsidRPr="00AF6E62">
        <w:rPr>
          <w:rFonts w:asciiTheme="majorHAnsi" w:hAnsiTheme="majorHAnsi" w:cstheme="majorHAnsi"/>
          <w:sz w:val="14"/>
        </w:rPr>
        <w:t xml:space="preserve"> in the second half of the 20th century, </w:t>
      </w:r>
      <w:r w:rsidRPr="00AF6E62">
        <w:rPr>
          <w:rStyle w:val="StyleUnderline"/>
          <w:rFonts w:asciiTheme="majorHAnsi" w:hAnsiTheme="majorHAnsi" w:cstheme="majorHAnsi"/>
        </w:rPr>
        <w:t>the American system of military alliances contribute</w:t>
      </w:r>
      <w:r w:rsidRPr="00AF6E62">
        <w:rPr>
          <w:rStyle w:val="Emphasis"/>
          <w:rFonts w:asciiTheme="majorHAnsi" w:hAnsiTheme="majorHAnsi" w:cstheme="majorHAnsi"/>
        </w:rPr>
        <w:t>d to the dampening of violent conflicts among allied states</w:t>
      </w:r>
      <w:r w:rsidRPr="00AF6E62">
        <w:rPr>
          <w:rFonts w:asciiTheme="majorHAnsi" w:hAnsiTheme="majorHAnsi" w:cstheme="majorHAnsi"/>
          <w:sz w:val="14"/>
        </w:rPr>
        <w:t xml:space="preserve">, particularly in Europe and East Asia, thus </w:t>
      </w:r>
      <w:r w:rsidRPr="00AF6E62">
        <w:rPr>
          <w:rStyle w:val="Emphasis"/>
          <w:rFonts w:asciiTheme="majorHAnsi" w:hAnsiTheme="majorHAnsi" w:cstheme="majorHAnsi"/>
        </w:rPr>
        <w:t xml:space="preserve">protecting the Westphalian system from the return of violent conflict and empire-building. </w:t>
      </w:r>
    </w:p>
    <w:p w14:paraId="05A971AF" w14:textId="77777777" w:rsidR="00060FEF" w:rsidRPr="00AF6E62" w:rsidRDefault="00060FEF" w:rsidP="00060FEF">
      <w:pPr>
        <w:rPr>
          <w:rFonts w:asciiTheme="majorHAnsi" w:hAnsiTheme="majorHAnsi" w:cstheme="majorHAnsi"/>
          <w:sz w:val="14"/>
        </w:rPr>
      </w:pPr>
      <w:r w:rsidRPr="00AF6E62">
        <w:rPr>
          <w:rFonts w:asciiTheme="majorHAnsi" w:hAnsiTheme="majorHAnsi" w:cstheme="majorHAnsi"/>
          <w:noProof/>
          <w:sz w:val="14"/>
          <w:lang w:bidi="he-IL"/>
        </w:rPr>
        <w:drawing>
          <wp:inline distT="0" distB="0" distL="0" distR="0" wp14:anchorId="2AEF1346" wp14:editId="30C32E03">
            <wp:extent cx="4114800" cy="425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14800" cy="4251325"/>
                    </a:xfrm>
                    <a:prstGeom prst="rect">
                      <a:avLst/>
                    </a:prstGeom>
                    <a:noFill/>
                    <a:ln>
                      <a:noFill/>
                    </a:ln>
                  </pic:spPr>
                </pic:pic>
              </a:graphicData>
            </a:graphic>
          </wp:inline>
        </w:drawing>
      </w:r>
      <w:r w:rsidRPr="00AF6E62">
        <w:rPr>
          <w:rFonts w:asciiTheme="majorHAnsi" w:hAnsiTheme="majorHAnsi" w:cstheme="majorHAnsi"/>
          <w:sz w:val="14"/>
        </w:rPr>
        <w:t xml:space="preserve"> </w:t>
      </w:r>
    </w:p>
    <w:p w14:paraId="507AEE10" w14:textId="77777777" w:rsidR="00060FEF" w:rsidRPr="00AF6E62" w:rsidRDefault="00060FEF" w:rsidP="00060FEF">
      <w:pPr>
        <w:rPr>
          <w:rFonts w:asciiTheme="majorHAnsi" w:hAnsiTheme="majorHAnsi" w:cstheme="majorHAnsi"/>
          <w:u w:val="single"/>
        </w:rPr>
      </w:pPr>
      <w:r w:rsidRPr="00AF6E62">
        <w:rPr>
          <w:rFonts w:asciiTheme="majorHAnsi" w:hAnsiTheme="majorHAnsi" w:cstheme="majorHAnsi"/>
          <w:sz w:val="14"/>
        </w:rPr>
        <w:t xml:space="preserve">Taken together, </w:t>
      </w:r>
      <w:r w:rsidRPr="00AF6E62">
        <w:rPr>
          <w:rStyle w:val="StyleUnderline"/>
          <w:rFonts w:asciiTheme="majorHAnsi" w:hAnsiTheme="majorHAnsi" w:cstheme="majorHAnsi"/>
        </w:rPr>
        <w:t>these varied American activities in the world clearly provide strong preliminary evidence for our claim that the U</w:t>
      </w:r>
      <w:r w:rsidRPr="00AF6E62">
        <w:rPr>
          <w:rFonts w:asciiTheme="majorHAnsi" w:hAnsiTheme="majorHAnsi" w:cstheme="majorHAnsi"/>
          <w:sz w:val="14"/>
        </w:rPr>
        <w:t xml:space="preserve">nited </w:t>
      </w:r>
      <w:r w:rsidRPr="00AF6E62">
        <w:rPr>
          <w:rStyle w:val="StyleUnderline"/>
          <w:rFonts w:asciiTheme="majorHAnsi" w:hAnsiTheme="majorHAnsi" w:cstheme="majorHAnsi"/>
        </w:rPr>
        <w:t>S</w:t>
      </w:r>
      <w:r w:rsidRPr="00AF6E62">
        <w:rPr>
          <w:rFonts w:asciiTheme="majorHAnsi" w:hAnsiTheme="majorHAnsi" w:cstheme="majorHAnsi"/>
          <w:sz w:val="14"/>
        </w:rPr>
        <w:t>tates</w:t>
      </w:r>
      <w:r w:rsidRPr="00AF6E62">
        <w:rPr>
          <w:rStyle w:val="StyleUnderline"/>
          <w:rFonts w:asciiTheme="majorHAnsi" w:hAnsiTheme="majorHAnsi" w:cstheme="majorHAnsi"/>
        </w:rPr>
        <w:t xml:space="preserve"> has </w:t>
      </w:r>
      <w:r w:rsidRPr="00AF6E62">
        <w:rPr>
          <w:rStyle w:val="Emphasis"/>
          <w:rFonts w:asciiTheme="majorHAnsi" w:hAnsiTheme="majorHAnsi" w:cstheme="majorHAnsi"/>
        </w:rPr>
        <w:t>significantly contributed to the dismantlement of empires</w:t>
      </w:r>
      <w:r w:rsidRPr="00AF6E62">
        <w:rPr>
          <w:rStyle w:val="StyleUnderline"/>
          <w:rFonts w:asciiTheme="majorHAnsi" w:hAnsiTheme="majorHAnsi" w:cstheme="majorHAnsi"/>
        </w:rPr>
        <w:t xml:space="preserve">, the </w:t>
      </w:r>
      <w:r w:rsidRPr="00AF6E62">
        <w:rPr>
          <w:rStyle w:val="Emphasis"/>
          <w:rFonts w:asciiTheme="majorHAnsi" w:hAnsiTheme="majorHAnsi" w:cstheme="majorHAnsi"/>
        </w:rPr>
        <w:t>thwarting of further empire-building, and to the universalization, institutionalization, and stabilization of the Westphalian state-system.</w:t>
      </w:r>
      <w:r w:rsidRPr="00AF6E62">
        <w:rPr>
          <w:rStyle w:val="StyleUnderline"/>
          <w:rFonts w:asciiTheme="majorHAnsi" w:hAnsiTheme="majorHAnsi" w:cstheme="majorHAnsi"/>
        </w:rPr>
        <w:t xml:space="preserve"> </w:t>
      </w:r>
    </w:p>
    <w:p w14:paraId="5AE3E959" w14:textId="6DC4177B" w:rsidR="00CD2DD1" w:rsidRPr="00AF6E62" w:rsidRDefault="00D93E7A" w:rsidP="00D93E7A">
      <w:pPr>
        <w:pStyle w:val="Heading3"/>
        <w:rPr>
          <w:rFonts w:asciiTheme="majorHAnsi" w:hAnsiTheme="majorHAnsi" w:cstheme="majorHAnsi"/>
        </w:rPr>
      </w:pPr>
      <w:r w:rsidRPr="00AF6E62">
        <w:rPr>
          <w:rFonts w:asciiTheme="majorHAnsi" w:hAnsiTheme="majorHAnsi" w:cstheme="majorHAnsi"/>
        </w:rPr>
        <w:t>2AC—Getting better</w:t>
      </w:r>
    </w:p>
    <w:p w14:paraId="373E78AC" w14:textId="77777777" w:rsidR="00D93E7A" w:rsidRPr="00AF6E62" w:rsidRDefault="00D93E7A" w:rsidP="00D93E7A">
      <w:pPr>
        <w:pStyle w:val="Heading4"/>
        <w:rPr>
          <w:rFonts w:asciiTheme="majorHAnsi" w:hAnsiTheme="majorHAnsi" w:cstheme="majorHAnsi"/>
        </w:rPr>
      </w:pPr>
      <w:r w:rsidRPr="00AF6E62">
        <w:rPr>
          <w:rFonts w:asciiTheme="majorHAnsi" w:hAnsiTheme="majorHAnsi" w:cstheme="majorHAnsi"/>
        </w:rPr>
        <w:t xml:space="preserve">The US is not </w:t>
      </w:r>
      <w:r w:rsidRPr="00AF6E62">
        <w:rPr>
          <w:rFonts w:asciiTheme="majorHAnsi" w:hAnsiTheme="majorHAnsi" w:cstheme="majorHAnsi"/>
          <w:u w:val="single"/>
        </w:rPr>
        <w:t>the same</w:t>
      </w:r>
      <w:r w:rsidRPr="00AF6E62">
        <w:rPr>
          <w:rFonts w:asciiTheme="majorHAnsi" w:hAnsiTheme="majorHAnsi" w:cstheme="majorHAnsi"/>
        </w:rPr>
        <w:t xml:space="preserve"> – the overall </w:t>
      </w:r>
      <w:r w:rsidRPr="00AF6E62">
        <w:rPr>
          <w:rFonts w:asciiTheme="majorHAnsi" w:hAnsiTheme="majorHAnsi" w:cstheme="majorHAnsi"/>
          <w:u w:val="single"/>
        </w:rPr>
        <w:t>historical record</w:t>
      </w:r>
      <w:r w:rsidRPr="00AF6E62">
        <w:rPr>
          <w:rFonts w:asciiTheme="majorHAnsi" w:hAnsiTheme="majorHAnsi" w:cstheme="majorHAnsi"/>
        </w:rPr>
        <w:t xml:space="preserve"> is decidedly </w:t>
      </w:r>
      <w:r w:rsidRPr="00AF6E62">
        <w:rPr>
          <w:rFonts w:asciiTheme="majorHAnsi" w:hAnsiTheme="majorHAnsi" w:cstheme="majorHAnsi"/>
          <w:u w:val="single"/>
        </w:rPr>
        <w:t>improving</w:t>
      </w:r>
      <w:r w:rsidRPr="00AF6E62">
        <w:rPr>
          <w:rFonts w:asciiTheme="majorHAnsi" w:hAnsiTheme="majorHAnsi" w:cstheme="majorHAnsi"/>
        </w:rPr>
        <w:t xml:space="preserve"> with changes in </w:t>
      </w:r>
      <w:r w:rsidRPr="00AF6E62">
        <w:rPr>
          <w:rFonts w:asciiTheme="majorHAnsi" w:hAnsiTheme="majorHAnsi" w:cstheme="majorHAnsi"/>
          <w:u w:val="single"/>
        </w:rPr>
        <w:t>political norms</w:t>
      </w:r>
      <w:r w:rsidRPr="00AF6E62">
        <w:rPr>
          <w:rFonts w:asciiTheme="majorHAnsi" w:hAnsiTheme="majorHAnsi" w:cstheme="majorHAnsi"/>
        </w:rPr>
        <w:t xml:space="preserve"> and </w:t>
      </w:r>
      <w:r w:rsidRPr="00AF6E62">
        <w:rPr>
          <w:rFonts w:asciiTheme="majorHAnsi" w:hAnsiTheme="majorHAnsi" w:cstheme="majorHAnsi"/>
          <w:u w:val="single"/>
        </w:rPr>
        <w:t>ideas</w:t>
      </w:r>
      <w:r w:rsidRPr="00AF6E62">
        <w:rPr>
          <w:rFonts w:asciiTheme="majorHAnsi" w:hAnsiTheme="majorHAnsi" w:cstheme="majorHAnsi"/>
        </w:rPr>
        <w:t xml:space="preserve"> in American diplomats, which disproves their </w:t>
      </w:r>
      <w:r w:rsidRPr="00AF6E62">
        <w:rPr>
          <w:rFonts w:asciiTheme="majorHAnsi" w:hAnsiTheme="majorHAnsi" w:cstheme="majorHAnsi"/>
          <w:u w:val="single"/>
        </w:rPr>
        <w:t>whole theory</w:t>
      </w:r>
      <w:r w:rsidRPr="00AF6E62">
        <w:rPr>
          <w:rFonts w:asciiTheme="majorHAnsi" w:hAnsiTheme="majorHAnsi" w:cstheme="majorHAnsi"/>
        </w:rPr>
        <w:t xml:space="preserve">, but dispensing with </w:t>
      </w:r>
      <w:r w:rsidRPr="00AF6E62">
        <w:rPr>
          <w:rFonts w:asciiTheme="majorHAnsi" w:hAnsiTheme="majorHAnsi" w:cstheme="majorHAnsi"/>
          <w:u w:val="single"/>
        </w:rPr>
        <w:t>moralistic totalizations</w:t>
      </w:r>
      <w:r w:rsidRPr="00AF6E62">
        <w:rPr>
          <w:rFonts w:asciiTheme="majorHAnsi" w:hAnsiTheme="majorHAnsi" w:cstheme="majorHAnsi"/>
        </w:rPr>
        <w:t xml:space="preserve"> is necessary to prevent </w:t>
      </w:r>
      <w:r w:rsidRPr="00AF6E62">
        <w:rPr>
          <w:rFonts w:asciiTheme="majorHAnsi" w:hAnsiTheme="majorHAnsi" w:cstheme="majorHAnsi"/>
          <w:u w:val="single"/>
        </w:rPr>
        <w:t>future active measures</w:t>
      </w:r>
      <w:r w:rsidRPr="00AF6E62">
        <w:rPr>
          <w:rFonts w:asciiTheme="majorHAnsi" w:hAnsiTheme="majorHAnsi" w:cstheme="majorHAnsi"/>
        </w:rPr>
        <w:t xml:space="preserve"> </w:t>
      </w:r>
    </w:p>
    <w:p w14:paraId="72A83639" w14:textId="77777777" w:rsidR="00D93E7A" w:rsidRPr="00AF6E62" w:rsidRDefault="00D93E7A" w:rsidP="00D93E7A">
      <w:pPr>
        <w:rPr>
          <w:rFonts w:asciiTheme="majorHAnsi" w:hAnsiTheme="majorHAnsi" w:cstheme="majorHAnsi"/>
        </w:rPr>
      </w:pPr>
      <w:r w:rsidRPr="00AF6E62">
        <w:rPr>
          <w:rStyle w:val="Style13ptBold"/>
          <w:rFonts w:asciiTheme="majorHAnsi" w:hAnsiTheme="majorHAnsi" w:cstheme="majorHAnsi"/>
        </w:rPr>
        <w:t>Carothers 18</w:t>
      </w:r>
      <w:r w:rsidRPr="00AF6E62">
        <w:rPr>
          <w:rFonts w:asciiTheme="majorHAnsi" w:hAnsiTheme="majorHAnsi" w:cstheme="majorHAnsi"/>
        </w:rPr>
        <w:t xml:space="preserve"> [THOMAS CAROTHERS is Senior Vice President for Studies at the Carnegie Endowment for International Peace. 3/12. "Is the U.S. Hypocritical to Criticize Russian Election Meddling?" </w:t>
      </w:r>
      <w:hyperlink r:id="rId80" w:history="1">
        <w:r w:rsidRPr="00AF6E62">
          <w:rPr>
            <w:rStyle w:val="Hyperlink"/>
            <w:rFonts w:asciiTheme="majorHAnsi" w:hAnsiTheme="majorHAnsi" w:cstheme="majorHAnsi"/>
          </w:rPr>
          <w:t>https://www.foreignaffairs.com/articles/united-states/2018-03-12/us-hypocritical-criticize-russian-election-meddling</w:t>
        </w:r>
      </w:hyperlink>
      <w:r w:rsidRPr="00AF6E62">
        <w:rPr>
          <w:rFonts w:asciiTheme="majorHAnsi" w:hAnsiTheme="majorHAnsi" w:cstheme="majorHAnsi"/>
        </w:rPr>
        <w:t>]</w:t>
      </w:r>
    </w:p>
    <w:p w14:paraId="3A351D72" w14:textId="77777777" w:rsidR="00D93E7A" w:rsidRPr="00AF6E62" w:rsidRDefault="00D93E7A" w:rsidP="00D93E7A">
      <w:pPr>
        <w:rPr>
          <w:rFonts w:asciiTheme="majorHAnsi" w:hAnsiTheme="majorHAnsi" w:cstheme="majorHAnsi"/>
          <w:sz w:val="16"/>
        </w:rPr>
      </w:pPr>
      <w:r w:rsidRPr="00AF6E62">
        <w:rPr>
          <w:rStyle w:val="StyleUnderline"/>
          <w:rFonts w:asciiTheme="majorHAnsi" w:hAnsiTheme="majorHAnsi" w:cstheme="majorHAnsi"/>
        </w:rPr>
        <w:t>The U.S. response to Russian meddling</w:t>
      </w:r>
      <w:r w:rsidRPr="00AF6E62">
        <w:rPr>
          <w:rFonts w:asciiTheme="majorHAnsi" w:hAnsiTheme="majorHAnsi" w:cstheme="majorHAnsi"/>
          <w:sz w:val="16"/>
        </w:rPr>
        <w:t xml:space="preserve"> in the 2016 election </w:t>
      </w:r>
      <w:r w:rsidRPr="00AF6E62">
        <w:rPr>
          <w:rStyle w:val="StyleUnderline"/>
          <w:rFonts w:asciiTheme="majorHAnsi" w:hAnsiTheme="majorHAnsi" w:cstheme="majorHAnsi"/>
        </w:rPr>
        <w:t>has been</w:t>
      </w:r>
      <w:r w:rsidRPr="00AF6E62">
        <w:rPr>
          <w:rFonts w:asciiTheme="majorHAnsi" w:hAnsiTheme="majorHAnsi" w:cstheme="majorHAnsi"/>
          <w:sz w:val="16"/>
        </w:rPr>
        <w:t xml:space="preserve"> </w:t>
      </w:r>
      <w:r w:rsidRPr="00AF6E62">
        <w:rPr>
          <w:rStyle w:val="Emphasis"/>
          <w:rFonts w:asciiTheme="majorHAnsi" w:hAnsiTheme="majorHAnsi" w:cstheme="majorHAnsi"/>
        </w:rPr>
        <w:t>extraordinarily weak</w:t>
      </w:r>
      <w:r w:rsidRPr="00AF6E62">
        <w:rPr>
          <w:rFonts w:asciiTheme="majorHAnsi" w:hAnsiTheme="majorHAnsi" w:cstheme="majorHAnsi"/>
          <w:sz w:val="16"/>
        </w:rPr>
        <w:t xml:space="preserve">. Not only that, </w:t>
      </w:r>
      <w:r w:rsidRPr="00AF6E62">
        <w:rPr>
          <w:rStyle w:val="StyleUnderline"/>
          <w:rFonts w:asciiTheme="majorHAnsi" w:hAnsiTheme="majorHAnsi" w:cstheme="majorHAnsi"/>
        </w:rPr>
        <w:t>it has been accompanied by</w:t>
      </w:r>
      <w:r w:rsidRPr="00AF6E62">
        <w:rPr>
          <w:rFonts w:asciiTheme="majorHAnsi" w:hAnsiTheme="majorHAnsi" w:cstheme="majorHAnsi"/>
          <w:sz w:val="16"/>
        </w:rPr>
        <w:t xml:space="preserve"> an attitude of “</w:t>
      </w:r>
      <w:proofErr w:type="spellStart"/>
      <w:r w:rsidRPr="00AF6E62">
        <w:rPr>
          <w:rStyle w:val="Emphasis"/>
          <w:rFonts w:asciiTheme="majorHAnsi" w:hAnsiTheme="majorHAnsi" w:cstheme="majorHAnsi"/>
        </w:rPr>
        <w:t>whataboutism</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on the part of some Americans—the</w:t>
      </w:r>
      <w:r w:rsidRPr="00AF6E62">
        <w:rPr>
          <w:rFonts w:asciiTheme="majorHAnsi" w:hAnsiTheme="majorHAnsi" w:cstheme="majorHAnsi"/>
          <w:sz w:val="16"/>
        </w:rPr>
        <w:t xml:space="preserve"> </w:t>
      </w:r>
      <w:r w:rsidRPr="00AF6E62">
        <w:rPr>
          <w:rStyle w:val="Emphasis"/>
          <w:rFonts w:asciiTheme="majorHAnsi" w:hAnsiTheme="majorHAnsi" w:cstheme="majorHAnsi"/>
        </w:rPr>
        <w:t>relativistic view</w:t>
      </w:r>
      <w:r w:rsidRPr="00AF6E62">
        <w:rPr>
          <w:rFonts w:asciiTheme="majorHAnsi" w:hAnsiTheme="majorHAnsi" w:cstheme="majorHAnsi"/>
          <w:sz w:val="16"/>
        </w:rPr>
        <w:t xml:space="preserve"> </w:t>
      </w:r>
      <w:r w:rsidRPr="00AF6E62">
        <w:rPr>
          <w:rStyle w:val="StyleUnderline"/>
          <w:rFonts w:asciiTheme="majorHAnsi" w:hAnsiTheme="majorHAnsi" w:cstheme="majorHAnsi"/>
        </w:rPr>
        <w:t>that the</w:t>
      </w:r>
      <w:r w:rsidRPr="00AF6E62">
        <w:rPr>
          <w:rFonts w:asciiTheme="majorHAnsi" w:hAnsiTheme="majorHAnsi" w:cstheme="majorHAnsi"/>
          <w:sz w:val="16"/>
        </w:rPr>
        <w:t xml:space="preserve"> </w:t>
      </w:r>
      <w:r w:rsidRPr="00AF6E62">
        <w:rPr>
          <w:rStyle w:val="Emphasis"/>
          <w:rFonts w:asciiTheme="majorHAnsi" w:hAnsiTheme="majorHAnsi" w:cstheme="majorHAnsi"/>
        </w:rPr>
        <w:t>U</w:t>
      </w:r>
      <w:r w:rsidRPr="00AF6E62">
        <w:rPr>
          <w:rFonts w:asciiTheme="majorHAnsi" w:hAnsiTheme="majorHAnsi" w:cstheme="majorHAnsi"/>
          <w:sz w:val="16"/>
        </w:rPr>
        <w:t xml:space="preserve">nited </w:t>
      </w:r>
      <w:r w:rsidRPr="00AF6E62">
        <w:rPr>
          <w:rStyle w:val="Emphasis"/>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has</w:t>
      </w:r>
      <w:r w:rsidRPr="00AF6E62">
        <w:rPr>
          <w:rFonts w:asciiTheme="majorHAnsi" w:hAnsiTheme="majorHAnsi" w:cstheme="majorHAnsi"/>
          <w:sz w:val="16"/>
        </w:rPr>
        <w:t xml:space="preserve"> </w:t>
      </w:r>
      <w:r w:rsidRPr="00AF6E62">
        <w:rPr>
          <w:rStyle w:val="Emphasis"/>
          <w:rFonts w:asciiTheme="majorHAnsi" w:hAnsiTheme="majorHAnsi" w:cstheme="majorHAnsi"/>
        </w:rPr>
        <w:t>little ground to complain</w:t>
      </w:r>
      <w:r w:rsidRPr="00AF6E62">
        <w:rPr>
          <w:rFonts w:asciiTheme="majorHAnsi" w:hAnsiTheme="majorHAnsi" w:cstheme="majorHAnsi"/>
          <w:sz w:val="16"/>
        </w:rPr>
        <w:t xml:space="preserve"> about Russia’s actions </w:t>
      </w:r>
      <w:r w:rsidRPr="00AF6E62">
        <w:rPr>
          <w:rStyle w:val="StyleUnderline"/>
          <w:rFonts w:asciiTheme="majorHAnsi" w:hAnsiTheme="majorHAnsi" w:cstheme="majorHAnsi"/>
        </w:rPr>
        <w:t xml:space="preserve">given its own </w:t>
      </w:r>
      <w:r w:rsidRPr="00AF6E62">
        <w:rPr>
          <w:rStyle w:val="Emphasis"/>
          <w:rFonts w:asciiTheme="majorHAnsi" w:hAnsiTheme="majorHAnsi" w:cstheme="majorHAnsi"/>
        </w:rPr>
        <w:t>history</w:t>
      </w:r>
      <w:r w:rsidRPr="00AF6E62">
        <w:rPr>
          <w:rStyle w:val="StyleUnderline"/>
          <w:rFonts w:asciiTheme="majorHAnsi" w:hAnsiTheme="majorHAnsi" w:cstheme="majorHAnsi"/>
        </w:rPr>
        <w:t xml:space="preserve"> of meddling in other countries’ political campaigns </w:t>
      </w:r>
      <w:r w:rsidRPr="00AF6E62">
        <w:rPr>
          <w:rFonts w:asciiTheme="majorHAnsi" w:hAnsiTheme="majorHAnsi" w:cstheme="majorHAnsi"/>
          <w:sz w:val="16"/>
        </w:rPr>
        <w:t xml:space="preserve">and elections. </w:t>
      </w:r>
      <w:r w:rsidRPr="00AF6E62">
        <w:rPr>
          <w:rStyle w:val="StyleUnderline"/>
          <w:rFonts w:asciiTheme="majorHAnsi" w:hAnsiTheme="majorHAnsi" w:cstheme="majorHAnsi"/>
        </w:rPr>
        <w:t xml:space="preserve">It is certainly </w:t>
      </w:r>
      <w:r w:rsidRPr="00AF6E62">
        <w:rPr>
          <w:rStyle w:val="Emphasis"/>
          <w:rFonts w:asciiTheme="majorHAnsi" w:hAnsiTheme="majorHAnsi" w:cstheme="majorHAnsi"/>
        </w:rPr>
        <w:t>essential</w:t>
      </w:r>
      <w:r w:rsidRPr="00AF6E62">
        <w:rPr>
          <w:rFonts w:asciiTheme="majorHAnsi" w:hAnsiTheme="majorHAnsi" w:cstheme="majorHAnsi"/>
          <w:sz w:val="16"/>
        </w:rPr>
        <w:t xml:space="preserve"> </w:t>
      </w:r>
      <w:r w:rsidRPr="00AF6E62">
        <w:rPr>
          <w:rStyle w:val="StyleUnderline"/>
          <w:rFonts w:asciiTheme="majorHAnsi" w:hAnsiTheme="majorHAnsi" w:cstheme="majorHAnsi"/>
        </w:rPr>
        <w:t>to be honest and realistic about the considerable record of past U.S. electoral meddling</w:t>
      </w:r>
      <w:r w:rsidRPr="00AF6E62">
        <w:rPr>
          <w:rFonts w:asciiTheme="majorHAnsi" w:hAnsiTheme="majorHAnsi" w:cstheme="majorHAnsi"/>
          <w:sz w:val="16"/>
        </w:rPr>
        <w:t xml:space="preserve">, and the contrast between Russia and the United States in this domain is certainly not black and white. </w:t>
      </w:r>
      <w:r w:rsidRPr="00AF6E62">
        <w:rPr>
          <w:rStyle w:val="StyleUnderline"/>
          <w:rFonts w:asciiTheme="majorHAnsi" w:hAnsiTheme="majorHAnsi" w:cstheme="majorHAnsi"/>
        </w:rPr>
        <w:t xml:space="preserve">Yet neither is it one of </w:t>
      </w:r>
      <w:r w:rsidRPr="00AF6E62">
        <w:rPr>
          <w:rStyle w:val="Emphasis"/>
          <w:rFonts w:asciiTheme="majorHAnsi" w:hAnsiTheme="majorHAnsi" w:cstheme="majorHAnsi"/>
        </w:rPr>
        <w:t>indistinguishable shades of gray</w:t>
      </w:r>
      <w:r w:rsidRPr="00AF6E62">
        <w:rPr>
          <w:rFonts w:asciiTheme="majorHAnsi" w:hAnsiTheme="majorHAnsi" w:cstheme="majorHAnsi"/>
          <w:sz w:val="16"/>
        </w:rPr>
        <w:t xml:space="preserve">. The United States is simply not engaging in electoral meddling in a manner comparable to Russia’s approach. </w:t>
      </w:r>
    </w:p>
    <w:p w14:paraId="22B77841" w14:textId="77777777" w:rsidR="00D93E7A" w:rsidRPr="00AF6E62" w:rsidRDefault="00D93E7A" w:rsidP="00D93E7A">
      <w:pPr>
        <w:rPr>
          <w:rFonts w:asciiTheme="majorHAnsi" w:hAnsiTheme="majorHAnsi" w:cstheme="majorHAnsi"/>
          <w:sz w:val="16"/>
          <w:szCs w:val="16"/>
        </w:rPr>
      </w:pPr>
      <w:r w:rsidRPr="00AF6E62">
        <w:rPr>
          <w:rFonts w:asciiTheme="majorHAnsi" w:hAnsiTheme="majorHAnsi" w:cstheme="majorHAnsi"/>
          <w:sz w:val="16"/>
          <w:szCs w:val="16"/>
        </w:rPr>
        <w:t>THE PAST IS NOT THE PRESENT</w:t>
      </w:r>
    </w:p>
    <w:p w14:paraId="738D2748" w14:textId="77777777" w:rsidR="00D93E7A" w:rsidRPr="00AF6E62" w:rsidRDefault="00D93E7A" w:rsidP="00D93E7A">
      <w:pPr>
        <w:rPr>
          <w:rFonts w:asciiTheme="majorHAnsi" w:hAnsiTheme="majorHAnsi" w:cstheme="majorHAnsi"/>
          <w:sz w:val="16"/>
        </w:rPr>
      </w:pPr>
      <w:r w:rsidRPr="00AF6E62">
        <w:rPr>
          <w:rStyle w:val="Emphasis"/>
          <w:rFonts w:asciiTheme="majorHAnsi" w:hAnsiTheme="majorHAnsi" w:cstheme="majorHAnsi"/>
        </w:rPr>
        <w:t>Two key flaws</w:t>
      </w:r>
      <w:r w:rsidRPr="00AF6E62">
        <w:rPr>
          <w:rStyle w:val="StyleUnderline"/>
          <w:rFonts w:asciiTheme="majorHAnsi" w:hAnsiTheme="majorHAnsi" w:cstheme="majorHAnsi"/>
        </w:rPr>
        <w:t xml:space="preserve"> underlie relativist accounts</w:t>
      </w:r>
      <w:r w:rsidRPr="00AF6E62">
        <w:rPr>
          <w:rFonts w:asciiTheme="majorHAnsi" w:hAnsiTheme="majorHAnsi" w:cstheme="majorHAnsi"/>
          <w:sz w:val="16"/>
        </w:rPr>
        <w:t xml:space="preserve">. First, such a position fails to distinguish adequately between the pattern of U.S. interventionism during the Cold War, on the one hand, and U.S. activity since the end of the Cold War on the other. During the former period, </w:t>
      </w:r>
      <w:r w:rsidRPr="00AF6E62">
        <w:rPr>
          <w:rStyle w:val="StyleUnderline"/>
          <w:rFonts w:asciiTheme="majorHAnsi" w:hAnsiTheme="majorHAnsi" w:cstheme="majorHAnsi"/>
        </w:rPr>
        <w:t>the</w:t>
      </w:r>
      <w:r w:rsidRPr="00AF6E62">
        <w:rPr>
          <w:rFonts w:asciiTheme="majorHAnsi" w:hAnsiTheme="majorHAnsi" w:cstheme="majorHAnsi"/>
          <w:sz w:val="16"/>
        </w:rPr>
        <w:t xml:space="preserve"> </w:t>
      </w:r>
      <w:r w:rsidRPr="00AF6E62">
        <w:rPr>
          <w:rStyle w:val="Emphasis"/>
          <w:rFonts w:asciiTheme="majorHAnsi" w:hAnsiTheme="majorHAnsi" w:cstheme="majorHAnsi"/>
        </w:rPr>
        <w:t>U</w:t>
      </w:r>
      <w:r w:rsidRPr="00AF6E62">
        <w:rPr>
          <w:rFonts w:asciiTheme="majorHAnsi" w:hAnsiTheme="majorHAnsi" w:cstheme="majorHAnsi"/>
          <w:sz w:val="16"/>
        </w:rPr>
        <w:t xml:space="preserve">nited </w:t>
      </w:r>
      <w:r w:rsidRPr="00AF6E62">
        <w:rPr>
          <w:rStyle w:val="Emphasis"/>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did indeed illegitimately intervene in numerous foreign elections,</w:t>
      </w:r>
      <w:r w:rsidRPr="00AF6E62">
        <w:rPr>
          <w:rFonts w:asciiTheme="majorHAnsi" w:hAnsiTheme="majorHAnsi" w:cstheme="majorHAnsi"/>
          <w:sz w:val="16"/>
        </w:rPr>
        <w:t xml:space="preserve"> trying to tilt outcomes in favor of candidates the United States preferred and in a smaller number of cases laboring to oust legitimately elected leaders Washington saw as hostile to its security and economic interests. The record is long and dark, marked by some especially well-known cases in Guatemala and Iran in the early 1950s and in Chile and Nicaragua in the 1970s and 1980s.</w:t>
      </w:r>
    </w:p>
    <w:p w14:paraId="0928F4EA" w14:textId="77777777" w:rsidR="00D93E7A" w:rsidRPr="00AF6E62" w:rsidRDefault="00D93E7A" w:rsidP="00D93E7A">
      <w:pPr>
        <w:rPr>
          <w:rFonts w:asciiTheme="majorHAnsi" w:hAnsiTheme="majorHAnsi" w:cstheme="majorHAnsi"/>
          <w:sz w:val="16"/>
        </w:rPr>
      </w:pPr>
      <w:r w:rsidRPr="00AF6E62">
        <w:rPr>
          <w:rStyle w:val="StyleUnderline"/>
          <w:rFonts w:asciiTheme="majorHAnsi" w:hAnsiTheme="majorHAnsi" w:cstheme="majorHAnsi"/>
        </w:rPr>
        <w:t>Since the end of the Cold War</w:t>
      </w:r>
      <w:r w:rsidRPr="00AF6E62">
        <w:rPr>
          <w:rFonts w:asciiTheme="majorHAnsi" w:hAnsiTheme="majorHAnsi" w:cstheme="majorHAnsi"/>
          <w:sz w:val="16"/>
        </w:rPr>
        <w:t xml:space="preserve">, however, </w:t>
      </w:r>
      <w:r w:rsidRPr="00AF6E62">
        <w:rPr>
          <w:rStyle w:val="StyleUnderline"/>
          <w:rFonts w:asciiTheme="majorHAnsi" w:hAnsiTheme="majorHAnsi" w:cstheme="majorHAnsi"/>
        </w:rPr>
        <w:t xml:space="preserve">such interventionism has </w:t>
      </w:r>
      <w:r w:rsidRPr="00AF6E62">
        <w:rPr>
          <w:rStyle w:val="Emphasis"/>
          <w:rFonts w:asciiTheme="majorHAnsi" w:hAnsiTheme="majorHAnsi" w:cstheme="majorHAnsi"/>
        </w:rPr>
        <w:t>decreased significantly</w:t>
      </w:r>
      <w:r w:rsidRPr="00AF6E62">
        <w:rPr>
          <w:rStyle w:val="StyleUnderline"/>
          <w:rFonts w:asciiTheme="majorHAnsi" w:hAnsiTheme="majorHAnsi" w:cstheme="majorHAnsi"/>
        </w:rPr>
        <w:t xml:space="preserve"> because U.S. policymakers no longer view the world as enmeshed in a</w:t>
      </w:r>
      <w:r w:rsidRPr="00AF6E62">
        <w:rPr>
          <w:rFonts w:asciiTheme="majorHAnsi" w:hAnsiTheme="majorHAnsi" w:cstheme="majorHAnsi"/>
          <w:sz w:val="16"/>
        </w:rPr>
        <w:t xml:space="preserve"> </w:t>
      </w:r>
      <w:r w:rsidRPr="00AF6E62">
        <w:rPr>
          <w:rStyle w:val="Emphasis"/>
          <w:rFonts w:asciiTheme="majorHAnsi" w:hAnsiTheme="majorHAnsi" w:cstheme="majorHAnsi"/>
        </w:rPr>
        <w:t>global ideological struggle</w:t>
      </w:r>
      <w:r w:rsidRPr="00AF6E62">
        <w:rPr>
          <w:rFonts w:asciiTheme="majorHAnsi" w:hAnsiTheme="majorHAnsi" w:cstheme="majorHAnsi"/>
          <w:sz w:val="16"/>
        </w:rPr>
        <w:t xml:space="preserve"> </w:t>
      </w:r>
      <w:r w:rsidRPr="00AF6E62">
        <w:rPr>
          <w:rStyle w:val="StyleUnderline"/>
          <w:rFonts w:asciiTheme="majorHAnsi" w:hAnsiTheme="majorHAnsi" w:cstheme="majorHAnsi"/>
        </w:rPr>
        <w:t>in which every country</w:t>
      </w:r>
      <w:r w:rsidRPr="00AF6E62">
        <w:rPr>
          <w:rFonts w:asciiTheme="majorHAnsi" w:hAnsiTheme="majorHAnsi" w:cstheme="majorHAnsi"/>
          <w:sz w:val="16"/>
        </w:rPr>
        <w:t xml:space="preserve">, no matter how small, </w:t>
      </w:r>
      <w:r w:rsidRPr="00AF6E62">
        <w:rPr>
          <w:rStyle w:val="StyleUnderline"/>
          <w:rFonts w:asciiTheme="majorHAnsi" w:hAnsiTheme="majorHAnsi" w:cstheme="majorHAnsi"/>
        </w:rPr>
        <w:t xml:space="preserve">is a critical piece on a larger </w:t>
      </w:r>
      <w:r w:rsidRPr="00AF6E62">
        <w:rPr>
          <w:rStyle w:val="Emphasis"/>
          <w:rFonts w:asciiTheme="majorHAnsi" w:hAnsiTheme="majorHAnsi" w:cstheme="majorHAnsi"/>
        </w:rPr>
        <w:t>strategic chessboard</w:t>
      </w:r>
      <w:r w:rsidRPr="00AF6E62">
        <w:rPr>
          <w:rFonts w:asciiTheme="majorHAnsi" w:hAnsiTheme="majorHAnsi" w:cstheme="majorHAnsi"/>
          <w:sz w:val="16"/>
        </w:rPr>
        <w:t>. Washington has thus become much less concerned about the outcomes of most foreign elections and much less engaged in trying to tilt them in any particular direction.</w:t>
      </w:r>
    </w:p>
    <w:p w14:paraId="03485CF3" w14:textId="77777777" w:rsidR="00D93E7A" w:rsidRPr="00AF6E62" w:rsidRDefault="00D93E7A" w:rsidP="00D93E7A">
      <w:pPr>
        <w:rPr>
          <w:rFonts w:asciiTheme="majorHAnsi" w:hAnsiTheme="majorHAnsi" w:cstheme="majorHAnsi"/>
          <w:sz w:val="16"/>
          <w:szCs w:val="16"/>
        </w:rPr>
      </w:pPr>
      <w:r w:rsidRPr="00AF6E62">
        <w:rPr>
          <w:rFonts w:asciiTheme="majorHAnsi" w:hAnsiTheme="majorHAnsi" w:cstheme="majorHAnsi"/>
          <w:sz w:val="16"/>
          <w:szCs w:val="16"/>
        </w:rPr>
        <w:t>Of course, one can identify a few cases over the past 25 years when the United States has tried to manipulate foreign elections with the aim of getting its preferred candidate into power. When Russian President Boris Yeltsin faced reelection in 1996, the Clinton administration mobilized some economic relief to Yeltsin, to try to help him win. In the Palestinian elections of 2006, the George W. Bush administration employed U.S. economic assistance to try to bolster Fatah in its contest with Hamas (with predictably counterproductive results). In the lead up to the 2005 Iraqi elections, the Bush administration formulated a plan to funnel covert funds to favored Iraqi candidates and parties but reportedly backed away from the plan after Congress objected. In 2009, according to former Defense Secretary Robert Gates’ memoir, the United States worked behind the scenes prior to the Afghanistan elections to push President Hamid Karzai aside and keep him from winning.</w:t>
      </w:r>
    </w:p>
    <w:p w14:paraId="0A2282A3" w14:textId="77777777" w:rsidR="00D93E7A" w:rsidRPr="00AF6E62" w:rsidRDefault="00D93E7A" w:rsidP="00D93E7A">
      <w:pPr>
        <w:rPr>
          <w:rStyle w:val="StyleUnderline"/>
          <w:rFonts w:asciiTheme="majorHAnsi" w:hAnsiTheme="majorHAnsi" w:cstheme="majorHAnsi"/>
        </w:rPr>
      </w:pPr>
      <w:r w:rsidRPr="00AF6E62">
        <w:rPr>
          <w:rFonts w:asciiTheme="majorHAnsi" w:hAnsiTheme="majorHAnsi" w:cstheme="majorHAnsi"/>
          <w:sz w:val="16"/>
        </w:rPr>
        <w:t xml:space="preserve">There </w:t>
      </w:r>
      <w:proofErr w:type="gramStart"/>
      <w:r w:rsidRPr="00AF6E62">
        <w:rPr>
          <w:rFonts w:asciiTheme="majorHAnsi" w:hAnsiTheme="majorHAnsi" w:cstheme="majorHAnsi"/>
          <w:sz w:val="16"/>
        </w:rPr>
        <w:t>have</w:t>
      </w:r>
      <w:proofErr w:type="gramEnd"/>
      <w:r w:rsidRPr="00AF6E62">
        <w:rPr>
          <w:rFonts w:asciiTheme="majorHAnsi" w:hAnsiTheme="majorHAnsi" w:cstheme="majorHAnsi"/>
          <w:sz w:val="16"/>
        </w:rPr>
        <w:t xml:space="preserve"> no doubt been other cases, known only to those with access to classified information. Yet </w:t>
      </w:r>
      <w:r w:rsidRPr="00AF6E62">
        <w:rPr>
          <w:rStyle w:val="Emphasis"/>
          <w:rFonts w:asciiTheme="majorHAnsi" w:hAnsiTheme="majorHAnsi" w:cstheme="majorHAnsi"/>
        </w:rPr>
        <w:t>on the whole</w:t>
      </w:r>
      <w:r w:rsidRPr="00AF6E62">
        <w:rPr>
          <w:rStyle w:val="StyleUnderline"/>
          <w:rFonts w:asciiTheme="majorHAnsi" w:hAnsiTheme="majorHAnsi" w:cstheme="majorHAnsi"/>
        </w:rPr>
        <w:t xml:space="preserve">, U.S. electoral meddling has </w:t>
      </w:r>
      <w:r w:rsidRPr="00AF6E62">
        <w:rPr>
          <w:rStyle w:val="Emphasis"/>
          <w:rFonts w:asciiTheme="majorHAnsi" w:hAnsiTheme="majorHAnsi" w:cstheme="majorHAnsi"/>
        </w:rPr>
        <w:t>decreased significantly</w:t>
      </w:r>
      <w:r w:rsidRPr="00AF6E62">
        <w:rPr>
          <w:rFonts w:asciiTheme="majorHAnsi" w:hAnsiTheme="majorHAnsi" w:cstheme="majorHAnsi"/>
          <w:sz w:val="16"/>
        </w:rPr>
        <w:t xml:space="preserve"> since the Cold War years. </w:t>
      </w:r>
      <w:r w:rsidRPr="00AF6E62">
        <w:rPr>
          <w:rStyle w:val="StyleUnderline"/>
          <w:rFonts w:asciiTheme="majorHAnsi" w:hAnsiTheme="majorHAnsi" w:cstheme="majorHAnsi"/>
        </w:rPr>
        <w:t xml:space="preserve">This is true because of the change in U.S. </w:t>
      </w:r>
      <w:r w:rsidRPr="00AF6E62">
        <w:rPr>
          <w:rStyle w:val="Emphasis"/>
          <w:rFonts w:asciiTheme="majorHAnsi" w:hAnsiTheme="majorHAnsi" w:cstheme="majorHAnsi"/>
        </w:rPr>
        <w:t>interests</w:t>
      </w:r>
      <w:r w:rsidRPr="00AF6E62">
        <w:rPr>
          <w:rStyle w:val="StyleUnderline"/>
          <w:rFonts w:asciiTheme="majorHAnsi" w:hAnsiTheme="majorHAnsi" w:cstheme="majorHAnsi"/>
        </w:rPr>
        <w:t xml:space="preserve"> and because of an </w:t>
      </w:r>
      <w:r w:rsidRPr="00AF6E62">
        <w:rPr>
          <w:rStyle w:val="Emphasis"/>
          <w:rFonts w:asciiTheme="majorHAnsi" w:hAnsiTheme="majorHAnsi" w:cstheme="majorHAnsi"/>
        </w:rPr>
        <w:t>evolution of norms</w:t>
      </w:r>
      <w:r w:rsidRPr="00AF6E62">
        <w:rPr>
          <w:rFonts w:asciiTheme="majorHAnsi" w:hAnsiTheme="majorHAnsi" w:cstheme="majorHAnsi"/>
          <w:sz w:val="16"/>
        </w:rPr>
        <w:t xml:space="preserve"> </w:t>
      </w:r>
      <w:r w:rsidRPr="00AF6E62">
        <w:rPr>
          <w:rStyle w:val="StyleUnderline"/>
          <w:rFonts w:asciiTheme="majorHAnsi" w:hAnsiTheme="majorHAnsi" w:cstheme="majorHAnsi"/>
        </w:rPr>
        <w:t>in many parts of the U.S. policy establishment about the acceptability of such actions.</w:t>
      </w:r>
      <w:r w:rsidRPr="00AF6E62">
        <w:rPr>
          <w:rFonts w:asciiTheme="majorHAnsi" w:hAnsiTheme="majorHAnsi" w:cstheme="majorHAnsi"/>
          <w:sz w:val="16"/>
        </w:rPr>
        <w:t xml:space="preserve"> The overall picture today is of a </w:t>
      </w:r>
      <w:r w:rsidRPr="00AF6E62">
        <w:rPr>
          <w:rStyle w:val="StyleUnderline"/>
          <w:rFonts w:asciiTheme="majorHAnsi" w:hAnsiTheme="majorHAnsi" w:cstheme="majorHAnsi"/>
        </w:rPr>
        <w:t xml:space="preserve">Russia actively expanding its covert electoral meddling in multiple regions as U.S. meddling </w:t>
      </w:r>
      <w:r w:rsidRPr="00AF6E62">
        <w:rPr>
          <w:rStyle w:val="Emphasis"/>
          <w:rFonts w:asciiTheme="majorHAnsi" w:hAnsiTheme="majorHAnsi" w:cstheme="majorHAnsi"/>
        </w:rPr>
        <w:t>continues to decline.</w:t>
      </w:r>
      <w:r w:rsidRPr="00AF6E62">
        <w:rPr>
          <w:rFonts w:asciiTheme="majorHAnsi" w:hAnsiTheme="majorHAnsi" w:cstheme="majorHAnsi"/>
          <w:sz w:val="16"/>
        </w:rPr>
        <w:t xml:space="preserve"> Those convinced that Washington must still routinely use covert means to influence election outcomes all around the world should consider the available evidence: in the last few years the rising pattern of </w:t>
      </w:r>
      <w:r w:rsidRPr="00AF6E62">
        <w:rPr>
          <w:rStyle w:val="StyleUnderline"/>
          <w:rFonts w:asciiTheme="majorHAnsi" w:hAnsiTheme="majorHAnsi" w:cstheme="majorHAnsi"/>
        </w:rPr>
        <w:t xml:space="preserve">Russian efforts to </w:t>
      </w:r>
      <w:r w:rsidRPr="00AF6E62">
        <w:rPr>
          <w:rStyle w:val="Emphasis"/>
          <w:rFonts w:asciiTheme="majorHAnsi" w:hAnsiTheme="majorHAnsi" w:cstheme="majorHAnsi"/>
        </w:rPr>
        <w:t xml:space="preserve">manipulate the political life </w:t>
      </w:r>
      <w:r w:rsidRPr="00AF6E62">
        <w:rPr>
          <w:rStyle w:val="StyleUnderline"/>
          <w:rFonts w:asciiTheme="majorHAnsi" w:hAnsiTheme="majorHAnsi" w:cstheme="majorHAnsi"/>
        </w:rPr>
        <w:t>of</w:t>
      </w:r>
      <w:r w:rsidRPr="00AF6E62">
        <w:rPr>
          <w:rFonts w:asciiTheme="majorHAnsi" w:hAnsiTheme="majorHAnsi" w:cstheme="majorHAnsi"/>
          <w:sz w:val="16"/>
        </w:rPr>
        <w:t xml:space="preserve"> countries in central </w:t>
      </w:r>
      <w:r w:rsidRPr="00AF6E62">
        <w:rPr>
          <w:rStyle w:val="Emphasis"/>
          <w:rFonts w:asciiTheme="majorHAnsi" w:hAnsiTheme="majorHAnsi" w:cstheme="majorHAnsi"/>
        </w:rPr>
        <w:t>Europe</w:t>
      </w:r>
      <w:r w:rsidRPr="00AF6E62">
        <w:rPr>
          <w:rFonts w:asciiTheme="majorHAnsi" w:hAnsiTheme="majorHAnsi" w:cstheme="majorHAnsi"/>
          <w:sz w:val="16"/>
        </w:rPr>
        <w:t xml:space="preserve">, western Europe, the Balkans, </w:t>
      </w:r>
      <w:r w:rsidRPr="00AF6E62">
        <w:rPr>
          <w:rStyle w:val="StyleUnderline"/>
          <w:rFonts w:asciiTheme="majorHAnsi" w:hAnsiTheme="majorHAnsi" w:cstheme="majorHAnsi"/>
        </w:rPr>
        <w:t>the</w:t>
      </w:r>
      <w:r w:rsidRPr="00AF6E62">
        <w:rPr>
          <w:rFonts w:asciiTheme="majorHAnsi" w:hAnsiTheme="majorHAnsi" w:cstheme="majorHAnsi"/>
          <w:sz w:val="16"/>
        </w:rPr>
        <w:t xml:space="preserve"> </w:t>
      </w:r>
      <w:r w:rsidRPr="00AF6E62">
        <w:rPr>
          <w:rStyle w:val="Emphasis"/>
          <w:rFonts w:asciiTheme="majorHAnsi" w:hAnsiTheme="majorHAnsi" w:cstheme="majorHAnsi"/>
        </w:rPr>
        <w:t>U</w:t>
      </w:r>
      <w:r w:rsidRPr="00AF6E62">
        <w:rPr>
          <w:rFonts w:asciiTheme="majorHAnsi" w:hAnsiTheme="majorHAnsi" w:cstheme="majorHAnsi"/>
          <w:sz w:val="16"/>
        </w:rPr>
        <w:t xml:space="preserve">nited </w:t>
      </w:r>
      <w:r w:rsidRPr="00AF6E62">
        <w:rPr>
          <w:rStyle w:val="Emphasis"/>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and</w:t>
      </w:r>
      <w:r w:rsidRPr="00AF6E62">
        <w:rPr>
          <w:rFonts w:asciiTheme="majorHAnsi" w:hAnsiTheme="majorHAnsi" w:cstheme="majorHAnsi"/>
          <w:sz w:val="16"/>
        </w:rPr>
        <w:t xml:space="preserve"> </w:t>
      </w:r>
      <w:r w:rsidRPr="00AF6E62">
        <w:rPr>
          <w:rStyle w:val="Emphasis"/>
          <w:rFonts w:asciiTheme="majorHAnsi" w:hAnsiTheme="majorHAnsi" w:cstheme="majorHAnsi"/>
        </w:rPr>
        <w:t>Latin America</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has left many telltale </w:t>
      </w:r>
      <w:r w:rsidRPr="00AF6E62">
        <w:rPr>
          <w:rStyle w:val="Emphasis"/>
          <w:rFonts w:asciiTheme="majorHAnsi" w:hAnsiTheme="majorHAnsi" w:cstheme="majorHAnsi"/>
        </w:rPr>
        <w:t>fingerprints</w:t>
      </w:r>
      <w:r w:rsidRPr="00AF6E62">
        <w:rPr>
          <w:rFonts w:asciiTheme="majorHAnsi" w:hAnsiTheme="majorHAnsi" w:cstheme="majorHAnsi"/>
          <w:sz w:val="16"/>
        </w:rPr>
        <w:t>—</w:t>
      </w:r>
      <w:r w:rsidRPr="00AF6E62">
        <w:rPr>
          <w:rStyle w:val="StyleUnderline"/>
          <w:rFonts w:asciiTheme="majorHAnsi" w:hAnsiTheme="majorHAnsi" w:cstheme="majorHAnsi"/>
        </w:rPr>
        <w:t xml:space="preserve">it seems highly unlikely Washington could have carried out a </w:t>
      </w:r>
      <w:r w:rsidRPr="00AF6E62">
        <w:rPr>
          <w:rStyle w:val="Emphasis"/>
          <w:rFonts w:asciiTheme="majorHAnsi" w:hAnsiTheme="majorHAnsi" w:cstheme="majorHAnsi"/>
        </w:rPr>
        <w:t>similar pattern</w:t>
      </w:r>
      <w:r w:rsidRPr="00AF6E62">
        <w:rPr>
          <w:rStyle w:val="StyleUnderline"/>
          <w:rFonts w:asciiTheme="majorHAnsi" w:hAnsiTheme="majorHAnsi" w:cstheme="majorHAnsi"/>
        </w:rPr>
        <w:t xml:space="preserve"> of activities and not leave behind at least </w:t>
      </w:r>
      <w:r w:rsidRPr="00AF6E62">
        <w:rPr>
          <w:rStyle w:val="Emphasis"/>
          <w:rFonts w:asciiTheme="majorHAnsi" w:hAnsiTheme="majorHAnsi" w:cstheme="majorHAnsi"/>
        </w:rPr>
        <w:t>some noticeable traces</w:t>
      </w:r>
      <w:r w:rsidRPr="00AF6E62">
        <w:rPr>
          <w:rFonts w:asciiTheme="majorHAnsi" w:hAnsiTheme="majorHAnsi" w:cstheme="majorHAnsi"/>
          <w:sz w:val="16"/>
        </w:rPr>
        <w:t xml:space="preserve"> of them.</w:t>
      </w:r>
    </w:p>
    <w:p w14:paraId="68FA6F12" w14:textId="77777777" w:rsidR="00D93E7A" w:rsidRPr="00AF6E62" w:rsidRDefault="00D93E7A" w:rsidP="00D93E7A">
      <w:pPr>
        <w:rPr>
          <w:rFonts w:asciiTheme="majorHAnsi" w:hAnsiTheme="majorHAnsi" w:cstheme="majorHAnsi"/>
          <w:sz w:val="16"/>
          <w:szCs w:val="16"/>
        </w:rPr>
      </w:pPr>
      <w:r w:rsidRPr="00AF6E62">
        <w:rPr>
          <w:rFonts w:asciiTheme="majorHAnsi" w:hAnsiTheme="majorHAnsi" w:cstheme="majorHAnsi"/>
          <w:sz w:val="16"/>
          <w:szCs w:val="16"/>
        </w:rPr>
        <w:t>WHAT ABOUT ALL THAT DEMOCRACY PROMOTION?</w:t>
      </w:r>
    </w:p>
    <w:p w14:paraId="6A83FDCA" w14:textId="77777777" w:rsidR="00D93E7A" w:rsidRPr="00AF6E62" w:rsidRDefault="00D93E7A" w:rsidP="00D93E7A">
      <w:pPr>
        <w:rPr>
          <w:rFonts w:asciiTheme="majorHAnsi" w:hAnsiTheme="majorHAnsi" w:cstheme="majorHAnsi"/>
          <w:sz w:val="16"/>
        </w:rPr>
      </w:pPr>
      <w:r w:rsidRPr="00AF6E62">
        <w:rPr>
          <w:rFonts w:asciiTheme="majorHAnsi" w:hAnsiTheme="majorHAnsi" w:cstheme="majorHAnsi"/>
          <w:sz w:val="16"/>
        </w:rPr>
        <w:t xml:space="preserve">A second problematic element of </w:t>
      </w:r>
      <w:r w:rsidRPr="00AF6E62">
        <w:rPr>
          <w:rStyle w:val="StyleUnderline"/>
          <w:rFonts w:asciiTheme="majorHAnsi" w:hAnsiTheme="majorHAnsi" w:cstheme="majorHAnsi"/>
        </w:rPr>
        <w:t xml:space="preserve">the relativist position is the charge that U.S. efforts to </w:t>
      </w:r>
      <w:r w:rsidRPr="00AF6E62">
        <w:rPr>
          <w:rStyle w:val="Emphasis"/>
          <w:rFonts w:asciiTheme="majorHAnsi" w:hAnsiTheme="majorHAnsi" w:cstheme="majorHAnsi"/>
        </w:rPr>
        <w:t>promote democracy</w:t>
      </w:r>
      <w:r w:rsidRPr="00AF6E62">
        <w:rPr>
          <w:rFonts w:asciiTheme="majorHAnsi" w:hAnsiTheme="majorHAnsi" w:cstheme="majorHAnsi"/>
          <w:sz w:val="16"/>
        </w:rPr>
        <w:t xml:space="preserve"> abroad—which make use of diplomatic leverage, democracy aid, and cooperation with pro-democratic multilateral organizations—</w:t>
      </w:r>
      <w:r w:rsidRPr="00AF6E62">
        <w:rPr>
          <w:rStyle w:val="StyleUnderline"/>
          <w:rFonts w:asciiTheme="majorHAnsi" w:hAnsiTheme="majorHAnsi" w:cstheme="majorHAnsi"/>
        </w:rPr>
        <w:t xml:space="preserve">are just another, more </w:t>
      </w:r>
      <w:r w:rsidRPr="00AF6E62">
        <w:rPr>
          <w:rStyle w:val="Emphasis"/>
          <w:rFonts w:asciiTheme="majorHAnsi" w:hAnsiTheme="majorHAnsi" w:cstheme="majorHAnsi"/>
        </w:rPr>
        <w:t>covert form</w:t>
      </w:r>
      <w:r w:rsidRPr="00AF6E62">
        <w:rPr>
          <w:rFonts w:asciiTheme="majorHAnsi" w:hAnsiTheme="majorHAnsi" w:cstheme="majorHAnsi"/>
          <w:sz w:val="16"/>
        </w:rPr>
        <w:t xml:space="preserve"> </w:t>
      </w:r>
      <w:r w:rsidRPr="00AF6E62">
        <w:rPr>
          <w:rStyle w:val="StyleUnderline"/>
          <w:rFonts w:asciiTheme="majorHAnsi" w:hAnsiTheme="majorHAnsi" w:cstheme="majorHAnsi"/>
        </w:rPr>
        <w:t>of electoral meddling</w:t>
      </w:r>
      <w:r w:rsidRPr="00AF6E62">
        <w:rPr>
          <w:rFonts w:asciiTheme="majorHAnsi" w:hAnsiTheme="majorHAnsi" w:cstheme="majorHAnsi"/>
          <w:sz w:val="16"/>
        </w:rPr>
        <w:t xml:space="preserve"> akin to what the Russians are doing. Russian President Vladimir </w:t>
      </w:r>
      <w:r w:rsidRPr="00AF6E62">
        <w:rPr>
          <w:rStyle w:val="Emphasis"/>
          <w:rFonts w:asciiTheme="majorHAnsi" w:hAnsiTheme="majorHAnsi" w:cstheme="majorHAnsi"/>
        </w:rPr>
        <w:t>Putin</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is a </w:t>
      </w:r>
      <w:r w:rsidRPr="00AF6E62">
        <w:rPr>
          <w:rStyle w:val="Emphasis"/>
          <w:rFonts w:asciiTheme="majorHAnsi" w:hAnsiTheme="majorHAnsi" w:cstheme="majorHAnsi"/>
        </w:rPr>
        <w:t>strong subscriber to this viewpoint</w:t>
      </w:r>
      <w:r w:rsidRPr="00AF6E62">
        <w:rPr>
          <w:rFonts w:asciiTheme="majorHAnsi" w:hAnsiTheme="majorHAnsi" w:cstheme="majorHAnsi"/>
          <w:sz w:val="16"/>
        </w:rPr>
        <w:t>, convinced that U.S. and other Western democracy programs in his country represent efforts to manipulate its domestic political life against him. Many Western observers—acutely aware of the long record of U.S. interventionism—have their suspicions as well.</w:t>
      </w:r>
    </w:p>
    <w:p w14:paraId="64AC0D64" w14:textId="77777777" w:rsidR="00D93E7A" w:rsidRPr="00AF6E62" w:rsidRDefault="00D93E7A" w:rsidP="00D93E7A">
      <w:pPr>
        <w:rPr>
          <w:rFonts w:asciiTheme="majorHAnsi" w:hAnsiTheme="majorHAnsi" w:cstheme="majorHAnsi"/>
          <w:sz w:val="16"/>
        </w:rPr>
      </w:pPr>
      <w:r w:rsidRPr="00AF6E62">
        <w:rPr>
          <w:rStyle w:val="StyleUnderline"/>
          <w:rFonts w:asciiTheme="majorHAnsi" w:hAnsiTheme="majorHAnsi" w:cstheme="majorHAnsi"/>
        </w:rPr>
        <w:t>U.S. pro-democracy diplomacy and assistance do indeed seek to shape the political direction of other countries</w:t>
      </w:r>
      <w:r w:rsidRPr="00AF6E62">
        <w:rPr>
          <w:rFonts w:asciiTheme="majorHAnsi" w:hAnsiTheme="majorHAnsi" w:cstheme="majorHAnsi"/>
          <w:sz w:val="16"/>
        </w:rPr>
        <w:t xml:space="preserve">. And they are carried out with a strong sense of self-interest, not out of unalloyed idealism. They are driven by the belief that democratic outcomes abroad will generally be favorable to U.S. security and economic interests by producing stable governments amenable to deeper partnerships thanks to shared political values. But unlike Russian electoral meddling, </w:t>
      </w:r>
      <w:r w:rsidRPr="00AF6E62">
        <w:rPr>
          <w:rStyle w:val="StyleUnderline"/>
          <w:rFonts w:asciiTheme="majorHAnsi" w:hAnsiTheme="majorHAnsi" w:cstheme="majorHAnsi"/>
        </w:rPr>
        <w:t xml:space="preserve">U.S. democracy promotion does not seek to </w:t>
      </w:r>
      <w:r w:rsidRPr="00AF6E62">
        <w:rPr>
          <w:rStyle w:val="Emphasis"/>
          <w:rFonts w:asciiTheme="majorHAnsi" w:hAnsiTheme="majorHAnsi" w:cstheme="majorHAnsi"/>
        </w:rPr>
        <w:t>exacerbate</w:t>
      </w:r>
      <w:r w:rsidRPr="00AF6E62">
        <w:rPr>
          <w:rStyle w:val="StyleUnderline"/>
          <w:rFonts w:asciiTheme="majorHAnsi" w:hAnsiTheme="majorHAnsi" w:cstheme="majorHAnsi"/>
        </w:rPr>
        <w:t xml:space="preserve"> sociopolitical </w:t>
      </w:r>
      <w:r w:rsidRPr="00AF6E62">
        <w:rPr>
          <w:rStyle w:val="Emphasis"/>
          <w:rFonts w:asciiTheme="majorHAnsi" w:hAnsiTheme="majorHAnsi" w:cstheme="majorHAnsi"/>
        </w:rPr>
        <w:t>divisions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systematically spread </w:t>
      </w:r>
      <w:r w:rsidRPr="00AF6E62">
        <w:rPr>
          <w:rStyle w:val="Emphasis"/>
          <w:rFonts w:asciiTheme="majorHAnsi" w:hAnsiTheme="majorHAnsi" w:cstheme="majorHAnsi"/>
        </w:rPr>
        <w:t>lies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favor </w:t>
      </w:r>
      <w:r w:rsidRPr="00AF6E62">
        <w:rPr>
          <w:rStyle w:val="Emphasis"/>
          <w:rFonts w:asciiTheme="majorHAnsi" w:hAnsiTheme="majorHAnsi" w:cstheme="majorHAnsi"/>
        </w:rPr>
        <w:t>particular candidates</w:t>
      </w:r>
      <w:r w:rsidRPr="00AF6E62">
        <w:rPr>
          <w:rStyle w:val="StyleUnderline"/>
          <w:rFonts w:asciiTheme="majorHAnsi" w:hAnsiTheme="majorHAnsi" w:cstheme="majorHAnsi"/>
        </w:rPr>
        <w:t xml:space="preserve">, or undercut the technical </w:t>
      </w:r>
      <w:r w:rsidRPr="00AF6E62">
        <w:rPr>
          <w:rStyle w:val="Emphasis"/>
          <w:rFonts w:asciiTheme="majorHAnsi" w:hAnsiTheme="majorHAnsi" w:cstheme="majorHAnsi"/>
        </w:rPr>
        <w:t>integrity of elections</w:t>
      </w:r>
      <w:r w:rsidRPr="00AF6E62">
        <w:rPr>
          <w:rFonts w:asciiTheme="majorHAnsi" w:hAnsiTheme="majorHAnsi" w:cstheme="majorHAnsi"/>
          <w:sz w:val="16"/>
        </w:rPr>
        <w:t xml:space="preserve">. On the whole, </w:t>
      </w:r>
      <w:r w:rsidRPr="00AF6E62">
        <w:rPr>
          <w:rStyle w:val="StyleUnderline"/>
          <w:rFonts w:asciiTheme="majorHAnsi" w:hAnsiTheme="majorHAnsi" w:cstheme="majorHAnsi"/>
        </w:rPr>
        <w:t xml:space="preserve">it seeks to help citizens exercise their basic </w:t>
      </w:r>
      <w:r w:rsidRPr="00AF6E62">
        <w:rPr>
          <w:rStyle w:val="Emphasis"/>
          <w:rFonts w:asciiTheme="majorHAnsi" w:hAnsiTheme="majorHAnsi" w:cstheme="majorHAnsi"/>
        </w:rPr>
        <w:t>political</w:t>
      </w:r>
      <w:r w:rsidRPr="00AF6E62">
        <w:rPr>
          <w:rFonts w:asciiTheme="majorHAnsi" w:hAnsiTheme="majorHAnsi" w:cstheme="majorHAnsi"/>
          <w:sz w:val="16"/>
        </w:rPr>
        <w:t xml:space="preserve"> </w:t>
      </w:r>
      <w:r w:rsidRPr="00AF6E62">
        <w:rPr>
          <w:rStyle w:val="StyleUnderline"/>
          <w:rFonts w:asciiTheme="majorHAnsi" w:hAnsiTheme="majorHAnsi" w:cstheme="majorHAnsi"/>
        </w:rPr>
        <w:t>and</w:t>
      </w:r>
      <w:r w:rsidRPr="00AF6E62">
        <w:rPr>
          <w:rFonts w:asciiTheme="majorHAnsi" w:hAnsiTheme="majorHAnsi" w:cstheme="majorHAnsi"/>
          <w:sz w:val="16"/>
        </w:rPr>
        <w:t xml:space="preserve"> </w:t>
      </w:r>
      <w:r w:rsidRPr="00AF6E62">
        <w:rPr>
          <w:rStyle w:val="Emphasis"/>
          <w:rFonts w:asciiTheme="majorHAnsi" w:hAnsiTheme="majorHAnsi" w:cstheme="majorHAnsi"/>
        </w:rPr>
        <w:t>civil rights</w:t>
      </w:r>
      <w:r w:rsidRPr="00AF6E62">
        <w:rPr>
          <w:rFonts w:asciiTheme="majorHAnsi" w:hAnsiTheme="majorHAnsi" w:cstheme="majorHAnsi"/>
          <w:sz w:val="16"/>
        </w:rPr>
        <w:t xml:space="preserve"> in electoral processes, enhance the technical integrity of such processes, and increase electoral transparency.</w:t>
      </w:r>
    </w:p>
    <w:p w14:paraId="378A9B75" w14:textId="77777777" w:rsidR="00D93E7A" w:rsidRPr="00AF6E62" w:rsidRDefault="00D93E7A" w:rsidP="00D93E7A">
      <w:pPr>
        <w:rPr>
          <w:rFonts w:asciiTheme="majorHAnsi" w:hAnsiTheme="majorHAnsi" w:cstheme="majorHAnsi"/>
          <w:sz w:val="16"/>
        </w:rPr>
      </w:pPr>
      <w:r w:rsidRPr="00AF6E62">
        <w:rPr>
          <w:rStyle w:val="Emphasis"/>
          <w:rFonts w:asciiTheme="majorHAnsi" w:hAnsiTheme="majorHAnsi" w:cstheme="majorHAnsi"/>
        </w:rPr>
        <w:t>Skeptics</w:t>
      </w:r>
      <w:r w:rsidRPr="00AF6E62">
        <w:rPr>
          <w:rFonts w:asciiTheme="majorHAnsi" w:hAnsiTheme="majorHAnsi" w:cstheme="majorHAnsi"/>
          <w:sz w:val="16"/>
        </w:rPr>
        <w:t xml:space="preserve"> reluctant to accept the idea that democracy diplomacy and assistance are not about manipulating elections </w:t>
      </w:r>
      <w:r w:rsidRPr="00AF6E62">
        <w:rPr>
          <w:rStyle w:val="StyleUnderline"/>
          <w:rFonts w:asciiTheme="majorHAnsi" w:hAnsiTheme="majorHAnsi" w:cstheme="majorHAnsi"/>
        </w:rPr>
        <w:t xml:space="preserve">should look at some </w:t>
      </w:r>
      <w:r w:rsidRPr="00AF6E62">
        <w:rPr>
          <w:rStyle w:val="Emphasis"/>
          <w:rFonts w:asciiTheme="majorHAnsi" w:hAnsiTheme="majorHAnsi" w:cstheme="majorHAnsi"/>
        </w:rPr>
        <w:t>recent cases</w:t>
      </w:r>
      <w:r w:rsidRPr="00AF6E62">
        <w:rPr>
          <w:rStyle w:val="StyleUnderline"/>
          <w:rFonts w:asciiTheme="majorHAnsi" w:hAnsiTheme="majorHAnsi" w:cstheme="majorHAnsi"/>
        </w:rPr>
        <w:t>—such as U.S. efforts to support</w:t>
      </w:r>
      <w:r w:rsidRPr="00AF6E62">
        <w:rPr>
          <w:rFonts w:asciiTheme="majorHAnsi" w:hAnsiTheme="majorHAnsi" w:cstheme="majorHAnsi"/>
          <w:sz w:val="16"/>
        </w:rPr>
        <w:t xml:space="preserve"> </w:t>
      </w:r>
      <w:r w:rsidRPr="00AF6E62">
        <w:rPr>
          <w:rStyle w:val="Emphasis"/>
          <w:rFonts w:asciiTheme="majorHAnsi" w:hAnsiTheme="majorHAnsi" w:cstheme="majorHAnsi"/>
        </w:rPr>
        <w:t>Tunisia</w:t>
      </w:r>
      <w:r w:rsidRPr="00AF6E62">
        <w:rPr>
          <w:rFonts w:asciiTheme="majorHAnsi" w:hAnsiTheme="majorHAnsi" w:cstheme="majorHAnsi"/>
          <w:sz w:val="16"/>
        </w:rPr>
        <w:t xml:space="preserve">’s democratic evolution, </w:t>
      </w:r>
      <w:r w:rsidRPr="00AF6E62">
        <w:rPr>
          <w:rStyle w:val="StyleUnderline"/>
          <w:rFonts w:asciiTheme="majorHAnsi" w:hAnsiTheme="majorHAnsi" w:cstheme="majorHAnsi"/>
        </w:rPr>
        <w:t>to help</w:t>
      </w:r>
      <w:r w:rsidRPr="00AF6E62">
        <w:rPr>
          <w:rFonts w:asciiTheme="majorHAnsi" w:hAnsiTheme="majorHAnsi" w:cstheme="majorHAnsi"/>
          <w:sz w:val="16"/>
        </w:rPr>
        <w:t xml:space="preserve"> </w:t>
      </w:r>
      <w:r w:rsidRPr="00AF6E62">
        <w:rPr>
          <w:rStyle w:val="Emphasis"/>
          <w:rFonts w:asciiTheme="majorHAnsi" w:hAnsiTheme="majorHAnsi" w:cstheme="majorHAnsi"/>
        </w:rPr>
        <w:t>Gambia</w:t>
      </w:r>
      <w:r w:rsidRPr="00AF6E62">
        <w:rPr>
          <w:rFonts w:asciiTheme="majorHAnsi" w:hAnsiTheme="majorHAnsi" w:cstheme="majorHAnsi"/>
          <w:sz w:val="16"/>
        </w:rPr>
        <w:t xml:space="preserve"> resolve the blockage that followed its 2016 elections, </w:t>
      </w:r>
      <w:r w:rsidRPr="00AF6E62">
        <w:rPr>
          <w:rStyle w:val="StyleUnderline"/>
          <w:rFonts w:asciiTheme="majorHAnsi" w:hAnsiTheme="majorHAnsi" w:cstheme="majorHAnsi"/>
        </w:rPr>
        <w:t>to encourage the</w:t>
      </w:r>
      <w:r w:rsidRPr="00AF6E62">
        <w:rPr>
          <w:rFonts w:asciiTheme="majorHAnsi" w:hAnsiTheme="majorHAnsi" w:cstheme="majorHAnsi"/>
          <w:sz w:val="16"/>
        </w:rPr>
        <w:t xml:space="preserve"> </w:t>
      </w:r>
      <w:r w:rsidRPr="00AF6E62">
        <w:rPr>
          <w:rStyle w:val="Emphasis"/>
          <w:rFonts w:asciiTheme="majorHAnsi" w:hAnsiTheme="majorHAnsi" w:cstheme="majorHAnsi"/>
        </w:rPr>
        <w:t>Hungarian</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government to respect media freedom and civic space, and to push the </w:t>
      </w:r>
      <w:r w:rsidRPr="00AF6E62">
        <w:rPr>
          <w:rStyle w:val="Emphasis"/>
          <w:rFonts w:asciiTheme="majorHAnsi" w:hAnsiTheme="majorHAnsi" w:cstheme="majorHAnsi"/>
        </w:rPr>
        <w:t>Myanmar military</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at the start of this decade to make room for at least some </w:t>
      </w:r>
      <w:r w:rsidRPr="00AF6E62">
        <w:rPr>
          <w:rStyle w:val="Emphasis"/>
          <w:rFonts w:asciiTheme="majorHAnsi" w:hAnsiTheme="majorHAnsi" w:cstheme="majorHAnsi"/>
        </w:rPr>
        <w:t>democratic political life</w:t>
      </w:r>
      <w:r w:rsidRPr="00AF6E62">
        <w:rPr>
          <w:rFonts w:asciiTheme="majorHAnsi" w:hAnsiTheme="majorHAnsi" w:cstheme="majorHAnsi"/>
          <w:sz w:val="16"/>
        </w:rPr>
        <w:t xml:space="preserve"> in the country.</w:t>
      </w:r>
    </w:p>
    <w:p w14:paraId="5B7AA115" w14:textId="77777777" w:rsidR="00D93E7A" w:rsidRPr="00AF6E62" w:rsidRDefault="00D93E7A" w:rsidP="00D93E7A">
      <w:pPr>
        <w:rPr>
          <w:rFonts w:asciiTheme="majorHAnsi" w:hAnsiTheme="majorHAnsi" w:cstheme="majorHAnsi"/>
          <w:sz w:val="16"/>
        </w:rPr>
      </w:pPr>
      <w:r w:rsidRPr="00AF6E62">
        <w:rPr>
          <w:rFonts w:asciiTheme="majorHAnsi" w:hAnsiTheme="majorHAnsi" w:cstheme="majorHAnsi"/>
          <w:sz w:val="16"/>
        </w:rPr>
        <w:t xml:space="preserve">Skeptics should also note that although the </w:t>
      </w:r>
      <w:r w:rsidRPr="00AF6E62">
        <w:rPr>
          <w:rStyle w:val="StyleUnderline"/>
          <w:rFonts w:asciiTheme="majorHAnsi" w:hAnsiTheme="majorHAnsi" w:cstheme="majorHAnsi"/>
        </w:rPr>
        <w:t xml:space="preserve">U.S. organizations </w:t>
      </w:r>
      <w:r w:rsidRPr="00AF6E62">
        <w:rPr>
          <w:rStyle w:val="Emphasis"/>
          <w:rFonts w:asciiTheme="majorHAnsi" w:hAnsiTheme="majorHAnsi" w:cstheme="majorHAnsi"/>
        </w:rPr>
        <w:t>engaged in democracy</w:t>
      </w:r>
      <w:r w:rsidRPr="00AF6E62">
        <w:rPr>
          <w:rFonts w:asciiTheme="majorHAnsi" w:hAnsiTheme="majorHAnsi" w:cstheme="majorHAnsi"/>
          <w:sz w:val="16"/>
        </w:rPr>
        <w:t xml:space="preserve"> work are mostly funded by the U.S. government itself, they </w:t>
      </w:r>
      <w:r w:rsidRPr="00AF6E62">
        <w:rPr>
          <w:rStyle w:val="StyleUnderline"/>
          <w:rFonts w:asciiTheme="majorHAnsi" w:hAnsiTheme="majorHAnsi" w:cstheme="majorHAnsi"/>
        </w:rPr>
        <w:t xml:space="preserve">are </w:t>
      </w:r>
      <w:r w:rsidRPr="00AF6E62">
        <w:rPr>
          <w:rStyle w:val="Emphasis"/>
          <w:rFonts w:asciiTheme="majorHAnsi" w:hAnsiTheme="majorHAnsi" w:cstheme="majorHAnsi"/>
        </w:rPr>
        <w:t>regularly at odds</w:t>
      </w:r>
      <w:r w:rsidRPr="00AF6E62">
        <w:rPr>
          <w:rStyle w:val="StyleUnderline"/>
          <w:rFonts w:asciiTheme="majorHAnsi" w:hAnsiTheme="majorHAnsi" w:cstheme="majorHAnsi"/>
        </w:rPr>
        <w:t xml:space="preserve"> with the preferences of U.S. </w:t>
      </w:r>
      <w:r w:rsidRPr="00AF6E62">
        <w:rPr>
          <w:rStyle w:val="Emphasis"/>
          <w:rFonts w:asciiTheme="majorHAnsi" w:hAnsiTheme="majorHAnsi" w:cstheme="majorHAnsi"/>
        </w:rPr>
        <w:t>diplomats</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who often hold on to relationships with </w:t>
      </w:r>
      <w:r w:rsidRPr="00AF6E62">
        <w:rPr>
          <w:rStyle w:val="Emphasis"/>
          <w:rFonts w:asciiTheme="majorHAnsi" w:hAnsiTheme="majorHAnsi" w:cstheme="majorHAnsi"/>
        </w:rPr>
        <w:t>friendly autocrats</w:t>
      </w:r>
      <w:r w:rsidRPr="00AF6E62">
        <w:rPr>
          <w:rFonts w:asciiTheme="majorHAnsi" w:hAnsiTheme="majorHAnsi" w:cstheme="majorHAnsi"/>
          <w:sz w:val="16"/>
        </w:rPr>
        <w:t xml:space="preserve">, as they are wary of the strategic value of democratic change. In the mid-1990s, </w:t>
      </w:r>
      <w:r w:rsidRPr="00AF6E62">
        <w:rPr>
          <w:rStyle w:val="StyleUnderline"/>
          <w:rFonts w:asciiTheme="majorHAnsi" w:hAnsiTheme="majorHAnsi" w:cstheme="majorHAnsi"/>
        </w:rPr>
        <w:t>this was true in</w:t>
      </w:r>
      <w:r w:rsidRPr="00AF6E62">
        <w:rPr>
          <w:rFonts w:asciiTheme="majorHAnsi" w:hAnsiTheme="majorHAnsi" w:cstheme="majorHAnsi"/>
          <w:sz w:val="16"/>
        </w:rPr>
        <w:t xml:space="preserve"> </w:t>
      </w:r>
      <w:r w:rsidRPr="00AF6E62">
        <w:rPr>
          <w:rStyle w:val="Emphasis"/>
          <w:rFonts w:asciiTheme="majorHAnsi" w:hAnsiTheme="majorHAnsi" w:cstheme="majorHAnsi"/>
        </w:rPr>
        <w:t>Indonesia</w:t>
      </w:r>
      <w:r w:rsidRPr="00AF6E62">
        <w:rPr>
          <w:rFonts w:asciiTheme="majorHAnsi" w:hAnsiTheme="majorHAnsi" w:cstheme="majorHAnsi"/>
          <w:sz w:val="16"/>
        </w:rPr>
        <w:t xml:space="preserve"> </w:t>
      </w:r>
      <w:r w:rsidRPr="00AF6E62">
        <w:rPr>
          <w:rStyle w:val="StyleUnderline"/>
          <w:rFonts w:asciiTheme="majorHAnsi" w:hAnsiTheme="majorHAnsi" w:cstheme="majorHAnsi"/>
        </w:rPr>
        <w:t>under</w:t>
      </w:r>
      <w:r w:rsidRPr="00AF6E62">
        <w:rPr>
          <w:rFonts w:asciiTheme="majorHAnsi" w:hAnsiTheme="majorHAnsi" w:cstheme="majorHAnsi"/>
          <w:sz w:val="16"/>
        </w:rPr>
        <w:t xml:space="preserve"> former President </w:t>
      </w:r>
      <w:r w:rsidRPr="00AF6E62">
        <w:rPr>
          <w:rStyle w:val="Emphasis"/>
          <w:rFonts w:asciiTheme="majorHAnsi" w:hAnsiTheme="majorHAnsi" w:cstheme="majorHAnsi"/>
        </w:rPr>
        <w:t>Suharto</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and in </w:t>
      </w:r>
      <w:r w:rsidRPr="00AF6E62">
        <w:rPr>
          <w:rStyle w:val="Emphasis"/>
          <w:rFonts w:asciiTheme="majorHAnsi" w:hAnsiTheme="majorHAnsi" w:cstheme="majorHAnsi"/>
        </w:rPr>
        <w:t>Kazakhstan</w:t>
      </w:r>
      <w:r w:rsidRPr="00AF6E62">
        <w:rPr>
          <w:rFonts w:asciiTheme="majorHAnsi" w:hAnsiTheme="majorHAnsi" w:cstheme="majorHAnsi"/>
          <w:sz w:val="16"/>
        </w:rPr>
        <w:t xml:space="preserve"> </w:t>
      </w:r>
      <w:r w:rsidRPr="00AF6E62">
        <w:rPr>
          <w:rStyle w:val="StyleUnderline"/>
          <w:rFonts w:asciiTheme="majorHAnsi" w:hAnsiTheme="majorHAnsi" w:cstheme="majorHAnsi"/>
        </w:rPr>
        <w:t>under</w:t>
      </w:r>
      <w:r w:rsidRPr="00AF6E62">
        <w:rPr>
          <w:rFonts w:asciiTheme="majorHAnsi" w:hAnsiTheme="majorHAnsi" w:cstheme="majorHAnsi"/>
          <w:sz w:val="16"/>
        </w:rPr>
        <w:t xml:space="preserve"> President Nursultan </w:t>
      </w:r>
      <w:r w:rsidRPr="00AF6E62">
        <w:rPr>
          <w:rStyle w:val="Emphasis"/>
          <w:rFonts w:asciiTheme="majorHAnsi" w:hAnsiTheme="majorHAnsi" w:cstheme="majorHAnsi"/>
        </w:rPr>
        <w:t>Nazarbayev</w:t>
      </w:r>
      <w:r w:rsidRPr="00AF6E62">
        <w:rPr>
          <w:rFonts w:asciiTheme="majorHAnsi" w:hAnsiTheme="majorHAnsi" w:cstheme="majorHAnsi"/>
          <w:sz w:val="16"/>
        </w:rPr>
        <w:t xml:space="preserve">. And in the first decade of this century, </w:t>
      </w:r>
      <w:r w:rsidRPr="00AF6E62">
        <w:rPr>
          <w:rStyle w:val="StyleUnderline"/>
          <w:rFonts w:asciiTheme="majorHAnsi" w:hAnsiTheme="majorHAnsi" w:cstheme="majorHAnsi"/>
        </w:rPr>
        <w:t xml:space="preserve">the same occurred in </w:t>
      </w:r>
      <w:r w:rsidRPr="00AF6E62">
        <w:rPr>
          <w:rStyle w:val="Emphasis"/>
          <w:rFonts w:asciiTheme="majorHAnsi" w:hAnsiTheme="majorHAnsi" w:cstheme="majorHAnsi"/>
        </w:rPr>
        <w:t>Egypt</w:t>
      </w:r>
      <w:r w:rsidRPr="00AF6E62">
        <w:rPr>
          <w:rFonts w:asciiTheme="majorHAnsi" w:hAnsiTheme="majorHAnsi" w:cstheme="majorHAnsi"/>
          <w:sz w:val="16"/>
        </w:rPr>
        <w:t xml:space="preserve"> </w:t>
      </w:r>
      <w:r w:rsidRPr="00AF6E62">
        <w:rPr>
          <w:rStyle w:val="StyleUnderline"/>
          <w:rFonts w:asciiTheme="majorHAnsi" w:hAnsiTheme="majorHAnsi" w:cstheme="majorHAnsi"/>
        </w:rPr>
        <w:t>under</w:t>
      </w:r>
      <w:r w:rsidRPr="00AF6E62">
        <w:rPr>
          <w:rFonts w:asciiTheme="majorHAnsi" w:hAnsiTheme="majorHAnsi" w:cstheme="majorHAnsi"/>
          <w:sz w:val="16"/>
        </w:rPr>
        <w:t xml:space="preserve"> former President Hosni </w:t>
      </w:r>
      <w:r w:rsidRPr="00AF6E62">
        <w:rPr>
          <w:rStyle w:val="StyleUnderline"/>
          <w:rFonts w:asciiTheme="majorHAnsi" w:hAnsiTheme="majorHAnsi" w:cstheme="majorHAnsi"/>
        </w:rPr>
        <w:t>Mubarak and in</w:t>
      </w:r>
      <w:r w:rsidRPr="00AF6E62">
        <w:rPr>
          <w:rFonts w:asciiTheme="majorHAnsi" w:hAnsiTheme="majorHAnsi" w:cstheme="majorHAnsi"/>
          <w:sz w:val="16"/>
        </w:rPr>
        <w:t xml:space="preserve"> </w:t>
      </w:r>
      <w:r w:rsidRPr="00AF6E62">
        <w:rPr>
          <w:rStyle w:val="Emphasis"/>
          <w:rFonts w:asciiTheme="majorHAnsi" w:hAnsiTheme="majorHAnsi" w:cstheme="majorHAnsi"/>
        </w:rPr>
        <w:t>Azerbaijan</w:t>
      </w:r>
      <w:r w:rsidRPr="00AF6E62">
        <w:rPr>
          <w:rFonts w:asciiTheme="majorHAnsi" w:hAnsiTheme="majorHAnsi" w:cstheme="majorHAnsi"/>
          <w:sz w:val="16"/>
        </w:rPr>
        <w:t xml:space="preserve"> </w:t>
      </w:r>
      <w:r w:rsidRPr="00AF6E62">
        <w:rPr>
          <w:rStyle w:val="StyleUnderline"/>
          <w:rFonts w:asciiTheme="majorHAnsi" w:hAnsiTheme="majorHAnsi" w:cstheme="majorHAnsi"/>
        </w:rPr>
        <w:t>under</w:t>
      </w:r>
      <w:r w:rsidRPr="00AF6E62">
        <w:rPr>
          <w:rFonts w:asciiTheme="majorHAnsi" w:hAnsiTheme="majorHAnsi" w:cstheme="majorHAnsi"/>
          <w:sz w:val="16"/>
        </w:rPr>
        <w:t xml:space="preserve"> the </w:t>
      </w:r>
      <w:r w:rsidRPr="00AF6E62">
        <w:rPr>
          <w:rStyle w:val="Emphasis"/>
          <w:rFonts w:asciiTheme="majorHAnsi" w:hAnsiTheme="majorHAnsi" w:cstheme="majorHAnsi"/>
        </w:rPr>
        <w:t>Aliyev</w:t>
      </w:r>
      <w:r w:rsidRPr="00AF6E62">
        <w:rPr>
          <w:rFonts w:asciiTheme="majorHAnsi" w:hAnsiTheme="majorHAnsi" w:cstheme="majorHAnsi"/>
          <w:sz w:val="16"/>
        </w:rPr>
        <w:t xml:space="preserve"> family. Skeptics should also bear in mind that in most cases where </w:t>
      </w:r>
      <w:r w:rsidRPr="00AF6E62">
        <w:rPr>
          <w:rStyle w:val="StyleUnderline"/>
          <w:rFonts w:asciiTheme="majorHAnsi" w:hAnsiTheme="majorHAnsi" w:cstheme="majorHAnsi"/>
        </w:rPr>
        <w:t>the</w:t>
      </w:r>
      <w:r w:rsidRPr="00AF6E62">
        <w:rPr>
          <w:rFonts w:asciiTheme="majorHAnsi" w:hAnsiTheme="majorHAnsi" w:cstheme="majorHAnsi"/>
          <w:sz w:val="16"/>
        </w:rPr>
        <w:t xml:space="preserve"> </w:t>
      </w:r>
      <w:r w:rsidRPr="00AF6E62">
        <w:rPr>
          <w:rStyle w:val="Emphasis"/>
          <w:rFonts w:asciiTheme="majorHAnsi" w:hAnsiTheme="majorHAnsi" w:cstheme="majorHAnsi"/>
        </w:rPr>
        <w:t>U</w:t>
      </w:r>
      <w:r w:rsidRPr="00AF6E62">
        <w:rPr>
          <w:rFonts w:asciiTheme="majorHAnsi" w:hAnsiTheme="majorHAnsi" w:cstheme="majorHAnsi"/>
          <w:sz w:val="16"/>
        </w:rPr>
        <w:t xml:space="preserve">nited </w:t>
      </w:r>
      <w:r w:rsidRPr="00AF6E62">
        <w:rPr>
          <w:rStyle w:val="Emphasis"/>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is engaged</w:t>
      </w:r>
      <w:r w:rsidRPr="00AF6E62">
        <w:rPr>
          <w:rFonts w:asciiTheme="majorHAnsi" w:hAnsiTheme="majorHAnsi" w:cstheme="majorHAnsi"/>
          <w:sz w:val="16"/>
        </w:rPr>
        <w:t xml:space="preserve"> in promoting democracy abroad, it is working </w:t>
      </w:r>
      <w:r w:rsidRPr="00AF6E62">
        <w:rPr>
          <w:rStyle w:val="StyleUnderline"/>
          <w:rFonts w:asciiTheme="majorHAnsi" w:hAnsiTheme="majorHAnsi" w:cstheme="majorHAnsi"/>
        </w:rPr>
        <w:t>alongside</w:t>
      </w:r>
      <w:r w:rsidRPr="00AF6E62">
        <w:rPr>
          <w:rFonts w:asciiTheme="majorHAnsi" w:hAnsiTheme="majorHAnsi" w:cstheme="majorHAnsi"/>
          <w:sz w:val="16"/>
        </w:rPr>
        <w:t xml:space="preserve"> and sometimes in active partnership with </w:t>
      </w:r>
      <w:r w:rsidRPr="00AF6E62">
        <w:rPr>
          <w:rStyle w:val="StyleUnderline"/>
          <w:rFonts w:asciiTheme="majorHAnsi" w:hAnsiTheme="majorHAnsi" w:cstheme="majorHAnsi"/>
        </w:rPr>
        <w:t xml:space="preserve">other democracies not known for geopolitical </w:t>
      </w:r>
      <w:r w:rsidRPr="00AF6E62">
        <w:rPr>
          <w:rStyle w:val="Emphasis"/>
          <w:rFonts w:asciiTheme="majorHAnsi" w:hAnsiTheme="majorHAnsi" w:cstheme="majorHAnsi"/>
        </w:rPr>
        <w:t>interventionism</w:t>
      </w:r>
      <w:r w:rsidRPr="00AF6E62">
        <w:rPr>
          <w:rFonts w:asciiTheme="majorHAnsi" w:hAnsiTheme="majorHAnsi" w:cstheme="majorHAnsi"/>
          <w:sz w:val="16"/>
        </w:rPr>
        <w:t xml:space="preserve">, </w:t>
      </w:r>
      <w:r w:rsidRPr="00AF6E62">
        <w:rPr>
          <w:rStyle w:val="StyleUnderline"/>
          <w:rFonts w:asciiTheme="majorHAnsi" w:hAnsiTheme="majorHAnsi" w:cstheme="majorHAnsi"/>
        </w:rPr>
        <w:t>such as Denmark, the Netherlands, and Sweden</w:t>
      </w:r>
      <w:r w:rsidRPr="00AF6E62">
        <w:rPr>
          <w:rFonts w:asciiTheme="majorHAnsi" w:hAnsiTheme="majorHAnsi" w:cstheme="majorHAnsi"/>
          <w:sz w:val="16"/>
        </w:rPr>
        <w:t>.</w:t>
      </w:r>
    </w:p>
    <w:p w14:paraId="0A828AB5" w14:textId="77777777" w:rsidR="00D93E7A" w:rsidRPr="00AF6E62" w:rsidRDefault="00D93E7A" w:rsidP="00D93E7A">
      <w:pPr>
        <w:rPr>
          <w:rFonts w:asciiTheme="majorHAnsi" w:hAnsiTheme="majorHAnsi" w:cstheme="majorHAnsi"/>
          <w:sz w:val="16"/>
          <w:szCs w:val="16"/>
        </w:rPr>
      </w:pPr>
      <w:r w:rsidRPr="00AF6E62">
        <w:rPr>
          <w:rFonts w:asciiTheme="majorHAnsi" w:hAnsiTheme="majorHAnsi" w:cstheme="majorHAnsi"/>
          <w:sz w:val="16"/>
          <w:szCs w:val="16"/>
        </w:rPr>
        <w:t xml:space="preserve">GRAY AREAS Although the overall case is strong for distinguishing U.S. democracy support abroad from the sort of political meddling that Russia is now making a habit of, there are several difficult issues that necessarily complicate the comparison. First, in a small but important number of cases, the United States does assist one side of a contested electoral campaign against the other. This occurs when a strongman leader of doubtful democratic fidelity is trying to legitimate himself and perpetuate his rule through elections. In various such cases, as with Chilean President Augusto Pinochet’s plebiscite in 1988, Slobodan Milosevic’s reelection campaign in 2000, and various Belarusian elections in the 2000s, the United States and a number of other Western actors offered assistance both to the opposition political forces challenging the strongman and to civic groups that were mobilizing get-out-the-vote campaigns. From the Western point of view, such actions are not interfering in a free and fair election but rather trying to help level the playing field in an election that is stacked unfairly against the challengers. From the point of view of the power holders, of course, the United States and its allies are trying to shape the outcome of the election in a partisan fashion. Second, although U.S. and other Western assistance to civil society aims to aid civic actors in their advocacy of rights and democracy—not to take sides in partisan political struggles and campaigns—the line between political society and civil society is often blurry. What to Western providers are principled civic actors working to advance universally valid political and civil rights and democratic values such as transparency and accountability, are to local </w:t>
      </w:r>
      <w:proofErr w:type="gramStart"/>
      <w:r w:rsidRPr="00AF6E62">
        <w:rPr>
          <w:rFonts w:asciiTheme="majorHAnsi" w:hAnsiTheme="majorHAnsi" w:cstheme="majorHAnsi"/>
          <w:sz w:val="16"/>
          <w:szCs w:val="16"/>
        </w:rPr>
        <w:t>authorities</w:t>
      </w:r>
      <w:proofErr w:type="gramEnd"/>
      <w:r w:rsidRPr="00AF6E62">
        <w:rPr>
          <w:rFonts w:asciiTheme="majorHAnsi" w:hAnsiTheme="majorHAnsi" w:cstheme="majorHAnsi"/>
          <w:sz w:val="16"/>
          <w:szCs w:val="16"/>
        </w:rPr>
        <w:t xml:space="preserve"> political animals cloaked in civic garb challenging their hold on power. This is especially true in partially or fully closed political environments such as exist in Cambodia and Venezuela, where regimes have choked off the opposition and demonstrated an ability to undermine elections. Third, despite the fact that most U.S. and Western democracy promotion is carried out in a transparent manner, some aid providers are becoming less transparent in their assistance in order to protect their recipients from being harassed or persecuted. As a result, a growing number of regimes have accused the West of engaging in clandestine political meddling. This scenario creates a vicious cycle in which undemocratic regimes charge democracy promoters of secretive meddling and persecute those they work with, thus driving such organizations to adopt less transparent methods. This in turn further reinforces the perception of secretive meddling. U.S. democracy assistance directed at Iran, for example, has become much less transparent over the past ten years as crackdowns by the Iranian government on recipients of foreign assistance have intensified. Fourth, U.S. democracy policy is markedly inconsistent, even though U.S. efforts to promote democracy in other countries are generally driven by genuine pro-democracy motives. The U.S. government makes more funds available for democracy programs in countries that the United States views as strategic enemies, such as Iran and Cuba, than it does in nondemocratic countries the United States views as strategic partners, such as Saudi Arabia and Ethiopia. The inconsistency is not absolute. Washington does make some efforts to promote democracy and rights in states ruled by “friendly tyrants.” The Trump administration’s decision last year to withhold some U.S. assistance to Egypt as a means of expressing dissatisfaction with President Abdel Fattah el-</w:t>
      </w:r>
      <w:proofErr w:type="spellStart"/>
      <w:r w:rsidRPr="00AF6E62">
        <w:rPr>
          <w:rFonts w:asciiTheme="majorHAnsi" w:hAnsiTheme="majorHAnsi" w:cstheme="majorHAnsi"/>
          <w:sz w:val="16"/>
          <w:szCs w:val="16"/>
        </w:rPr>
        <w:t>Sisi’s</w:t>
      </w:r>
      <w:proofErr w:type="spellEnd"/>
      <w:r w:rsidRPr="00AF6E62">
        <w:rPr>
          <w:rFonts w:asciiTheme="majorHAnsi" w:hAnsiTheme="majorHAnsi" w:cstheme="majorHAnsi"/>
          <w:sz w:val="16"/>
          <w:szCs w:val="16"/>
        </w:rPr>
        <w:t xml:space="preserve"> antidemocratic policies is just one example. And the fact that one is inconsistent in applying the principle does not render meaningless the applications that are made. Nevertheless, the inconsistency hurts the larger case that democracy promotion has real roots in principle.</w:t>
      </w:r>
    </w:p>
    <w:p w14:paraId="4D1000B1" w14:textId="77777777" w:rsidR="00D93E7A" w:rsidRPr="00AF6E62" w:rsidRDefault="00D93E7A" w:rsidP="00D93E7A">
      <w:pPr>
        <w:rPr>
          <w:rFonts w:asciiTheme="majorHAnsi" w:hAnsiTheme="majorHAnsi" w:cstheme="majorHAnsi"/>
          <w:sz w:val="16"/>
          <w:szCs w:val="16"/>
        </w:rPr>
      </w:pPr>
      <w:r w:rsidRPr="00AF6E62">
        <w:rPr>
          <w:rFonts w:asciiTheme="majorHAnsi" w:hAnsiTheme="majorHAnsi" w:cstheme="majorHAnsi"/>
          <w:sz w:val="16"/>
          <w:szCs w:val="16"/>
        </w:rPr>
        <w:t>DIVERGENT PATHS</w:t>
      </w:r>
    </w:p>
    <w:p w14:paraId="79F77651" w14:textId="77777777" w:rsidR="00D93E7A" w:rsidRPr="00AF6E62" w:rsidRDefault="00D93E7A" w:rsidP="00D93E7A">
      <w:pPr>
        <w:rPr>
          <w:rFonts w:asciiTheme="majorHAnsi" w:hAnsiTheme="majorHAnsi" w:cstheme="majorHAnsi"/>
          <w:sz w:val="16"/>
        </w:rPr>
      </w:pPr>
      <w:r w:rsidRPr="00AF6E62">
        <w:rPr>
          <w:rStyle w:val="StyleUnderline"/>
          <w:rFonts w:asciiTheme="majorHAnsi" w:hAnsiTheme="majorHAnsi" w:cstheme="majorHAnsi"/>
        </w:rPr>
        <w:t>It is not yet clear what it will take for the</w:t>
      </w:r>
      <w:r w:rsidRPr="00AF6E62">
        <w:rPr>
          <w:rFonts w:asciiTheme="majorHAnsi" w:hAnsiTheme="majorHAnsi" w:cstheme="majorHAnsi"/>
          <w:sz w:val="16"/>
        </w:rPr>
        <w:t xml:space="preserve"> </w:t>
      </w:r>
      <w:r w:rsidRPr="00AF6E62">
        <w:rPr>
          <w:rStyle w:val="Emphasis"/>
          <w:rFonts w:asciiTheme="majorHAnsi" w:hAnsiTheme="majorHAnsi" w:cstheme="majorHAnsi"/>
        </w:rPr>
        <w:t>U</w:t>
      </w:r>
      <w:r w:rsidRPr="00AF6E62">
        <w:rPr>
          <w:rFonts w:asciiTheme="majorHAnsi" w:hAnsiTheme="majorHAnsi" w:cstheme="majorHAnsi"/>
          <w:sz w:val="16"/>
        </w:rPr>
        <w:t xml:space="preserve">nited </w:t>
      </w:r>
      <w:r w:rsidRPr="00AF6E62">
        <w:rPr>
          <w:rStyle w:val="Emphasis"/>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 xml:space="preserve">to move forward in putting together an </w:t>
      </w:r>
      <w:r w:rsidRPr="00AF6E62">
        <w:rPr>
          <w:rStyle w:val="Emphasis"/>
          <w:rFonts w:asciiTheme="majorHAnsi" w:hAnsiTheme="majorHAnsi" w:cstheme="majorHAnsi"/>
        </w:rPr>
        <w:t>effective response</w:t>
      </w:r>
      <w:r w:rsidRPr="00AF6E62">
        <w:rPr>
          <w:rFonts w:asciiTheme="majorHAnsi" w:hAnsiTheme="majorHAnsi" w:cstheme="majorHAnsi"/>
          <w:sz w:val="16"/>
        </w:rPr>
        <w:t xml:space="preserve"> </w:t>
      </w:r>
      <w:r w:rsidRPr="00AF6E62">
        <w:rPr>
          <w:rStyle w:val="StyleUnderline"/>
          <w:rFonts w:asciiTheme="majorHAnsi" w:hAnsiTheme="majorHAnsi" w:cstheme="majorHAnsi"/>
        </w:rPr>
        <w:t>to</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Russian electoral </w:t>
      </w:r>
      <w:proofErr w:type="gramStart"/>
      <w:r w:rsidRPr="00AF6E62">
        <w:rPr>
          <w:rStyle w:val="Emphasis"/>
          <w:rFonts w:asciiTheme="majorHAnsi" w:hAnsiTheme="majorHAnsi" w:cstheme="majorHAnsi"/>
        </w:rPr>
        <w:t>meddling</w:t>
      </w:r>
      <w:r w:rsidRPr="00AF6E62">
        <w:rPr>
          <w:rFonts w:asciiTheme="majorHAnsi" w:hAnsiTheme="majorHAnsi" w:cstheme="majorHAnsi"/>
          <w:sz w:val="16"/>
        </w:rPr>
        <w:t xml:space="preserve">, </w:t>
      </w:r>
      <w:r w:rsidRPr="00AF6E62">
        <w:rPr>
          <w:rStyle w:val="StyleUnderline"/>
          <w:rFonts w:asciiTheme="majorHAnsi" w:hAnsiTheme="majorHAnsi" w:cstheme="majorHAnsi"/>
        </w:rPr>
        <w:t>but</w:t>
      </w:r>
      <w:proofErr w:type="gramEnd"/>
      <w:r w:rsidRPr="00AF6E62">
        <w:rPr>
          <w:rStyle w:val="StyleUnderline"/>
          <w:rFonts w:asciiTheme="majorHAnsi" w:hAnsiTheme="majorHAnsi" w:cstheme="majorHAnsi"/>
        </w:rPr>
        <w:t xml:space="preserve"> dispensing with the argument that Washington has </w:t>
      </w:r>
      <w:r w:rsidRPr="00AF6E62">
        <w:rPr>
          <w:rStyle w:val="Emphasis"/>
          <w:rFonts w:asciiTheme="majorHAnsi" w:hAnsiTheme="majorHAnsi" w:cstheme="majorHAnsi"/>
        </w:rPr>
        <w:t>no moral standing for objecting</w:t>
      </w:r>
      <w:r w:rsidRPr="00AF6E62">
        <w:rPr>
          <w:rFonts w:asciiTheme="majorHAnsi" w:hAnsiTheme="majorHAnsi" w:cstheme="majorHAnsi"/>
          <w:sz w:val="16"/>
        </w:rPr>
        <w:t xml:space="preserve"> to such </w:t>
      </w:r>
      <w:r w:rsidRPr="00AF6E62">
        <w:rPr>
          <w:rStyle w:val="StyleUnderline"/>
          <w:rFonts w:asciiTheme="majorHAnsi" w:hAnsiTheme="majorHAnsi" w:cstheme="majorHAnsi"/>
        </w:rPr>
        <w:t xml:space="preserve">actions is certainly </w:t>
      </w:r>
      <w:r w:rsidRPr="00AF6E62">
        <w:rPr>
          <w:rStyle w:val="Emphasis"/>
          <w:rFonts w:asciiTheme="majorHAnsi" w:hAnsiTheme="majorHAnsi" w:cstheme="majorHAnsi"/>
        </w:rPr>
        <w:t>one necessary step</w:t>
      </w:r>
      <w:r w:rsidRPr="00AF6E62">
        <w:rPr>
          <w:rStyle w:val="StyleUnderline"/>
          <w:rFonts w:asciiTheme="majorHAnsi" w:hAnsiTheme="majorHAnsi" w:cstheme="majorHAnsi"/>
        </w:rPr>
        <w:t xml:space="preserve">. </w:t>
      </w:r>
      <w:r w:rsidRPr="00AF6E62">
        <w:rPr>
          <w:rFonts w:asciiTheme="majorHAnsi" w:hAnsiTheme="majorHAnsi" w:cstheme="majorHAnsi"/>
          <w:sz w:val="16"/>
        </w:rPr>
        <w:t>The arguments over “</w:t>
      </w:r>
      <w:proofErr w:type="spellStart"/>
      <w:r w:rsidRPr="00AF6E62">
        <w:rPr>
          <w:rFonts w:asciiTheme="majorHAnsi" w:hAnsiTheme="majorHAnsi" w:cstheme="majorHAnsi"/>
          <w:sz w:val="16"/>
        </w:rPr>
        <w:t>whataboutism</w:t>
      </w:r>
      <w:proofErr w:type="spellEnd"/>
      <w:r w:rsidRPr="00AF6E62">
        <w:rPr>
          <w:rFonts w:asciiTheme="majorHAnsi" w:hAnsiTheme="majorHAnsi" w:cstheme="majorHAnsi"/>
          <w:sz w:val="16"/>
        </w:rPr>
        <w:t xml:space="preserve">” merit some careful reflection and assessment given that the facts are not simple and not all the facts are available.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U</w:t>
      </w:r>
      <w:r w:rsidRPr="00AF6E62">
        <w:rPr>
          <w:rStyle w:val="StyleUnderline"/>
          <w:rFonts w:asciiTheme="majorHAnsi" w:hAnsiTheme="majorHAnsi" w:cstheme="majorHAnsi"/>
        </w:rPr>
        <w:t xml:space="preserve">nited </w:t>
      </w:r>
      <w:r w:rsidRPr="00AF6E62">
        <w:rPr>
          <w:rStyle w:val="Emphasis"/>
          <w:rFonts w:asciiTheme="majorHAnsi" w:hAnsiTheme="majorHAnsi" w:cstheme="majorHAnsi"/>
        </w:rPr>
        <w:t>S</w:t>
      </w:r>
      <w:r w:rsidRPr="00AF6E62">
        <w:rPr>
          <w:rStyle w:val="StyleUnderline"/>
          <w:rFonts w:asciiTheme="majorHAnsi" w:hAnsiTheme="majorHAnsi" w:cstheme="majorHAnsi"/>
        </w:rPr>
        <w:t>tates</w:t>
      </w:r>
      <w:r w:rsidRPr="00AF6E62">
        <w:rPr>
          <w:rFonts w:asciiTheme="majorHAnsi" w:hAnsiTheme="majorHAnsi" w:cstheme="majorHAnsi"/>
          <w:sz w:val="16"/>
        </w:rPr>
        <w:t xml:space="preserve"> </w:t>
      </w:r>
      <w:r w:rsidRPr="00AF6E62">
        <w:rPr>
          <w:rStyle w:val="StyleUnderline"/>
          <w:rFonts w:asciiTheme="majorHAnsi" w:hAnsiTheme="majorHAnsi" w:cstheme="majorHAnsi"/>
        </w:rPr>
        <w:t>does have a past record of electoral meddling</w:t>
      </w:r>
      <w:r w:rsidRPr="00AF6E62">
        <w:rPr>
          <w:rFonts w:asciiTheme="majorHAnsi" w:hAnsiTheme="majorHAnsi" w:cstheme="majorHAnsi"/>
          <w:sz w:val="16"/>
        </w:rPr>
        <w:t xml:space="preserve">, particularly during the Cold War. Yet </w:t>
      </w:r>
      <w:r w:rsidRPr="00AF6E62">
        <w:rPr>
          <w:rStyle w:val="StyleUnderline"/>
          <w:rFonts w:asciiTheme="majorHAnsi" w:hAnsiTheme="majorHAnsi" w:cstheme="majorHAnsi"/>
        </w:rPr>
        <w:t xml:space="preserve">the trends of U.S. and Russian behavior are </w:t>
      </w:r>
      <w:r w:rsidRPr="00AF6E62">
        <w:rPr>
          <w:rStyle w:val="Emphasis"/>
          <w:rFonts w:asciiTheme="majorHAnsi" w:hAnsiTheme="majorHAnsi" w:cstheme="majorHAnsi"/>
        </w:rPr>
        <w:t>divergent</w:t>
      </w:r>
      <w:r w:rsidRPr="00AF6E62">
        <w:rPr>
          <w:rStyle w:val="StyleUnderline"/>
          <w:rFonts w:asciiTheme="majorHAnsi" w:hAnsiTheme="majorHAnsi" w:cstheme="majorHAnsi"/>
        </w:rPr>
        <w:t>,</w:t>
      </w:r>
      <w:r w:rsidRPr="00AF6E62">
        <w:rPr>
          <w:rFonts w:asciiTheme="majorHAnsi" w:hAnsiTheme="majorHAnsi" w:cstheme="majorHAnsi"/>
          <w:sz w:val="16"/>
        </w:rPr>
        <w:t xml:space="preserve"> not convergent—</w:t>
      </w:r>
      <w:r w:rsidRPr="00AF6E62">
        <w:rPr>
          <w:rStyle w:val="StyleUnderline"/>
          <w:rFonts w:asciiTheme="majorHAnsi" w:hAnsiTheme="majorHAnsi" w:cstheme="majorHAnsi"/>
        </w:rPr>
        <w:t xml:space="preserve">with Russia on the </w:t>
      </w:r>
      <w:r w:rsidRPr="00AF6E62">
        <w:rPr>
          <w:rStyle w:val="Emphasis"/>
          <w:rFonts w:asciiTheme="majorHAnsi" w:hAnsiTheme="majorHAnsi" w:cstheme="majorHAnsi"/>
        </w:rPr>
        <w:t>negative side of the divide</w:t>
      </w:r>
      <w:r w:rsidRPr="00AF6E62">
        <w:rPr>
          <w:rFonts w:asciiTheme="majorHAnsi" w:hAnsiTheme="majorHAnsi" w:cstheme="majorHAnsi"/>
          <w:sz w:val="16"/>
        </w:rPr>
        <w:t xml:space="preserve">. And although the domain of </w:t>
      </w:r>
      <w:r w:rsidRPr="00AF6E62">
        <w:rPr>
          <w:rStyle w:val="StyleUnderline"/>
          <w:rFonts w:asciiTheme="majorHAnsi" w:hAnsiTheme="majorHAnsi" w:cstheme="majorHAnsi"/>
        </w:rPr>
        <w:t xml:space="preserve">U.S. democracy promotion is hardly </w:t>
      </w:r>
      <w:r w:rsidRPr="00AF6E62">
        <w:rPr>
          <w:rFonts w:asciiTheme="majorHAnsi" w:hAnsiTheme="majorHAnsi" w:cstheme="majorHAnsi"/>
          <w:sz w:val="16"/>
        </w:rPr>
        <w:t>free of flaws and serious past mistakes, it is not</w:t>
      </w:r>
      <w:r w:rsidRPr="00AF6E62">
        <w:rPr>
          <w:rStyle w:val="StyleUnderline"/>
          <w:rFonts w:asciiTheme="majorHAnsi" w:hAnsiTheme="majorHAnsi" w:cstheme="majorHAnsi"/>
        </w:rPr>
        <w:t xml:space="preserve"> the </w:t>
      </w:r>
      <w:r w:rsidRPr="00AF6E62">
        <w:rPr>
          <w:rStyle w:val="Emphasis"/>
          <w:rFonts w:asciiTheme="majorHAnsi" w:hAnsiTheme="majorHAnsi" w:cstheme="majorHAnsi"/>
        </w:rPr>
        <w:t>dark twin</w:t>
      </w:r>
      <w:r w:rsidRPr="00AF6E62">
        <w:rPr>
          <w:rStyle w:val="StyleUnderline"/>
          <w:rFonts w:asciiTheme="majorHAnsi" w:hAnsiTheme="majorHAnsi" w:cstheme="majorHAnsi"/>
        </w:rPr>
        <w:t xml:space="preserve"> of the illicit, covert election meddling that Russia</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seems intent on making one of its </w:t>
      </w:r>
      <w:r w:rsidRPr="00AF6E62">
        <w:rPr>
          <w:rStyle w:val="Emphasis"/>
          <w:rFonts w:asciiTheme="majorHAnsi" w:hAnsiTheme="majorHAnsi" w:cstheme="majorHAnsi"/>
        </w:rPr>
        <w:t>defining signatures abroad</w:t>
      </w:r>
      <w:r w:rsidRPr="00AF6E62">
        <w:rPr>
          <w:rFonts w:asciiTheme="majorHAnsi" w:hAnsiTheme="majorHAnsi" w:cstheme="majorHAnsi"/>
          <w:sz w:val="16"/>
        </w:rPr>
        <w:t>.</w:t>
      </w:r>
    </w:p>
    <w:p w14:paraId="1A151E77" w14:textId="77777777" w:rsidR="00D93E7A" w:rsidRPr="00AF6E62" w:rsidRDefault="00D93E7A" w:rsidP="00CD2DD1">
      <w:pPr>
        <w:rPr>
          <w:rFonts w:asciiTheme="majorHAnsi" w:hAnsiTheme="majorHAnsi" w:cstheme="majorHAnsi"/>
        </w:rPr>
      </w:pPr>
    </w:p>
    <w:p w14:paraId="3DA9997B" w14:textId="77777777" w:rsidR="00B7723F" w:rsidRPr="00AF6E62" w:rsidRDefault="00B7723F" w:rsidP="00B7723F">
      <w:pPr>
        <w:pStyle w:val="Heading2"/>
      </w:pPr>
      <w:r w:rsidRPr="00AF6E62">
        <w:t>Alternative/Framework Answers</w:t>
      </w:r>
    </w:p>
    <w:p w14:paraId="28E30A85" w14:textId="07E52D6C" w:rsidR="007F618F" w:rsidRPr="00AF6E62" w:rsidRDefault="007F618F" w:rsidP="007F618F">
      <w:pPr>
        <w:pStyle w:val="Heading3"/>
        <w:rPr>
          <w:rFonts w:asciiTheme="majorHAnsi" w:hAnsiTheme="majorHAnsi" w:cstheme="majorHAnsi"/>
        </w:rPr>
      </w:pPr>
      <w:r w:rsidRPr="00AF6E62">
        <w:rPr>
          <w:rFonts w:asciiTheme="majorHAnsi" w:hAnsiTheme="majorHAnsi" w:cstheme="majorHAnsi"/>
        </w:rPr>
        <w:t>2AC FW – Policy Analysis Good</w:t>
      </w:r>
    </w:p>
    <w:p w14:paraId="291754A7" w14:textId="77777777" w:rsidR="007F618F" w:rsidRPr="00AF6E62" w:rsidRDefault="007F618F" w:rsidP="007F618F">
      <w:pPr>
        <w:pStyle w:val="Heading4"/>
        <w:rPr>
          <w:rFonts w:asciiTheme="majorHAnsi" w:hAnsiTheme="majorHAnsi" w:cstheme="majorHAnsi"/>
        </w:rPr>
      </w:pPr>
      <w:r w:rsidRPr="00AF6E62">
        <w:rPr>
          <w:rFonts w:asciiTheme="majorHAnsi" w:hAnsiTheme="majorHAnsi" w:cstheme="majorHAnsi"/>
        </w:rPr>
        <w:t>Problem-oriented policy analysis is critical to develop portable skills, maximize knowledge of the literature, raise public awareness of social issues, and create better political solutions – only our framework allows for effective consideration of alternatives.</w:t>
      </w:r>
    </w:p>
    <w:p w14:paraId="7F175751" w14:textId="77777777" w:rsidR="007F618F" w:rsidRPr="00AF6E62" w:rsidRDefault="007F618F" w:rsidP="007F618F">
      <w:pPr>
        <w:rPr>
          <w:rFonts w:asciiTheme="majorHAnsi" w:hAnsiTheme="majorHAnsi" w:cstheme="majorHAnsi"/>
        </w:rPr>
      </w:pPr>
      <w:proofErr w:type="spellStart"/>
      <w:r w:rsidRPr="00AF6E62">
        <w:rPr>
          <w:rStyle w:val="Style13ptBold"/>
          <w:rFonts w:asciiTheme="majorHAnsi" w:hAnsiTheme="majorHAnsi" w:cstheme="majorHAnsi"/>
          <w:szCs w:val="26"/>
        </w:rPr>
        <w:t>Hird</w:t>
      </w:r>
      <w:proofErr w:type="spellEnd"/>
      <w:r w:rsidRPr="00AF6E62">
        <w:rPr>
          <w:rStyle w:val="Style13ptBold"/>
          <w:rFonts w:asciiTheme="majorHAnsi" w:hAnsiTheme="majorHAnsi" w:cstheme="majorHAnsi"/>
          <w:szCs w:val="26"/>
        </w:rPr>
        <w:t xml:space="preserve"> 17</w:t>
      </w:r>
      <w:r w:rsidRPr="00AF6E62">
        <w:rPr>
          <w:rFonts w:asciiTheme="majorHAnsi" w:hAnsiTheme="majorHAnsi" w:cstheme="majorHAnsi"/>
        </w:rPr>
        <w:t xml:space="preserve"> [John </w:t>
      </w:r>
      <w:proofErr w:type="spellStart"/>
      <w:r w:rsidRPr="00AF6E62">
        <w:rPr>
          <w:rFonts w:asciiTheme="majorHAnsi" w:hAnsiTheme="majorHAnsi" w:cstheme="majorHAnsi"/>
        </w:rPr>
        <w:t>Hird</w:t>
      </w:r>
      <w:proofErr w:type="spellEnd"/>
      <w:r w:rsidRPr="00AF6E62">
        <w:rPr>
          <w:rFonts w:asciiTheme="majorHAnsi" w:hAnsiTheme="majorHAnsi" w:cstheme="majorHAnsi"/>
        </w:rPr>
        <w:t xml:space="preserve">, Dean of the College of Social and Behavioral Sciences and Professor of Political Science and Public Policy, University of Massachusetts Amherst. “How Effective is Policy Analysis,” in D. Weimer &amp; L. S. Friedman (eds.) </w:t>
      </w:r>
      <w:r w:rsidRPr="00AF6E62">
        <w:rPr>
          <w:rFonts w:asciiTheme="majorHAnsi" w:hAnsiTheme="majorHAnsi" w:cstheme="majorHAnsi"/>
          <w:i/>
        </w:rPr>
        <w:t>Does Policy Analysis Matter? Exploring Its Effectiveness in Theory and Practice</w:t>
      </w:r>
      <w:r w:rsidRPr="00AF6E62">
        <w:rPr>
          <w:rFonts w:asciiTheme="majorHAnsi" w:hAnsiTheme="majorHAnsi" w:cstheme="majorHAnsi"/>
        </w:rPr>
        <w:t>. University of California Press. 44-76.]</w:t>
      </w:r>
    </w:p>
    <w:p w14:paraId="3D7DB7A9" w14:textId="77777777" w:rsidR="007F618F" w:rsidRPr="00AF6E62" w:rsidRDefault="007F618F" w:rsidP="007F618F">
      <w:pPr>
        <w:rPr>
          <w:rFonts w:asciiTheme="majorHAnsi" w:hAnsiTheme="majorHAnsi" w:cstheme="majorHAnsi"/>
          <w:sz w:val="14"/>
        </w:rPr>
      </w:pPr>
      <w:r w:rsidRPr="00AF6E62">
        <w:rPr>
          <w:rFonts w:asciiTheme="majorHAnsi" w:hAnsiTheme="majorHAnsi" w:cstheme="majorHAnsi"/>
          <w:sz w:val="14"/>
        </w:rPr>
        <w:t xml:space="preserve">Classical policy analysis, however absent from actual policy making, remains an important vehicle for teaching policy analysts the connections between their analysis and the policymaking world in which their recommendations would live. </w:t>
      </w:r>
      <w:r w:rsidRPr="00AF6E62">
        <w:rPr>
          <w:rStyle w:val="Emphasis"/>
          <w:rFonts w:asciiTheme="majorHAnsi" w:hAnsiTheme="majorHAnsi" w:cstheme="majorHAnsi"/>
        </w:rPr>
        <w:t>Even if</w:t>
      </w:r>
      <w:r w:rsidRPr="00AF6E62">
        <w:rPr>
          <w:rStyle w:val="StyleUnderline"/>
          <w:rFonts w:asciiTheme="majorHAnsi" w:hAnsiTheme="majorHAnsi" w:cstheme="majorHAnsi"/>
        </w:rPr>
        <w:t xml:space="preserve"> it implies more power than analysts will ever have, classical </w:t>
      </w:r>
      <w:r w:rsidRPr="00AF6E62">
        <w:rPr>
          <w:rStyle w:val="Emphasis"/>
          <w:rFonts w:asciiTheme="majorHAnsi" w:hAnsiTheme="majorHAnsi" w:cstheme="majorHAnsi"/>
        </w:rPr>
        <w:t>policy analysis</w:t>
      </w:r>
      <w:r w:rsidRPr="00AF6E62">
        <w:rPr>
          <w:rStyle w:val="StyleUnderline"/>
          <w:rFonts w:asciiTheme="majorHAnsi" w:hAnsiTheme="majorHAnsi" w:cstheme="majorHAnsi"/>
        </w:rPr>
        <w:t xml:space="preserve"> teaches that politics, law, implementation, social structures, organizational behavior, and other factors are </w:t>
      </w:r>
      <w:r w:rsidRPr="00AF6E62">
        <w:rPr>
          <w:rStyle w:val="Emphasis"/>
          <w:rFonts w:asciiTheme="majorHAnsi" w:hAnsiTheme="majorHAnsi" w:cstheme="majorHAnsi"/>
        </w:rPr>
        <w:t>critical to policy outcomes</w:t>
      </w:r>
      <w:r w:rsidRPr="00AF6E62">
        <w:rPr>
          <w:rStyle w:val="StyleUnderline"/>
          <w:rFonts w:asciiTheme="majorHAnsi" w:hAnsiTheme="majorHAnsi" w:cstheme="majorHAnsi"/>
        </w:rPr>
        <w:t xml:space="preserve"> and must play key roles in </w:t>
      </w:r>
      <w:r w:rsidRPr="00AF6E62">
        <w:rPr>
          <w:rStyle w:val="Emphasis"/>
          <w:rFonts w:asciiTheme="majorHAnsi" w:hAnsiTheme="majorHAnsi" w:cstheme="majorHAnsi"/>
        </w:rPr>
        <w:t>thinking through</w:t>
      </w:r>
      <w:r w:rsidRPr="00AF6E62">
        <w:rPr>
          <w:rStyle w:val="StyleUnderline"/>
          <w:rFonts w:asciiTheme="majorHAnsi" w:hAnsiTheme="majorHAnsi" w:cstheme="majorHAnsi"/>
        </w:rPr>
        <w:t xml:space="preserve"> possible ways to address policy problems</w:t>
      </w:r>
      <w:r w:rsidRPr="00AF6E62">
        <w:rPr>
          <w:rFonts w:asciiTheme="majorHAnsi" w:hAnsiTheme="majorHAnsi" w:cstheme="majorHAnsi"/>
          <w:sz w:val="14"/>
        </w:rPr>
        <w:t xml:space="preserve">. </w:t>
      </w:r>
      <w:r w:rsidRPr="00AF6E62">
        <w:rPr>
          <w:rStyle w:val="Emphasis"/>
          <w:rFonts w:asciiTheme="majorHAnsi" w:hAnsiTheme="majorHAnsi" w:cstheme="majorHAnsi"/>
        </w:rPr>
        <w:t>Bringing policy ideas to fruition</w:t>
      </w:r>
      <w:r w:rsidRPr="00AF6E62">
        <w:rPr>
          <w:rStyle w:val="StyleUnderline"/>
          <w:rFonts w:asciiTheme="majorHAnsi" w:hAnsiTheme="majorHAnsi" w:cstheme="majorHAnsi"/>
        </w:rPr>
        <w:t xml:space="preserve">, bridging the worlds of research and policy making, is a </w:t>
      </w:r>
      <w:r w:rsidRPr="00AF6E62">
        <w:rPr>
          <w:rStyle w:val="Emphasis"/>
          <w:rFonts w:asciiTheme="majorHAnsi" w:hAnsiTheme="majorHAnsi" w:cstheme="majorHAnsi"/>
        </w:rPr>
        <w:t>critical skill</w:t>
      </w:r>
      <w:r w:rsidRPr="00AF6E62">
        <w:rPr>
          <w:rStyle w:val="StyleUnderline"/>
          <w:rFonts w:asciiTheme="majorHAnsi" w:hAnsiTheme="majorHAnsi" w:cstheme="majorHAnsi"/>
        </w:rPr>
        <w:t xml:space="preserve"> for analysts to develop</w:t>
      </w:r>
      <w:r w:rsidRPr="00AF6E62">
        <w:rPr>
          <w:rFonts w:asciiTheme="majorHAnsi" w:hAnsiTheme="majorHAnsi" w:cstheme="majorHAnsi"/>
          <w:sz w:val="14"/>
        </w:rPr>
        <w:t>.</w:t>
      </w:r>
    </w:p>
    <w:p w14:paraId="1AFBA457" w14:textId="77777777" w:rsidR="007F618F" w:rsidRPr="00AF6E62" w:rsidRDefault="007F618F" w:rsidP="007F618F">
      <w:pPr>
        <w:rPr>
          <w:rFonts w:asciiTheme="majorHAnsi" w:hAnsiTheme="majorHAnsi" w:cstheme="majorHAnsi"/>
          <w:sz w:val="14"/>
        </w:rPr>
      </w:pPr>
      <w:r w:rsidRPr="00AF6E62">
        <w:rPr>
          <w:rFonts w:asciiTheme="majorHAnsi" w:hAnsiTheme="majorHAnsi" w:cstheme="majorHAnsi"/>
          <w:sz w:val="14"/>
        </w:rPr>
        <w:t xml:space="preserve">In addition, policy schools are instilling in prospective policy analysts the structure and habits of mind to engage successfully in the policy enterprise. 28 </w:t>
      </w:r>
      <w:r w:rsidRPr="00AF6E62">
        <w:rPr>
          <w:rStyle w:val="StyleUnderline"/>
          <w:rFonts w:asciiTheme="majorHAnsi" w:hAnsiTheme="majorHAnsi" w:cstheme="majorHAnsi"/>
        </w:rPr>
        <w:t xml:space="preserve">Teaching </w:t>
      </w:r>
      <w:r w:rsidRPr="00AF6E62">
        <w:rPr>
          <w:rStyle w:val="Emphasis"/>
          <w:rFonts w:asciiTheme="majorHAnsi" w:hAnsiTheme="majorHAnsi" w:cstheme="majorHAnsi"/>
        </w:rPr>
        <w:t>disciplined thinking</w:t>
      </w:r>
      <w:r w:rsidRPr="00AF6E62">
        <w:rPr>
          <w:rStyle w:val="StyleUnderline"/>
          <w:rFonts w:asciiTheme="majorHAnsi" w:hAnsiTheme="majorHAnsi" w:cstheme="majorHAnsi"/>
        </w:rPr>
        <w:t xml:space="preserve"> for public service is important</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Policy analysts not only have a </w:t>
      </w:r>
      <w:r w:rsidRPr="00AF6E62">
        <w:rPr>
          <w:rStyle w:val="Emphasis"/>
          <w:rFonts w:asciiTheme="majorHAnsi" w:hAnsiTheme="majorHAnsi" w:cstheme="majorHAnsi"/>
        </w:rPr>
        <w:t>problem-oriented</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interdisciplinary</w:t>
      </w:r>
      <w:r w:rsidRPr="00AF6E62">
        <w:rPr>
          <w:rStyle w:val="StyleUnderline"/>
          <w:rFonts w:asciiTheme="majorHAnsi" w:hAnsiTheme="majorHAnsi" w:cstheme="majorHAnsi"/>
        </w:rPr>
        <w:t xml:space="preserve"> approach to policy and the </w:t>
      </w:r>
      <w:r w:rsidRPr="00AF6E62">
        <w:rPr>
          <w:rStyle w:val="Emphasis"/>
          <w:rFonts w:asciiTheme="majorHAnsi" w:hAnsiTheme="majorHAnsi" w:cstheme="majorHAnsi"/>
        </w:rPr>
        <w:t>ability to synthesize</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bring policy relevance</w:t>
      </w:r>
      <w:r w:rsidRPr="00AF6E62">
        <w:rPr>
          <w:rStyle w:val="StyleUnderline"/>
          <w:rFonts w:asciiTheme="majorHAnsi" w:hAnsiTheme="majorHAnsi" w:cstheme="majorHAnsi"/>
        </w:rPr>
        <w:t xml:space="preserve"> to problems that social scientists are not trained for, but they understand the "rational lunacy of policy-making systems"</w:t>
      </w:r>
      <w:r w:rsidRPr="00AF6E62">
        <w:rPr>
          <w:rFonts w:asciiTheme="majorHAnsi" w:hAnsiTheme="majorHAnsi" w:cstheme="majorHAnsi"/>
          <w:sz w:val="14"/>
        </w:rPr>
        <w:t xml:space="preserve"> (Weiss 2009).</w:t>
      </w:r>
    </w:p>
    <w:p w14:paraId="42DC5E32" w14:textId="77777777" w:rsidR="007F618F" w:rsidRPr="00AF6E62" w:rsidRDefault="007F618F" w:rsidP="007F618F">
      <w:pPr>
        <w:rPr>
          <w:rFonts w:asciiTheme="majorHAnsi" w:hAnsiTheme="majorHAnsi" w:cstheme="majorHAnsi"/>
          <w:sz w:val="14"/>
        </w:rPr>
      </w:pPr>
      <w:r w:rsidRPr="00AF6E62">
        <w:rPr>
          <w:rFonts w:asciiTheme="majorHAnsi" w:hAnsiTheme="majorHAnsi" w:cstheme="majorHAnsi"/>
          <w:sz w:val="14"/>
        </w:rPr>
        <w:t xml:space="preserve">In the absence of written classical policy analyses, </w:t>
      </w:r>
      <w:r w:rsidRPr="00AF6E62">
        <w:rPr>
          <w:rStyle w:val="StyleUnderline"/>
          <w:rFonts w:asciiTheme="majorHAnsi" w:hAnsiTheme="majorHAnsi" w:cstheme="majorHAnsi"/>
        </w:rPr>
        <w:t>policy analysts become their human embodiment</w:t>
      </w:r>
      <w:r w:rsidRPr="00AF6E62">
        <w:rPr>
          <w:rFonts w:asciiTheme="majorHAnsi" w:hAnsiTheme="majorHAnsi" w:cstheme="majorHAnsi"/>
          <w:sz w:val="14"/>
        </w:rPr>
        <w:t xml:space="preserve">. </w:t>
      </w:r>
      <w:r w:rsidRPr="00AF6E62">
        <w:rPr>
          <w:rStyle w:val="StyleUnderline"/>
          <w:rFonts w:asciiTheme="majorHAnsi" w:hAnsiTheme="majorHAnsi" w:cstheme="majorHAnsi"/>
        </w:rPr>
        <w:t>Their training will provide a mental picture of how a classical policy analysis should be performed</w:t>
      </w:r>
      <w:r w:rsidRPr="00AF6E62">
        <w:rPr>
          <w:rFonts w:asciiTheme="majorHAnsi" w:hAnsiTheme="majorHAnsi" w:cstheme="majorHAnsi"/>
          <w:sz w:val="14"/>
        </w:rPr>
        <w:t xml:space="preserve">. They can derive elements of policy analysis from writing position papers, briefing policy makers, and controlling meetings. </w:t>
      </w:r>
      <w:r w:rsidRPr="00AF6E62">
        <w:rPr>
          <w:rStyle w:val="StyleUnderline"/>
          <w:rFonts w:asciiTheme="majorHAnsi" w:hAnsiTheme="majorHAnsi" w:cstheme="majorHAnsi"/>
        </w:rPr>
        <w:t xml:space="preserve">They </w:t>
      </w:r>
      <w:r w:rsidRPr="00AF6E62">
        <w:rPr>
          <w:rStyle w:val="Emphasis"/>
          <w:rFonts w:asciiTheme="majorHAnsi" w:hAnsiTheme="majorHAnsi" w:cstheme="majorHAnsi"/>
        </w:rPr>
        <w:t>anticipate counterarguments</w:t>
      </w:r>
      <w:r w:rsidRPr="00AF6E62">
        <w:rPr>
          <w:rStyle w:val="StyleUnderline"/>
          <w:rFonts w:asciiTheme="majorHAnsi" w:hAnsiTheme="majorHAnsi" w:cstheme="majorHAnsi"/>
        </w:rPr>
        <w:t xml:space="preserve"> and frame their analyses recognizing alternative options</w:t>
      </w:r>
      <w:r w:rsidRPr="00AF6E62">
        <w:rPr>
          <w:rFonts w:asciiTheme="majorHAnsi" w:hAnsiTheme="majorHAnsi" w:cstheme="majorHAnsi"/>
          <w:sz w:val="14"/>
        </w:rPr>
        <w:t xml:space="preserve">. In short,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mental map</w:t>
      </w:r>
      <w:r w:rsidRPr="00AF6E62">
        <w:rPr>
          <w:rStyle w:val="StyleUnderline"/>
          <w:rFonts w:asciiTheme="majorHAnsi" w:hAnsiTheme="majorHAnsi" w:cstheme="majorHAnsi"/>
        </w:rPr>
        <w:t xml:space="preserve"> of a policy analysis allows good policy analysts not only to be effective in their jobs but also to </w:t>
      </w:r>
      <w:r w:rsidRPr="00AF6E62">
        <w:rPr>
          <w:rStyle w:val="Emphasis"/>
          <w:rFonts w:asciiTheme="majorHAnsi" w:hAnsiTheme="majorHAnsi" w:cstheme="majorHAnsi"/>
        </w:rPr>
        <w:t>advance</w:t>
      </w:r>
      <w:r w:rsidRPr="00AF6E62">
        <w:rPr>
          <w:rStyle w:val="StyleUnderline"/>
          <w:rFonts w:asciiTheme="majorHAnsi" w:hAnsiTheme="majorHAnsi" w:cstheme="majorHAnsi"/>
        </w:rPr>
        <w:t xml:space="preserve"> into the </w:t>
      </w:r>
      <w:r w:rsidRPr="00AF6E62">
        <w:rPr>
          <w:rStyle w:val="Emphasis"/>
          <w:rFonts w:asciiTheme="majorHAnsi" w:hAnsiTheme="majorHAnsi" w:cstheme="majorHAnsi"/>
        </w:rPr>
        <w:t>public debate</w:t>
      </w:r>
      <w:r w:rsidRPr="00AF6E62">
        <w:rPr>
          <w:rStyle w:val="StyleUnderline"/>
          <w:rFonts w:asciiTheme="majorHAnsi" w:hAnsiTheme="majorHAnsi" w:cstheme="majorHAnsi"/>
        </w:rPr>
        <w:t xml:space="preserve"> the appropriate elements of a policy analysis</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Further, the </w:t>
      </w:r>
      <w:r w:rsidRPr="00AF6E62">
        <w:rPr>
          <w:rStyle w:val="Emphasis"/>
          <w:rFonts w:asciiTheme="majorHAnsi" w:hAnsiTheme="majorHAnsi" w:cstheme="majorHAnsi"/>
        </w:rPr>
        <w:t>problem orientation</w:t>
      </w:r>
      <w:r w:rsidRPr="00AF6E62">
        <w:rPr>
          <w:rStyle w:val="StyleUnderline"/>
          <w:rFonts w:asciiTheme="majorHAnsi" w:hAnsiTheme="majorHAnsi" w:cstheme="majorHAnsi"/>
        </w:rPr>
        <w:t xml:space="preserve"> of policy analysis </w:t>
      </w:r>
      <w:r w:rsidRPr="00AF6E62">
        <w:rPr>
          <w:rStyle w:val="Emphasis"/>
          <w:rFonts w:asciiTheme="majorHAnsi" w:hAnsiTheme="majorHAnsi" w:cstheme="majorHAnsi"/>
        </w:rPr>
        <w:t>focuses</w:t>
      </w:r>
      <w:r w:rsidRPr="00AF6E62">
        <w:rPr>
          <w:rStyle w:val="StyleUnderline"/>
          <w:rFonts w:asciiTheme="majorHAnsi" w:hAnsiTheme="majorHAnsi" w:cstheme="majorHAnsi"/>
        </w:rPr>
        <w:t xml:space="preserve"> at least some </w:t>
      </w:r>
      <w:r w:rsidRPr="00AF6E62">
        <w:rPr>
          <w:rStyle w:val="Emphasis"/>
          <w:rFonts w:asciiTheme="majorHAnsi" w:hAnsiTheme="majorHAnsi" w:cstheme="majorHAnsi"/>
        </w:rPr>
        <w:t>attention</w:t>
      </w:r>
      <w:r w:rsidRPr="00AF6E62">
        <w:rPr>
          <w:rStyle w:val="StyleUnderline"/>
          <w:rFonts w:asciiTheme="majorHAnsi" w:hAnsiTheme="majorHAnsi" w:cstheme="majorHAnsi"/>
        </w:rPr>
        <w:t xml:space="preserve"> on </w:t>
      </w:r>
      <w:r w:rsidRPr="00AF6E62">
        <w:rPr>
          <w:rStyle w:val="Emphasis"/>
          <w:rFonts w:asciiTheme="majorHAnsi" w:hAnsiTheme="majorHAnsi" w:cstheme="majorHAnsi"/>
        </w:rPr>
        <w:t>social problems</w:t>
      </w:r>
      <w:r w:rsidRPr="00AF6E62">
        <w:rPr>
          <w:rStyle w:val="StyleUnderline"/>
          <w:rFonts w:asciiTheme="majorHAnsi" w:hAnsiTheme="majorHAnsi" w:cstheme="majorHAnsi"/>
        </w:rPr>
        <w:t>, not just political expediency</w:t>
      </w:r>
      <w:r w:rsidRPr="00AF6E62">
        <w:rPr>
          <w:rFonts w:asciiTheme="majorHAnsi" w:hAnsiTheme="majorHAnsi" w:cstheme="majorHAnsi"/>
          <w:sz w:val="14"/>
        </w:rPr>
        <w:t xml:space="preserve">. </w:t>
      </w:r>
      <w:r w:rsidRPr="00AF6E62">
        <w:rPr>
          <w:rStyle w:val="Emphasis"/>
          <w:rFonts w:asciiTheme="majorHAnsi" w:hAnsiTheme="majorHAnsi" w:cstheme="majorHAnsi"/>
        </w:rPr>
        <w:t>The role of policy analysts is not merely to translate research for policy makers, but to use creative means to turn available knowledge about the implications of various policy options into actionable policy recommendations</w:t>
      </w:r>
      <w:r w:rsidRPr="00AF6E62">
        <w:rPr>
          <w:rStyle w:val="StyleUnderline"/>
          <w:rFonts w:asciiTheme="majorHAnsi" w:hAnsiTheme="majorHAnsi" w:cstheme="majorHAnsi"/>
        </w:rPr>
        <w:t xml:space="preserve"> appropriate for their clients</w:t>
      </w:r>
      <w:r w:rsidRPr="00AF6E62">
        <w:rPr>
          <w:rFonts w:asciiTheme="majorHAnsi" w:hAnsiTheme="majorHAnsi" w:cstheme="majorHAnsi"/>
          <w:sz w:val="14"/>
        </w:rPr>
        <w:t xml:space="preserve">. </w:t>
      </w:r>
      <w:r w:rsidRPr="00AF6E62">
        <w:rPr>
          <w:rStyle w:val="StyleUnderline"/>
          <w:rFonts w:asciiTheme="majorHAnsi" w:hAnsiTheme="majorHAnsi" w:cstheme="majorHAnsi"/>
        </w:rPr>
        <w:t>This is a subtle skill requiring attention to both political realities and the best available research</w:t>
      </w:r>
      <w:r w:rsidRPr="00AF6E62">
        <w:rPr>
          <w:rFonts w:asciiTheme="majorHAnsi" w:hAnsiTheme="majorHAnsi" w:cstheme="majorHAnsi"/>
          <w:sz w:val="14"/>
        </w:rPr>
        <w:t>.</w:t>
      </w:r>
    </w:p>
    <w:p w14:paraId="1B166DAC" w14:textId="77777777" w:rsidR="007F618F" w:rsidRPr="00AF6E62" w:rsidRDefault="007F618F" w:rsidP="007F618F">
      <w:pPr>
        <w:tabs>
          <w:tab w:val="left" w:pos="2873"/>
        </w:tabs>
        <w:rPr>
          <w:rFonts w:asciiTheme="majorHAnsi" w:hAnsiTheme="majorHAnsi" w:cstheme="majorHAnsi"/>
          <w:sz w:val="14"/>
        </w:rPr>
      </w:pPr>
      <w:r w:rsidRPr="00AF6E62">
        <w:rPr>
          <w:rFonts w:asciiTheme="majorHAnsi" w:hAnsiTheme="majorHAnsi" w:cstheme="majorHAnsi"/>
          <w:sz w:val="14"/>
        </w:rPr>
        <w:t xml:space="preserve">Finally, prospective policy analysts are instructed repeatedly about the importance of their relationship to the client(s), yet far less attention is paid to the other part of the policy analyst's relationship: to the community of knowledge producers. </w:t>
      </w:r>
      <w:r w:rsidRPr="00AF6E62">
        <w:rPr>
          <w:rStyle w:val="StyleUnderline"/>
          <w:rFonts w:asciiTheme="majorHAnsi" w:hAnsiTheme="majorHAnsi" w:cstheme="majorHAnsi"/>
        </w:rPr>
        <w:t xml:space="preserve">Policy analysts play </w:t>
      </w:r>
      <w:r w:rsidRPr="00AF6E62">
        <w:rPr>
          <w:rStyle w:val="Emphasis"/>
          <w:rFonts w:asciiTheme="majorHAnsi" w:hAnsiTheme="majorHAnsi" w:cstheme="majorHAnsi"/>
        </w:rPr>
        <w:t>critical roles as intermediaries</w:t>
      </w:r>
      <w:r w:rsidRPr="00AF6E62">
        <w:rPr>
          <w:rStyle w:val="StyleUnderline"/>
          <w:rFonts w:asciiTheme="majorHAnsi" w:hAnsiTheme="majorHAnsi" w:cstheme="majorHAnsi"/>
        </w:rPr>
        <w:t xml:space="preserve"> between "custodians of the knowable" and policy makers. Their training should include the ability to </w:t>
      </w:r>
      <w:r w:rsidRPr="00AF6E62">
        <w:rPr>
          <w:rStyle w:val="Emphasis"/>
          <w:rFonts w:asciiTheme="majorHAnsi" w:hAnsiTheme="majorHAnsi" w:cstheme="majorHAnsi"/>
        </w:rPr>
        <w:t>understand</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interpret</w:t>
      </w:r>
      <w:r w:rsidRPr="00AF6E62">
        <w:rPr>
          <w:rStyle w:val="StyleUnderline"/>
          <w:rFonts w:asciiTheme="majorHAnsi" w:hAnsiTheme="majorHAnsi" w:cstheme="majorHAnsi"/>
        </w:rPr>
        <w:t xml:space="preserve"> the academic literature on a topic at a </w:t>
      </w:r>
      <w:r w:rsidRPr="00AF6E62">
        <w:rPr>
          <w:rStyle w:val="Emphasis"/>
          <w:rFonts w:asciiTheme="majorHAnsi" w:hAnsiTheme="majorHAnsi" w:cstheme="majorHAnsi"/>
        </w:rPr>
        <w:t>far deeper level</w:t>
      </w:r>
      <w:r w:rsidRPr="00AF6E62">
        <w:rPr>
          <w:rStyle w:val="StyleUnderline"/>
          <w:rFonts w:asciiTheme="majorHAnsi" w:hAnsiTheme="majorHAnsi" w:cstheme="majorHAnsi"/>
        </w:rPr>
        <w:t xml:space="preserve"> than most journalists have the time or, often, the analytic skill set to uncover</w:t>
      </w:r>
      <w:r w:rsidRPr="00AF6E62">
        <w:rPr>
          <w:rFonts w:asciiTheme="majorHAnsi" w:hAnsiTheme="majorHAnsi" w:cstheme="majorHAnsi"/>
          <w:sz w:val="14"/>
        </w:rPr>
        <w:t xml:space="preserve">. </w:t>
      </w:r>
      <w:r w:rsidRPr="00AF6E62">
        <w:rPr>
          <w:rStyle w:val="StyleUnderline"/>
          <w:rFonts w:asciiTheme="majorHAnsi" w:hAnsiTheme="majorHAnsi" w:cstheme="majorHAnsi"/>
        </w:rPr>
        <w:t xml:space="preserve">Identifying and </w:t>
      </w:r>
      <w:r w:rsidRPr="00AF6E62">
        <w:rPr>
          <w:rStyle w:val="Emphasis"/>
          <w:rFonts w:asciiTheme="majorHAnsi" w:hAnsiTheme="majorHAnsi" w:cstheme="majorHAnsi"/>
        </w:rPr>
        <w:t>connect</w:t>
      </w:r>
      <w:r w:rsidRPr="00AF6E62">
        <w:rPr>
          <w:rStyle w:val="StyleUnderline"/>
          <w:rFonts w:asciiTheme="majorHAnsi" w:hAnsiTheme="majorHAnsi" w:cstheme="majorHAnsi"/>
        </w:rPr>
        <w:t xml:space="preserve">ing </w:t>
      </w:r>
      <w:r w:rsidRPr="00AF6E62">
        <w:rPr>
          <w:rStyle w:val="Emphasis"/>
          <w:rFonts w:asciiTheme="majorHAnsi" w:hAnsiTheme="majorHAnsi" w:cstheme="majorHAnsi"/>
        </w:rPr>
        <w:t>pertinent knowledge</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analysis</w:t>
      </w:r>
      <w:r w:rsidRPr="00AF6E62">
        <w:rPr>
          <w:rStyle w:val="StyleUnderline"/>
          <w:rFonts w:asciiTheme="majorHAnsi" w:hAnsiTheme="majorHAnsi" w:cstheme="majorHAnsi"/>
        </w:rPr>
        <w:t xml:space="preserve"> with policy makers should be a core principle of a public policy education.</w:t>
      </w:r>
      <w:r w:rsidRPr="00AF6E62">
        <w:rPr>
          <w:rFonts w:asciiTheme="majorHAnsi" w:hAnsiTheme="majorHAnsi" w:cstheme="majorHAnsi"/>
          <w:sz w:val="14"/>
        </w:rPr>
        <w:t xml:space="preserve"> Policy analysts may offer the central means to provide policy makers with the key elements of classical policy analysis, though not in the way, through written reports, it was originally conceived. Creating a profession for committed, accomplished, and well-trained individuals to participate in the world of public policy may be among the most important contributions of policy analysis education.</w:t>
      </w:r>
    </w:p>
    <w:p w14:paraId="2E71D342" w14:textId="300E9973"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2AC</w:t>
      </w:r>
      <w:r w:rsidR="007F618F" w:rsidRPr="00AF6E62">
        <w:rPr>
          <w:rFonts w:asciiTheme="majorHAnsi" w:hAnsiTheme="majorHAnsi" w:cstheme="majorHAnsi"/>
        </w:rPr>
        <w:t xml:space="preserve"> FW – </w:t>
      </w:r>
      <w:r w:rsidRPr="00AF6E62">
        <w:rPr>
          <w:rFonts w:asciiTheme="majorHAnsi" w:hAnsiTheme="majorHAnsi" w:cstheme="majorHAnsi"/>
        </w:rPr>
        <w:t>Solves Militarism</w:t>
      </w:r>
    </w:p>
    <w:p w14:paraId="5FC26111"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 xml:space="preserve">Policymakers must be attentive to the role that weapons play in securing conflict, debates around the plan inform us as to the real causes of regional instability. Only the plan solves the critiques call for increased understandings of regional differences and values. </w:t>
      </w:r>
    </w:p>
    <w:p w14:paraId="3F12BE10"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 xml:space="preserve">Sevilla 11 </w:t>
      </w:r>
      <w:r w:rsidRPr="00AF6E62">
        <w:rPr>
          <w:rFonts w:asciiTheme="majorHAnsi" w:hAnsiTheme="majorHAnsi" w:cstheme="majorHAnsi"/>
        </w:rPr>
        <w:t>[</w:t>
      </w:r>
      <w:proofErr w:type="spellStart"/>
      <w:r w:rsidRPr="00AF6E62">
        <w:rPr>
          <w:rFonts w:asciiTheme="majorHAnsi" w:hAnsiTheme="majorHAnsi" w:cstheme="majorHAnsi"/>
        </w:rPr>
        <w:t>Henelito</w:t>
      </w:r>
      <w:proofErr w:type="spellEnd"/>
      <w:r w:rsidRPr="00AF6E62">
        <w:rPr>
          <w:rFonts w:asciiTheme="majorHAnsi" w:hAnsiTheme="majorHAnsi" w:cstheme="majorHAnsi"/>
        </w:rPr>
        <w:t xml:space="preserve"> Sevilla, West Asian Studies, Asian </w:t>
      </w:r>
      <w:proofErr w:type="spellStart"/>
      <w:r w:rsidRPr="00AF6E62">
        <w:rPr>
          <w:rFonts w:asciiTheme="majorHAnsi" w:hAnsiTheme="majorHAnsi" w:cstheme="majorHAnsi"/>
        </w:rPr>
        <w:t>CenterUniversity</w:t>
      </w:r>
      <w:proofErr w:type="spellEnd"/>
      <w:r w:rsidRPr="00AF6E62">
        <w:rPr>
          <w:rFonts w:asciiTheme="majorHAnsi" w:hAnsiTheme="majorHAnsi" w:cstheme="majorHAnsi"/>
        </w:rPr>
        <w:t xml:space="preserve"> of the Philippines Diliman, “Re-constructing the Political Mindset of the Persian Gulf Security,” International Journal of West Asian Studies]</w:t>
      </w:r>
    </w:p>
    <w:p w14:paraId="4D125370"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It can be said that one of </w:t>
      </w:r>
      <w:proofErr w:type="spellStart"/>
      <w:r w:rsidRPr="00AF6E62">
        <w:rPr>
          <w:rFonts w:asciiTheme="majorHAnsi" w:hAnsiTheme="majorHAnsi" w:cstheme="majorHAnsi"/>
          <w:sz w:val="16"/>
        </w:rPr>
        <w:t>themost</w:t>
      </w:r>
      <w:proofErr w:type="spellEnd"/>
      <w:r w:rsidRPr="00AF6E62">
        <w:rPr>
          <w:rFonts w:asciiTheme="majorHAnsi" w:hAnsiTheme="majorHAnsi" w:cstheme="majorHAnsi"/>
          <w:sz w:val="16"/>
        </w:rPr>
        <w:t xml:space="preserve"> important components of foreign policy is the ability of decision makers to project their </w:t>
      </w:r>
      <w:proofErr w:type="spellStart"/>
      <w:r w:rsidRPr="00AF6E62">
        <w:rPr>
          <w:rFonts w:asciiTheme="majorHAnsi" w:hAnsiTheme="majorHAnsi" w:cstheme="majorHAnsi"/>
          <w:sz w:val="16"/>
        </w:rPr>
        <w:t>country‟s</w:t>
      </w:r>
      <w:proofErr w:type="spellEnd"/>
      <w:r w:rsidRPr="00AF6E62">
        <w:rPr>
          <w:rFonts w:asciiTheme="majorHAnsi" w:hAnsiTheme="majorHAnsi" w:cstheme="majorHAnsi"/>
          <w:sz w:val="16"/>
        </w:rPr>
        <w:t xml:space="preserve"> interests in the </w:t>
      </w:r>
      <w:proofErr w:type="spellStart"/>
      <w:r w:rsidRPr="00AF6E62">
        <w:rPr>
          <w:rFonts w:asciiTheme="majorHAnsi" w:hAnsiTheme="majorHAnsi" w:cstheme="majorHAnsi"/>
          <w:sz w:val="16"/>
        </w:rPr>
        <w:t>highestand</w:t>
      </w:r>
      <w:proofErr w:type="spellEnd"/>
      <w:r w:rsidRPr="00AF6E62">
        <w:rPr>
          <w:rFonts w:asciiTheme="majorHAnsi" w:hAnsiTheme="majorHAnsi" w:cstheme="majorHAnsi"/>
          <w:sz w:val="16"/>
        </w:rPr>
        <w:t xml:space="preserve"> most effective form of strategy. Such condition requires experts to a multi-level approaches </w:t>
      </w:r>
      <w:proofErr w:type="spellStart"/>
      <w:r w:rsidRPr="00AF6E62">
        <w:rPr>
          <w:rFonts w:asciiTheme="majorHAnsi" w:hAnsiTheme="majorHAnsi" w:cstheme="majorHAnsi"/>
          <w:sz w:val="16"/>
        </w:rPr>
        <w:t>inpolicy</w:t>
      </w:r>
      <w:proofErr w:type="spellEnd"/>
      <w:r w:rsidRPr="00AF6E62">
        <w:rPr>
          <w:rFonts w:asciiTheme="majorHAnsi" w:hAnsiTheme="majorHAnsi" w:cstheme="majorHAnsi"/>
          <w:sz w:val="16"/>
        </w:rPr>
        <w:t xml:space="preserve"> formulation. One must consider how actors think and response to certain events while at the same time, he must understand the ability of the actor to utilize all necessary local and national potentials to create and implement rational policy. In short, </w:t>
      </w:r>
      <w:r w:rsidRPr="00AF6E62">
        <w:rPr>
          <w:rFonts w:asciiTheme="majorHAnsi" w:hAnsiTheme="majorHAnsi" w:cstheme="majorHAnsi"/>
          <w:u w:val="single"/>
        </w:rPr>
        <w:t xml:space="preserve">policy makers must be smart and prompt to take advantage of the events that take place both at national, regional and international levels. </w:t>
      </w:r>
      <w:r w:rsidRPr="00AF6E62">
        <w:rPr>
          <w:rFonts w:asciiTheme="majorHAnsi" w:hAnsiTheme="majorHAnsi" w:cstheme="majorHAnsi"/>
          <w:sz w:val="16"/>
        </w:rPr>
        <w:t>Apart from the history, culture, institutional efficiency, and geography, other human elements such “decisions, behaviour and outcomes” (</w:t>
      </w:r>
      <w:proofErr w:type="spellStart"/>
      <w:r w:rsidRPr="00AF6E62">
        <w:rPr>
          <w:rFonts w:asciiTheme="majorHAnsi" w:hAnsiTheme="majorHAnsi" w:cstheme="majorHAnsi"/>
          <w:sz w:val="16"/>
        </w:rPr>
        <w:t>Marrijke</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Breuning</w:t>
      </w:r>
      <w:proofErr w:type="spellEnd"/>
      <w:r w:rsidRPr="00AF6E62">
        <w:rPr>
          <w:rFonts w:asciiTheme="majorHAnsi" w:hAnsiTheme="majorHAnsi" w:cstheme="majorHAnsi"/>
          <w:sz w:val="16"/>
        </w:rPr>
        <w:t xml:space="preserve"> 2007: </w:t>
      </w:r>
      <w:proofErr w:type="gramStart"/>
      <w:r w:rsidRPr="00AF6E62">
        <w:rPr>
          <w:rFonts w:asciiTheme="majorHAnsi" w:hAnsiTheme="majorHAnsi" w:cstheme="majorHAnsi"/>
          <w:sz w:val="16"/>
        </w:rPr>
        <w:t>1630)are</w:t>
      </w:r>
      <w:proofErr w:type="gramEnd"/>
      <w:r w:rsidRPr="00AF6E62">
        <w:rPr>
          <w:rFonts w:asciiTheme="majorHAnsi" w:hAnsiTheme="majorHAnsi" w:cstheme="majorHAnsi"/>
          <w:sz w:val="16"/>
        </w:rPr>
        <w:t xml:space="preserve"> also very important elements in policy formulation. </w:t>
      </w:r>
      <w:r w:rsidRPr="00AF6E62">
        <w:rPr>
          <w:rFonts w:asciiTheme="majorHAnsi" w:hAnsiTheme="majorHAnsi" w:cstheme="majorHAnsi"/>
          <w:u w:val="single"/>
        </w:rPr>
        <w:t xml:space="preserve">All efforts to come up with an effective policy are aimed in the name of national </w:t>
      </w:r>
      <w:proofErr w:type="spellStart"/>
      <w:proofErr w:type="gramStart"/>
      <w:r w:rsidRPr="00AF6E62">
        <w:rPr>
          <w:rFonts w:asciiTheme="majorHAnsi" w:hAnsiTheme="majorHAnsi" w:cstheme="majorHAnsi"/>
          <w:u w:val="single"/>
        </w:rPr>
        <w:t>interests.This</w:t>
      </w:r>
      <w:proofErr w:type="spellEnd"/>
      <w:proofErr w:type="gramEnd"/>
      <w:r w:rsidRPr="00AF6E62">
        <w:rPr>
          <w:rFonts w:asciiTheme="majorHAnsi" w:hAnsiTheme="majorHAnsi" w:cstheme="majorHAnsi"/>
          <w:u w:val="single"/>
        </w:rPr>
        <w:t xml:space="preserve"> condition may also be applicable at regional and international </w:t>
      </w:r>
      <w:proofErr w:type="spellStart"/>
      <w:r w:rsidRPr="00AF6E62">
        <w:rPr>
          <w:rFonts w:asciiTheme="majorHAnsi" w:hAnsiTheme="majorHAnsi" w:cstheme="majorHAnsi"/>
          <w:u w:val="single"/>
        </w:rPr>
        <w:t>levelswhere</w:t>
      </w:r>
      <w:proofErr w:type="spellEnd"/>
      <w:r w:rsidRPr="00AF6E62">
        <w:rPr>
          <w:rFonts w:asciiTheme="majorHAnsi" w:hAnsiTheme="majorHAnsi" w:cstheme="majorHAnsi"/>
          <w:u w:val="single"/>
        </w:rPr>
        <w:t xml:space="preserve"> collective regional and international interests are defined</w:t>
      </w:r>
      <w:r w:rsidRPr="00AF6E62">
        <w:rPr>
          <w:rFonts w:asciiTheme="majorHAnsi" w:hAnsiTheme="majorHAnsi" w:cstheme="majorHAnsi"/>
          <w:sz w:val="16"/>
        </w:rPr>
        <w:t xml:space="preserve">. This part examines how regional actors-the </w:t>
      </w:r>
      <w:proofErr w:type="spellStart"/>
      <w:r w:rsidRPr="00AF6E62">
        <w:rPr>
          <w:rFonts w:asciiTheme="majorHAnsi" w:hAnsiTheme="majorHAnsi" w:cstheme="majorHAnsi"/>
          <w:sz w:val="16"/>
        </w:rPr>
        <w:t>Arablittoralstates</w:t>
      </w:r>
      <w:proofErr w:type="spellEnd"/>
      <w:r w:rsidRPr="00AF6E62">
        <w:rPr>
          <w:rFonts w:asciiTheme="majorHAnsi" w:hAnsiTheme="majorHAnsi" w:cstheme="majorHAnsi"/>
          <w:sz w:val="16"/>
        </w:rPr>
        <w:t xml:space="preserve">, Iran and the United States see Persian Gulf </w:t>
      </w:r>
      <w:proofErr w:type="spellStart"/>
      <w:proofErr w:type="gramStart"/>
      <w:r w:rsidRPr="00AF6E62">
        <w:rPr>
          <w:rFonts w:asciiTheme="majorHAnsi" w:hAnsiTheme="majorHAnsi" w:cstheme="majorHAnsi"/>
          <w:sz w:val="16"/>
        </w:rPr>
        <w:t>security.The</w:t>
      </w:r>
      <w:proofErr w:type="spellEnd"/>
      <w:proofErr w:type="gramEnd"/>
      <w:r w:rsidRPr="00AF6E62">
        <w:rPr>
          <w:rFonts w:asciiTheme="majorHAnsi" w:hAnsiTheme="majorHAnsi" w:cstheme="majorHAnsi"/>
          <w:sz w:val="16"/>
        </w:rPr>
        <w:t xml:space="preserve"> importance of Persian </w:t>
      </w:r>
      <w:proofErr w:type="spellStart"/>
      <w:r w:rsidRPr="00AF6E62">
        <w:rPr>
          <w:rFonts w:asciiTheme="majorHAnsi" w:hAnsiTheme="majorHAnsi" w:cstheme="majorHAnsi"/>
          <w:sz w:val="16"/>
        </w:rPr>
        <w:t>Gulfstabilityto</w:t>
      </w:r>
      <w:proofErr w:type="spellEnd"/>
      <w:r w:rsidRPr="00AF6E62">
        <w:rPr>
          <w:rFonts w:asciiTheme="majorHAnsi" w:hAnsiTheme="majorHAnsi" w:cstheme="majorHAnsi"/>
          <w:sz w:val="16"/>
        </w:rPr>
        <w:t xml:space="preserve"> regional and international economic survival </w:t>
      </w:r>
      <w:proofErr w:type="spellStart"/>
      <w:r w:rsidRPr="00AF6E62">
        <w:rPr>
          <w:rFonts w:asciiTheme="majorHAnsi" w:hAnsiTheme="majorHAnsi" w:cstheme="majorHAnsi"/>
          <w:sz w:val="16"/>
        </w:rPr>
        <w:t>echoesR.K</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Ramazini‟s</w:t>
      </w:r>
      <w:proofErr w:type="spellEnd"/>
      <w:r w:rsidRPr="00AF6E62">
        <w:rPr>
          <w:rFonts w:asciiTheme="majorHAnsi" w:hAnsiTheme="majorHAnsi" w:cstheme="majorHAnsi"/>
          <w:sz w:val="16"/>
        </w:rPr>
        <w:t xml:space="preserve"> simple but </w:t>
      </w:r>
      <w:proofErr w:type="spellStart"/>
      <w:r w:rsidRPr="00AF6E62">
        <w:rPr>
          <w:rFonts w:asciiTheme="majorHAnsi" w:hAnsiTheme="majorHAnsi" w:cstheme="majorHAnsi"/>
          <w:sz w:val="16"/>
        </w:rPr>
        <w:t>criticalquestion</w:t>
      </w:r>
      <w:proofErr w:type="spellEnd"/>
      <w:r w:rsidRPr="00AF6E62">
        <w:rPr>
          <w:rFonts w:asciiTheme="majorHAnsi" w:hAnsiTheme="majorHAnsi" w:cstheme="majorHAnsi"/>
          <w:sz w:val="16"/>
        </w:rPr>
        <w:t xml:space="preserve"> , “who should maintain the future security of the Persian Gulf?”(Foreign Affairs). The importance lies </w:t>
      </w:r>
      <w:proofErr w:type="spellStart"/>
      <w:r w:rsidRPr="00AF6E62">
        <w:rPr>
          <w:rFonts w:asciiTheme="majorHAnsi" w:hAnsiTheme="majorHAnsi" w:cstheme="majorHAnsi"/>
          <w:sz w:val="16"/>
        </w:rPr>
        <w:t>ona</w:t>
      </w:r>
      <w:proofErr w:type="spellEnd"/>
      <w:r w:rsidRPr="00AF6E62">
        <w:rPr>
          <w:rFonts w:asciiTheme="majorHAnsi" w:hAnsiTheme="majorHAnsi" w:cstheme="majorHAnsi"/>
          <w:sz w:val="16"/>
        </w:rPr>
        <w:t xml:space="preserve"> simple consideration that </w:t>
      </w:r>
      <w:r w:rsidRPr="00AF6E62">
        <w:rPr>
          <w:rFonts w:asciiTheme="majorHAnsi" w:hAnsiTheme="majorHAnsi" w:cstheme="majorHAnsi"/>
          <w:b/>
          <w:bCs/>
          <w:u w:val="single"/>
        </w:rPr>
        <w:t xml:space="preserve">maintaining the security of the Gulf requires not only cooperation among regional actors but also firm political </w:t>
      </w:r>
      <w:proofErr w:type="spellStart"/>
      <w:r w:rsidRPr="00AF6E62">
        <w:rPr>
          <w:rFonts w:asciiTheme="majorHAnsi" w:hAnsiTheme="majorHAnsi" w:cstheme="majorHAnsi"/>
          <w:b/>
          <w:bCs/>
          <w:u w:val="single"/>
        </w:rPr>
        <w:t>commitmentsby</w:t>
      </w:r>
      <w:proofErr w:type="spellEnd"/>
      <w:r w:rsidRPr="00AF6E62">
        <w:rPr>
          <w:rFonts w:asciiTheme="majorHAnsi" w:hAnsiTheme="majorHAnsi" w:cstheme="majorHAnsi"/>
          <w:b/>
          <w:bCs/>
          <w:u w:val="single"/>
        </w:rPr>
        <w:t xml:space="preserve"> outsiders who share common interests on the region’s security</w:t>
      </w:r>
      <w:r w:rsidRPr="00AF6E62">
        <w:rPr>
          <w:rFonts w:asciiTheme="majorHAnsi" w:hAnsiTheme="majorHAnsi" w:cstheme="majorHAnsi"/>
          <w:sz w:val="16"/>
        </w:rPr>
        <w:t xml:space="preserve">. Up to this time, </w:t>
      </w:r>
      <w:r w:rsidRPr="00AF6E62">
        <w:rPr>
          <w:rFonts w:asciiTheme="majorHAnsi" w:hAnsiTheme="majorHAnsi" w:cstheme="majorHAnsi"/>
          <w:b/>
          <w:bCs/>
          <w:u w:val="single"/>
        </w:rPr>
        <w:t xml:space="preserve">Arab leaders in the Gulf are incapable of securing their own </w:t>
      </w:r>
      <w:proofErr w:type="spellStart"/>
      <w:r w:rsidRPr="00AF6E62">
        <w:rPr>
          <w:rFonts w:asciiTheme="majorHAnsi" w:hAnsiTheme="majorHAnsi" w:cstheme="majorHAnsi"/>
          <w:b/>
          <w:bCs/>
          <w:u w:val="single"/>
        </w:rPr>
        <w:t>countriesand</w:t>
      </w:r>
      <w:proofErr w:type="spellEnd"/>
      <w:r w:rsidRPr="00AF6E62">
        <w:rPr>
          <w:rFonts w:asciiTheme="majorHAnsi" w:hAnsiTheme="majorHAnsi" w:cstheme="majorHAnsi"/>
          <w:b/>
          <w:bCs/>
          <w:u w:val="single"/>
        </w:rPr>
        <w:t xml:space="preserve"> the region without alliance from the United States</w:t>
      </w:r>
      <w:r w:rsidRPr="00AF6E62">
        <w:rPr>
          <w:rFonts w:asciiTheme="majorHAnsi" w:hAnsiTheme="majorHAnsi" w:cstheme="majorHAnsi"/>
          <w:sz w:val="16"/>
        </w:rPr>
        <w:t xml:space="preserve">. </w:t>
      </w:r>
      <w:r w:rsidRPr="00AF6E62">
        <w:rPr>
          <w:rFonts w:asciiTheme="majorHAnsi" w:hAnsiTheme="majorHAnsi" w:cstheme="majorHAnsi"/>
          <w:u w:val="single"/>
        </w:rPr>
        <w:t xml:space="preserve">This sense of dependency suggests that the security of Arab littoral states should be maintained within the security umbrella provided by the United States. The Arabs are so worried that Iraq and Iran, with strong demographic base and </w:t>
      </w:r>
      <w:proofErr w:type="spellStart"/>
      <w:proofErr w:type="gramStart"/>
      <w:r w:rsidRPr="00AF6E62">
        <w:rPr>
          <w:rFonts w:asciiTheme="majorHAnsi" w:hAnsiTheme="majorHAnsi" w:cstheme="majorHAnsi"/>
          <w:u w:val="single"/>
        </w:rPr>
        <w:t>army,could</w:t>
      </w:r>
      <w:proofErr w:type="spellEnd"/>
      <w:proofErr w:type="gram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disturbthepeaceand</w:t>
      </w:r>
      <w:proofErr w:type="spellEnd"/>
      <w:r w:rsidRPr="00AF6E62">
        <w:rPr>
          <w:rFonts w:asciiTheme="majorHAnsi" w:hAnsiTheme="majorHAnsi" w:cstheme="majorHAnsi"/>
          <w:u w:val="single"/>
        </w:rPr>
        <w:t xml:space="preserve"> </w:t>
      </w:r>
      <w:proofErr w:type="spellStart"/>
      <w:r w:rsidRPr="00AF6E62">
        <w:rPr>
          <w:rFonts w:asciiTheme="majorHAnsi" w:hAnsiTheme="majorHAnsi" w:cstheme="majorHAnsi"/>
          <w:u w:val="single"/>
        </w:rPr>
        <w:t>securityof</w:t>
      </w:r>
      <w:proofErr w:type="spellEnd"/>
      <w:r w:rsidRPr="00AF6E62">
        <w:rPr>
          <w:rFonts w:asciiTheme="majorHAnsi" w:hAnsiTheme="majorHAnsi" w:cstheme="majorHAnsi"/>
          <w:u w:val="single"/>
        </w:rPr>
        <w:t xml:space="preserve"> the region. </w:t>
      </w:r>
      <w:r w:rsidRPr="00AF6E62">
        <w:rPr>
          <w:rFonts w:asciiTheme="majorHAnsi" w:hAnsiTheme="majorHAnsi" w:cstheme="majorHAnsi"/>
          <w:sz w:val="16"/>
        </w:rPr>
        <w:t xml:space="preserve">Whereas, the United States views Iran as a threat to the security of the Middle East, Iran also views US interference in regional </w:t>
      </w:r>
      <w:proofErr w:type="spellStart"/>
      <w:r w:rsidRPr="00AF6E62">
        <w:rPr>
          <w:rFonts w:asciiTheme="majorHAnsi" w:hAnsiTheme="majorHAnsi" w:cstheme="majorHAnsi"/>
          <w:sz w:val="16"/>
        </w:rPr>
        <w:t>affairsas</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thehindrance</w:t>
      </w:r>
      <w:proofErr w:type="spellEnd"/>
      <w:r w:rsidRPr="00AF6E62">
        <w:rPr>
          <w:rFonts w:asciiTheme="majorHAnsi" w:hAnsiTheme="majorHAnsi" w:cstheme="majorHAnsi"/>
          <w:sz w:val="16"/>
        </w:rPr>
        <w:t xml:space="preserve"> to greater regional security cooperation. This situation captures Amir </w:t>
      </w:r>
      <w:proofErr w:type="spellStart"/>
      <w:r w:rsidRPr="00AF6E62">
        <w:rPr>
          <w:rFonts w:asciiTheme="majorHAnsi" w:hAnsiTheme="majorHAnsi" w:cstheme="majorHAnsi"/>
          <w:sz w:val="16"/>
        </w:rPr>
        <w:t>Sajedi‟sargument</w:t>
      </w:r>
      <w:proofErr w:type="spellEnd"/>
      <w:r w:rsidRPr="00AF6E62">
        <w:rPr>
          <w:rFonts w:asciiTheme="majorHAnsi" w:hAnsiTheme="majorHAnsi" w:cstheme="majorHAnsi"/>
          <w:sz w:val="16"/>
        </w:rPr>
        <w:t xml:space="preserve"> that, “what </w:t>
      </w:r>
      <w:proofErr w:type="spellStart"/>
      <w:r w:rsidRPr="00AF6E62">
        <w:rPr>
          <w:rFonts w:asciiTheme="majorHAnsi" w:hAnsiTheme="majorHAnsi" w:cstheme="majorHAnsi"/>
          <w:sz w:val="16"/>
        </w:rPr>
        <w:t>jeopardises</w:t>
      </w:r>
      <w:proofErr w:type="spellEnd"/>
      <w:r w:rsidRPr="00AF6E62">
        <w:rPr>
          <w:rFonts w:asciiTheme="majorHAnsi" w:hAnsiTheme="majorHAnsi" w:cstheme="majorHAnsi"/>
          <w:sz w:val="16"/>
        </w:rPr>
        <w:t xml:space="preserve"> stability of the region are the different perceptions that Iran and U.S. have regarding the Persian Gulf security”(Amir </w:t>
      </w:r>
      <w:proofErr w:type="spellStart"/>
      <w:r w:rsidRPr="00AF6E62">
        <w:rPr>
          <w:rFonts w:asciiTheme="majorHAnsi" w:hAnsiTheme="majorHAnsi" w:cstheme="majorHAnsi"/>
          <w:sz w:val="16"/>
        </w:rPr>
        <w:t>Sajedi</w:t>
      </w:r>
      <w:proofErr w:type="spellEnd"/>
      <w:r w:rsidRPr="00AF6E62">
        <w:rPr>
          <w:rFonts w:asciiTheme="majorHAnsi" w:hAnsiTheme="majorHAnsi" w:cstheme="majorHAnsi"/>
          <w:sz w:val="16"/>
        </w:rPr>
        <w:t xml:space="preserve"> 2009:77-89), </w:t>
      </w:r>
      <w:proofErr w:type="spellStart"/>
      <w:r w:rsidRPr="00AF6E62">
        <w:rPr>
          <w:rFonts w:asciiTheme="majorHAnsi" w:hAnsiTheme="majorHAnsi" w:cstheme="majorHAnsi"/>
          <w:sz w:val="16"/>
        </w:rPr>
        <w:t>whileat</w:t>
      </w:r>
      <w:proofErr w:type="spellEnd"/>
      <w:r w:rsidRPr="00AF6E62">
        <w:rPr>
          <w:rFonts w:asciiTheme="majorHAnsi" w:hAnsiTheme="majorHAnsi" w:cstheme="majorHAnsi"/>
          <w:sz w:val="16"/>
        </w:rPr>
        <w:t xml:space="preserve"> the same time “the Arab countries in the Gulf do not have common understanding of the Persian Gulf security”(Amir </w:t>
      </w:r>
      <w:proofErr w:type="spellStart"/>
      <w:r w:rsidRPr="00AF6E62">
        <w:rPr>
          <w:rFonts w:asciiTheme="majorHAnsi" w:hAnsiTheme="majorHAnsi" w:cstheme="majorHAnsi"/>
          <w:sz w:val="16"/>
        </w:rPr>
        <w:t>Sajedi</w:t>
      </w:r>
      <w:proofErr w:type="spellEnd"/>
      <w:r w:rsidRPr="00AF6E62">
        <w:rPr>
          <w:rFonts w:asciiTheme="majorHAnsi" w:hAnsiTheme="majorHAnsi" w:cstheme="majorHAnsi"/>
          <w:sz w:val="16"/>
        </w:rPr>
        <w:t xml:space="preserve"> 2009:77-89).</w:t>
      </w:r>
      <w:r w:rsidRPr="00AF6E62">
        <w:rPr>
          <w:rFonts w:asciiTheme="majorHAnsi" w:hAnsiTheme="majorHAnsi" w:cstheme="majorHAnsi"/>
          <w:u w:val="single"/>
        </w:rPr>
        <w:t xml:space="preserve">Lack of common understanding of the Gulf security dynamics and threats have </w:t>
      </w:r>
      <w:proofErr w:type="spellStart"/>
      <w:r w:rsidRPr="00AF6E62">
        <w:rPr>
          <w:rFonts w:asciiTheme="majorHAnsi" w:hAnsiTheme="majorHAnsi" w:cstheme="majorHAnsi"/>
          <w:u w:val="single"/>
        </w:rPr>
        <w:t>thereforebrought</w:t>
      </w:r>
      <w:proofErr w:type="spellEnd"/>
      <w:r w:rsidRPr="00AF6E62">
        <w:rPr>
          <w:rFonts w:asciiTheme="majorHAnsi" w:hAnsiTheme="majorHAnsi" w:cstheme="majorHAnsi"/>
          <w:u w:val="single"/>
        </w:rPr>
        <w:t xml:space="preserve"> them to adopt different strategies to the extent of sacrificing the possibility of creating what Michael Ryan Kraig refers to as </w:t>
      </w:r>
      <w:proofErr w:type="spellStart"/>
      <w:r w:rsidRPr="00AF6E62">
        <w:rPr>
          <w:rFonts w:asciiTheme="majorHAnsi" w:hAnsiTheme="majorHAnsi" w:cstheme="majorHAnsi"/>
          <w:u w:val="single"/>
        </w:rPr>
        <w:t>a“stable</w:t>
      </w:r>
      <w:proofErr w:type="spellEnd"/>
      <w:r w:rsidRPr="00AF6E62">
        <w:rPr>
          <w:rFonts w:asciiTheme="majorHAnsi" w:hAnsiTheme="majorHAnsi" w:cstheme="majorHAnsi"/>
          <w:u w:val="single"/>
        </w:rPr>
        <w:t xml:space="preserve"> security system”(</w:t>
      </w:r>
      <w:r w:rsidRPr="00AF6E62">
        <w:rPr>
          <w:rFonts w:asciiTheme="majorHAnsi" w:hAnsiTheme="majorHAnsi" w:cstheme="majorHAnsi"/>
          <w:sz w:val="16"/>
        </w:rPr>
        <w:t xml:space="preserve">Middle East Policy Council Journal 2006)in the region. </w:t>
      </w:r>
      <w:r w:rsidRPr="00AF6E62">
        <w:rPr>
          <w:rFonts w:asciiTheme="majorHAnsi" w:hAnsiTheme="majorHAnsi" w:cstheme="majorHAnsi"/>
          <w:u w:val="single"/>
        </w:rPr>
        <w:t xml:space="preserve">What is embodied in the </w:t>
      </w:r>
      <w:proofErr w:type="spellStart"/>
      <w:r w:rsidRPr="00AF6E62">
        <w:rPr>
          <w:rFonts w:asciiTheme="majorHAnsi" w:hAnsiTheme="majorHAnsi" w:cstheme="majorHAnsi"/>
          <w:u w:val="single"/>
        </w:rPr>
        <w:t>regionalactors</w:t>
      </w:r>
      <w:proofErr w:type="spellEnd"/>
      <w:r w:rsidRPr="00AF6E62">
        <w:rPr>
          <w:rFonts w:asciiTheme="majorHAnsi" w:hAnsiTheme="majorHAnsi" w:cstheme="majorHAnsi"/>
          <w:u w:val="single"/>
        </w:rPr>
        <w:t xml:space="preserve">‟ strategy is a naive and self-serving interest without looking at the possibility of “compromise” such as entering into a mutually constructive agreement in which both parties may </w:t>
      </w:r>
      <w:proofErr w:type="gramStart"/>
      <w:r w:rsidRPr="00AF6E62">
        <w:rPr>
          <w:rFonts w:asciiTheme="majorHAnsi" w:hAnsiTheme="majorHAnsi" w:cstheme="majorHAnsi"/>
          <w:u w:val="single"/>
        </w:rPr>
        <w:t>benefit</w:t>
      </w:r>
      <w:r w:rsidRPr="00AF6E62">
        <w:rPr>
          <w:rFonts w:asciiTheme="majorHAnsi" w:hAnsiTheme="majorHAnsi" w:cstheme="majorHAnsi"/>
          <w:sz w:val="16"/>
        </w:rPr>
        <w:t>(</w:t>
      </w:r>
      <w:proofErr w:type="gramEnd"/>
      <w:r w:rsidRPr="00AF6E62">
        <w:rPr>
          <w:rFonts w:asciiTheme="majorHAnsi" w:hAnsiTheme="majorHAnsi" w:cstheme="majorHAnsi"/>
          <w:sz w:val="16"/>
        </w:rPr>
        <w:t xml:space="preserve">Middle East Policy Council Journal 2006). Each has wanted to get the most possible gain of what they </w:t>
      </w:r>
      <w:proofErr w:type="gramStart"/>
      <w:r w:rsidRPr="00AF6E62">
        <w:rPr>
          <w:rFonts w:asciiTheme="majorHAnsi" w:hAnsiTheme="majorHAnsi" w:cstheme="majorHAnsi"/>
          <w:sz w:val="16"/>
        </w:rPr>
        <w:t>desires</w:t>
      </w:r>
      <w:proofErr w:type="gramEnd"/>
      <w:r w:rsidRPr="00AF6E62">
        <w:rPr>
          <w:rFonts w:asciiTheme="majorHAnsi" w:hAnsiTheme="majorHAnsi" w:cstheme="majorHAnsi"/>
          <w:sz w:val="16"/>
        </w:rPr>
        <w:t xml:space="preserve">, so that the immediate result is to seek military and security alliances with a hegemonic power to protect the </w:t>
      </w:r>
      <w:proofErr w:type="spellStart"/>
      <w:r w:rsidRPr="00AF6E62">
        <w:rPr>
          <w:rFonts w:asciiTheme="majorHAnsi" w:hAnsiTheme="majorHAnsi" w:cstheme="majorHAnsi"/>
          <w:sz w:val="16"/>
        </w:rPr>
        <w:t>well being</w:t>
      </w:r>
      <w:proofErr w:type="spellEnd"/>
      <w:r w:rsidRPr="00AF6E62">
        <w:rPr>
          <w:rFonts w:asciiTheme="majorHAnsi" w:hAnsiTheme="majorHAnsi" w:cstheme="majorHAnsi"/>
          <w:sz w:val="16"/>
        </w:rPr>
        <w:t xml:space="preserve"> of their very existence. This strategy is </w:t>
      </w:r>
      <w:proofErr w:type="spellStart"/>
      <w:r w:rsidRPr="00AF6E62">
        <w:rPr>
          <w:rFonts w:asciiTheme="majorHAnsi" w:hAnsiTheme="majorHAnsi" w:cstheme="majorHAnsi"/>
          <w:sz w:val="16"/>
        </w:rPr>
        <w:t>misleadingbecause</w:t>
      </w:r>
      <w:proofErr w:type="spellEnd"/>
      <w:r w:rsidRPr="00AF6E62">
        <w:rPr>
          <w:rFonts w:asciiTheme="majorHAnsi" w:hAnsiTheme="majorHAnsi" w:cstheme="majorHAnsi"/>
          <w:sz w:val="16"/>
        </w:rPr>
        <w:t xml:space="preserve"> the greatest threat that a Gulf member state is now facing </w:t>
      </w:r>
      <w:proofErr w:type="spellStart"/>
      <w:r w:rsidRPr="00AF6E62">
        <w:rPr>
          <w:rFonts w:asciiTheme="majorHAnsi" w:hAnsiTheme="majorHAnsi" w:cstheme="majorHAnsi"/>
          <w:sz w:val="16"/>
        </w:rPr>
        <w:t>comesnot</w:t>
      </w:r>
      <w:proofErr w:type="spellEnd"/>
      <w:r w:rsidRPr="00AF6E62">
        <w:rPr>
          <w:rFonts w:asciiTheme="majorHAnsi" w:hAnsiTheme="majorHAnsi" w:cstheme="majorHAnsi"/>
          <w:sz w:val="16"/>
        </w:rPr>
        <w:t xml:space="preserve"> from outside the region </w:t>
      </w:r>
      <w:proofErr w:type="spellStart"/>
      <w:r w:rsidRPr="00AF6E62">
        <w:rPr>
          <w:rFonts w:asciiTheme="majorHAnsi" w:hAnsiTheme="majorHAnsi" w:cstheme="majorHAnsi"/>
          <w:sz w:val="16"/>
        </w:rPr>
        <w:t>butfrom</w:t>
      </w:r>
      <w:proofErr w:type="spellEnd"/>
      <w:r w:rsidRPr="00AF6E62">
        <w:rPr>
          <w:rFonts w:asciiTheme="majorHAnsi" w:hAnsiTheme="majorHAnsi" w:cstheme="majorHAnsi"/>
          <w:sz w:val="16"/>
        </w:rPr>
        <w:t xml:space="preserve"> within. Iran is an “undisputed regional superpower”(Judith </w:t>
      </w:r>
      <w:proofErr w:type="spellStart"/>
      <w:r w:rsidRPr="00AF6E62">
        <w:rPr>
          <w:rFonts w:asciiTheme="majorHAnsi" w:hAnsiTheme="majorHAnsi" w:cstheme="majorHAnsi"/>
          <w:sz w:val="16"/>
        </w:rPr>
        <w:t>Yaphe</w:t>
      </w:r>
      <w:proofErr w:type="spellEnd"/>
      <w:r w:rsidRPr="00AF6E62">
        <w:rPr>
          <w:rFonts w:asciiTheme="majorHAnsi" w:hAnsiTheme="majorHAnsi" w:cstheme="majorHAnsi"/>
          <w:sz w:val="16"/>
        </w:rPr>
        <w:t xml:space="preserve"> 2008).Due to its strategic location, Iran has adopted a careful calculation on how it can continue to project as a strong country despite American encirclement through series of alliances with the countries in the Persian </w:t>
      </w:r>
      <w:proofErr w:type="spellStart"/>
      <w:r w:rsidRPr="00AF6E62">
        <w:rPr>
          <w:rFonts w:asciiTheme="majorHAnsi" w:hAnsiTheme="majorHAnsi" w:cstheme="majorHAnsi"/>
          <w:sz w:val="16"/>
        </w:rPr>
        <w:t>Gulf,Central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Asiaand</w:t>
      </w:r>
      <w:proofErr w:type="spellEnd"/>
      <w:r w:rsidRPr="00AF6E62">
        <w:rPr>
          <w:rFonts w:asciiTheme="majorHAnsi" w:hAnsiTheme="majorHAnsi" w:cstheme="majorHAnsi"/>
          <w:sz w:val="16"/>
        </w:rPr>
        <w:t xml:space="preserve"> South Asia. In order to pre-empt threats from the United States and maintain its status as regional power, several factors were included in its strategic and military considerations: 1) tore-assert Iranian traditional role as regional hegemon. The clerical establishment believes the </w:t>
      </w:r>
      <w:proofErr w:type="spellStart"/>
      <w:r w:rsidRPr="00AF6E62">
        <w:rPr>
          <w:rFonts w:asciiTheme="majorHAnsi" w:hAnsiTheme="majorHAnsi" w:cstheme="majorHAnsi"/>
          <w:sz w:val="16"/>
        </w:rPr>
        <w:t>country‟s‘natural</w:t>
      </w:r>
      <w:proofErr w:type="spellEnd"/>
      <w:r w:rsidRPr="00AF6E62">
        <w:rPr>
          <w:rFonts w:asciiTheme="majorHAnsi" w:hAnsiTheme="majorHAnsi" w:cstheme="majorHAnsi"/>
          <w:sz w:val="16"/>
        </w:rPr>
        <w:t xml:space="preserve"> and historical destiny to dominate the region as well as to lead the </w:t>
      </w:r>
      <w:proofErr w:type="spellStart"/>
      <w:r w:rsidRPr="00AF6E62">
        <w:rPr>
          <w:rFonts w:asciiTheme="majorHAnsi" w:hAnsiTheme="majorHAnsi" w:cstheme="majorHAnsi"/>
          <w:sz w:val="16"/>
        </w:rPr>
        <w:t>world‟s</w:t>
      </w:r>
      <w:proofErr w:type="spellEnd"/>
      <w:r w:rsidRPr="00AF6E62">
        <w:rPr>
          <w:rFonts w:asciiTheme="majorHAnsi" w:hAnsiTheme="majorHAnsi" w:cstheme="majorHAnsi"/>
          <w:sz w:val="16"/>
        </w:rPr>
        <w:t xml:space="preserve"> Muslim‟; 2) to </w:t>
      </w:r>
      <w:proofErr w:type="spellStart"/>
      <w:r w:rsidRPr="00AF6E62">
        <w:rPr>
          <w:rFonts w:asciiTheme="majorHAnsi" w:hAnsiTheme="majorHAnsi" w:cstheme="majorHAnsi"/>
          <w:sz w:val="16"/>
        </w:rPr>
        <w:t>enhancemilitary</w:t>
      </w:r>
      <w:proofErr w:type="spellEnd"/>
      <w:r w:rsidRPr="00AF6E62">
        <w:rPr>
          <w:rFonts w:asciiTheme="majorHAnsi" w:hAnsiTheme="majorHAnsi" w:cstheme="majorHAnsi"/>
          <w:sz w:val="16"/>
        </w:rPr>
        <w:t xml:space="preserve"> capability to defend itself from military aggression(Judith </w:t>
      </w:r>
      <w:proofErr w:type="spellStart"/>
      <w:r w:rsidRPr="00AF6E62">
        <w:rPr>
          <w:rFonts w:asciiTheme="majorHAnsi" w:hAnsiTheme="majorHAnsi" w:cstheme="majorHAnsi"/>
          <w:sz w:val="16"/>
        </w:rPr>
        <w:t>Yaphe</w:t>
      </w:r>
      <w:proofErr w:type="spellEnd"/>
      <w:r w:rsidRPr="00AF6E62">
        <w:rPr>
          <w:rFonts w:asciiTheme="majorHAnsi" w:hAnsiTheme="majorHAnsi" w:cstheme="majorHAnsi"/>
          <w:sz w:val="16"/>
        </w:rPr>
        <w:t xml:space="preserve"> 2008); 3) to </w:t>
      </w:r>
      <w:proofErr w:type="spellStart"/>
      <w:r w:rsidRPr="00AF6E62">
        <w:rPr>
          <w:rFonts w:asciiTheme="majorHAnsi" w:hAnsiTheme="majorHAnsi" w:cstheme="majorHAnsi"/>
          <w:sz w:val="16"/>
        </w:rPr>
        <w:t>diversifyits</w:t>
      </w:r>
      <w:proofErr w:type="spellEnd"/>
      <w:r w:rsidRPr="00AF6E62">
        <w:rPr>
          <w:rFonts w:asciiTheme="majorHAnsi" w:hAnsiTheme="majorHAnsi" w:cstheme="majorHAnsi"/>
          <w:sz w:val="16"/>
        </w:rPr>
        <w:t xml:space="preserve"> foreign policy not only towards the western </w:t>
      </w:r>
      <w:proofErr w:type="spellStart"/>
      <w:r w:rsidRPr="00AF6E62">
        <w:rPr>
          <w:rFonts w:asciiTheme="majorHAnsi" w:hAnsiTheme="majorHAnsi" w:cstheme="majorHAnsi"/>
          <w:sz w:val="16"/>
        </w:rPr>
        <w:t>worldbut</w:t>
      </w:r>
      <w:proofErr w:type="spellEnd"/>
      <w:r w:rsidRPr="00AF6E62">
        <w:rPr>
          <w:rFonts w:asciiTheme="majorHAnsi" w:hAnsiTheme="majorHAnsi" w:cstheme="majorHAnsi"/>
          <w:sz w:val="16"/>
        </w:rPr>
        <w:t xml:space="preserve"> most importantly towards the developing countries in </w:t>
      </w:r>
      <w:proofErr w:type="spellStart"/>
      <w:r w:rsidRPr="00AF6E62">
        <w:rPr>
          <w:rFonts w:asciiTheme="majorHAnsi" w:hAnsiTheme="majorHAnsi" w:cstheme="majorHAnsi"/>
          <w:sz w:val="16"/>
        </w:rPr>
        <w:t>Asia,Central</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Asia,Africa</w:t>
      </w:r>
      <w:proofErr w:type="spellEnd"/>
      <w:r w:rsidRPr="00AF6E62">
        <w:rPr>
          <w:rFonts w:asciiTheme="majorHAnsi" w:hAnsiTheme="majorHAnsi" w:cstheme="majorHAnsi"/>
          <w:sz w:val="16"/>
        </w:rPr>
        <w:t xml:space="preserve">, and Latin America; and 4) to be self-sufficient in producing important goods </w:t>
      </w:r>
      <w:proofErr w:type="spellStart"/>
      <w:r w:rsidRPr="00AF6E62">
        <w:rPr>
          <w:rFonts w:asciiTheme="majorHAnsi" w:hAnsiTheme="majorHAnsi" w:cstheme="majorHAnsi"/>
          <w:sz w:val="16"/>
        </w:rPr>
        <w:t>necessaryfor</w:t>
      </w:r>
      <w:proofErr w:type="spellEnd"/>
      <w:r w:rsidRPr="00AF6E62">
        <w:rPr>
          <w:rFonts w:asciiTheme="majorHAnsi" w:hAnsiTheme="majorHAnsi" w:cstheme="majorHAnsi"/>
          <w:sz w:val="16"/>
        </w:rPr>
        <w:t xml:space="preserve"> its </w:t>
      </w:r>
      <w:proofErr w:type="spellStart"/>
      <w:r w:rsidRPr="00AF6E62">
        <w:rPr>
          <w:rFonts w:asciiTheme="majorHAnsi" w:hAnsiTheme="majorHAnsi" w:cstheme="majorHAnsi"/>
          <w:sz w:val="16"/>
        </w:rPr>
        <w:t>survivalto</w:t>
      </w:r>
      <w:proofErr w:type="spellEnd"/>
      <w:r w:rsidRPr="00AF6E62">
        <w:rPr>
          <w:rFonts w:asciiTheme="majorHAnsi" w:hAnsiTheme="majorHAnsi" w:cstheme="majorHAnsi"/>
          <w:sz w:val="16"/>
        </w:rPr>
        <w:t xml:space="preserve"> pre-</w:t>
      </w:r>
      <w:proofErr w:type="spellStart"/>
      <w:r w:rsidRPr="00AF6E62">
        <w:rPr>
          <w:rFonts w:asciiTheme="majorHAnsi" w:hAnsiTheme="majorHAnsi" w:cstheme="majorHAnsi"/>
          <w:sz w:val="16"/>
        </w:rPr>
        <w:t>emptthe</w:t>
      </w:r>
      <w:proofErr w:type="spellEnd"/>
      <w:r w:rsidRPr="00AF6E62">
        <w:rPr>
          <w:rFonts w:asciiTheme="majorHAnsi" w:hAnsiTheme="majorHAnsi" w:cstheme="majorHAnsi"/>
          <w:sz w:val="16"/>
        </w:rPr>
        <w:t xml:space="preserve"> impacts of international </w:t>
      </w:r>
      <w:proofErr w:type="spellStart"/>
      <w:r w:rsidRPr="00AF6E62">
        <w:rPr>
          <w:rFonts w:asciiTheme="majorHAnsi" w:hAnsiTheme="majorHAnsi" w:cstheme="majorHAnsi"/>
          <w:sz w:val="16"/>
        </w:rPr>
        <w:t>sanctionson</w:t>
      </w:r>
      <w:proofErr w:type="spellEnd"/>
      <w:r w:rsidRPr="00AF6E62">
        <w:rPr>
          <w:rFonts w:asciiTheme="majorHAnsi" w:hAnsiTheme="majorHAnsi" w:cstheme="majorHAnsi"/>
          <w:sz w:val="16"/>
        </w:rPr>
        <w:t xml:space="preserve"> its </w:t>
      </w:r>
      <w:proofErr w:type="spellStart"/>
      <w:r w:rsidRPr="00AF6E62">
        <w:rPr>
          <w:rFonts w:asciiTheme="majorHAnsi" w:hAnsiTheme="majorHAnsi" w:cstheme="majorHAnsi"/>
          <w:sz w:val="16"/>
        </w:rPr>
        <w:t>economy.Iran</w:t>
      </w:r>
      <w:proofErr w:type="spellEnd"/>
      <w:r w:rsidRPr="00AF6E62">
        <w:rPr>
          <w:rFonts w:asciiTheme="majorHAnsi" w:hAnsiTheme="majorHAnsi" w:cstheme="majorHAnsi"/>
          <w:sz w:val="16"/>
        </w:rPr>
        <w:t xml:space="preserve"> perceived regional security as the “sole </w:t>
      </w:r>
      <w:proofErr w:type="spellStart"/>
      <w:r w:rsidRPr="00AF6E62">
        <w:rPr>
          <w:rFonts w:asciiTheme="majorHAnsi" w:hAnsiTheme="majorHAnsi" w:cstheme="majorHAnsi"/>
          <w:sz w:val="16"/>
        </w:rPr>
        <w:t>responsibilityof</w:t>
      </w:r>
      <w:proofErr w:type="spellEnd"/>
      <w:r w:rsidRPr="00AF6E62">
        <w:rPr>
          <w:rFonts w:asciiTheme="majorHAnsi" w:hAnsiTheme="majorHAnsi" w:cstheme="majorHAnsi"/>
          <w:sz w:val="16"/>
        </w:rPr>
        <w:t xml:space="preserve"> the countries in the </w:t>
      </w:r>
      <w:proofErr w:type="spellStart"/>
      <w:r w:rsidRPr="00AF6E62">
        <w:rPr>
          <w:rFonts w:asciiTheme="majorHAnsi" w:hAnsiTheme="majorHAnsi" w:cstheme="majorHAnsi"/>
          <w:sz w:val="16"/>
        </w:rPr>
        <w:t>region.”In</w:t>
      </w:r>
      <w:proofErr w:type="spellEnd"/>
      <w:r w:rsidRPr="00AF6E62">
        <w:rPr>
          <w:rFonts w:asciiTheme="majorHAnsi" w:hAnsiTheme="majorHAnsi" w:cstheme="majorHAnsi"/>
          <w:sz w:val="16"/>
        </w:rPr>
        <w:t xml:space="preserve"> its recent military exercises in the Persian Gulf, </w:t>
      </w:r>
      <w:proofErr w:type="spellStart"/>
      <w:r w:rsidRPr="00AF6E62">
        <w:rPr>
          <w:rFonts w:asciiTheme="majorHAnsi" w:hAnsiTheme="majorHAnsi" w:cstheme="majorHAnsi"/>
          <w:sz w:val="16"/>
        </w:rPr>
        <w:t>PresidentMahmoud</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Ahmadnejad</w:t>
      </w:r>
      <w:proofErr w:type="spellEnd"/>
      <w:r w:rsidRPr="00AF6E62">
        <w:rPr>
          <w:rFonts w:asciiTheme="majorHAnsi" w:hAnsiTheme="majorHAnsi" w:cstheme="majorHAnsi"/>
          <w:sz w:val="16"/>
        </w:rPr>
        <w:t xml:space="preserve"> has called fora “new security order” in Gulf-an order that does not need the participation of the American forces(</w:t>
      </w:r>
      <w:proofErr w:type="spellStart"/>
      <w:r w:rsidRPr="00AF6E62">
        <w:rPr>
          <w:rFonts w:asciiTheme="majorHAnsi" w:hAnsiTheme="majorHAnsi" w:cstheme="majorHAnsi"/>
          <w:sz w:val="16"/>
        </w:rPr>
        <w:t>Mansharof</w:t>
      </w:r>
      <w:proofErr w:type="spellEnd"/>
      <w:r w:rsidRPr="00AF6E62">
        <w:rPr>
          <w:rFonts w:asciiTheme="majorHAnsi" w:hAnsiTheme="majorHAnsi" w:cstheme="majorHAnsi"/>
          <w:sz w:val="16"/>
        </w:rPr>
        <w:t xml:space="preserve">, Y. &amp; </w:t>
      </w:r>
      <w:proofErr w:type="spellStart"/>
      <w:r w:rsidRPr="00AF6E62">
        <w:rPr>
          <w:rFonts w:asciiTheme="majorHAnsi" w:hAnsiTheme="majorHAnsi" w:cstheme="majorHAnsi"/>
          <w:sz w:val="16"/>
        </w:rPr>
        <w:t>Savyon</w:t>
      </w:r>
      <w:proofErr w:type="spellEnd"/>
      <w:r w:rsidRPr="00AF6E62">
        <w:rPr>
          <w:rFonts w:asciiTheme="majorHAnsi" w:hAnsiTheme="majorHAnsi" w:cstheme="majorHAnsi"/>
          <w:sz w:val="16"/>
        </w:rPr>
        <w:t xml:space="preserve"> A. 2010).This </w:t>
      </w:r>
      <w:proofErr w:type="spellStart"/>
      <w:r w:rsidRPr="00AF6E62">
        <w:rPr>
          <w:rFonts w:asciiTheme="majorHAnsi" w:hAnsiTheme="majorHAnsi" w:cstheme="majorHAnsi"/>
          <w:sz w:val="16"/>
        </w:rPr>
        <w:t>declarationhas</w:t>
      </w:r>
      <w:proofErr w:type="spellEnd"/>
      <w:r w:rsidRPr="00AF6E62">
        <w:rPr>
          <w:rFonts w:asciiTheme="majorHAnsi" w:hAnsiTheme="majorHAnsi" w:cstheme="majorHAnsi"/>
          <w:sz w:val="16"/>
        </w:rPr>
        <w:t xml:space="preserve"> not </w:t>
      </w:r>
      <w:proofErr w:type="spellStart"/>
      <w:r w:rsidRPr="00AF6E62">
        <w:rPr>
          <w:rFonts w:asciiTheme="majorHAnsi" w:hAnsiTheme="majorHAnsi" w:cstheme="majorHAnsi"/>
          <w:sz w:val="16"/>
        </w:rPr>
        <w:t>convincedhowever</w:t>
      </w:r>
      <w:proofErr w:type="spellEnd"/>
      <w:r w:rsidRPr="00AF6E62">
        <w:rPr>
          <w:rFonts w:asciiTheme="majorHAnsi" w:hAnsiTheme="majorHAnsi" w:cstheme="majorHAnsi"/>
          <w:sz w:val="16"/>
        </w:rPr>
        <w:t xml:space="preserve"> many of </w:t>
      </w:r>
      <w:proofErr w:type="spellStart"/>
      <w:r w:rsidRPr="00AF6E62">
        <w:rPr>
          <w:rFonts w:asciiTheme="majorHAnsi" w:hAnsiTheme="majorHAnsi" w:cstheme="majorHAnsi"/>
          <w:sz w:val="16"/>
        </w:rPr>
        <w:t>theArab</w:t>
      </w:r>
      <w:proofErr w:type="spellEnd"/>
      <w:r w:rsidRPr="00AF6E62">
        <w:rPr>
          <w:rFonts w:asciiTheme="majorHAnsi" w:hAnsiTheme="majorHAnsi" w:cstheme="majorHAnsi"/>
          <w:sz w:val="16"/>
        </w:rPr>
        <w:t xml:space="preserve"> countries as it could </w:t>
      </w:r>
      <w:proofErr w:type="spellStart"/>
      <w:r w:rsidRPr="00AF6E62">
        <w:rPr>
          <w:rFonts w:asciiTheme="majorHAnsi" w:hAnsiTheme="majorHAnsi" w:cstheme="majorHAnsi"/>
          <w:sz w:val="16"/>
        </w:rPr>
        <w:t>meanasre-assertingIran’s</w:t>
      </w:r>
      <w:proofErr w:type="spellEnd"/>
      <w:r w:rsidRPr="00AF6E62">
        <w:rPr>
          <w:rFonts w:asciiTheme="majorHAnsi" w:hAnsiTheme="majorHAnsi" w:cstheme="majorHAnsi"/>
          <w:sz w:val="16"/>
        </w:rPr>
        <w:t xml:space="preserve"> hegemony in the Gulf. </w:t>
      </w:r>
      <w:r w:rsidRPr="00AF6E62">
        <w:rPr>
          <w:rFonts w:asciiTheme="majorHAnsi" w:hAnsiTheme="majorHAnsi" w:cstheme="majorHAnsi"/>
          <w:u w:val="single"/>
        </w:rPr>
        <w:t>Saudi Arabia as an influential country in the region shares the desire and aspiration of other Arab littoral countries in the Gulf in countering Iranian influence</w:t>
      </w:r>
      <w:r w:rsidRPr="00AF6E62">
        <w:rPr>
          <w:rFonts w:asciiTheme="majorHAnsi" w:hAnsiTheme="majorHAnsi" w:cstheme="majorHAnsi"/>
          <w:sz w:val="16"/>
        </w:rPr>
        <w:t>(</w:t>
      </w:r>
      <w:proofErr w:type="spellStart"/>
      <w:r w:rsidRPr="00AF6E62">
        <w:rPr>
          <w:rFonts w:asciiTheme="majorHAnsi" w:hAnsiTheme="majorHAnsi" w:cstheme="majorHAnsi"/>
          <w:sz w:val="16"/>
        </w:rPr>
        <w:t>JessicaDrum</w:t>
      </w:r>
      <w:proofErr w:type="spellEnd"/>
      <w:r w:rsidRPr="00AF6E62">
        <w:rPr>
          <w:rFonts w:asciiTheme="majorHAnsi" w:hAnsiTheme="majorHAnsi" w:cstheme="majorHAnsi"/>
          <w:sz w:val="16"/>
        </w:rPr>
        <w:t xml:space="preserve"> 2008).</w:t>
      </w:r>
      <w:r w:rsidRPr="00AF6E62">
        <w:rPr>
          <w:rFonts w:asciiTheme="majorHAnsi" w:hAnsiTheme="majorHAnsi" w:cstheme="majorHAnsi"/>
          <w:b/>
          <w:bCs/>
          <w:u w:val="single"/>
        </w:rPr>
        <w:t xml:space="preserve">The </w:t>
      </w:r>
      <w:proofErr w:type="spellStart"/>
      <w:r w:rsidRPr="00AF6E62">
        <w:rPr>
          <w:rFonts w:asciiTheme="majorHAnsi" w:hAnsiTheme="majorHAnsi" w:cstheme="majorHAnsi"/>
          <w:b/>
          <w:bCs/>
          <w:u w:val="single"/>
        </w:rPr>
        <w:t>differencesof</w:t>
      </w:r>
      <w:proofErr w:type="spellEnd"/>
      <w:r w:rsidRPr="00AF6E62">
        <w:rPr>
          <w:rFonts w:asciiTheme="majorHAnsi" w:hAnsiTheme="majorHAnsi" w:cstheme="majorHAnsi"/>
          <w:b/>
          <w:bCs/>
          <w:u w:val="single"/>
        </w:rPr>
        <w:t xml:space="preserve"> perceptions, </w:t>
      </w:r>
      <w:proofErr w:type="spellStart"/>
      <w:r w:rsidRPr="00AF6E62">
        <w:rPr>
          <w:rFonts w:asciiTheme="majorHAnsi" w:hAnsiTheme="majorHAnsi" w:cstheme="majorHAnsi"/>
          <w:b/>
          <w:bCs/>
          <w:u w:val="single"/>
        </w:rPr>
        <w:t>interpretationsof</w:t>
      </w:r>
      <w:proofErr w:type="spellEnd"/>
      <w:r w:rsidRPr="00AF6E62">
        <w:rPr>
          <w:rFonts w:asciiTheme="majorHAnsi" w:hAnsiTheme="majorHAnsi" w:cstheme="majorHAnsi"/>
          <w:b/>
          <w:bCs/>
          <w:u w:val="single"/>
        </w:rPr>
        <w:t xml:space="preserve"> the nature and origin of security threats prevented these countries from constructing an agreed security </w:t>
      </w:r>
      <w:proofErr w:type="spellStart"/>
      <w:r w:rsidRPr="00AF6E62">
        <w:rPr>
          <w:rFonts w:asciiTheme="majorHAnsi" w:hAnsiTheme="majorHAnsi" w:cstheme="majorHAnsi"/>
          <w:b/>
          <w:bCs/>
          <w:u w:val="single"/>
        </w:rPr>
        <w:t>mechanism.A</w:t>
      </w:r>
      <w:proofErr w:type="spellEnd"/>
      <w:r w:rsidRPr="00AF6E62">
        <w:rPr>
          <w:rFonts w:asciiTheme="majorHAnsi" w:hAnsiTheme="majorHAnsi" w:cstheme="majorHAnsi"/>
          <w:b/>
          <w:bCs/>
          <w:u w:val="single"/>
        </w:rPr>
        <w:t xml:space="preserve"> multilateral </w:t>
      </w:r>
      <w:proofErr w:type="spellStart"/>
      <w:r w:rsidRPr="00AF6E62">
        <w:rPr>
          <w:rFonts w:asciiTheme="majorHAnsi" w:hAnsiTheme="majorHAnsi" w:cstheme="majorHAnsi"/>
          <w:b/>
          <w:bCs/>
          <w:u w:val="single"/>
        </w:rPr>
        <w:t>approachto</w:t>
      </w:r>
      <w:proofErr w:type="spellEnd"/>
      <w:r w:rsidRPr="00AF6E62">
        <w:rPr>
          <w:rFonts w:asciiTheme="majorHAnsi" w:hAnsiTheme="majorHAnsi" w:cstheme="majorHAnsi"/>
          <w:b/>
          <w:bCs/>
          <w:u w:val="single"/>
        </w:rPr>
        <w:t xml:space="preserve"> security is necessary to keep the region away from the damaging security perceptions of the actors </w:t>
      </w:r>
      <w:proofErr w:type="spellStart"/>
      <w:r w:rsidRPr="00AF6E62">
        <w:rPr>
          <w:rFonts w:asciiTheme="majorHAnsi" w:hAnsiTheme="majorHAnsi" w:cstheme="majorHAnsi"/>
          <w:b/>
          <w:bCs/>
          <w:u w:val="single"/>
        </w:rPr>
        <w:t>involved</w:t>
      </w:r>
      <w:r w:rsidRPr="00AF6E62">
        <w:rPr>
          <w:rFonts w:asciiTheme="majorHAnsi" w:hAnsiTheme="majorHAnsi" w:cstheme="majorHAnsi"/>
          <w:sz w:val="16"/>
        </w:rPr>
        <w:t>.This</w:t>
      </w:r>
      <w:proofErr w:type="spellEnd"/>
      <w:r w:rsidRPr="00AF6E62">
        <w:rPr>
          <w:rFonts w:asciiTheme="majorHAnsi" w:hAnsiTheme="majorHAnsi" w:cstheme="majorHAnsi"/>
          <w:sz w:val="16"/>
        </w:rPr>
        <w:t xml:space="preserve"> could mean the involvement of all regional actors including the United States and perhaps China, European countries and Japan. Just like their European and American counterparts, China and Japan have regarded the stability of region as vital to </w:t>
      </w:r>
      <w:proofErr w:type="spellStart"/>
      <w:r w:rsidRPr="00AF6E62">
        <w:rPr>
          <w:rFonts w:asciiTheme="majorHAnsi" w:hAnsiTheme="majorHAnsi" w:cstheme="majorHAnsi"/>
          <w:sz w:val="16"/>
        </w:rPr>
        <w:t>theireconomicsurvival</w:t>
      </w:r>
      <w:proofErr w:type="spellEnd"/>
      <w:r w:rsidRPr="00AF6E62">
        <w:rPr>
          <w:rFonts w:asciiTheme="majorHAnsi" w:hAnsiTheme="majorHAnsi" w:cstheme="majorHAnsi"/>
          <w:sz w:val="16"/>
        </w:rPr>
        <w:t xml:space="preserve">. Since 1993, China became a net exporter of oil mainly from the Persian </w:t>
      </w:r>
      <w:proofErr w:type="gramStart"/>
      <w:r w:rsidRPr="00AF6E62">
        <w:rPr>
          <w:rFonts w:asciiTheme="majorHAnsi" w:hAnsiTheme="majorHAnsi" w:cstheme="majorHAnsi"/>
          <w:sz w:val="16"/>
        </w:rPr>
        <w:t>Gulf(</w:t>
      </w:r>
      <w:proofErr w:type="gramEnd"/>
      <w:r w:rsidRPr="00AF6E62">
        <w:rPr>
          <w:rFonts w:asciiTheme="majorHAnsi" w:hAnsiTheme="majorHAnsi" w:cstheme="majorHAnsi"/>
          <w:sz w:val="16"/>
        </w:rPr>
        <w:t xml:space="preserve">Mahmoud </w:t>
      </w:r>
      <w:proofErr w:type="spellStart"/>
      <w:r w:rsidRPr="00AF6E62">
        <w:rPr>
          <w:rFonts w:asciiTheme="majorHAnsi" w:hAnsiTheme="majorHAnsi" w:cstheme="majorHAnsi"/>
          <w:sz w:val="16"/>
        </w:rPr>
        <w:t>Ghafouri</w:t>
      </w:r>
      <w:proofErr w:type="spellEnd"/>
      <w:r w:rsidRPr="00AF6E62">
        <w:rPr>
          <w:rFonts w:asciiTheme="majorHAnsi" w:hAnsiTheme="majorHAnsi" w:cstheme="majorHAnsi"/>
          <w:sz w:val="16"/>
        </w:rPr>
        <w:t xml:space="preserve"> 2011). China has also been allegedly involved in arms dealing with </w:t>
      </w:r>
      <w:proofErr w:type="spellStart"/>
      <w:r w:rsidRPr="00AF6E62">
        <w:rPr>
          <w:rFonts w:asciiTheme="majorHAnsi" w:hAnsiTheme="majorHAnsi" w:cstheme="majorHAnsi"/>
          <w:sz w:val="16"/>
        </w:rPr>
        <w:t>Iran‟s</w:t>
      </w:r>
      <w:proofErr w:type="spellEnd"/>
      <w:r w:rsidRPr="00AF6E62">
        <w:rPr>
          <w:rFonts w:asciiTheme="majorHAnsi" w:hAnsiTheme="majorHAnsi" w:cstheme="majorHAnsi"/>
          <w:sz w:val="16"/>
        </w:rPr>
        <w:t xml:space="preserve"> Islamic government in exchange to oil </w:t>
      </w:r>
      <w:proofErr w:type="gramStart"/>
      <w:r w:rsidRPr="00AF6E62">
        <w:rPr>
          <w:rFonts w:asciiTheme="majorHAnsi" w:hAnsiTheme="majorHAnsi" w:cstheme="majorHAnsi"/>
          <w:sz w:val="16"/>
        </w:rPr>
        <w:t>supply(</w:t>
      </w:r>
      <w:proofErr w:type="gramEnd"/>
      <w:r w:rsidRPr="00AF6E62">
        <w:rPr>
          <w:rFonts w:asciiTheme="majorHAnsi" w:hAnsiTheme="majorHAnsi" w:cstheme="majorHAnsi"/>
          <w:sz w:val="16"/>
        </w:rPr>
        <w:t>Asia Times 2006). It becomes more active in its bilateral relations with Saudi Arabia and it ventures to African continent in search for energy supply (</w:t>
      </w:r>
      <w:proofErr w:type="spellStart"/>
      <w:r w:rsidRPr="00AF6E62">
        <w:rPr>
          <w:rFonts w:asciiTheme="majorHAnsi" w:hAnsiTheme="majorHAnsi" w:cstheme="majorHAnsi"/>
          <w:sz w:val="16"/>
        </w:rPr>
        <w:t>CindyHurst</w:t>
      </w:r>
      <w:proofErr w:type="spellEnd"/>
      <w:r w:rsidRPr="00AF6E62">
        <w:rPr>
          <w:rFonts w:asciiTheme="majorHAnsi" w:hAnsiTheme="majorHAnsi" w:cstheme="majorHAnsi"/>
          <w:sz w:val="16"/>
        </w:rPr>
        <w:t xml:space="preserve"> 2006: 4). In the other </w:t>
      </w:r>
      <w:proofErr w:type="spellStart"/>
      <w:proofErr w:type="gramStart"/>
      <w:r w:rsidRPr="00AF6E62">
        <w:rPr>
          <w:rFonts w:asciiTheme="majorHAnsi" w:hAnsiTheme="majorHAnsi" w:cstheme="majorHAnsi"/>
          <w:sz w:val="16"/>
        </w:rPr>
        <w:t>hand,Japan</w:t>
      </w:r>
      <w:proofErr w:type="spellEnd"/>
      <w:proofErr w:type="gramEnd"/>
      <w:r w:rsidRPr="00AF6E62">
        <w:rPr>
          <w:rFonts w:asciiTheme="majorHAnsi" w:hAnsiTheme="majorHAnsi" w:cstheme="majorHAnsi"/>
          <w:sz w:val="16"/>
        </w:rPr>
        <w:t xml:space="preserve"> is hugely dependent in the Middle East oil supply(US Energy Information Administration 2011) </w:t>
      </w:r>
      <w:proofErr w:type="spellStart"/>
      <w:r w:rsidRPr="00AF6E62">
        <w:rPr>
          <w:rFonts w:asciiTheme="majorHAnsi" w:hAnsiTheme="majorHAnsi" w:cstheme="majorHAnsi"/>
          <w:sz w:val="16"/>
        </w:rPr>
        <w:t>whereas,Europe</w:t>
      </w:r>
      <w:proofErr w:type="spellEnd"/>
      <w:r w:rsidRPr="00AF6E62">
        <w:rPr>
          <w:rFonts w:asciiTheme="majorHAnsi" w:hAnsiTheme="majorHAnsi" w:cstheme="majorHAnsi"/>
          <w:sz w:val="16"/>
        </w:rPr>
        <w:t xml:space="preserve"> still considers the region as the main source of oil despite new energy prospects in Central Asia.</w:t>
      </w:r>
    </w:p>
    <w:p w14:paraId="5317D18B" w14:textId="77777777" w:rsidR="00B7723F" w:rsidRPr="00AF6E62" w:rsidRDefault="00B7723F" w:rsidP="00B7723F">
      <w:pPr>
        <w:rPr>
          <w:rFonts w:asciiTheme="majorHAnsi" w:hAnsiTheme="majorHAnsi" w:cstheme="majorHAnsi"/>
        </w:rPr>
      </w:pPr>
    </w:p>
    <w:p w14:paraId="53CEA3E0" w14:textId="77777777" w:rsidR="00B7723F" w:rsidRPr="00AF6E62" w:rsidRDefault="00B7723F" w:rsidP="00B7723F">
      <w:pPr>
        <w:rPr>
          <w:rFonts w:asciiTheme="majorHAnsi" w:hAnsiTheme="majorHAnsi" w:cstheme="majorHAnsi"/>
        </w:rPr>
      </w:pPr>
    </w:p>
    <w:p w14:paraId="3971B52C" w14:textId="4CF2044B"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Absent material reality of arms sales logistics, subjects are primed to advocate interventionist solutions—turns the K</w:t>
      </w:r>
    </w:p>
    <w:p w14:paraId="5A4028EE"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 xml:space="preserve">Sevilla 11 </w:t>
      </w:r>
      <w:r w:rsidRPr="00AF6E62">
        <w:rPr>
          <w:rFonts w:asciiTheme="majorHAnsi" w:hAnsiTheme="majorHAnsi" w:cstheme="majorHAnsi"/>
        </w:rPr>
        <w:t>[</w:t>
      </w:r>
      <w:proofErr w:type="spellStart"/>
      <w:r w:rsidRPr="00AF6E62">
        <w:rPr>
          <w:rFonts w:asciiTheme="majorHAnsi" w:hAnsiTheme="majorHAnsi" w:cstheme="majorHAnsi"/>
        </w:rPr>
        <w:t>Henelito</w:t>
      </w:r>
      <w:proofErr w:type="spellEnd"/>
      <w:r w:rsidRPr="00AF6E62">
        <w:rPr>
          <w:rFonts w:asciiTheme="majorHAnsi" w:hAnsiTheme="majorHAnsi" w:cstheme="majorHAnsi"/>
        </w:rPr>
        <w:t xml:space="preserve"> Sevilla, West Asian Studies, Asian </w:t>
      </w:r>
      <w:proofErr w:type="spellStart"/>
      <w:r w:rsidRPr="00AF6E62">
        <w:rPr>
          <w:rFonts w:asciiTheme="majorHAnsi" w:hAnsiTheme="majorHAnsi" w:cstheme="majorHAnsi"/>
        </w:rPr>
        <w:t>CenterUniversity</w:t>
      </w:r>
      <w:proofErr w:type="spellEnd"/>
      <w:r w:rsidRPr="00AF6E62">
        <w:rPr>
          <w:rFonts w:asciiTheme="majorHAnsi" w:hAnsiTheme="majorHAnsi" w:cstheme="majorHAnsi"/>
        </w:rPr>
        <w:t xml:space="preserve"> of the Philippines Diliman, “Re-constructing the Political Mindset of the Persian Gulf Security,” International Journal of West Asian Studies]</w:t>
      </w:r>
    </w:p>
    <w:p w14:paraId="6A6F2B65"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b/>
          <w:bCs/>
          <w:u w:val="single"/>
        </w:rPr>
        <w:t xml:space="preserve">The American government together with its European friends have been the contributors in the massive military acquisitions in the Persian Gulf since the Cold War. This massive military </w:t>
      </w:r>
      <w:proofErr w:type="spellStart"/>
      <w:r w:rsidRPr="00AF6E62">
        <w:rPr>
          <w:rFonts w:asciiTheme="majorHAnsi" w:hAnsiTheme="majorHAnsi" w:cstheme="majorHAnsi"/>
          <w:b/>
          <w:bCs/>
          <w:u w:val="single"/>
        </w:rPr>
        <w:t>build up</w:t>
      </w:r>
      <w:proofErr w:type="spellEnd"/>
      <w:r w:rsidRPr="00AF6E62">
        <w:rPr>
          <w:rFonts w:asciiTheme="majorHAnsi" w:hAnsiTheme="majorHAnsi" w:cstheme="majorHAnsi"/>
          <w:b/>
          <w:bCs/>
          <w:u w:val="single"/>
        </w:rPr>
        <w:t xml:space="preserve"> of conventional weapons have been identified as the main source of regional insecurity. </w:t>
      </w:r>
      <w:r w:rsidRPr="00AF6E62">
        <w:rPr>
          <w:rFonts w:asciiTheme="majorHAnsi" w:hAnsiTheme="majorHAnsi" w:cstheme="majorHAnsi"/>
          <w:sz w:val="16"/>
        </w:rPr>
        <w:t xml:space="preserve">From Iran and Iraq to Saudi Arabia and other small Gulf littoral </w:t>
      </w:r>
      <w:proofErr w:type="spellStart"/>
      <w:proofErr w:type="gramStart"/>
      <w:r w:rsidRPr="00AF6E62">
        <w:rPr>
          <w:rFonts w:asciiTheme="majorHAnsi" w:hAnsiTheme="majorHAnsi" w:cstheme="majorHAnsi"/>
          <w:sz w:val="16"/>
        </w:rPr>
        <w:t>states,conventional</w:t>
      </w:r>
      <w:proofErr w:type="spellEnd"/>
      <w:proofErr w:type="gramEnd"/>
      <w:r w:rsidRPr="00AF6E62">
        <w:rPr>
          <w:rFonts w:asciiTheme="majorHAnsi" w:hAnsiTheme="majorHAnsi" w:cstheme="majorHAnsi"/>
          <w:sz w:val="16"/>
        </w:rPr>
        <w:t xml:space="preserve"> arms </w:t>
      </w:r>
      <w:proofErr w:type="spellStart"/>
      <w:r w:rsidRPr="00AF6E62">
        <w:rPr>
          <w:rFonts w:asciiTheme="majorHAnsi" w:hAnsiTheme="majorHAnsi" w:cstheme="majorHAnsi"/>
          <w:sz w:val="16"/>
        </w:rPr>
        <w:t>build up</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becomesan</w:t>
      </w:r>
      <w:proofErr w:type="spellEnd"/>
      <w:r w:rsidRPr="00AF6E62">
        <w:rPr>
          <w:rFonts w:asciiTheme="majorHAnsi" w:hAnsiTheme="majorHAnsi" w:cstheme="majorHAnsi"/>
          <w:sz w:val="16"/>
        </w:rPr>
        <w:t xml:space="preserve"> integral part of their security apparatus. Small arms can be easily acquired and carried by lawless elements. They can easily be smuggled out of </w:t>
      </w:r>
      <w:proofErr w:type="spellStart"/>
      <w:r w:rsidRPr="00AF6E62">
        <w:rPr>
          <w:rFonts w:asciiTheme="majorHAnsi" w:hAnsiTheme="majorHAnsi" w:cstheme="majorHAnsi"/>
          <w:sz w:val="16"/>
        </w:rPr>
        <w:t>thecountry</w:t>
      </w:r>
      <w:proofErr w:type="spellEnd"/>
      <w:r w:rsidRPr="00AF6E62">
        <w:rPr>
          <w:rFonts w:asciiTheme="majorHAnsi" w:hAnsiTheme="majorHAnsi" w:cstheme="majorHAnsi"/>
          <w:sz w:val="16"/>
        </w:rPr>
        <w:t xml:space="preserve"> to carry rebellion against the existing government. Washington Post reported, “the United Arab Emirates and Saudi Arabia are leading a region with military </w:t>
      </w:r>
      <w:proofErr w:type="spellStart"/>
      <w:r w:rsidRPr="00AF6E62">
        <w:rPr>
          <w:rFonts w:asciiTheme="majorHAnsi" w:hAnsiTheme="majorHAnsi" w:cstheme="majorHAnsi"/>
          <w:sz w:val="16"/>
        </w:rPr>
        <w:t>build up</w:t>
      </w:r>
      <w:proofErr w:type="spellEnd"/>
      <w:r w:rsidRPr="00AF6E62">
        <w:rPr>
          <w:rFonts w:asciiTheme="majorHAnsi" w:hAnsiTheme="majorHAnsi" w:cstheme="majorHAnsi"/>
          <w:sz w:val="16"/>
        </w:rPr>
        <w:t xml:space="preserve"> that has resulted in more than $25 billion in arms purchases in the past two </w:t>
      </w:r>
      <w:proofErr w:type="spellStart"/>
      <w:proofErr w:type="gramStart"/>
      <w:r w:rsidRPr="00AF6E62">
        <w:rPr>
          <w:rFonts w:asciiTheme="majorHAnsi" w:hAnsiTheme="majorHAnsi" w:cstheme="majorHAnsi"/>
          <w:sz w:val="16"/>
        </w:rPr>
        <w:t>yearsalone</w:t>
      </w:r>
      <w:proofErr w:type="spellEnd"/>
      <w:r w:rsidRPr="00AF6E62">
        <w:rPr>
          <w:rFonts w:asciiTheme="majorHAnsi" w:hAnsiTheme="majorHAnsi" w:cstheme="majorHAnsi"/>
          <w:sz w:val="16"/>
        </w:rPr>
        <w:t>”(</w:t>
      </w:r>
      <w:proofErr w:type="gramEnd"/>
      <w:r w:rsidRPr="00AF6E62">
        <w:rPr>
          <w:rFonts w:asciiTheme="majorHAnsi" w:hAnsiTheme="majorHAnsi" w:cstheme="majorHAnsi"/>
          <w:sz w:val="16"/>
        </w:rPr>
        <w:t xml:space="preserve">Washington Post2010). This purchase is probably aimed at counter-balancing </w:t>
      </w:r>
      <w:proofErr w:type="spellStart"/>
      <w:r w:rsidRPr="00AF6E62">
        <w:rPr>
          <w:rFonts w:asciiTheme="majorHAnsi" w:hAnsiTheme="majorHAnsi" w:cstheme="majorHAnsi"/>
          <w:sz w:val="16"/>
        </w:rPr>
        <w:t>Iran‟s</w:t>
      </w:r>
      <w:proofErr w:type="spellEnd"/>
      <w:r w:rsidRPr="00AF6E62">
        <w:rPr>
          <w:rFonts w:asciiTheme="majorHAnsi" w:hAnsiTheme="majorHAnsi" w:cstheme="majorHAnsi"/>
          <w:sz w:val="16"/>
        </w:rPr>
        <w:t xml:space="preserve"> growing conventional </w:t>
      </w:r>
      <w:proofErr w:type="gramStart"/>
      <w:r w:rsidRPr="00AF6E62">
        <w:rPr>
          <w:rFonts w:asciiTheme="majorHAnsi" w:hAnsiTheme="majorHAnsi" w:cstheme="majorHAnsi"/>
          <w:sz w:val="16"/>
        </w:rPr>
        <w:t>arsenal(</w:t>
      </w:r>
      <w:proofErr w:type="gramEnd"/>
      <w:r w:rsidRPr="00AF6E62">
        <w:rPr>
          <w:rFonts w:asciiTheme="majorHAnsi" w:hAnsiTheme="majorHAnsi" w:cstheme="majorHAnsi"/>
          <w:sz w:val="16"/>
        </w:rPr>
        <w:t xml:space="preserve">Washington Post 2010).Military </w:t>
      </w:r>
      <w:proofErr w:type="spellStart"/>
      <w:r w:rsidRPr="00AF6E62">
        <w:rPr>
          <w:rFonts w:asciiTheme="majorHAnsi" w:hAnsiTheme="majorHAnsi" w:cstheme="majorHAnsi"/>
          <w:sz w:val="16"/>
        </w:rPr>
        <w:t>build up</w:t>
      </w:r>
      <w:proofErr w:type="spellEnd"/>
      <w:r w:rsidRPr="00AF6E62">
        <w:rPr>
          <w:rFonts w:asciiTheme="majorHAnsi" w:hAnsiTheme="majorHAnsi" w:cstheme="majorHAnsi"/>
          <w:sz w:val="16"/>
        </w:rPr>
        <w:t xml:space="preserve"> in the Gulf created a spiral security problem by which other </w:t>
      </w:r>
      <w:proofErr w:type="spellStart"/>
      <w:r w:rsidRPr="00AF6E62">
        <w:rPr>
          <w:rFonts w:asciiTheme="majorHAnsi" w:hAnsiTheme="majorHAnsi" w:cstheme="majorHAnsi"/>
          <w:sz w:val="16"/>
        </w:rPr>
        <w:t>neighbouring</w:t>
      </w:r>
      <w:proofErr w:type="spellEnd"/>
      <w:r w:rsidRPr="00AF6E62">
        <w:rPr>
          <w:rFonts w:asciiTheme="majorHAnsi" w:hAnsiTheme="majorHAnsi" w:cstheme="majorHAnsi"/>
          <w:sz w:val="16"/>
        </w:rPr>
        <w:t xml:space="preserve"> countries are forced to arm. Although the concern about the eradication nuclear proliferation in the region has been debated much, some regional countries such as India, Pakistan and Israel, acquired nuclear weapons without a staunch criticism from the US government. One thing for sure is that the United States finds these countries “responsible‟ and “cooperative” to the US government. Unlike Iran, these three countries have all supported and cooperated with the US </w:t>
      </w:r>
      <w:proofErr w:type="spellStart"/>
      <w:r w:rsidRPr="00AF6E62">
        <w:rPr>
          <w:rFonts w:asciiTheme="majorHAnsi" w:hAnsiTheme="majorHAnsi" w:cstheme="majorHAnsi"/>
          <w:sz w:val="16"/>
        </w:rPr>
        <w:t>government‟s</w:t>
      </w:r>
      <w:proofErr w:type="spellEnd"/>
      <w:r w:rsidRPr="00AF6E62">
        <w:rPr>
          <w:rFonts w:asciiTheme="majorHAnsi" w:hAnsiTheme="majorHAnsi" w:cstheme="majorHAnsi"/>
          <w:sz w:val="16"/>
        </w:rPr>
        <w:t xml:space="preserve"> campaign on combating international terrorism. Iran has been repeatedly denying the military use of its nuclear program. Iran argues that its nuclear program is intended for civilian purposes and it feels “its rightful position as a leading power in the Gulf has been denied,” (RAND Issue Paper 2003)yet, the United States and other member of the international community, counter-argued that </w:t>
      </w:r>
      <w:proofErr w:type="spellStart"/>
      <w:r w:rsidRPr="00AF6E62">
        <w:rPr>
          <w:rFonts w:asciiTheme="majorHAnsi" w:hAnsiTheme="majorHAnsi" w:cstheme="majorHAnsi"/>
          <w:sz w:val="16"/>
        </w:rPr>
        <w:t>Iran‟s</w:t>
      </w:r>
      <w:proofErr w:type="spellEnd"/>
      <w:r w:rsidRPr="00AF6E62">
        <w:rPr>
          <w:rFonts w:asciiTheme="majorHAnsi" w:hAnsiTheme="majorHAnsi" w:cstheme="majorHAnsi"/>
          <w:sz w:val="16"/>
        </w:rPr>
        <w:t xml:space="preserve"> intention is to transform this nuclear program into a military </w:t>
      </w:r>
      <w:proofErr w:type="spellStart"/>
      <w:r w:rsidRPr="00AF6E62">
        <w:rPr>
          <w:rFonts w:asciiTheme="majorHAnsi" w:hAnsiTheme="majorHAnsi" w:cstheme="majorHAnsi"/>
          <w:sz w:val="16"/>
        </w:rPr>
        <w:t>bomb,hence</w:t>
      </w:r>
      <w:proofErr w:type="spellEnd"/>
      <w:r w:rsidRPr="00AF6E62">
        <w:rPr>
          <w:rFonts w:asciiTheme="majorHAnsi" w:hAnsiTheme="majorHAnsi" w:cstheme="majorHAnsi"/>
          <w:sz w:val="16"/>
        </w:rPr>
        <w:t xml:space="preserve">, Iran is a threat to the security of the Persian Gulf and Middle East in general. The US </w:t>
      </w:r>
      <w:proofErr w:type="spellStart"/>
      <w:r w:rsidRPr="00AF6E62">
        <w:rPr>
          <w:rFonts w:asciiTheme="majorHAnsi" w:hAnsiTheme="majorHAnsi" w:cstheme="majorHAnsi"/>
          <w:sz w:val="16"/>
        </w:rPr>
        <w:t>accusationson</w:t>
      </w:r>
      <w:proofErr w:type="spellEnd"/>
      <w:r w:rsidRPr="00AF6E62">
        <w:rPr>
          <w:rFonts w:asciiTheme="majorHAnsi" w:hAnsiTheme="majorHAnsi" w:cstheme="majorHAnsi"/>
          <w:sz w:val="16"/>
        </w:rPr>
        <w:t xml:space="preserve"> Iran can be understood from a fact that since the establishment of the Islamic government, it has strained diplomatic relations with the United States and it categorically rejected American imperialism in the region. </w:t>
      </w:r>
      <w:proofErr w:type="spellStart"/>
      <w:r w:rsidRPr="00AF6E62">
        <w:rPr>
          <w:rFonts w:asciiTheme="majorHAnsi" w:hAnsiTheme="majorHAnsi" w:cstheme="majorHAnsi"/>
          <w:sz w:val="16"/>
        </w:rPr>
        <w:t>Iran‟s</w:t>
      </w:r>
      <w:proofErr w:type="spellEnd"/>
      <w:r w:rsidRPr="00AF6E62">
        <w:rPr>
          <w:rFonts w:asciiTheme="majorHAnsi" w:hAnsiTheme="majorHAnsi" w:cstheme="majorHAnsi"/>
          <w:sz w:val="16"/>
        </w:rPr>
        <w:t xml:space="preserve"> Islamic government does not recognize the US role in the regional peace negotiation between Israel and Palestinian as genuine nor does it acknowledge US presence in the Persian Gulf as constructive to regional security. There are worries that Iranian nuclear programs may result </w:t>
      </w:r>
      <w:proofErr w:type="spellStart"/>
      <w:r w:rsidRPr="00AF6E62">
        <w:rPr>
          <w:rFonts w:asciiTheme="majorHAnsi" w:hAnsiTheme="majorHAnsi" w:cstheme="majorHAnsi"/>
          <w:sz w:val="16"/>
        </w:rPr>
        <w:t>tonuclear</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competitionsamong</w:t>
      </w:r>
      <w:proofErr w:type="spellEnd"/>
      <w:r w:rsidRPr="00AF6E62">
        <w:rPr>
          <w:rFonts w:asciiTheme="majorHAnsi" w:hAnsiTheme="majorHAnsi" w:cstheme="majorHAnsi"/>
          <w:sz w:val="16"/>
        </w:rPr>
        <w:t xml:space="preserve"> regional powers in the Middle East region. Thus, there is a probability then that other countries in the Persian Gulf will go nuclear to balance the imaginary </w:t>
      </w:r>
      <w:proofErr w:type="spellStart"/>
      <w:r w:rsidRPr="00AF6E62">
        <w:rPr>
          <w:rFonts w:asciiTheme="majorHAnsi" w:hAnsiTheme="majorHAnsi" w:cstheme="majorHAnsi"/>
          <w:sz w:val="16"/>
        </w:rPr>
        <w:t>threatsfrom</w:t>
      </w:r>
      <w:proofErr w:type="spellEnd"/>
      <w:r w:rsidRPr="00AF6E62">
        <w:rPr>
          <w:rFonts w:asciiTheme="majorHAnsi" w:hAnsiTheme="majorHAnsi" w:cstheme="majorHAnsi"/>
          <w:sz w:val="16"/>
        </w:rPr>
        <w:t xml:space="preserve"> Iran and other nuclear regional countries. Contrary to what are reported in mass media, Iran </w:t>
      </w:r>
      <w:proofErr w:type="spellStart"/>
      <w:r w:rsidRPr="00AF6E62">
        <w:rPr>
          <w:rFonts w:asciiTheme="majorHAnsi" w:hAnsiTheme="majorHAnsi" w:cstheme="majorHAnsi"/>
          <w:sz w:val="16"/>
        </w:rPr>
        <w:t>believesthat</w:t>
      </w:r>
      <w:proofErr w:type="spellEnd"/>
      <w:r w:rsidRPr="00AF6E62">
        <w:rPr>
          <w:rFonts w:asciiTheme="majorHAnsi" w:hAnsiTheme="majorHAnsi" w:cstheme="majorHAnsi"/>
          <w:sz w:val="16"/>
        </w:rPr>
        <w:t xml:space="preserve"> its nuclear program will serve as an “ultimate insurance </w:t>
      </w:r>
      <w:proofErr w:type="spellStart"/>
      <w:proofErr w:type="gramStart"/>
      <w:r w:rsidRPr="00AF6E62">
        <w:rPr>
          <w:rFonts w:asciiTheme="majorHAnsi" w:hAnsiTheme="majorHAnsi" w:cstheme="majorHAnsi"/>
          <w:sz w:val="16"/>
        </w:rPr>
        <w:t>policy”from</w:t>
      </w:r>
      <w:proofErr w:type="spellEnd"/>
      <w:proofErr w:type="gramEnd"/>
      <w:r w:rsidRPr="00AF6E62">
        <w:rPr>
          <w:rFonts w:asciiTheme="majorHAnsi" w:hAnsiTheme="majorHAnsi" w:cstheme="majorHAnsi"/>
          <w:sz w:val="16"/>
        </w:rPr>
        <w:t xml:space="preserve"> any future </w:t>
      </w:r>
      <w:proofErr w:type="spellStart"/>
      <w:r w:rsidRPr="00AF6E62">
        <w:rPr>
          <w:rFonts w:asciiTheme="majorHAnsi" w:hAnsiTheme="majorHAnsi" w:cstheme="majorHAnsi"/>
          <w:sz w:val="16"/>
        </w:rPr>
        <w:t>attacksof</w:t>
      </w:r>
      <w:proofErr w:type="spellEnd"/>
      <w:r w:rsidRPr="00AF6E62">
        <w:rPr>
          <w:rFonts w:asciiTheme="majorHAnsi" w:hAnsiTheme="majorHAnsi" w:cstheme="majorHAnsi"/>
          <w:sz w:val="16"/>
        </w:rPr>
        <w:t xml:space="preserve"> the United States or Israel(Kenneth R. Timmerman 2006:4). However, </w:t>
      </w:r>
      <w:proofErr w:type="spellStart"/>
      <w:r w:rsidRPr="00AF6E62">
        <w:rPr>
          <w:rFonts w:asciiTheme="majorHAnsi" w:hAnsiTheme="majorHAnsi" w:cstheme="majorHAnsi"/>
          <w:sz w:val="16"/>
        </w:rPr>
        <w:t>whatareclear</w:t>
      </w:r>
      <w:proofErr w:type="spellEnd"/>
      <w:r w:rsidRPr="00AF6E62">
        <w:rPr>
          <w:rFonts w:asciiTheme="majorHAnsi" w:hAnsiTheme="majorHAnsi" w:cstheme="majorHAnsi"/>
          <w:sz w:val="16"/>
        </w:rPr>
        <w:t xml:space="preserve"> and </w:t>
      </w:r>
      <w:proofErr w:type="spellStart"/>
      <w:r w:rsidRPr="00AF6E62">
        <w:rPr>
          <w:rFonts w:asciiTheme="majorHAnsi" w:hAnsiTheme="majorHAnsi" w:cstheme="majorHAnsi"/>
          <w:sz w:val="16"/>
        </w:rPr>
        <w:t>worrisomearenot</w:t>
      </w:r>
      <w:proofErr w:type="spellEnd"/>
      <w:r w:rsidRPr="00AF6E62">
        <w:rPr>
          <w:rFonts w:asciiTheme="majorHAnsi" w:hAnsiTheme="majorHAnsi" w:cstheme="majorHAnsi"/>
          <w:sz w:val="16"/>
        </w:rPr>
        <w:t xml:space="preserve"> the </w:t>
      </w:r>
      <w:proofErr w:type="spellStart"/>
      <w:r w:rsidRPr="00AF6E62">
        <w:rPr>
          <w:rFonts w:asciiTheme="majorHAnsi" w:hAnsiTheme="majorHAnsi" w:cstheme="majorHAnsi"/>
          <w:sz w:val="16"/>
        </w:rPr>
        <w:t>Iraniannuclear</w:t>
      </w:r>
      <w:proofErr w:type="spellEnd"/>
      <w:r w:rsidRPr="00AF6E62">
        <w:rPr>
          <w:rFonts w:asciiTheme="majorHAnsi" w:hAnsiTheme="majorHAnsi" w:cstheme="majorHAnsi"/>
          <w:sz w:val="16"/>
        </w:rPr>
        <w:t xml:space="preserve"> </w:t>
      </w:r>
      <w:proofErr w:type="spellStart"/>
      <w:proofErr w:type="gramStart"/>
      <w:r w:rsidRPr="00AF6E62">
        <w:rPr>
          <w:rFonts w:asciiTheme="majorHAnsi" w:hAnsiTheme="majorHAnsi" w:cstheme="majorHAnsi"/>
          <w:sz w:val="16"/>
        </w:rPr>
        <w:t>projects,rather</w:t>
      </w:r>
      <w:proofErr w:type="spellEnd"/>
      <w:proofErr w:type="gramEnd"/>
      <w:r w:rsidRPr="00AF6E62">
        <w:rPr>
          <w:rFonts w:asciiTheme="majorHAnsi" w:hAnsiTheme="majorHAnsi" w:cstheme="majorHAnsi"/>
          <w:sz w:val="16"/>
        </w:rPr>
        <w:t xml:space="preserve"> the proliferation of conventional weapons </w:t>
      </w:r>
      <w:proofErr w:type="spellStart"/>
      <w:r w:rsidRPr="00AF6E62">
        <w:rPr>
          <w:rFonts w:asciiTheme="majorHAnsi" w:hAnsiTheme="majorHAnsi" w:cstheme="majorHAnsi"/>
          <w:sz w:val="16"/>
        </w:rPr>
        <w:t>which,when</w:t>
      </w:r>
      <w:proofErr w:type="spellEnd"/>
      <w:r w:rsidRPr="00AF6E62">
        <w:rPr>
          <w:rFonts w:asciiTheme="majorHAnsi" w:hAnsiTheme="majorHAnsi" w:cstheme="majorHAnsi"/>
          <w:sz w:val="16"/>
        </w:rPr>
        <w:t xml:space="preserve"> use against other </w:t>
      </w:r>
      <w:proofErr w:type="spellStart"/>
      <w:r w:rsidRPr="00AF6E62">
        <w:rPr>
          <w:rFonts w:asciiTheme="majorHAnsi" w:hAnsiTheme="majorHAnsi" w:cstheme="majorHAnsi"/>
          <w:sz w:val="16"/>
        </w:rPr>
        <w:t>country,can</w:t>
      </w:r>
      <w:proofErr w:type="spellEnd"/>
      <w:r w:rsidRPr="00AF6E62">
        <w:rPr>
          <w:rFonts w:asciiTheme="majorHAnsi" w:hAnsiTheme="majorHAnsi" w:cstheme="majorHAnsi"/>
          <w:sz w:val="16"/>
        </w:rPr>
        <w:t xml:space="preserve"> possible trigger regional nuclear build up. As Paul Wolfowitz </w:t>
      </w:r>
      <w:proofErr w:type="spellStart"/>
      <w:r w:rsidRPr="00AF6E62">
        <w:rPr>
          <w:rFonts w:asciiTheme="majorHAnsi" w:hAnsiTheme="majorHAnsi" w:cstheme="majorHAnsi"/>
          <w:sz w:val="16"/>
        </w:rPr>
        <w:t>argues,“the</w:t>
      </w:r>
      <w:proofErr w:type="spellEnd"/>
      <w:r w:rsidRPr="00AF6E62">
        <w:rPr>
          <w:rFonts w:asciiTheme="majorHAnsi" w:hAnsiTheme="majorHAnsi" w:cstheme="majorHAnsi"/>
          <w:sz w:val="16"/>
        </w:rPr>
        <w:t xml:space="preserve"> key to preventing nuclear wars was to stop 60Re-constructing the Political Mindset of the Persian Gulf </w:t>
      </w:r>
      <w:proofErr w:type="spellStart"/>
      <w:r w:rsidRPr="00AF6E62">
        <w:rPr>
          <w:rFonts w:asciiTheme="majorHAnsi" w:hAnsiTheme="majorHAnsi" w:cstheme="majorHAnsi"/>
          <w:sz w:val="16"/>
        </w:rPr>
        <w:t>SecurityMengkonstruksi</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Semula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Perangga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Minda</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Politik</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Keselamatan</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Teluk</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ParsiHenelito</w:t>
      </w:r>
      <w:proofErr w:type="spellEnd"/>
      <w:r w:rsidRPr="00AF6E62">
        <w:rPr>
          <w:rFonts w:asciiTheme="majorHAnsi" w:hAnsiTheme="majorHAnsi" w:cstheme="majorHAnsi"/>
          <w:sz w:val="16"/>
        </w:rPr>
        <w:t xml:space="preserve"> A. Sevilla, </w:t>
      </w:r>
      <w:proofErr w:type="spellStart"/>
      <w:r w:rsidRPr="00AF6E62">
        <w:rPr>
          <w:rFonts w:asciiTheme="majorHAnsi" w:hAnsiTheme="majorHAnsi" w:cstheme="majorHAnsi"/>
          <w:sz w:val="16"/>
        </w:rPr>
        <w:t>Jr.conventional</w:t>
      </w:r>
      <w:proofErr w:type="spellEnd"/>
      <w:r w:rsidRPr="00AF6E62">
        <w:rPr>
          <w:rFonts w:asciiTheme="majorHAnsi" w:hAnsiTheme="majorHAnsi" w:cstheme="majorHAnsi"/>
          <w:sz w:val="16"/>
        </w:rPr>
        <w:t xml:space="preserve"> wars (James Mann 2004: 79) and to make sure that all regional countries adhere to international peaceful resolutions in resolving conflicts. </w:t>
      </w:r>
      <w:r w:rsidRPr="00AF6E62">
        <w:rPr>
          <w:rFonts w:asciiTheme="majorHAnsi" w:hAnsiTheme="majorHAnsi" w:cstheme="majorHAnsi"/>
          <w:u w:val="single"/>
        </w:rPr>
        <w:t xml:space="preserve">The reality of </w:t>
      </w:r>
      <w:proofErr w:type="spellStart"/>
      <w:r w:rsidRPr="00AF6E62">
        <w:rPr>
          <w:rFonts w:asciiTheme="majorHAnsi" w:hAnsiTheme="majorHAnsi" w:cstheme="majorHAnsi"/>
          <w:u w:val="single"/>
        </w:rPr>
        <w:t>theplummeting</w:t>
      </w:r>
      <w:proofErr w:type="spellEnd"/>
      <w:r w:rsidRPr="00AF6E62">
        <w:rPr>
          <w:rFonts w:asciiTheme="majorHAnsi" w:hAnsiTheme="majorHAnsi" w:cstheme="majorHAnsi"/>
          <w:u w:val="single"/>
        </w:rPr>
        <w:t xml:space="preserve"> conventional weapons must be addressed seriously by the suppliers and the buyers themselves if they want a genuine peace in the region. Peace cannot be guaranteed by military </w:t>
      </w:r>
      <w:proofErr w:type="spellStart"/>
      <w:r w:rsidRPr="00AF6E62">
        <w:rPr>
          <w:rFonts w:asciiTheme="majorHAnsi" w:hAnsiTheme="majorHAnsi" w:cstheme="majorHAnsi"/>
          <w:u w:val="single"/>
        </w:rPr>
        <w:t>build up</w:t>
      </w:r>
      <w:proofErr w:type="spellEnd"/>
      <w:r w:rsidRPr="00AF6E62">
        <w:rPr>
          <w:rFonts w:asciiTheme="majorHAnsi" w:hAnsiTheme="majorHAnsi" w:cstheme="majorHAnsi"/>
          <w:u w:val="single"/>
        </w:rPr>
        <w:t>.</w:t>
      </w:r>
      <w:r w:rsidRPr="00AF6E62">
        <w:rPr>
          <w:rFonts w:asciiTheme="majorHAnsi" w:hAnsiTheme="majorHAnsi" w:cstheme="majorHAnsi"/>
          <w:sz w:val="16"/>
        </w:rPr>
        <w:t xml:space="preserve"> Since military business is a very lucrative activity, it will be difficult </w:t>
      </w:r>
      <w:proofErr w:type="spellStart"/>
      <w:r w:rsidRPr="00AF6E62">
        <w:rPr>
          <w:rFonts w:asciiTheme="majorHAnsi" w:hAnsiTheme="majorHAnsi" w:cstheme="majorHAnsi"/>
          <w:sz w:val="16"/>
        </w:rPr>
        <w:t>tosay</w:t>
      </w:r>
      <w:proofErr w:type="spellEnd"/>
      <w:r w:rsidRPr="00AF6E62">
        <w:rPr>
          <w:rFonts w:asciiTheme="majorHAnsi" w:hAnsiTheme="majorHAnsi" w:cstheme="majorHAnsi"/>
          <w:sz w:val="16"/>
        </w:rPr>
        <w:t xml:space="preserve"> that suppliers would stop selling arms to the region for the sake of peace. The United States alone was a leading supplier of arms to the region. It “gave or sold arms to the Middle East than all other arms exports combined </w:t>
      </w:r>
      <w:proofErr w:type="spellStart"/>
      <w:r w:rsidRPr="00AF6E62">
        <w:rPr>
          <w:rFonts w:asciiTheme="majorHAnsi" w:hAnsiTheme="majorHAnsi" w:cstheme="majorHAnsi"/>
          <w:sz w:val="16"/>
        </w:rPr>
        <w:t>totalling</w:t>
      </w:r>
      <w:proofErr w:type="spellEnd"/>
      <w:r w:rsidRPr="00AF6E62">
        <w:rPr>
          <w:rFonts w:asciiTheme="majorHAnsi" w:hAnsiTheme="majorHAnsi" w:cstheme="majorHAnsi"/>
          <w:sz w:val="16"/>
        </w:rPr>
        <w:t xml:space="preserve"> more than $90 billion since the Gulf War”(Anthony H. Cordesman 1999: 85).There are at least three reasons why arms </w:t>
      </w:r>
      <w:proofErr w:type="spellStart"/>
      <w:r w:rsidRPr="00AF6E62">
        <w:rPr>
          <w:rFonts w:asciiTheme="majorHAnsi" w:hAnsiTheme="majorHAnsi" w:cstheme="majorHAnsi"/>
          <w:sz w:val="16"/>
        </w:rPr>
        <w:t>transferto</w:t>
      </w:r>
      <w:proofErr w:type="spellEnd"/>
      <w:r w:rsidRPr="00AF6E62">
        <w:rPr>
          <w:rFonts w:asciiTheme="majorHAnsi" w:hAnsiTheme="majorHAnsi" w:cstheme="majorHAnsi"/>
          <w:sz w:val="16"/>
        </w:rPr>
        <w:t xml:space="preserve"> the region has continued until today: 1) arms sales are an important component of building political alliances, particularly with the military leaderships of recipient country; 2) there is a strategic benefit coming from interoperability of having U.S. manufactured systems on the ground in the event of a direct U.S. military intervention; and 3) arms sales </w:t>
      </w:r>
      <w:proofErr w:type="spellStart"/>
      <w:r w:rsidRPr="00AF6E62">
        <w:rPr>
          <w:rFonts w:asciiTheme="majorHAnsi" w:hAnsiTheme="majorHAnsi" w:cstheme="majorHAnsi"/>
          <w:sz w:val="16"/>
        </w:rPr>
        <w:t>aremeans</w:t>
      </w:r>
      <w:proofErr w:type="spellEnd"/>
      <w:r w:rsidRPr="00AF6E62">
        <w:rPr>
          <w:rFonts w:asciiTheme="majorHAnsi" w:hAnsiTheme="majorHAnsi" w:cstheme="majorHAnsi"/>
          <w:sz w:val="16"/>
        </w:rPr>
        <w:t xml:space="preserve"> of supporting military industries faced with declining demand in western countries”(Joe Stork 2002: 42).</w:t>
      </w:r>
      <w:r w:rsidRPr="00AF6E62">
        <w:rPr>
          <w:rFonts w:asciiTheme="majorHAnsi" w:hAnsiTheme="majorHAnsi" w:cstheme="majorHAnsi"/>
          <w:u w:val="single"/>
        </w:rPr>
        <w:t xml:space="preserve">It is clear that the series of </w:t>
      </w:r>
      <w:proofErr w:type="spellStart"/>
      <w:r w:rsidRPr="00AF6E62">
        <w:rPr>
          <w:rFonts w:asciiTheme="majorHAnsi" w:hAnsiTheme="majorHAnsi" w:cstheme="majorHAnsi"/>
          <w:u w:val="single"/>
        </w:rPr>
        <w:t>warsin</w:t>
      </w:r>
      <w:proofErr w:type="spellEnd"/>
      <w:r w:rsidRPr="00AF6E62">
        <w:rPr>
          <w:rFonts w:asciiTheme="majorHAnsi" w:hAnsiTheme="majorHAnsi" w:cstheme="majorHAnsi"/>
          <w:u w:val="single"/>
        </w:rPr>
        <w:t xml:space="preserve"> the Persian Gulf including the US invasion in Iraq in 2003 and the US-led campaign to combat international terrorism is undeniably a big profitable business by which some corporate Americans could benefit</w:t>
      </w:r>
      <w:r w:rsidRPr="00AF6E62">
        <w:rPr>
          <w:rFonts w:asciiTheme="majorHAnsi" w:hAnsiTheme="majorHAnsi" w:cstheme="majorHAnsi"/>
          <w:sz w:val="16"/>
        </w:rPr>
        <w:t xml:space="preserve">. In anywhere in the globe, the Persian Gulf states can manage to purchase military </w:t>
      </w:r>
      <w:proofErr w:type="spellStart"/>
      <w:r w:rsidRPr="00AF6E62">
        <w:rPr>
          <w:rFonts w:asciiTheme="majorHAnsi" w:hAnsiTheme="majorHAnsi" w:cstheme="majorHAnsi"/>
          <w:sz w:val="16"/>
        </w:rPr>
        <w:t>equipments</w:t>
      </w:r>
      <w:proofErr w:type="spellEnd"/>
      <w:r w:rsidRPr="00AF6E62">
        <w:rPr>
          <w:rFonts w:asciiTheme="majorHAnsi" w:hAnsiTheme="majorHAnsi" w:cstheme="majorHAnsi"/>
          <w:sz w:val="16"/>
        </w:rPr>
        <w:t xml:space="preserve"> which they believe necessary for their protection from attack. </w:t>
      </w:r>
      <w:r w:rsidRPr="00AF6E62">
        <w:rPr>
          <w:rFonts w:asciiTheme="majorHAnsi" w:hAnsiTheme="majorHAnsi" w:cstheme="majorHAnsi"/>
          <w:u w:val="single"/>
        </w:rPr>
        <w:t xml:space="preserve">To sustain this profitable business, it is important to maintain an environment of mistrust and insecurity; it is important that a perceived enemy like Iran in the context of the Gulf </w:t>
      </w:r>
      <w:proofErr w:type="spellStart"/>
      <w:r w:rsidRPr="00AF6E62">
        <w:rPr>
          <w:rFonts w:asciiTheme="majorHAnsi" w:hAnsiTheme="majorHAnsi" w:cstheme="majorHAnsi"/>
          <w:u w:val="single"/>
        </w:rPr>
        <w:t>securityexists</w:t>
      </w:r>
      <w:proofErr w:type="spellEnd"/>
      <w:r w:rsidRPr="00AF6E62">
        <w:rPr>
          <w:rFonts w:asciiTheme="majorHAnsi" w:hAnsiTheme="majorHAnsi" w:cstheme="majorHAnsi"/>
          <w:u w:val="single"/>
        </w:rPr>
        <w:t>.</w:t>
      </w:r>
      <w:r w:rsidRPr="00AF6E62">
        <w:rPr>
          <w:rFonts w:asciiTheme="majorHAnsi" w:hAnsiTheme="majorHAnsi" w:cstheme="majorHAnsi"/>
          <w:sz w:val="16"/>
        </w:rPr>
        <w:t xml:space="preserve"> </w:t>
      </w:r>
      <w:r w:rsidRPr="00AF6E62">
        <w:rPr>
          <w:rFonts w:asciiTheme="majorHAnsi" w:hAnsiTheme="majorHAnsi" w:cstheme="majorHAnsi"/>
          <w:u w:val="single"/>
        </w:rPr>
        <w:t xml:space="preserve">It is important </w:t>
      </w:r>
      <w:proofErr w:type="spellStart"/>
      <w:r w:rsidRPr="00AF6E62">
        <w:rPr>
          <w:rFonts w:asciiTheme="majorHAnsi" w:hAnsiTheme="majorHAnsi" w:cstheme="majorHAnsi"/>
          <w:u w:val="single"/>
        </w:rPr>
        <w:t>tocreate</w:t>
      </w:r>
      <w:proofErr w:type="spellEnd"/>
      <w:r w:rsidRPr="00AF6E62">
        <w:rPr>
          <w:rFonts w:asciiTheme="majorHAnsi" w:hAnsiTheme="majorHAnsi" w:cstheme="majorHAnsi"/>
          <w:u w:val="single"/>
        </w:rPr>
        <w:t xml:space="preserve"> an imaginary threat such as terrorism to convince the Gulf States to continue to buy military hardware. And finally, it is necessary to intervene in the name of peace, justice, and development for the region and the international community. </w:t>
      </w:r>
      <w:r w:rsidRPr="00AF6E62">
        <w:rPr>
          <w:rFonts w:asciiTheme="majorHAnsi" w:hAnsiTheme="majorHAnsi" w:cstheme="majorHAnsi"/>
          <w:sz w:val="16"/>
        </w:rPr>
        <w:t xml:space="preserve">This misguided presentation of oneself by an extra-regional power in the Gulf has </w:t>
      </w:r>
      <w:proofErr w:type="spellStart"/>
      <w:r w:rsidRPr="00AF6E62">
        <w:rPr>
          <w:rFonts w:asciiTheme="majorHAnsi" w:hAnsiTheme="majorHAnsi" w:cstheme="majorHAnsi"/>
          <w:sz w:val="16"/>
        </w:rPr>
        <w:t>misledArab</w:t>
      </w:r>
      <w:proofErr w:type="spellEnd"/>
      <w:r w:rsidRPr="00AF6E62">
        <w:rPr>
          <w:rFonts w:asciiTheme="majorHAnsi" w:hAnsiTheme="majorHAnsi" w:cstheme="majorHAnsi"/>
          <w:sz w:val="16"/>
        </w:rPr>
        <w:t xml:space="preserve"> leaders to the extent of sacrificing regional security cooperation. The United States has tried to maintain alliances with friendly countries in the Persian Gulf. </w:t>
      </w:r>
      <w:proofErr w:type="spellStart"/>
      <w:r w:rsidRPr="00AF6E62">
        <w:rPr>
          <w:rFonts w:asciiTheme="majorHAnsi" w:hAnsiTheme="majorHAnsi" w:cstheme="majorHAnsi"/>
          <w:sz w:val="16"/>
        </w:rPr>
        <w:t>Thisalliance</w:t>
      </w:r>
      <w:proofErr w:type="spellEnd"/>
      <w:r w:rsidRPr="00AF6E62">
        <w:rPr>
          <w:rFonts w:asciiTheme="majorHAnsi" w:hAnsiTheme="majorHAnsi" w:cstheme="majorHAnsi"/>
          <w:sz w:val="16"/>
        </w:rPr>
        <w:t xml:space="preserve"> system between the United States and the six Arab monarchies of the </w:t>
      </w:r>
      <w:proofErr w:type="spellStart"/>
      <w:r w:rsidRPr="00AF6E62">
        <w:rPr>
          <w:rFonts w:asciiTheme="majorHAnsi" w:hAnsiTheme="majorHAnsi" w:cstheme="majorHAnsi"/>
          <w:sz w:val="16"/>
        </w:rPr>
        <w:t>GCCpromotes</w:t>
      </w:r>
      <w:proofErr w:type="spellEnd"/>
      <w:r w:rsidRPr="00AF6E62">
        <w:rPr>
          <w:rFonts w:asciiTheme="majorHAnsi" w:hAnsiTheme="majorHAnsi" w:cstheme="majorHAnsi"/>
          <w:sz w:val="16"/>
        </w:rPr>
        <w:t xml:space="preserve"> a perceptive insecurity in Iran and thus as a reaction to this, the Iranian regime depicts </w:t>
      </w:r>
      <w:proofErr w:type="gramStart"/>
      <w:r w:rsidRPr="00AF6E62">
        <w:rPr>
          <w:rFonts w:asciiTheme="majorHAnsi" w:hAnsiTheme="majorHAnsi" w:cstheme="majorHAnsi"/>
          <w:sz w:val="16"/>
        </w:rPr>
        <w:t>this ties</w:t>
      </w:r>
      <w:proofErr w:type="gramEnd"/>
      <w:r w:rsidRPr="00AF6E62">
        <w:rPr>
          <w:rFonts w:asciiTheme="majorHAnsi" w:hAnsiTheme="majorHAnsi" w:cstheme="majorHAnsi"/>
          <w:sz w:val="16"/>
        </w:rPr>
        <w:t xml:space="preserve"> as a symbol of “American imperialism” by which GCC countries </w:t>
      </w:r>
      <w:proofErr w:type="spellStart"/>
      <w:r w:rsidRPr="00AF6E62">
        <w:rPr>
          <w:rFonts w:asciiTheme="majorHAnsi" w:hAnsiTheme="majorHAnsi" w:cstheme="majorHAnsi"/>
          <w:sz w:val="16"/>
        </w:rPr>
        <w:t>areconsidered</w:t>
      </w:r>
      <w:proofErr w:type="spellEnd"/>
      <w:r w:rsidRPr="00AF6E62">
        <w:rPr>
          <w:rFonts w:asciiTheme="majorHAnsi" w:hAnsiTheme="majorHAnsi" w:cstheme="majorHAnsi"/>
          <w:sz w:val="16"/>
        </w:rPr>
        <w:t xml:space="preserve"> as “puppets of American imperialism.” In this way, </w:t>
      </w:r>
      <w:r w:rsidRPr="00AF6E62">
        <w:rPr>
          <w:rFonts w:asciiTheme="majorHAnsi" w:hAnsiTheme="majorHAnsi" w:cstheme="majorHAnsi"/>
          <w:u w:val="single"/>
        </w:rPr>
        <w:t xml:space="preserve">Iran has no option but to “continue ... (its) own quest for further </w:t>
      </w:r>
      <w:proofErr w:type="gramStart"/>
      <w:r w:rsidRPr="00AF6E62">
        <w:rPr>
          <w:rFonts w:asciiTheme="majorHAnsi" w:hAnsiTheme="majorHAnsi" w:cstheme="majorHAnsi"/>
          <w:u w:val="single"/>
        </w:rPr>
        <w:t>militarization</w:t>
      </w:r>
      <w:r w:rsidRPr="00AF6E62">
        <w:rPr>
          <w:rFonts w:asciiTheme="majorHAnsi" w:hAnsiTheme="majorHAnsi" w:cstheme="majorHAnsi"/>
          <w:sz w:val="16"/>
        </w:rPr>
        <w:t>”(</w:t>
      </w:r>
      <w:proofErr w:type="gramEnd"/>
      <w:r w:rsidRPr="00AF6E62">
        <w:rPr>
          <w:rFonts w:asciiTheme="majorHAnsi" w:hAnsiTheme="majorHAnsi" w:cstheme="majorHAnsi"/>
          <w:sz w:val="16"/>
        </w:rPr>
        <w:t xml:space="preserve">Stephen Zunes 2003:45).Under the pretext of moral responsibility, former President George W. Bush invaded Iraq in 2003. The invasion was too timing in such a way </w:t>
      </w:r>
      <w:proofErr w:type="spellStart"/>
      <w:r w:rsidRPr="00AF6E62">
        <w:rPr>
          <w:rFonts w:asciiTheme="majorHAnsi" w:hAnsiTheme="majorHAnsi" w:cstheme="majorHAnsi"/>
          <w:sz w:val="16"/>
        </w:rPr>
        <w:t>thattheAmerican</w:t>
      </w:r>
      <w:proofErr w:type="spellEnd"/>
      <w:r w:rsidRPr="00AF6E62">
        <w:rPr>
          <w:rFonts w:asciiTheme="majorHAnsi" w:hAnsiTheme="majorHAnsi" w:cstheme="majorHAnsi"/>
          <w:sz w:val="16"/>
        </w:rPr>
        <w:t xml:space="preserve"> public was still mourning </w:t>
      </w:r>
      <w:proofErr w:type="spellStart"/>
      <w:r w:rsidRPr="00AF6E62">
        <w:rPr>
          <w:rFonts w:asciiTheme="majorHAnsi" w:hAnsiTheme="majorHAnsi" w:cstheme="majorHAnsi"/>
          <w:sz w:val="16"/>
        </w:rPr>
        <w:t>thedeath</w:t>
      </w:r>
      <w:proofErr w:type="spellEnd"/>
      <w:r w:rsidRPr="00AF6E62">
        <w:rPr>
          <w:rFonts w:asciiTheme="majorHAnsi" w:hAnsiTheme="majorHAnsi" w:cstheme="majorHAnsi"/>
          <w:sz w:val="16"/>
        </w:rPr>
        <w:t xml:space="preserve"> of thousand Americans who were killed on September 11 terrorist attack in New York. An award-winning journalist and author argues </w:t>
      </w:r>
      <w:proofErr w:type="spellStart"/>
      <w:proofErr w:type="gramStart"/>
      <w:r w:rsidRPr="00AF6E62">
        <w:rPr>
          <w:rFonts w:asciiTheme="majorHAnsi" w:hAnsiTheme="majorHAnsi" w:cstheme="majorHAnsi"/>
          <w:sz w:val="16"/>
        </w:rPr>
        <w:t>that,“</w:t>
      </w:r>
      <w:proofErr w:type="gramEnd"/>
      <w:r w:rsidRPr="00AF6E62">
        <w:rPr>
          <w:rFonts w:asciiTheme="majorHAnsi" w:hAnsiTheme="majorHAnsi" w:cstheme="majorHAnsi"/>
          <w:sz w:val="16"/>
        </w:rPr>
        <w:t>the</w:t>
      </w:r>
      <w:proofErr w:type="spellEnd"/>
      <w:r w:rsidRPr="00AF6E62">
        <w:rPr>
          <w:rFonts w:asciiTheme="majorHAnsi" w:hAnsiTheme="majorHAnsi" w:cstheme="majorHAnsi"/>
          <w:sz w:val="16"/>
        </w:rPr>
        <w:t xml:space="preserve"> invasion of Iraq was sold on the basis of fear of weapons of mass destruction” (Naomi Klein 2007: 414). Saddam Hussein was brutal and that it possessed weapons of mass destruction </w:t>
      </w:r>
      <w:proofErr w:type="spellStart"/>
      <w:r w:rsidRPr="00AF6E62">
        <w:rPr>
          <w:rFonts w:asciiTheme="majorHAnsi" w:hAnsiTheme="majorHAnsi" w:cstheme="majorHAnsi"/>
          <w:sz w:val="16"/>
        </w:rPr>
        <w:t>andit</w:t>
      </w:r>
      <w:proofErr w:type="spellEnd"/>
      <w:r w:rsidRPr="00AF6E62">
        <w:rPr>
          <w:rFonts w:asciiTheme="majorHAnsi" w:hAnsiTheme="majorHAnsi" w:cstheme="majorHAnsi"/>
          <w:sz w:val="16"/>
        </w:rPr>
        <w:t xml:space="preserve"> </w:t>
      </w:r>
      <w:proofErr w:type="spellStart"/>
      <w:r w:rsidRPr="00AF6E62">
        <w:rPr>
          <w:rFonts w:asciiTheme="majorHAnsi" w:hAnsiTheme="majorHAnsi" w:cstheme="majorHAnsi"/>
          <w:sz w:val="16"/>
        </w:rPr>
        <w:t>harboured</w:t>
      </w:r>
      <w:proofErr w:type="spellEnd"/>
      <w:r w:rsidRPr="00AF6E62">
        <w:rPr>
          <w:rFonts w:asciiTheme="majorHAnsi" w:hAnsiTheme="majorHAnsi" w:cstheme="majorHAnsi"/>
          <w:sz w:val="16"/>
        </w:rPr>
        <w:t xml:space="preserve"> terrorists‟ figures inside Iraq. In addition, </w:t>
      </w:r>
      <w:proofErr w:type="spellStart"/>
      <w:r w:rsidRPr="00AF6E62">
        <w:rPr>
          <w:rFonts w:asciiTheme="majorHAnsi" w:hAnsiTheme="majorHAnsi" w:cstheme="majorHAnsi"/>
          <w:sz w:val="16"/>
        </w:rPr>
        <w:t>Saddam‟s</w:t>
      </w:r>
      <w:proofErr w:type="spellEnd"/>
      <w:r w:rsidRPr="00AF6E62">
        <w:rPr>
          <w:rFonts w:asciiTheme="majorHAnsi" w:hAnsiTheme="majorHAnsi" w:cstheme="majorHAnsi"/>
          <w:sz w:val="16"/>
        </w:rPr>
        <w:t xml:space="preserve"> “willingness” and “capability to use these weapons against US citizens on US </w:t>
      </w:r>
      <w:proofErr w:type="gramStart"/>
      <w:r w:rsidRPr="00AF6E62">
        <w:rPr>
          <w:rFonts w:asciiTheme="majorHAnsi" w:hAnsiTheme="majorHAnsi" w:cstheme="majorHAnsi"/>
          <w:sz w:val="16"/>
        </w:rPr>
        <w:t>soils”(</w:t>
      </w:r>
      <w:proofErr w:type="spellStart"/>
      <w:proofErr w:type="gramEnd"/>
      <w:r w:rsidRPr="00AF6E62">
        <w:rPr>
          <w:rFonts w:asciiTheme="majorHAnsi" w:hAnsiTheme="majorHAnsi" w:cstheme="majorHAnsi"/>
          <w:sz w:val="16"/>
        </w:rPr>
        <w:t>EricAlterman</w:t>
      </w:r>
      <w:proofErr w:type="spellEnd"/>
      <w:r w:rsidRPr="00AF6E62">
        <w:rPr>
          <w:rFonts w:asciiTheme="majorHAnsi" w:hAnsiTheme="majorHAnsi" w:cstheme="majorHAnsi"/>
          <w:sz w:val="16"/>
        </w:rPr>
        <w:t xml:space="preserve"> and Mark Green 2004:254)was </w:t>
      </w:r>
      <w:proofErr w:type="spellStart"/>
      <w:r w:rsidRPr="00AF6E62">
        <w:rPr>
          <w:rFonts w:asciiTheme="majorHAnsi" w:hAnsiTheme="majorHAnsi" w:cstheme="majorHAnsi"/>
          <w:sz w:val="16"/>
        </w:rPr>
        <w:t>unquestionable.President</w:t>
      </w:r>
      <w:proofErr w:type="spellEnd"/>
      <w:r w:rsidRPr="00AF6E62">
        <w:rPr>
          <w:rFonts w:asciiTheme="majorHAnsi" w:hAnsiTheme="majorHAnsi" w:cstheme="majorHAnsi"/>
          <w:sz w:val="16"/>
        </w:rPr>
        <w:t xml:space="preserve"> Bush in his speech said that that, “The Iraqi regime has violated all of those obligations. It possesses and produces chemical and biological weapons. It is seeking nuclear weapons. It has given shelter and support to terrorism and practices terror against its own people. The entire world has witnessed Iraq's 11-year history of defiance, deception and bad faith (Pres. Bush Speech 2002). This public presentation of an imaginary </w:t>
      </w:r>
      <w:proofErr w:type="spellStart"/>
      <w:r w:rsidRPr="00AF6E62">
        <w:rPr>
          <w:rFonts w:asciiTheme="majorHAnsi" w:hAnsiTheme="majorHAnsi" w:cstheme="majorHAnsi"/>
          <w:sz w:val="16"/>
        </w:rPr>
        <w:t>threat’had</w:t>
      </w:r>
      <w:proofErr w:type="spellEnd"/>
      <w:r w:rsidRPr="00AF6E62">
        <w:rPr>
          <w:rFonts w:asciiTheme="majorHAnsi" w:hAnsiTheme="majorHAnsi" w:cstheme="majorHAnsi"/>
          <w:sz w:val="16"/>
        </w:rPr>
        <w:t xml:space="preserve"> brought the American </w:t>
      </w:r>
      <w:proofErr w:type="gramStart"/>
      <w:r w:rsidRPr="00AF6E62">
        <w:rPr>
          <w:rFonts w:asciiTheme="majorHAnsi" w:hAnsiTheme="majorHAnsi" w:cstheme="majorHAnsi"/>
          <w:sz w:val="16"/>
        </w:rPr>
        <w:t>tax payer</w:t>
      </w:r>
      <w:proofErr w:type="gramEnd"/>
      <w:r w:rsidRPr="00AF6E62">
        <w:rPr>
          <w:rFonts w:asciiTheme="majorHAnsi" w:hAnsiTheme="majorHAnsi" w:cstheme="majorHAnsi"/>
          <w:sz w:val="16"/>
        </w:rPr>
        <w:t xml:space="preserve"> to believe that there was indeed a weapon of mass destruction in Iraq. Other members of the international community also supported the “coalition of the willing” to combat international terrorism. And so, as </w:t>
      </w:r>
      <w:proofErr w:type="spellStart"/>
      <w:r w:rsidRPr="00AF6E62">
        <w:rPr>
          <w:rFonts w:asciiTheme="majorHAnsi" w:hAnsiTheme="majorHAnsi" w:cstheme="majorHAnsi"/>
          <w:sz w:val="16"/>
        </w:rPr>
        <w:t>Noime</w:t>
      </w:r>
      <w:proofErr w:type="spellEnd"/>
      <w:r w:rsidRPr="00AF6E62">
        <w:rPr>
          <w:rFonts w:asciiTheme="majorHAnsi" w:hAnsiTheme="majorHAnsi" w:cstheme="majorHAnsi"/>
          <w:sz w:val="16"/>
        </w:rPr>
        <w:t xml:space="preserve"> Klaine noted, the “invasion was a </w:t>
      </w:r>
      <w:proofErr w:type="spellStart"/>
      <w:r w:rsidRPr="00AF6E62">
        <w:rPr>
          <w:rFonts w:asciiTheme="majorHAnsi" w:hAnsiTheme="majorHAnsi" w:cstheme="majorHAnsi"/>
          <w:sz w:val="16"/>
        </w:rPr>
        <w:t>successbut</w:t>
      </w:r>
      <w:proofErr w:type="spellEnd"/>
      <w:r w:rsidRPr="00AF6E62">
        <w:rPr>
          <w:rFonts w:asciiTheme="majorHAnsi" w:hAnsiTheme="majorHAnsi" w:cstheme="majorHAnsi"/>
          <w:sz w:val="16"/>
        </w:rPr>
        <w:t xml:space="preserve"> the occupation was a failure” (</w:t>
      </w:r>
      <w:proofErr w:type="spellStart"/>
      <w:r w:rsidRPr="00AF6E62">
        <w:rPr>
          <w:rFonts w:asciiTheme="majorHAnsi" w:hAnsiTheme="majorHAnsi" w:cstheme="majorHAnsi"/>
          <w:sz w:val="16"/>
        </w:rPr>
        <w:t>Noime</w:t>
      </w:r>
      <w:proofErr w:type="spellEnd"/>
      <w:r w:rsidRPr="00AF6E62">
        <w:rPr>
          <w:rFonts w:asciiTheme="majorHAnsi" w:hAnsiTheme="majorHAnsi" w:cstheme="majorHAnsi"/>
          <w:sz w:val="16"/>
        </w:rPr>
        <w:t xml:space="preserve"> Klaine 2007: 419). The invasion to Iraq was not only designed to topple Saddam Hussein and to control Iraqi oil but also to transform Iraq into a new country by which western style democracy and economic liberalism can be introduced in this vast region of many autocratic regimes. As Michael Ledeen, an adviser to the Bush administration </w:t>
      </w:r>
      <w:proofErr w:type="spellStart"/>
      <w:proofErr w:type="gramStart"/>
      <w:r w:rsidRPr="00AF6E62">
        <w:rPr>
          <w:rFonts w:asciiTheme="majorHAnsi" w:hAnsiTheme="majorHAnsi" w:cstheme="majorHAnsi"/>
          <w:sz w:val="16"/>
        </w:rPr>
        <w:t>lamented,the</w:t>
      </w:r>
      <w:proofErr w:type="spellEnd"/>
      <w:proofErr w:type="gramEnd"/>
      <w:r w:rsidRPr="00AF6E62">
        <w:rPr>
          <w:rFonts w:asciiTheme="majorHAnsi" w:hAnsiTheme="majorHAnsi" w:cstheme="majorHAnsi"/>
          <w:sz w:val="16"/>
        </w:rPr>
        <w:t xml:space="preserve"> aim of the war was “to remake the world”(</w:t>
      </w:r>
      <w:proofErr w:type="spellStart"/>
      <w:r w:rsidRPr="00AF6E62">
        <w:rPr>
          <w:rFonts w:asciiTheme="majorHAnsi" w:hAnsiTheme="majorHAnsi" w:cstheme="majorHAnsi"/>
          <w:sz w:val="16"/>
        </w:rPr>
        <w:t>Noime</w:t>
      </w:r>
      <w:proofErr w:type="spellEnd"/>
      <w:r w:rsidRPr="00AF6E62">
        <w:rPr>
          <w:rFonts w:asciiTheme="majorHAnsi" w:hAnsiTheme="majorHAnsi" w:cstheme="majorHAnsi"/>
          <w:sz w:val="16"/>
        </w:rPr>
        <w:t xml:space="preserve"> Klein 2007:415). </w:t>
      </w:r>
      <w:r w:rsidRPr="00AF6E62">
        <w:rPr>
          <w:rFonts w:asciiTheme="majorHAnsi" w:hAnsiTheme="majorHAnsi" w:cstheme="majorHAnsi"/>
          <w:u w:val="single"/>
        </w:rPr>
        <w:t>This means that the US invasion will not only create “the first Arab democracy” in the region but also and most importantly, to bring other countries in the Arab world to embrace Western values.</w:t>
      </w:r>
      <w:r w:rsidRPr="00AF6E62">
        <w:rPr>
          <w:rFonts w:asciiTheme="majorHAnsi" w:hAnsiTheme="majorHAnsi" w:cstheme="majorHAnsi"/>
          <w:sz w:val="16"/>
        </w:rPr>
        <w:t xml:space="preserve"> In addition, it also believed by the President Bush team that the Iraqi invasion “represented the advance for the world civilization” (Stephen </w:t>
      </w:r>
      <w:proofErr w:type="spellStart"/>
      <w:r w:rsidRPr="00AF6E62">
        <w:rPr>
          <w:rFonts w:asciiTheme="majorHAnsi" w:hAnsiTheme="majorHAnsi" w:cstheme="majorHAnsi"/>
          <w:sz w:val="16"/>
        </w:rPr>
        <w:t>Pelletiere</w:t>
      </w:r>
      <w:proofErr w:type="spellEnd"/>
      <w:r w:rsidRPr="00AF6E62">
        <w:rPr>
          <w:rFonts w:asciiTheme="majorHAnsi" w:hAnsiTheme="majorHAnsi" w:cstheme="majorHAnsi"/>
          <w:sz w:val="16"/>
        </w:rPr>
        <w:t xml:space="preserve"> 2004:131).The invasion however, displayed the modern American military technology and an attempt to show that America was still an undisputed superpower and that it has still the capability to police the world and that it has a “divine” responsibility to maintain and establish peace and security in the world. This display of military might against the Iraqi Army “subscribed to </w:t>
      </w:r>
      <w:proofErr w:type="spellStart"/>
      <w:r w:rsidRPr="00AF6E62">
        <w:rPr>
          <w:rFonts w:asciiTheme="majorHAnsi" w:hAnsiTheme="majorHAnsi" w:cstheme="majorHAnsi"/>
          <w:sz w:val="16"/>
        </w:rPr>
        <w:t>theprinciple</w:t>
      </w:r>
      <w:proofErr w:type="spellEnd"/>
      <w:r w:rsidRPr="00AF6E62">
        <w:rPr>
          <w:rFonts w:asciiTheme="majorHAnsi" w:hAnsiTheme="majorHAnsi" w:cstheme="majorHAnsi"/>
          <w:sz w:val="16"/>
        </w:rPr>
        <w:t xml:space="preserve"> of might makes right” (Stephen </w:t>
      </w:r>
      <w:proofErr w:type="spellStart"/>
      <w:r w:rsidRPr="00AF6E62">
        <w:rPr>
          <w:rFonts w:asciiTheme="majorHAnsi" w:hAnsiTheme="majorHAnsi" w:cstheme="majorHAnsi"/>
          <w:sz w:val="16"/>
        </w:rPr>
        <w:t>Pelletire</w:t>
      </w:r>
      <w:proofErr w:type="spellEnd"/>
      <w:r w:rsidRPr="00AF6E62">
        <w:rPr>
          <w:rFonts w:asciiTheme="majorHAnsi" w:hAnsiTheme="majorHAnsi" w:cstheme="majorHAnsi"/>
          <w:sz w:val="16"/>
        </w:rPr>
        <w:t xml:space="preserve"> 2004:131</w:t>
      </w:r>
      <w:proofErr w:type="gramStart"/>
      <w:r w:rsidRPr="00AF6E62">
        <w:rPr>
          <w:rFonts w:asciiTheme="majorHAnsi" w:hAnsiTheme="majorHAnsi" w:cstheme="majorHAnsi"/>
          <w:sz w:val="16"/>
        </w:rPr>
        <w:t>).Consequently</w:t>
      </w:r>
      <w:proofErr w:type="gramEnd"/>
      <w:r w:rsidRPr="00AF6E62">
        <w:rPr>
          <w:rFonts w:asciiTheme="majorHAnsi" w:hAnsiTheme="majorHAnsi" w:cstheme="majorHAnsi"/>
          <w:sz w:val="16"/>
        </w:rPr>
        <w:t xml:space="preserve">, after many years in Iraq since 2003, the world community has seen little progress in the country. What becomes apparent is the daily bombing of the Iraqi insurgents and militias who are trying to sabotage the American installed government. </w:t>
      </w:r>
      <w:r w:rsidRPr="00AF6E62">
        <w:rPr>
          <w:rFonts w:asciiTheme="majorHAnsi" w:hAnsiTheme="majorHAnsi" w:cstheme="majorHAnsi"/>
          <w:u w:val="single"/>
        </w:rPr>
        <w:t xml:space="preserve">President Obama himself recognizes that the “war has </w:t>
      </w:r>
      <w:proofErr w:type="spellStart"/>
      <w:r w:rsidRPr="00AF6E62">
        <w:rPr>
          <w:rFonts w:asciiTheme="majorHAnsi" w:hAnsiTheme="majorHAnsi" w:cstheme="majorHAnsi"/>
          <w:u w:val="single"/>
        </w:rPr>
        <w:t>fuelled</w:t>
      </w:r>
      <w:proofErr w:type="spellEnd"/>
      <w:r w:rsidRPr="00AF6E62">
        <w:rPr>
          <w:rFonts w:asciiTheme="majorHAnsi" w:hAnsiTheme="majorHAnsi" w:cstheme="majorHAnsi"/>
          <w:u w:val="single"/>
        </w:rPr>
        <w:t xml:space="preserve"> terrorism and helped galvanize terrorist organizations. And it has made the world less </w:t>
      </w:r>
      <w:proofErr w:type="gramStart"/>
      <w:r w:rsidRPr="00AF6E62">
        <w:rPr>
          <w:rFonts w:asciiTheme="majorHAnsi" w:hAnsiTheme="majorHAnsi" w:cstheme="majorHAnsi"/>
          <w:u w:val="single"/>
        </w:rPr>
        <w:t>safe”(</w:t>
      </w:r>
      <w:proofErr w:type="gramEnd"/>
      <w:r w:rsidRPr="00AF6E62">
        <w:rPr>
          <w:rFonts w:asciiTheme="majorHAnsi" w:hAnsiTheme="majorHAnsi" w:cstheme="majorHAnsi"/>
          <w:sz w:val="16"/>
        </w:rPr>
        <w:t xml:space="preserve">Deborah White 2007).This realization is true as many countries in the Middle East, Africa and Asia have experienced the challenging threats to security. </w:t>
      </w:r>
      <w:r w:rsidRPr="00AF6E62">
        <w:rPr>
          <w:rFonts w:asciiTheme="majorHAnsi" w:hAnsiTheme="majorHAnsi" w:cstheme="majorHAnsi"/>
          <w:u w:val="single"/>
        </w:rPr>
        <w:t xml:space="preserve">In various countries in the Persian Gulf region, threats from the localized terrorism are becoming felt by people. Even American forces completely withdraw from Iraq, newly Iraqi government cannot sustain its political stability for as long as the problem about power sharing between the major ethnic groups is not settled. What the Americans have done to the Iraqis was not to make the Iraqi nation free from brutal and ambitious leaders but rather to make this nation more dependent from </w:t>
      </w:r>
      <w:proofErr w:type="spellStart"/>
      <w:r w:rsidRPr="00AF6E62">
        <w:rPr>
          <w:rFonts w:asciiTheme="majorHAnsi" w:hAnsiTheme="majorHAnsi" w:cstheme="majorHAnsi"/>
          <w:u w:val="single"/>
        </w:rPr>
        <w:t>theAmericans</w:t>
      </w:r>
      <w:proofErr w:type="spellEnd"/>
      <w:r w:rsidRPr="00AF6E62">
        <w:rPr>
          <w:rFonts w:asciiTheme="majorHAnsi" w:hAnsiTheme="majorHAnsi" w:cstheme="majorHAnsi"/>
          <w:sz w:val="16"/>
        </w:rPr>
        <w:t>.</w:t>
      </w:r>
    </w:p>
    <w:p w14:paraId="45E0A1F9" w14:textId="77777777" w:rsidR="00B7723F" w:rsidRPr="00AF6E62" w:rsidRDefault="00B7723F" w:rsidP="00B7723F">
      <w:pPr>
        <w:rPr>
          <w:rFonts w:asciiTheme="majorHAnsi" w:hAnsiTheme="majorHAnsi" w:cstheme="majorHAnsi"/>
        </w:rPr>
      </w:pPr>
    </w:p>
    <w:p w14:paraId="1D048792" w14:textId="0C402FF5"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2AC</w:t>
      </w:r>
      <w:r w:rsidR="007F618F" w:rsidRPr="00AF6E62">
        <w:rPr>
          <w:rFonts w:asciiTheme="majorHAnsi" w:hAnsiTheme="majorHAnsi" w:cstheme="majorHAnsi"/>
        </w:rPr>
        <w:t xml:space="preserve"> FW</w:t>
      </w:r>
      <w:r w:rsidRPr="00AF6E62">
        <w:rPr>
          <w:rFonts w:asciiTheme="majorHAnsi" w:hAnsiTheme="majorHAnsi" w:cstheme="majorHAnsi"/>
        </w:rPr>
        <w:t xml:space="preserve"> – Militarism in Education Good</w:t>
      </w:r>
    </w:p>
    <w:p w14:paraId="51D1B6F7"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Education about military strategy is good – it’s key to military effectiveness and humanitarian missions that outweigh.</w:t>
      </w:r>
    </w:p>
    <w:p w14:paraId="75651425"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Toronto 15</w:t>
      </w:r>
      <w:r w:rsidRPr="00AF6E62">
        <w:rPr>
          <w:rFonts w:asciiTheme="majorHAnsi" w:hAnsiTheme="majorHAnsi" w:cstheme="majorHAnsi"/>
        </w:rPr>
        <w:t xml:space="preserve"> [Dr. Nathan W. Toronto is an associate professor of Strategy and Security Studies at the United Arab Emirates National Defense College. 5/26. "Does Military Education Matter?" https://www.e-ir.info/2015/05/26/does-military-education-matter/]</w:t>
      </w:r>
    </w:p>
    <w:p w14:paraId="41C2B74B"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Military education</w:t>
      </w:r>
      <w:r w:rsidRPr="00AF6E62">
        <w:rPr>
          <w:rFonts w:asciiTheme="majorHAnsi" w:hAnsiTheme="majorHAnsi" w:cstheme="majorHAnsi"/>
          <w:sz w:val="16"/>
        </w:rPr>
        <w:t xml:space="preserve"> is valuable because it </w:t>
      </w:r>
      <w:r w:rsidRPr="00AF6E62">
        <w:rPr>
          <w:rStyle w:val="StyleUnderline"/>
          <w:rFonts w:asciiTheme="majorHAnsi" w:hAnsiTheme="majorHAnsi" w:cstheme="majorHAnsi"/>
        </w:rPr>
        <w:t xml:space="preserve">provides an </w:t>
      </w:r>
      <w:r w:rsidRPr="00AF6E62">
        <w:rPr>
          <w:rStyle w:val="Emphasis"/>
          <w:rFonts w:asciiTheme="majorHAnsi" w:hAnsiTheme="majorHAnsi" w:cstheme="majorHAnsi"/>
        </w:rPr>
        <w:t>intellectual architecture</w:t>
      </w:r>
      <w:r w:rsidRPr="00AF6E62">
        <w:rPr>
          <w:rFonts w:asciiTheme="majorHAnsi" w:hAnsiTheme="majorHAnsi" w:cstheme="majorHAnsi"/>
          <w:sz w:val="16"/>
        </w:rPr>
        <w:t xml:space="preserve"> </w:t>
      </w:r>
      <w:r w:rsidRPr="00AF6E62">
        <w:rPr>
          <w:rStyle w:val="StyleUnderline"/>
          <w:rFonts w:asciiTheme="majorHAnsi" w:hAnsiTheme="majorHAnsi" w:cstheme="majorHAnsi"/>
        </w:rPr>
        <w:t>for</w:t>
      </w:r>
      <w:r w:rsidRPr="00AF6E62">
        <w:rPr>
          <w:rFonts w:asciiTheme="majorHAnsi" w:hAnsiTheme="majorHAnsi" w:cstheme="majorHAnsi"/>
          <w:sz w:val="16"/>
        </w:rPr>
        <w:t xml:space="preserve"> </w:t>
      </w:r>
      <w:r w:rsidRPr="00AF6E62">
        <w:rPr>
          <w:rStyle w:val="Emphasis"/>
          <w:rFonts w:asciiTheme="majorHAnsi" w:hAnsiTheme="majorHAnsi" w:cstheme="majorHAnsi"/>
        </w:rPr>
        <w:t>battlefield success</w:t>
      </w:r>
      <w:r w:rsidRPr="00AF6E62">
        <w:rPr>
          <w:rStyle w:val="StyleUnderline"/>
          <w:rFonts w:asciiTheme="majorHAnsi" w:hAnsiTheme="majorHAnsi" w:cstheme="majorHAnsi"/>
        </w:rPr>
        <w:t>. It contributes to stable</w:t>
      </w:r>
      <w:r w:rsidRPr="00AF6E62">
        <w:rPr>
          <w:rFonts w:asciiTheme="majorHAnsi" w:hAnsiTheme="majorHAnsi" w:cstheme="majorHAnsi"/>
          <w:sz w:val="16"/>
        </w:rPr>
        <w:t xml:space="preserve"> </w:t>
      </w:r>
      <w:r w:rsidRPr="00AF6E62">
        <w:rPr>
          <w:rStyle w:val="Emphasis"/>
          <w:rFonts w:asciiTheme="majorHAnsi" w:hAnsiTheme="majorHAnsi" w:cstheme="majorHAnsi"/>
        </w:rPr>
        <w:t>c</w:t>
      </w:r>
      <w:r w:rsidRPr="00AF6E62">
        <w:rPr>
          <w:rFonts w:asciiTheme="majorHAnsi" w:hAnsiTheme="majorHAnsi" w:cstheme="majorHAnsi"/>
          <w:sz w:val="16"/>
        </w:rPr>
        <w:t>ivil-</w:t>
      </w:r>
      <w:r w:rsidRPr="00AF6E62">
        <w:rPr>
          <w:rStyle w:val="Emphasis"/>
          <w:rFonts w:asciiTheme="majorHAnsi" w:hAnsiTheme="majorHAnsi" w:cstheme="majorHAnsi"/>
        </w:rPr>
        <w:t>m</w:t>
      </w:r>
      <w:r w:rsidRPr="00AF6E62">
        <w:rPr>
          <w:rFonts w:asciiTheme="majorHAnsi" w:hAnsiTheme="majorHAnsi" w:cstheme="majorHAnsi"/>
          <w:sz w:val="16"/>
        </w:rPr>
        <w:t xml:space="preserve">ilitary </w:t>
      </w:r>
      <w:r w:rsidRPr="00AF6E62">
        <w:rPr>
          <w:rStyle w:val="Emphasis"/>
          <w:rFonts w:asciiTheme="majorHAnsi" w:hAnsiTheme="majorHAnsi" w:cstheme="majorHAnsi"/>
        </w:rPr>
        <w:t>r</w:t>
      </w:r>
      <w:r w:rsidRPr="00AF6E62">
        <w:rPr>
          <w:rFonts w:asciiTheme="majorHAnsi" w:hAnsiTheme="majorHAnsi" w:cstheme="majorHAnsi"/>
          <w:sz w:val="16"/>
        </w:rPr>
        <w:t xml:space="preserve">elations, </w:t>
      </w:r>
      <w:r w:rsidRPr="00AF6E62">
        <w:rPr>
          <w:rStyle w:val="Emphasis"/>
          <w:rFonts w:asciiTheme="majorHAnsi" w:hAnsiTheme="majorHAnsi" w:cstheme="majorHAnsi"/>
        </w:rPr>
        <w:t>a culture of reflection</w:t>
      </w:r>
      <w:r w:rsidRPr="00AF6E62">
        <w:rPr>
          <w:rFonts w:asciiTheme="majorHAnsi" w:hAnsiTheme="majorHAnsi" w:cstheme="majorHAnsi"/>
          <w:sz w:val="16"/>
        </w:rPr>
        <w:t xml:space="preserve">, </w:t>
      </w:r>
      <w:r w:rsidRPr="00AF6E62">
        <w:rPr>
          <w:rStyle w:val="StyleUnderline"/>
          <w:rFonts w:asciiTheme="majorHAnsi" w:hAnsiTheme="majorHAnsi" w:cstheme="majorHAnsi"/>
        </w:rPr>
        <w:t>and a</w:t>
      </w:r>
      <w:r w:rsidRPr="00AF6E62">
        <w:rPr>
          <w:rFonts w:asciiTheme="majorHAnsi" w:hAnsiTheme="majorHAnsi" w:cstheme="majorHAnsi"/>
          <w:sz w:val="16"/>
        </w:rPr>
        <w:t xml:space="preserve"> </w:t>
      </w:r>
      <w:r w:rsidRPr="00AF6E62">
        <w:rPr>
          <w:rStyle w:val="Emphasis"/>
          <w:rFonts w:asciiTheme="majorHAnsi" w:hAnsiTheme="majorHAnsi" w:cstheme="majorHAnsi"/>
        </w:rPr>
        <w:t>capacity for critical analysis</w:t>
      </w:r>
      <w:r w:rsidRPr="00AF6E62">
        <w:rPr>
          <w:rFonts w:asciiTheme="majorHAnsi" w:hAnsiTheme="majorHAnsi" w:cstheme="majorHAnsi"/>
          <w:sz w:val="16"/>
        </w:rPr>
        <w:t xml:space="preserve">. This article specifies these conceptual links between military education and battlefield success, and then suggests statistical correlations linking military education and battlefield success. The main point of this exercise is that questioning the purpose of military education is like questioning the purpose of education, period. </w:t>
      </w:r>
      <w:r w:rsidRPr="00AF6E62">
        <w:rPr>
          <w:rStyle w:val="StyleUnderline"/>
          <w:rFonts w:asciiTheme="majorHAnsi" w:hAnsiTheme="majorHAnsi" w:cstheme="majorHAnsi"/>
        </w:rPr>
        <w:t xml:space="preserve">National education systems are chock full of students who think they are taking </w:t>
      </w:r>
      <w:r w:rsidRPr="00AF6E62">
        <w:rPr>
          <w:rStyle w:val="Emphasis"/>
          <w:rFonts w:asciiTheme="majorHAnsi" w:hAnsiTheme="majorHAnsi" w:cstheme="majorHAnsi"/>
        </w:rPr>
        <w:t>useless</w:t>
      </w:r>
      <w:r w:rsidRPr="00AF6E62">
        <w:rPr>
          <w:rStyle w:val="StyleUnderline"/>
          <w:rFonts w:asciiTheme="majorHAnsi" w:hAnsiTheme="majorHAnsi" w:cstheme="majorHAnsi"/>
        </w:rPr>
        <w:t xml:space="preserve"> general education</w:t>
      </w:r>
      <w:r w:rsidRPr="00AF6E62">
        <w:rPr>
          <w:rFonts w:asciiTheme="majorHAnsi" w:hAnsiTheme="majorHAnsi" w:cstheme="majorHAnsi"/>
          <w:sz w:val="16"/>
        </w:rPr>
        <w:t xml:space="preserve"> </w:t>
      </w:r>
      <w:r w:rsidRPr="00AF6E62">
        <w:rPr>
          <w:rStyle w:val="Emphasis"/>
          <w:rFonts w:asciiTheme="majorHAnsi" w:hAnsiTheme="majorHAnsi" w:cstheme="majorHAnsi"/>
        </w:rPr>
        <w:t>classes</w:t>
      </w:r>
      <w:r w:rsidRPr="00AF6E62">
        <w:rPr>
          <w:rFonts w:asciiTheme="majorHAnsi" w:hAnsiTheme="majorHAnsi" w:cstheme="majorHAnsi"/>
          <w:sz w:val="16"/>
        </w:rPr>
        <w:t xml:space="preserve">, just as there will always be officers who question why they have to go to military schools. The reason is that, </w:t>
      </w:r>
      <w:r w:rsidRPr="00AF6E62">
        <w:rPr>
          <w:rStyle w:val="StyleUnderline"/>
          <w:rFonts w:asciiTheme="majorHAnsi" w:hAnsiTheme="majorHAnsi" w:cstheme="majorHAnsi"/>
        </w:rPr>
        <w:t xml:space="preserve">regardless of what people do, </w:t>
      </w:r>
      <w:r w:rsidRPr="00AF6E62">
        <w:rPr>
          <w:rStyle w:val="Emphasis"/>
          <w:rFonts w:asciiTheme="majorHAnsi" w:hAnsiTheme="majorHAnsi" w:cstheme="majorHAnsi"/>
        </w:rPr>
        <w:t>education helps them do it better</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Military education matters because it cultivates an </w:t>
      </w:r>
      <w:r w:rsidRPr="00AF6E62">
        <w:rPr>
          <w:rStyle w:val="Emphasis"/>
          <w:rFonts w:asciiTheme="majorHAnsi" w:hAnsiTheme="majorHAnsi" w:cstheme="majorHAnsi"/>
        </w:rPr>
        <w:t>aspiration to excellence</w:t>
      </w:r>
      <w:r w:rsidRPr="00AF6E62">
        <w:rPr>
          <w:rFonts w:asciiTheme="majorHAnsi" w:hAnsiTheme="majorHAnsi" w:cstheme="majorHAnsi"/>
          <w:sz w:val="16"/>
        </w:rPr>
        <w:t>.</w:t>
      </w:r>
    </w:p>
    <w:p w14:paraId="65FE88CB"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This is especially true for military education, because </w:t>
      </w:r>
      <w:r w:rsidRPr="00AF6E62">
        <w:rPr>
          <w:rStyle w:val="StyleUnderline"/>
          <w:rFonts w:asciiTheme="majorHAnsi" w:hAnsiTheme="majorHAnsi" w:cstheme="majorHAnsi"/>
        </w:rPr>
        <w:t>the military usually only has to fix things when they are</w:t>
      </w:r>
      <w:r w:rsidRPr="00AF6E62">
        <w:rPr>
          <w:rFonts w:asciiTheme="majorHAnsi" w:hAnsiTheme="majorHAnsi" w:cstheme="majorHAnsi"/>
          <w:sz w:val="16"/>
        </w:rPr>
        <w:t xml:space="preserve"> </w:t>
      </w:r>
      <w:r w:rsidRPr="00AF6E62">
        <w:rPr>
          <w:rStyle w:val="Emphasis"/>
          <w:rFonts w:asciiTheme="majorHAnsi" w:hAnsiTheme="majorHAnsi" w:cstheme="majorHAnsi"/>
        </w:rPr>
        <w:t>truly broken</w:t>
      </w:r>
      <w:r w:rsidRPr="00AF6E62">
        <w:rPr>
          <w:rFonts w:asciiTheme="majorHAnsi" w:hAnsiTheme="majorHAnsi" w:cstheme="majorHAnsi"/>
          <w:sz w:val="16"/>
        </w:rPr>
        <w:t xml:space="preserve">, </w:t>
      </w:r>
      <w:r w:rsidRPr="00AF6E62">
        <w:rPr>
          <w:rStyle w:val="StyleUnderline"/>
          <w:rFonts w:asciiTheme="majorHAnsi" w:hAnsiTheme="majorHAnsi" w:cstheme="majorHAnsi"/>
        </w:rPr>
        <w:t>like combating</w:t>
      </w:r>
      <w:r w:rsidRPr="00AF6E62">
        <w:rPr>
          <w:rFonts w:asciiTheme="majorHAnsi" w:hAnsiTheme="majorHAnsi" w:cstheme="majorHAnsi"/>
          <w:sz w:val="16"/>
        </w:rPr>
        <w:t xml:space="preserve"> </w:t>
      </w:r>
      <w:r w:rsidRPr="00AF6E62">
        <w:rPr>
          <w:rStyle w:val="Emphasis"/>
          <w:rFonts w:asciiTheme="majorHAnsi" w:hAnsiTheme="majorHAnsi" w:cstheme="majorHAnsi"/>
        </w:rPr>
        <w:t>Ebola</w:t>
      </w:r>
      <w:r w:rsidRPr="00AF6E62">
        <w:rPr>
          <w:rFonts w:asciiTheme="majorHAnsi" w:hAnsiTheme="majorHAnsi" w:cstheme="majorHAnsi"/>
          <w:sz w:val="16"/>
        </w:rPr>
        <w:t xml:space="preserve"> in West Africa, </w:t>
      </w:r>
      <w:r w:rsidRPr="00AF6E62">
        <w:rPr>
          <w:rStyle w:val="StyleUnderline"/>
          <w:rFonts w:asciiTheme="majorHAnsi" w:hAnsiTheme="majorHAnsi" w:cstheme="majorHAnsi"/>
        </w:rPr>
        <w:t xml:space="preserve">battling </w:t>
      </w:r>
      <w:r w:rsidRPr="00AF6E62">
        <w:rPr>
          <w:rStyle w:val="Emphasis"/>
          <w:rFonts w:asciiTheme="majorHAnsi" w:hAnsiTheme="majorHAnsi" w:cstheme="majorHAnsi"/>
        </w:rPr>
        <w:t>Islamic State</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or conducting humanitarian </w:t>
      </w:r>
      <w:r w:rsidRPr="00AF6E62">
        <w:rPr>
          <w:rStyle w:val="Emphasis"/>
          <w:rFonts w:asciiTheme="majorHAnsi" w:hAnsiTheme="majorHAnsi" w:cstheme="majorHAnsi"/>
        </w:rPr>
        <w:t>aid</w:t>
      </w:r>
      <w:r w:rsidRPr="00AF6E62">
        <w:rPr>
          <w:rFonts w:asciiTheme="majorHAnsi" w:hAnsiTheme="majorHAnsi" w:cstheme="majorHAnsi"/>
          <w:sz w:val="16"/>
        </w:rPr>
        <w:t xml:space="preserve"> </w:t>
      </w:r>
      <w:r w:rsidRPr="00AF6E62">
        <w:rPr>
          <w:rStyle w:val="StyleUnderline"/>
          <w:rFonts w:asciiTheme="majorHAnsi" w:hAnsiTheme="majorHAnsi" w:cstheme="majorHAnsi"/>
        </w:rPr>
        <w:t>and</w:t>
      </w:r>
      <w:r w:rsidRPr="00AF6E62">
        <w:rPr>
          <w:rFonts w:asciiTheme="majorHAnsi" w:hAnsiTheme="majorHAnsi" w:cstheme="majorHAnsi"/>
          <w:sz w:val="16"/>
        </w:rPr>
        <w:t xml:space="preserve"> </w:t>
      </w:r>
      <w:r w:rsidRPr="00AF6E62">
        <w:rPr>
          <w:rStyle w:val="Emphasis"/>
          <w:rFonts w:asciiTheme="majorHAnsi" w:hAnsiTheme="majorHAnsi" w:cstheme="majorHAnsi"/>
        </w:rPr>
        <w:t xml:space="preserve">disaster </w:t>
      </w:r>
      <w:r w:rsidRPr="00AF6E62">
        <w:rPr>
          <w:rFonts w:asciiTheme="majorHAnsi" w:hAnsiTheme="majorHAnsi" w:cstheme="majorHAnsi"/>
          <w:sz w:val="16"/>
        </w:rPr>
        <w:t xml:space="preserve">relief operations. We do not give the military the easy problems. We give them the hardest possible problems we can find. What is more, we cannot even predict what those problems will be, much less devise solutions to them ahead of time. </w:t>
      </w:r>
      <w:r w:rsidRPr="00AF6E62">
        <w:rPr>
          <w:rStyle w:val="StyleUnderline"/>
          <w:rFonts w:asciiTheme="majorHAnsi" w:hAnsiTheme="majorHAnsi" w:cstheme="majorHAnsi"/>
        </w:rPr>
        <w:t>For military organizations, which often thrive on predictability and routine, this is the most challenging aspect of the job</w:t>
      </w:r>
      <w:r w:rsidRPr="00AF6E62">
        <w:rPr>
          <w:rFonts w:asciiTheme="majorHAnsi" w:hAnsiTheme="majorHAnsi" w:cstheme="majorHAnsi"/>
          <w:sz w:val="16"/>
        </w:rPr>
        <w:t xml:space="preserve"> (Dempsey, 2012; </w:t>
      </w:r>
      <w:proofErr w:type="spellStart"/>
      <w:r w:rsidRPr="00AF6E62">
        <w:rPr>
          <w:rFonts w:asciiTheme="majorHAnsi" w:hAnsiTheme="majorHAnsi" w:cstheme="majorHAnsi"/>
          <w:sz w:val="16"/>
        </w:rPr>
        <w:t>Bruscino</w:t>
      </w:r>
      <w:proofErr w:type="spellEnd"/>
      <w:r w:rsidRPr="00AF6E62">
        <w:rPr>
          <w:rFonts w:asciiTheme="majorHAnsi" w:hAnsiTheme="majorHAnsi" w:cstheme="majorHAnsi"/>
          <w:sz w:val="16"/>
        </w:rPr>
        <w:t>, 2013).</w:t>
      </w:r>
    </w:p>
    <w:p w14:paraId="70D2B7B3"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This</w:t>
      </w:r>
      <w:r w:rsidRPr="00AF6E62">
        <w:rPr>
          <w:rFonts w:asciiTheme="majorHAnsi" w:hAnsiTheme="majorHAnsi" w:cstheme="majorHAnsi"/>
          <w:sz w:val="16"/>
        </w:rPr>
        <w:t xml:space="preserve"> </w:t>
      </w:r>
      <w:r w:rsidRPr="00AF6E62">
        <w:rPr>
          <w:rStyle w:val="Emphasis"/>
          <w:rFonts w:asciiTheme="majorHAnsi" w:hAnsiTheme="majorHAnsi" w:cstheme="majorHAnsi"/>
        </w:rPr>
        <w:t>nettlesome environment</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requires a daunting command of everything from book-learned knowledge of </w:t>
      </w:r>
      <w:r w:rsidRPr="00AF6E62">
        <w:rPr>
          <w:rStyle w:val="Emphasis"/>
          <w:rFonts w:asciiTheme="majorHAnsi" w:hAnsiTheme="majorHAnsi" w:cstheme="majorHAnsi"/>
        </w:rPr>
        <w:t>history</w:t>
      </w:r>
      <w:r w:rsidRPr="00AF6E62">
        <w:rPr>
          <w:rFonts w:asciiTheme="majorHAnsi" w:hAnsiTheme="majorHAnsi" w:cstheme="majorHAnsi"/>
          <w:sz w:val="16"/>
        </w:rPr>
        <w:t xml:space="preserve"> </w:t>
      </w:r>
      <w:r w:rsidRPr="00AF6E62">
        <w:rPr>
          <w:rStyle w:val="StyleUnderline"/>
          <w:rFonts w:asciiTheme="majorHAnsi" w:hAnsiTheme="majorHAnsi" w:cstheme="majorHAnsi"/>
        </w:rPr>
        <w:t>and</w:t>
      </w:r>
      <w:r w:rsidRPr="00AF6E62">
        <w:rPr>
          <w:rFonts w:asciiTheme="majorHAnsi" w:hAnsiTheme="majorHAnsi" w:cstheme="majorHAnsi"/>
          <w:sz w:val="16"/>
        </w:rPr>
        <w:t xml:space="preserve"> </w:t>
      </w:r>
      <w:r w:rsidRPr="00AF6E62">
        <w:rPr>
          <w:rStyle w:val="Emphasis"/>
          <w:rFonts w:asciiTheme="majorHAnsi" w:hAnsiTheme="majorHAnsi" w:cstheme="majorHAnsi"/>
        </w:rPr>
        <w:t>social science</w:t>
      </w:r>
      <w:r w:rsidRPr="00AF6E62">
        <w:rPr>
          <w:rFonts w:asciiTheme="majorHAnsi" w:hAnsiTheme="majorHAnsi" w:cstheme="majorHAnsi"/>
          <w:sz w:val="16"/>
        </w:rPr>
        <w:t xml:space="preserve"> </w:t>
      </w:r>
      <w:r w:rsidRPr="00AF6E62">
        <w:rPr>
          <w:rStyle w:val="StyleUnderline"/>
          <w:rFonts w:asciiTheme="majorHAnsi" w:hAnsiTheme="majorHAnsi" w:cstheme="majorHAnsi"/>
        </w:rPr>
        <w:t>to</w:t>
      </w:r>
      <w:r w:rsidRPr="00AF6E62">
        <w:rPr>
          <w:rFonts w:asciiTheme="majorHAnsi" w:hAnsiTheme="majorHAnsi" w:cstheme="majorHAnsi"/>
          <w:sz w:val="16"/>
        </w:rPr>
        <w:t xml:space="preserve"> </w:t>
      </w:r>
      <w:r w:rsidRPr="00AF6E62">
        <w:rPr>
          <w:rStyle w:val="Emphasis"/>
          <w:rFonts w:asciiTheme="majorHAnsi" w:hAnsiTheme="majorHAnsi" w:cstheme="majorHAnsi"/>
        </w:rPr>
        <w:t>hard-won experience</w:t>
      </w:r>
      <w:r w:rsidRPr="00AF6E62">
        <w:rPr>
          <w:rFonts w:asciiTheme="majorHAnsi" w:hAnsiTheme="majorHAnsi" w:cstheme="majorHAnsi"/>
          <w:sz w:val="16"/>
        </w:rPr>
        <w:t xml:space="preserve"> from the world’s remotest battlefields and military headquarters. Military officers get this through their education, not only by being exposed to new ideas in the classroom, but also by reflecting on their experience in new ways. </w:t>
      </w:r>
      <w:r w:rsidRPr="00AF6E62">
        <w:rPr>
          <w:rStyle w:val="StyleUnderline"/>
          <w:rFonts w:asciiTheme="majorHAnsi" w:hAnsiTheme="majorHAnsi" w:cstheme="majorHAnsi"/>
        </w:rPr>
        <w:t>Military education becomes a</w:t>
      </w:r>
      <w:r w:rsidRPr="00AF6E62">
        <w:rPr>
          <w:rFonts w:asciiTheme="majorHAnsi" w:hAnsiTheme="majorHAnsi" w:cstheme="majorHAnsi"/>
          <w:sz w:val="16"/>
        </w:rPr>
        <w:t xml:space="preserve"> ‘</w:t>
      </w:r>
      <w:r w:rsidRPr="00AF6E62">
        <w:rPr>
          <w:rStyle w:val="Emphasis"/>
          <w:rFonts w:asciiTheme="majorHAnsi" w:hAnsiTheme="majorHAnsi" w:cstheme="majorHAnsi"/>
        </w:rPr>
        <w:t>force multiplier</w:t>
      </w:r>
      <w:r w:rsidRPr="00AF6E62">
        <w:rPr>
          <w:rFonts w:asciiTheme="majorHAnsi" w:hAnsiTheme="majorHAnsi" w:cstheme="majorHAnsi"/>
          <w:sz w:val="16"/>
        </w:rPr>
        <w:t xml:space="preserve">,’ meaning that </w:t>
      </w:r>
      <w:r w:rsidRPr="00AF6E62">
        <w:rPr>
          <w:rStyle w:val="StyleUnderline"/>
          <w:rFonts w:asciiTheme="majorHAnsi" w:hAnsiTheme="majorHAnsi" w:cstheme="majorHAnsi"/>
        </w:rPr>
        <w:t>it magnifies the positives in what the military is already doing</w:t>
      </w:r>
      <w:r w:rsidRPr="00AF6E62">
        <w:rPr>
          <w:rFonts w:asciiTheme="majorHAnsi" w:hAnsiTheme="majorHAnsi" w:cstheme="majorHAnsi"/>
          <w:sz w:val="16"/>
        </w:rPr>
        <w:t xml:space="preserve"> (Lamb and </w:t>
      </w:r>
      <w:proofErr w:type="spellStart"/>
      <w:r w:rsidRPr="00AF6E62">
        <w:rPr>
          <w:rFonts w:asciiTheme="majorHAnsi" w:hAnsiTheme="majorHAnsi" w:cstheme="majorHAnsi"/>
          <w:sz w:val="16"/>
        </w:rPr>
        <w:t>Porro</w:t>
      </w:r>
      <w:proofErr w:type="spellEnd"/>
      <w:r w:rsidRPr="00AF6E62">
        <w:rPr>
          <w:rFonts w:asciiTheme="majorHAnsi" w:hAnsiTheme="majorHAnsi" w:cstheme="majorHAnsi"/>
          <w:sz w:val="16"/>
        </w:rPr>
        <w:t xml:space="preserve">, 2014). However, </w:t>
      </w:r>
      <w:r w:rsidRPr="00AF6E62">
        <w:rPr>
          <w:rStyle w:val="Emphasis"/>
          <w:rFonts w:asciiTheme="majorHAnsi" w:hAnsiTheme="majorHAnsi" w:cstheme="majorHAnsi"/>
        </w:rPr>
        <w:t>war is complex</w:t>
      </w:r>
      <w:r w:rsidRPr="00AF6E62">
        <w:rPr>
          <w:rFonts w:asciiTheme="majorHAnsi" w:hAnsiTheme="majorHAnsi" w:cstheme="majorHAnsi"/>
          <w:sz w:val="16"/>
        </w:rPr>
        <w:t xml:space="preserve">. </w:t>
      </w:r>
      <w:r w:rsidRPr="00AF6E62">
        <w:rPr>
          <w:rStyle w:val="StyleUnderline"/>
          <w:rFonts w:asciiTheme="majorHAnsi" w:hAnsiTheme="majorHAnsi" w:cstheme="majorHAnsi"/>
        </w:rPr>
        <w:t>It will always be the province of reason and passion and chance</w:t>
      </w:r>
      <w:r w:rsidRPr="00AF6E62">
        <w:rPr>
          <w:rFonts w:asciiTheme="majorHAnsi" w:hAnsiTheme="majorHAnsi" w:cstheme="majorHAnsi"/>
          <w:sz w:val="16"/>
        </w:rPr>
        <w:t xml:space="preserve"> (Clausewitz, 1989[1832]), so it is unreasonable to expect that more military education will always lead to more military success. </w:t>
      </w:r>
      <w:r w:rsidRPr="00AF6E62">
        <w:rPr>
          <w:rFonts w:asciiTheme="majorHAnsi" w:hAnsiTheme="majorHAnsi" w:cstheme="majorHAnsi"/>
          <w:sz w:val="16"/>
          <w:szCs w:val="16"/>
        </w:rPr>
        <w:t>This article proposes reasons why military education is related to military success, but the claim is probabilistic.</w:t>
      </w:r>
      <w:r w:rsidRPr="00AF6E62">
        <w:rPr>
          <w:rStyle w:val="StyleUnderline"/>
          <w:rFonts w:asciiTheme="majorHAnsi" w:hAnsiTheme="majorHAnsi" w:cstheme="majorHAnsi"/>
        </w:rPr>
        <w:t xml:space="preserve"> Military education is not an insurance policy against failure, but it is likely to establish the conditions for military </w:t>
      </w:r>
      <w:r w:rsidRPr="00AF6E62">
        <w:rPr>
          <w:rStyle w:val="Emphasis"/>
          <w:rFonts w:asciiTheme="majorHAnsi" w:hAnsiTheme="majorHAnsi" w:cstheme="majorHAnsi"/>
        </w:rPr>
        <w:t>success</w:t>
      </w:r>
      <w:r w:rsidRPr="00AF6E62">
        <w:rPr>
          <w:rStyle w:val="StyleUnderline"/>
          <w:rFonts w:asciiTheme="majorHAnsi" w:hAnsiTheme="majorHAnsi" w:cstheme="majorHAnsi"/>
        </w:rPr>
        <w:t>.</w:t>
      </w:r>
    </w:p>
    <w:p w14:paraId="5EDE33B4" w14:textId="77777777" w:rsidR="00B7723F" w:rsidRPr="00AF6E62" w:rsidRDefault="00B7723F" w:rsidP="00B7723F">
      <w:pPr>
        <w:rPr>
          <w:rFonts w:asciiTheme="majorHAnsi" w:hAnsiTheme="majorHAnsi" w:cstheme="majorHAnsi"/>
        </w:rPr>
      </w:pPr>
    </w:p>
    <w:p w14:paraId="0D726CF7" w14:textId="77777777" w:rsidR="00B7723F" w:rsidRPr="00AF6E62" w:rsidRDefault="00B7723F" w:rsidP="00B7723F">
      <w:pPr>
        <w:rPr>
          <w:rFonts w:asciiTheme="majorHAnsi" w:hAnsiTheme="majorHAnsi" w:cstheme="majorHAnsi"/>
        </w:rPr>
      </w:pPr>
    </w:p>
    <w:p w14:paraId="79CAFAC5" w14:textId="2FB265C0"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2AC</w:t>
      </w:r>
      <w:r w:rsidR="007F618F" w:rsidRPr="00AF6E62">
        <w:rPr>
          <w:rFonts w:asciiTheme="majorHAnsi" w:hAnsiTheme="majorHAnsi" w:cstheme="majorHAnsi"/>
        </w:rPr>
        <w:t xml:space="preserve"> –</w:t>
      </w:r>
      <w:r w:rsidRPr="00AF6E62">
        <w:rPr>
          <w:rFonts w:asciiTheme="majorHAnsi" w:hAnsiTheme="majorHAnsi" w:cstheme="majorHAnsi"/>
        </w:rPr>
        <w:t xml:space="preserve"> Structures not inevitable</w:t>
      </w:r>
    </w:p>
    <w:p w14:paraId="7B035CDC" w14:textId="77777777" w:rsidR="00B7723F" w:rsidRPr="00AF6E62" w:rsidRDefault="00B7723F" w:rsidP="00B7723F">
      <w:pPr>
        <w:pStyle w:val="Heading4"/>
        <w:rPr>
          <w:rFonts w:asciiTheme="majorHAnsi" w:hAnsiTheme="majorHAnsi" w:cstheme="majorHAnsi"/>
          <w:b w:val="0"/>
          <w:u w:val="single"/>
        </w:rPr>
      </w:pPr>
      <w:r w:rsidRPr="00AF6E62">
        <w:rPr>
          <w:rFonts w:asciiTheme="majorHAnsi" w:hAnsiTheme="majorHAnsi" w:cstheme="majorHAnsi"/>
        </w:rPr>
        <w:t xml:space="preserve">Structures are not inevitable, but rather alterable through responsible political decision-making  </w:t>
      </w:r>
    </w:p>
    <w:p w14:paraId="4B0E6985" w14:textId="77777777" w:rsidR="00B7723F" w:rsidRPr="00AF6E62" w:rsidRDefault="00B7723F" w:rsidP="00B7723F">
      <w:pPr>
        <w:rPr>
          <w:rFonts w:asciiTheme="majorHAnsi" w:hAnsiTheme="majorHAnsi" w:cstheme="majorHAnsi"/>
        </w:rPr>
      </w:pPr>
      <w:proofErr w:type="spellStart"/>
      <w:r w:rsidRPr="00AF6E62">
        <w:rPr>
          <w:rStyle w:val="Style13ptBold"/>
          <w:rFonts w:asciiTheme="majorHAnsi" w:hAnsiTheme="majorHAnsi" w:cstheme="majorHAnsi"/>
        </w:rPr>
        <w:t>Zanotti</w:t>
      </w:r>
      <w:proofErr w:type="spellEnd"/>
      <w:r w:rsidRPr="00AF6E62">
        <w:rPr>
          <w:rStyle w:val="Style13ptBold"/>
          <w:rFonts w:asciiTheme="majorHAnsi" w:hAnsiTheme="majorHAnsi" w:cstheme="majorHAnsi"/>
        </w:rPr>
        <w:t xml:space="preserve"> 17</w:t>
      </w:r>
      <w:r w:rsidRPr="00AF6E62">
        <w:rPr>
          <w:rFonts w:asciiTheme="majorHAnsi" w:hAnsiTheme="majorHAnsi" w:cstheme="majorHAnsi"/>
        </w:rPr>
        <w:t>—Associate Professor Department of Political Science, Virginia Tech (Laura, “Reorienting IR: Ontological Entanglement, Agency, and Ethics,” International Studies Review, January 13, 2017)</w:t>
      </w:r>
    </w:p>
    <w:p w14:paraId="02F2E810"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In this article, I have argued that in order for IR to remain politically relevant and critical, we must rethink and reflect on the ontological, epistemological, and methodological assumptions of the discipline. I then explored how </w:t>
      </w:r>
      <w:r w:rsidRPr="00AF6E62">
        <w:rPr>
          <w:rStyle w:val="Emphasis"/>
          <w:rFonts w:asciiTheme="majorHAnsi" w:hAnsiTheme="majorHAnsi" w:cstheme="majorHAnsi"/>
        </w:rPr>
        <w:t>onto-epistemologies</w:t>
      </w:r>
      <w:r w:rsidRPr="00AF6E62">
        <w:rPr>
          <w:rStyle w:val="StyleUnderline"/>
          <w:rFonts w:asciiTheme="majorHAnsi" w:hAnsiTheme="majorHAnsi" w:cstheme="majorHAnsi"/>
        </w:rPr>
        <w:t xml:space="preserve">, ethics, and political agency are </w:t>
      </w:r>
      <w:r w:rsidRPr="00AF6E62">
        <w:rPr>
          <w:rStyle w:val="Emphasis"/>
          <w:rFonts w:asciiTheme="majorHAnsi" w:hAnsiTheme="majorHAnsi" w:cstheme="majorHAnsi"/>
        </w:rPr>
        <w:t>interlinked</w:t>
      </w:r>
      <w:r w:rsidRPr="00AF6E62">
        <w:rPr>
          <w:rFonts w:asciiTheme="majorHAnsi" w:hAnsiTheme="majorHAnsi" w:cstheme="majorHAnsi"/>
          <w:sz w:val="16"/>
        </w:rPr>
        <w:t xml:space="preserve">. Ontologies of entanglement tend to embrace complex conceptualizations of causality and the morphogenetic properties of what exist. In a quantum world, ontological cuts happen in practices. </w:t>
      </w:r>
      <w:r w:rsidRPr="00AF6E62">
        <w:rPr>
          <w:rStyle w:val="StyleUnderline"/>
          <w:rFonts w:asciiTheme="majorHAnsi" w:hAnsiTheme="majorHAnsi" w:cstheme="majorHAnsi"/>
        </w:rPr>
        <w:t>This</w:t>
      </w:r>
      <w:r w:rsidRPr="00AF6E62">
        <w:rPr>
          <w:rFonts w:asciiTheme="majorHAnsi" w:hAnsiTheme="majorHAnsi" w:cstheme="majorHAnsi"/>
          <w:sz w:val="16"/>
        </w:rPr>
        <w:t xml:space="preserve"> worldview </w:t>
      </w:r>
      <w:r w:rsidRPr="00AF6E62">
        <w:rPr>
          <w:rStyle w:val="StyleUnderline"/>
          <w:rFonts w:asciiTheme="majorHAnsi" w:hAnsiTheme="majorHAnsi" w:cstheme="majorHAnsi"/>
        </w:rPr>
        <w:t xml:space="preserve">invites a </w:t>
      </w:r>
      <w:r w:rsidRPr="00AF6E62">
        <w:rPr>
          <w:rStyle w:val="Emphasis"/>
          <w:rFonts w:asciiTheme="majorHAnsi" w:hAnsiTheme="majorHAnsi" w:cstheme="majorHAnsi"/>
        </w:rPr>
        <w:t>reconsideration</w:t>
      </w:r>
      <w:r w:rsidRPr="00AF6E62">
        <w:rPr>
          <w:rStyle w:val="StyleUnderline"/>
          <w:rFonts w:asciiTheme="majorHAnsi" w:hAnsiTheme="majorHAnsi" w:cstheme="majorHAnsi"/>
        </w:rPr>
        <w:t xml:space="preserve"> of the way we </w:t>
      </w:r>
      <w:r w:rsidRPr="00AF6E62">
        <w:rPr>
          <w:rStyle w:val="Emphasis"/>
          <w:rFonts w:asciiTheme="majorHAnsi" w:hAnsiTheme="majorHAnsi" w:cstheme="majorHAnsi"/>
        </w:rPr>
        <w:t>justify</w:t>
      </w:r>
      <w:r w:rsidRPr="00AF6E62">
        <w:rPr>
          <w:rFonts w:asciiTheme="majorHAnsi" w:hAnsiTheme="majorHAnsi" w:cstheme="majorHAnsi"/>
          <w:sz w:val="16"/>
        </w:rPr>
        <w:t xml:space="preserve"> and address </w:t>
      </w:r>
      <w:r w:rsidRPr="00AF6E62">
        <w:rPr>
          <w:rStyle w:val="Emphasis"/>
          <w:rFonts w:asciiTheme="majorHAnsi" w:hAnsiTheme="majorHAnsi" w:cstheme="majorHAnsi"/>
        </w:rPr>
        <w:t>political decisions</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ethical action</w:t>
      </w:r>
      <w:r w:rsidRPr="00AF6E62">
        <w:rPr>
          <w:rStyle w:val="StyleUnderline"/>
          <w:rFonts w:asciiTheme="majorHAnsi" w:hAnsiTheme="majorHAnsi" w:cstheme="majorHAnsi"/>
        </w:rPr>
        <w:t xml:space="preserve"> beyond the </w:t>
      </w:r>
      <w:r w:rsidRPr="00AF6E62">
        <w:rPr>
          <w:rStyle w:val="Emphasis"/>
          <w:rFonts w:asciiTheme="majorHAnsi" w:hAnsiTheme="majorHAnsi" w:cstheme="majorHAnsi"/>
        </w:rPr>
        <w:t>universalism</w:t>
      </w:r>
      <w:r w:rsidRPr="00AF6E62">
        <w:rPr>
          <w:rStyle w:val="StyleUnderline"/>
          <w:rFonts w:asciiTheme="majorHAnsi" w:hAnsiTheme="majorHAnsi" w:cstheme="majorHAnsi"/>
        </w:rPr>
        <w:t xml:space="preserve"> supported by atomistic ontologies and the </w:t>
      </w:r>
      <w:r w:rsidRPr="00AF6E62">
        <w:rPr>
          <w:rStyle w:val="Emphasis"/>
          <w:rFonts w:asciiTheme="majorHAnsi" w:hAnsiTheme="majorHAnsi" w:cstheme="majorHAnsi"/>
        </w:rPr>
        <w:t>stifling limits</w:t>
      </w:r>
      <w:r w:rsidRPr="00AF6E62">
        <w:rPr>
          <w:rStyle w:val="StyleUnderline"/>
          <w:rFonts w:asciiTheme="majorHAnsi" w:hAnsiTheme="majorHAnsi" w:cstheme="majorHAnsi"/>
        </w:rPr>
        <w:t xml:space="preserve"> imposed by </w:t>
      </w:r>
      <w:proofErr w:type="spellStart"/>
      <w:r w:rsidRPr="00AF6E62">
        <w:rPr>
          <w:rStyle w:val="StyleUnderline"/>
          <w:rFonts w:asciiTheme="majorHAnsi" w:hAnsiTheme="majorHAnsi" w:cstheme="majorHAnsi"/>
        </w:rPr>
        <w:t>substantialist</w:t>
      </w:r>
      <w:proofErr w:type="spellEnd"/>
      <w:r w:rsidRPr="00AF6E62">
        <w:rPr>
          <w:rStyle w:val="StyleUnderline"/>
          <w:rFonts w:asciiTheme="majorHAnsi" w:hAnsiTheme="majorHAnsi" w:cstheme="majorHAnsi"/>
        </w:rPr>
        <w:t>-structuralism</w:t>
      </w:r>
      <w:r w:rsidRPr="00AF6E62">
        <w:rPr>
          <w:rFonts w:asciiTheme="majorHAnsi" w:hAnsiTheme="majorHAnsi" w:cstheme="majorHAnsi"/>
          <w:sz w:val="16"/>
        </w:rPr>
        <w:t xml:space="preserve">. As Nick </w:t>
      </w:r>
      <w:proofErr w:type="spellStart"/>
      <w:r w:rsidRPr="00AF6E62">
        <w:rPr>
          <w:rFonts w:asciiTheme="majorHAnsi" w:hAnsiTheme="majorHAnsi" w:cstheme="majorHAnsi"/>
          <w:sz w:val="16"/>
        </w:rPr>
        <w:t>Onuf</w:t>
      </w:r>
      <w:proofErr w:type="spellEnd"/>
      <w:r w:rsidRPr="00AF6E62">
        <w:rPr>
          <w:rFonts w:asciiTheme="majorHAnsi" w:hAnsiTheme="majorHAnsi" w:cstheme="majorHAnsi"/>
          <w:sz w:val="16"/>
        </w:rPr>
        <w:t xml:space="preserve"> has argued, “In a straightened world, as </w:t>
      </w:r>
      <w:r w:rsidRPr="00AF6E62">
        <w:rPr>
          <w:rStyle w:val="StyleUnderline"/>
          <w:rFonts w:asciiTheme="majorHAnsi" w:hAnsiTheme="majorHAnsi" w:cstheme="majorHAnsi"/>
        </w:rPr>
        <w:t xml:space="preserve">in a world in turmoil, talk of universal principles </w:t>
      </w:r>
      <w:r w:rsidRPr="00AF6E62">
        <w:rPr>
          <w:rStyle w:val="Emphasis"/>
          <w:rFonts w:asciiTheme="majorHAnsi" w:hAnsiTheme="majorHAnsi" w:cstheme="majorHAnsi"/>
        </w:rPr>
        <w:t>rings hollow</w:t>
      </w:r>
      <w:r w:rsidRPr="00AF6E62">
        <w:rPr>
          <w:rFonts w:asciiTheme="majorHAnsi" w:hAnsiTheme="majorHAnsi" w:cstheme="majorHAnsi"/>
          <w:sz w:val="16"/>
        </w:rPr>
        <w:t xml:space="preserve">… </w:t>
      </w:r>
      <w:r w:rsidRPr="00AF6E62">
        <w:rPr>
          <w:rStyle w:val="StyleUnderline"/>
          <w:rFonts w:asciiTheme="majorHAnsi" w:hAnsiTheme="majorHAnsi" w:cstheme="majorHAnsi"/>
        </w:rPr>
        <w:t xml:space="preserve">In such a world, positional ethics is the </w:t>
      </w:r>
      <w:r w:rsidRPr="00AF6E62">
        <w:rPr>
          <w:rStyle w:val="Emphasis"/>
          <w:rFonts w:asciiTheme="majorHAnsi" w:hAnsiTheme="majorHAnsi" w:cstheme="majorHAnsi"/>
        </w:rPr>
        <w:t>best we can hope for</w:t>
      </w:r>
      <w:r w:rsidRPr="00AF6E62">
        <w:rPr>
          <w:rFonts w:asciiTheme="majorHAnsi" w:hAnsiTheme="majorHAnsi" w:cstheme="majorHAnsi"/>
          <w:sz w:val="16"/>
        </w:rPr>
        <w:t>” (</w:t>
      </w:r>
      <w:proofErr w:type="spellStart"/>
      <w:r w:rsidRPr="00AF6E62">
        <w:rPr>
          <w:rFonts w:asciiTheme="majorHAnsi" w:hAnsiTheme="majorHAnsi" w:cstheme="majorHAnsi"/>
          <w:sz w:val="16"/>
        </w:rPr>
        <w:t>Onuf</w:t>
      </w:r>
      <w:proofErr w:type="spellEnd"/>
      <w:r w:rsidRPr="00AF6E62">
        <w:rPr>
          <w:rFonts w:asciiTheme="majorHAnsi" w:hAnsiTheme="majorHAnsi" w:cstheme="majorHAnsi"/>
          <w:sz w:val="16"/>
        </w:rPr>
        <w:t xml:space="preserve"> forthcoming, quoted with permission).</w:t>
      </w:r>
    </w:p>
    <w:p w14:paraId="3BBD71FF"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 xml:space="preserve">A quantum reconceptualization of our being in the world and our relation to matter calls for a </w:t>
      </w:r>
      <w:r w:rsidRPr="00AF6E62">
        <w:rPr>
          <w:rStyle w:val="Emphasis"/>
          <w:rFonts w:asciiTheme="majorHAnsi" w:hAnsiTheme="majorHAnsi" w:cstheme="majorHAnsi"/>
        </w:rPr>
        <w:t>profound sense of modesty</w:t>
      </w:r>
      <w:r w:rsidRPr="00AF6E62">
        <w:rPr>
          <w:rStyle w:val="StyleUnderline"/>
          <w:rFonts w:asciiTheme="majorHAnsi" w:hAnsiTheme="majorHAnsi" w:cstheme="majorHAnsi"/>
        </w:rPr>
        <w:t xml:space="preserve">, as well as for the </w:t>
      </w:r>
      <w:r w:rsidRPr="00AF6E62">
        <w:rPr>
          <w:rStyle w:val="Emphasis"/>
          <w:rFonts w:asciiTheme="majorHAnsi" w:hAnsiTheme="majorHAnsi" w:cstheme="majorHAnsi"/>
        </w:rPr>
        <w:t>central role of responsibility</w:t>
      </w:r>
      <w:r w:rsidRPr="00AF6E62">
        <w:rPr>
          <w:rStyle w:val="StyleUnderline"/>
          <w:rFonts w:asciiTheme="majorHAnsi" w:hAnsiTheme="majorHAnsi" w:cstheme="majorHAnsi"/>
        </w:rPr>
        <w:t xml:space="preserve"> for taking political decisions. In an entangled world that is </w:t>
      </w:r>
      <w:r w:rsidRPr="00AF6E62">
        <w:rPr>
          <w:rStyle w:val="Emphasis"/>
          <w:rFonts w:asciiTheme="majorHAnsi" w:hAnsiTheme="majorHAnsi" w:cstheme="majorHAnsi"/>
        </w:rPr>
        <w:t>not governed</w:t>
      </w:r>
      <w:r w:rsidRPr="00AF6E62">
        <w:rPr>
          <w:rStyle w:val="StyleUnderline"/>
          <w:rFonts w:asciiTheme="majorHAnsi" w:hAnsiTheme="majorHAnsi" w:cstheme="majorHAnsi"/>
        </w:rPr>
        <w:t xml:space="preserve"> by </w:t>
      </w:r>
      <w:r w:rsidRPr="00AF6E62">
        <w:rPr>
          <w:rStyle w:val="Emphasis"/>
          <w:rFonts w:asciiTheme="majorHAnsi" w:hAnsiTheme="majorHAnsi" w:cstheme="majorHAnsi"/>
        </w:rPr>
        <w:t>theoretically detectable</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linear</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immutable laws</w:t>
      </w:r>
      <w:r w:rsidRPr="00AF6E62">
        <w:rPr>
          <w:rStyle w:val="StyleUnderline"/>
          <w:rFonts w:asciiTheme="majorHAnsi" w:hAnsiTheme="majorHAnsi" w:cstheme="majorHAnsi"/>
        </w:rPr>
        <w:t xml:space="preserve"> of history, but instead by </w:t>
      </w:r>
      <w:r w:rsidRPr="00AF6E62">
        <w:rPr>
          <w:rStyle w:val="Emphasis"/>
          <w:rFonts w:asciiTheme="majorHAnsi" w:hAnsiTheme="majorHAnsi" w:cstheme="majorHAnsi"/>
        </w:rPr>
        <w:t>intra-agential processes</w:t>
      </w:r>
      <w:r w:rsidRPr="00AF6E62">
        <w:rPr>
          <w:rStyle w:val="StyleUnderline"/>
          <w:rFonts w:asciiTheme="majorHAnsi" w:hAnsiTheme="majorHAnsi" w:cstheme="majorHAnsi"/>
        </w:rPr>
        <w:t>, the conditions of possibility for political agency are rooted in</w:t>
      </w:r>
      <w:r w:rsidRPr="00AF6E62">
        <w:rPr>
          <w:rFonts w:asciiTheme="majorHAnsi" w:hAnsiTheme="majorHAnsi" w:cstheme="majorHAnsi"/>
          <w:sz w:val="16"/>
        </w:rPr>
        <w:t xml:space="preserve"> the morphogenetic properties of </w:t>
      </w:r>
      <w:r w:rsidRPr="00AF6E62">
        <w:rPr>
          <w:rStyle w:val="Emphasis"/>
          <w:rFonts w:asciiTheme="majorHAnsi" w:hAnsiTheme="majorHAnsi" w:cstheme="majorHAnsi"/>
        </w:rPr>
        <w:t>practices</w:t>
      </w:r>
      <w:r w:rsidRPr="00AF6E62">
        <w:rPr>
          <w:rFonts w:asciiTheme="majorHAnsi" w:hAnsiTheme="majorHAnsi" w:cstheme="majorHAnsi"/>
          <w:sz w:val="16"/>
        </w:rPr>
        <w:t xml:space="preserve">. Taking responsibility for critically questioning what exists without the hubris of assuming our ability to ordain outcomes displays an affinity with Foucault’s methodological and political project. In this vein, </w:t>
      </w:r>
      <w:r w:rsidRPr="00AF6E62">
        <w:rPr>
          <w:rStyle w:val="StyleUnderline"/>
          <w:rFonts w:asciiTheme="majorHAnsi" w:hAnsiTheme="majorHAnsi" w:cstheme="majorHAnsi"/>
        </w:rPr>
        <w:t xml:space="preserve">ethical guidelines </w:t>
      </w:r>
      <w:r w:rsidRPr="00AF6E62">
        <w:rPr>
          <w:rStyle w:val="Emphasis"/>
          <w:rFonts w:asciiTheme="majorHAnsi" w:hAnsiTheme="majorHAnsi" w:cstheme="majorHAnsi"/>
        </w:rPr>
        <w:t>may not be grounded on abstractions</w:t>
      </w:r>
      <w:r w:rsidRPr="00AF6E62">
        <w:rPr>
          <w:rStyle w:val="StyleUnderline"/>
          <w:rFonts w:asciiTheme="majorHAnsi" w:hAnsiTheme="majorHAnsi" w:cstheme="majorHAnsi"/>
        </w:rPr>
        <w:t xml:space="preserve"> stemming from the solitary ruminations of an individual’s mind</w:t>
      </w:r>
      <w:r w:rsidRPr="00AF6E62">
        <w:rPr>
          <w:rFonts w:asciiTheme="majorHAnsi" w:hAnsiTheme="majorHAnsi" w:cstheme="majorHAnsi"/>
          <w:sz w:val="16"/>
        </w:rPr>
        <w:t xml:space="preserve">. </w:t>
      </w:r>
      <w:r w:rsidRPr="00AF6E62">
        <w:rPr>
          <w:rStyle w:val="StyleUnderline"/>
          <w:rFonts w:asciiTheme="majorHAnsi" w:hAnsiTheme="majorHAnsi" w:cstheme="majorHAnsi"/>
        </w:rPr>
        <w:t>Prudence, responsibility</w:t>
      </w:r>
      <w:r w:rsidRPr="00AF6E62">
        <w:rPr>
          <w:rFonts w:asciiTheme="majorHAnsi" w:hAnsiTheme="majorHAnsi" w:cstheme="majorHAnsi"/>
          <w:sz w:val="16"/>
        </w:rPr>
        <w:t xml:space="preserve">, and practices of cultivation of the </w:t>
      </w:r>
      <w:proofErr w:type="spellStart"/>
      <w:r w:rsidRPr="00AF6E62">
        <w:rPr>
          <w:rFonts w:asciiTheme="majorHAnsi" w:hAnsiTheme="majorHAnsi" w:cstheme="majorHAnsi"/>
          <w:sz w:val="16"/>
        </w:rPr>
        <w:t xml:space="preserve">self </w:t>
      </w:r>
      <w:r w:rsidRPr="00AF6E62">
        <w:rPr>
          <w:rStyle w:val="StyleUnderline"/>
          <w:rFonts w:asciiTheme="majorHAnsi" w:hAnsiTheme="majorHAnsi" w:cstheme="majorHAnsi"/>
        </w:rPr>
        <w:t>offer</w:t>
      </w:r>
      <w:proofErr w:type="spellEnd"/>
      <w:r w:rsidRPr="00AF6E62">
        <w:rPr>
          <w:rStyle w:val="StyleUnderline"/>
          <w:rFonts w:asciiTheme="majorHAnsi" w:hAnsiTheme="majorHAnsi" w:cstheme="majorHAnsi"/>
        </w:rPr>
        <w:t xml:space="preserve"> pathways to </w:t>
      </w:r>
      <w:r w:rsidRPr="00AF6E62">
        <w:rPr>
          <w:rStyle w:val="Emphasis"/>
          <w:rFonts w:asciiTheme="majorHAnsi" w:hAnsiTheme="majorHAnsi" w:cstheme="majorHAnsi"/>
        </w:rPr>
        <w:t>overcome the limitations</w:t>
      </w:r>
      <w:r w:rsidRPr="00AF6E62">
        <w:rPr>
          <w:rStyle w:val="StyleUnderline"/>
          <w:rFonts w:asciiTheme="majorHAnsi" w:hAnsiTheme="majorHAnsi" w:cstheme="majorHAnsi"/>
        </w:rPr>
        <w:t xml:space="preserve"> of </w:t>
      </w:r>
      <w:r w:rsidRPr="00AF6E62">
        <w:rPr>
          <w:rFonts w:asciiTheme="majorHAnsi" w:hAnsiTheme="majorHAnsi" w:cstheme="majorHAnsi"/>
          <w:sz w:val="16"/>
        </w:rPr>
        <w:t xml:space="preserve">the Kantian categorical imperative by which </w:t>
      </w:r>
      <w:r w:rsidRPr="00AF6E62">
        <w:rPr>
          <w:rStyle w:val="Emphasis"/>
          <w:rFonts w:asciiTheme="majorHAnsi" w:hAnsiTheme="majorHAnsi" w:cstheme="majorHAnsi"/>
        </w:rPr>
        <w:t>universal prescriptions</w:t>
      </w:r>
      <w:r w:rsidRPr="00AF6E62">
        <w:rPr>
          <w:rFonts w:asciiTheme="majorHAnsi" w:hAnsiTheme="majorHAnsi" w:cstheme="majorHAnsi"/>
          <w:sz w:val="16"/>
        </w:rPr>
        <w:t xml:space="preserve"> are the main way of validating ethical choices. As </w:t>
      </w:r>
      <w:proofErr w:type="spellStart"/>
      <w:r w:rsidRPr="00AF6E62">
        <w:rPr>
          <w:rFonts w:asciiTheme="majorHAnsi" w:hAnsiTheme="majorHAnsi" w:cstheme="majorHAnsi"/>
          <w:sz w:val="16"/>
        </w:rPr>
        <w:t>Patomäki</w:t>
      </w:r>
      <w:proofErr w:type="spellEnd"/>
      <w:r w:rsidRPr="00AF6E62">
        <w:rPr>
          <w:rFonts w:asciiTheme="majorHAnsi" w:hAnsiTheme="majorHAnsi" w:cstheme="majorHAnsi"/>
          <w:sz w:val="16"/>
        </w:rPr>
        <w:t xml:space="preserve"> has shown, </w:t>
      </w:r>
      <w:r w:rsidRPr="00AF6E62">
        <w:rPr>
          <w:rStyle w:val="StyleUnderline"/>
          <w:rFonts w:asciiTheme="majorHAnsi" w:hAnsiTheme="majorHAnsi" w:cstheme="majorHAnsi"/>
        </w:rPr>
        <w:t xml:space="preserve">universalism may elicit </w:t>
      </w:r>
      <w:r w:rsidRPr="00AF6E62">
        <w:rPr>
          <w:rStyle w:val="Emphasis"/>
          <w:rFonts w:asciiTheme="majorHAnsi" w:hAnsiTheme="majorHAnsi" w:cstheme="majorHAnsi"/>
        </w:rPr>
        <w:t>exclusionary</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violent practices</w:t>
      </w:r>
      <w:r w:rsidRPr="00AF6E62">
        <w:rPr>
          <w:rFonts w:asciiTheme="majorHAnsi" w:hAnsiTheme="majorHAnsi" w:cstheme="majorHAnsi"/>
          <w:sz w:val="16"/>
        </w:rPr>
        <w:t xml:space="preserve">. Moreover, as Connolly has argued, </w:t>
      </w:r>
      <w:r w:rsidRPr="00AF6E62">
        <w:rPr>
          <w:rStyle w:val="StyleUnderline"/>
          <w:rFonts w:asciiTheme="majorHAnsi" w:hAnsiTheme="majorHAnsi" w:cstheme="majorHAnsi"/>
        </w:rPr>
        <w:t xml:space="preserve">the nostalgia for a slowly moving world regulated by </w:t>
      </w:r>
      <w:r w:rsidRPr="00AF6E62">
        <w:rPr>
          <w:rStyle w:val="Emphasis"/>
          <w:rFonts w:asciiTheme="majorHAnsi" w:hAnsiTheme="majorHAnsi" w:cstheme="majorHAnsi"/>
        </w:rPr>
        <w:t>linear relations of causality</w:t>
      </w:r>
      <w:r w:rsidRPr="00AF6E62">
        <w:rPr>
          <w:rStyle w:val="StyleUnderline"/>
          <w:rFonts w:asciiTheme="majorHAnsi" w:hAnsiTheme="majorHAnsi" w:cstheme="majorHAnsi"/>
        </w:rPr>
        <w:t xml:space="preserve"> and characterized by </w:t>
      </w:r>
      <w:r w:rsidRPr="00AF6E62">
        <w:rPr>
          <w:rStyle w:val="Emphasis"/>
          <w:rFonts w:asciiTheme="majorHAnsi" w:hAnsiTheme="majorHAnsi" w:cstheme="majorHAnsi"/>
        </w:rPr>
        <w:t>certainty</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stability</w:t>
      </w:r>
      <w:r w:rsidRPr="00AF6E62">
        <w:rPr>
          <w:rStyle w:val="StyleUnderline"/>
          <w:rFonts w:asciiTheme="majorHAnsi" w:hAnsiTheme="majorHAnsi" w:cstheme="majorHAnsi"/>
        </w:rPr>
        <w:t xml:space="preserve"> may be the </w:t>
      </w:r>
      <w:r w:rsidRPr="00AF6E62">
        <w:rPr>
          <w:rStyle w:val="Emphasis"/>
          <w:rFonts w:asciiTheme="majorHAnsi" w:hAnsiTheme="majorHAnsi" w:cstheme="majorHAnsi"/>
        </w:rPr>
        <w:t>root of fundamentalism</w:t>
      </w:r>
      <w:r w:rsidRPr="00AF6E62">
        <w:rPr>
          <w:rStyle w:val="StyleUnderline"/>
          <w:rFonts w:asciiTheme="majorHAnsi" w:hAnsiTheme="majorHAnsi" w:cstheme="majorHAnsi"/>
        </w:rPr>
        <w:t>.</w:t>
      </w:r>
    </w:p>
    <w:p w14:paraId="6DCB28B7"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Furthermore, </w:t>
      </w:r>
      <w:r w:rsidRPr="00AF6E62">
        <w:rPr>
          <w:rStyle w:val="StyleUnderline"/>
          <w:rFonts w:asciiTheme="majorHAnsi" w:hAnsiTheme="majorHAnsi" w:cstheme="majorHAnsi"/>
        </w:rPr>
        <w:t>if we accept</w:t>
      </w:r>
      <w:r w:rsidRPr="00AF6E62">
        <w:rPr>
          <w:rFonts w:asciiTheme="majorHAnsi" w:hAnsiTheme="majorHAnsi" w:cstheme="majorHAnsi"/>
          <w:sz w:val="16"/>
        </w:rPr>
        <w:t xml:space="preserve"> Barad’s position </w:t>
      </w:r>
      <w:r w:rsidRPr="00AF6E62">
        <w:rPr>
          <w:rStyle w:val="StyleUnderline"/>
          <w:rFonts w:asciiTheme="majorHAnsi" w:hAnsiTheme="majorHAnsi" w:cstheme="majorHAnsi"/>
        </w:rPr>
        <w:t>that we are “</w:t>
      </w:r>
      <w:r w:rsidRPr="00AF6E62">
        <w:rPr>
          <w:rStyle w:val="Emphasis"/>
          <w:rFonts w:asciiTheme="majorHAnsi" w:hAnsiTheme="majorHAnsi" w:cstheme="majorHAnsi"/>
        </w:rPr>
        <w:t>of the world</w:t>
      </w:r>
      <w:r w:rsidRPr="00AF6E62">
        <w:rPr>
          <w:rStyle w:val="StyleUnderline"/>
          <w:rFonts w:asciiTheme="majorHAnsi" w:hAnsiTheme="majorHAnsi" w:cstheme="majorHAnsi"/>
        </w:rPr>
        <w:t xml:space="preserve">” and not </w:t>
      </w:r>
      <w:r w:rsidRPr="00AF6E62">
        <w:rPr>
          <w:rStyle w:val="Emphasis"/>
          <w:rFonts w:asciiTheme="majorHAnsi" w:hAnsiTheme="majorHAnsi" w:cstheme="majorHAnsi"/>
        </w:rPr>
        <w:t>above the world</w:t>
      </w:r>
      <w:r w:rsidRPr="00AF6E62">
        <w:rPr>
          <w:rStyle w:val="StyleUnderline"/>
          <w:rFonts w:asciiTheme="majorHAnsi" w:hAnsiTheme="majorHAnsi" w:cstheme="majorHAnsi"/>
        </w:rPr>
        <w:t xml:space="preserve">, theorizing looks more like a practice endowed with </w:t>
      </w:r>
      <w:r w:rsidRPr="00AF6E62">
        <w:rPr>
          <w:rStyle w:val="Emphasis"/>
          <w:rFonts w:asciiTheme="majorHAnsi" w:hAnsiTheme="majorHAnsi" w:cstheme="majorHAnsi"/>
        </w:rPr>
        <w:t>performative political effects</w:t>
      </w:r>
      <w:r w:rsidRPr="00AF6E62">
        <w:rPr>
          <w:rStyle w:val="StyleUnderline"/>
          <w:rFonts w:asciiTheme="majorHAnsi" w:hAnsiTheme="majorHAnsi" w:cstheme="majorHAnsi"/>
        </w:rPr>
        <w:t xml:space="preserve"> than a </w:t>
      </w:r>
      <w:r w:rsidRPr="00AF6E62">
        <w:rPr>
          <w:rStyle w:val="Emphasis"/>
          <w:rFonts w:asciiTheme="majorHAnsi" w:hAnsiTheme="majorHAnsi" w:cstheme="majorHAnsi"/>
        </w:rPr>
        <w:t>quest</w:t>
      </w:r>
      <w:r w:rsidRPr="00AF6E62">
        <w:rPr>
          <w:rStyle w:val="StyleUnderline"/>
          <w:rFonts w:asciiTheme="majorHAnsi" w:hAnsiTheme="majorHAnsi" w:cstheme="majorHAnsi"/>
        </w:rPr>
        <w:t xml:space="preserve"> for the discovery of the “</w:t>
      </w:r>
      <w:r w:rsidRPr="00AF6E62">
        <w:rPr>
          <w:rStyle w:val="Emphasis"/>
          <w:rFonts w:asciiTheme="majorHAnsi" w:hAnsiTheme="majorHAnsi" w:cstheme="majorHAnsi"/>
        </w:rPr>
        <w:t>true nature</w:t>
      </w:r>
      <w:r w:rsidRPr="00AF6E62">
        <w:rPr>
          <w:rStyle w:val="StyleUnderline"/>
          <w:rFonts w:asciiTheme="majorHAnsi" w:hAnsiTheme="majorHAnsi" w:cstheme="majorHAnsi"/>
        </w:rPr>
        <w:t>” of what exists</w:t>
      </w:r>
      <w:r w:rsidRPr="00AF6E62">
        <w:rPr>
          <w:rFonts w:asciiTheme="majorHAnsi" w:hAnsiTheme="majorHAnsi" w:cstheme="majorHAnsi"/>
          <w:sz w:val="16"/>
        </w:rPr>
        <w:t xml:space="preserve">. Therefore, </w:t>
      </w:r>
      <w:r w:rsidRPr="00AF6E62">
        <w:rPr>
          <w:rStyle w:val="StyleUnderline"/>
          <w:rFonts w:asciiTheme="majorHAnsi" w:hAnsiTheme="majorHAnsi" w:cstheme="majorHAnsi"/>
        </w:rPr>
        <w:t xml:space="preserve">intellectual undertakings are a </w:t>
      </w:r>
      <w:r w:rsidRPr="00AF6E62">
        <w:rPr>
          <w:rStyle w:val="Emphasis"/>
          <w:rFonts w:asciiTheme="majorHAnsi" w:hAnsiTheme="majorHAnsi" w:cstheme="majorHAnsi"/>
        </w:rPr>
        <w:t>form of political agency</w:t>
      </w:r>
      <w:r w:rsidRPr="00AF6E62">
        <w:rPr>
          <w:rStyle w:val="StyleUnderline"/>
          <w:rFonts w:asciiTheme="majorHAnsi" w:hAnsiTheme="majorHAnsi" w:cstheme="majorHAnsi"/>
        </w:rPr>
        <w:t xml:space="preserve"> and come with </w:t>
      </w:r>
      <w:r w:rsidRPr="00AF6E62">
        <w:rPr>
          <w:rStyle w:val="Emphasis"/>
          <w:rFonts w:asciiTheme="majorHAnsi" w:hAnsiTheme="majorHAnsi" w:cstheme="majorHAnsi"/>
        </w:rPr>
        <w:t>great responsibility</w:t>
      </w:r>
      <w:r w:rsidRPr="00AF6E62">
        <w:rPr>
          <w:rStyle w:val="StyleUnderline"/>
          <w:rFonts w:asciiTheme="majorHAnsi" w:hAnsiTheme="majorHAnsi" w:cstheme="majorHAnsi"/>
        </w:rPr>
        <w:t xml:space="preserve">. Such responsibility </w:t>
      </w:r>
      <w:r w:rsidRPr="00AF6E62">
        <w:rPr>
          <w:rStyle w:val="Emphasis"/>
          <w:rFonts w:asciiTheme="majorHAnsi" w:hAnsiTheme="majorHAnsi" w:cstheme="majorHAnsi"/>
        </w:rPr>
        <w:t>requires</w:t>
      </w:r>
      <w:r w:rsidRPr="00AF6E62">
        <w:rPr>
          <w:rStyle w:val="StyleUnderline"/>
          <w:rFonts w:asciiTheme="majorHAnsi" w:hAnsiTheme="majorHAnsi" w:cstheme="majorHAnsi"/>
        </w:rPr>
        <w:t xml:space="preserve"> the need for </w:t>
      </w:r>
      <w:r w:rsidRPr="00AF6E62">
        <w:rPr>
          <w:rStyle w:val="Emphasis"/>
          <w:rFonts w:asciiTheme="majorHAnsi" w:hAnsiTheme="majorHAnsi" w:cstheme="majorHAnsi"/>
        </w:rPr>
        <w:t>exercising prudence</w:t>
      </w:r>
      <w:r w:rsidRPr="00AF6E62">
        <w:rPr>
          <w:rStyle w:val="StyleUnderline"/>
          <w:rFonts w:asciiTheme="majorHAnsi" w:hAnsiTheme="majorHAnsi" w:cstheme="majorHAnsi"/>
        </w:rPr>
        <w:t xml:space="preserve"> in making truth statements about what is </w:t>
      </w:r>
      <w:r w:rsidRPr="00AF6E62">
        <w:rPr>
          <w:rStyle w:val="Emphasis"/>
          <w:rFonts w:asciiTheme="majorHAnsi" w:hAnsiTheme="majorHAnsi" w:cstheme="majorHAnsi"/>
        </w:rPr>
        <w:t>universally good</w:t>
      </w:r>
      <w:r w:rsidRPr="00AF6E62">
        <w:rPr>
          <w:rStyle w:val="StyleUnderline"/>
          <w:rFonts w:asciiTheme="majorHAnsi" w:hAnsiTheme="majorHAnsi" w:cstheme="majorHAnsi"/>
        </w:rPr>
        <w:t xml:space="preserve"> or </w:t>
      </w:r>
      <w:r w:rsidRPr="00AF6E62">
        <w:rPr>
          <w:rStyle w:val="Emphasis"/>
          <w:rFonts w:asciiTheme="majorHAnsi" w:hAnsiTheme="majorHAnsi" w:cstheme="majorHAnsi"/>
        </w:rPr>
        <w:t>naturally inevitable</w:t>
      </w:r>
      <w:r w:rsidRPr="00AF6E62">
        <w:rPr>
          <w:rStyle w:val="StyleUnderline"/>
          <w:rFonts w:asciiTheme="majorHAnsi" w:hAnsiTheme="majorHAnsi" w:cstheme="majorHAnsi"/>
        </w:rPr>
        <w:t>. Assumptions about</w:t>
      </w:r>
      <w:r w:rsidRPr="00AF6E62">
        <w:rPr>
          <w:rFonts w:asciiTheme="majorHAnsi" w:hAnsiTheme="majorHAnsi" w:cstheme="majorHAnsi"/>
          <w:sz w:val="16"/>
        </w:rPr>
        <w:t xml:space="preserve"> linearity of causal relations, </w:t>
      </w:r>
      <w:r w:rsidRPr="00AF6E62">
        <w:rPr>
          <w:rStyle w:val="Emphasis"/>
          <w:rFonts w:asciiTheme="majorHAnsi" w:hAnsiTheme="majorHAnsi" w:cstheme="majorHAnsi"/>
        </w:rPr>
        <w:t>universal</w:t>
      </w:r>
      <w:r w:rsidRPr="00AF6E62">
        <w:rPr>
          <w:rFonts w:asciiTheme="majorHAnsi" w:hAnsiTheme="majorHAnsi" w:cstheme="majorHAnsi"/>
          <w:sz w:val="16"/>
        </w:rPr>
        <w:t xml:space="preserve"> laws of history, or </w:t>
      </w:r>
      <w:r w:rsidRPr="00AF6E62">
        <w:rPr>
          <w:rStyle w:val="Emphasis"/>
          <w:rFonts w:asciiTheme="majorHAnsi" w:hAnsiTheme="majorHAnsi" w:cstheme="majorHAnsi"/>
        </w:rPr>
        <w:t>ontological properties</w:t>
      </w:r>
      <w:r w:rsidRPr="00AF6E62">
        <w:rPr>
          <w:rFonts w:asciiTheme="majorHAnsi" w:hAnsiTheme="majorHAnsi" w:cstheme="majorHAnsi"/>
          <w:sz w:val="16"/>
        </w:rPr>
        <w:t xml:space="preserve"> of entities </w:t>
      </w:r>
      <w:r w:rsidRPr="00AF6E62">
        <w:rPr>
          <w:rStyle w:val="StyleUnderline"/>
          <w:rFonts w:asciiTheme="majorHAnsi" w:hAnsiTheme="majorHAnsi" w:cstheme="majorHAnsi"/>
        </w:rPr>
        <w:t>yield</w:t>
      </w:r>
      <w:r w:rsidRPr="00AF6E62">
        <w:rPr>
          <w:rFonts w:asciiTheme="majorHAnsi" w:hAnsiTheme="majorHAnsi" w:cstheme="majorHAnsi"/>
          <w:sz w:val="16"/>
        </w:rPr>
        <w:t xml:space="preserve"> two </w:t>
      </w:r>
      <w:r w:rsidRPr="00AF6E62">
        <w:rPr>
          <w:rStyle w:val="Emphasis"/>
          <w:rFonts w:asciiTheme="majorHAnsi" w:hAnsiTheme="majorHAnsi" w:cstheme="majorHAnsi"/>
        </w:rPr>
        <w:t>problematic effects</w:t>
      </w:r>
      <w:r w:rsidRPr="00AF6E62">
        <w:rPr>
          <w:rStyle w:val="StyleUnderline"/>
          <w:rFonts w:asciiTheme="majorHAnsi" w:hAnsiTheme="majorHAnsi" w:cstheme="majorHAnsi"/>
        </w:rPr>
        <w:t xml:space="preserve">. On the one hand, they may </w:t>
      </w:r>
      <w:r w:rsidRPr="00AF6E62">
        <w:rPr>
          <w:rStyle w:val="Emphasis"/>
          <w:rFonts w:asciiTheme="majorHAnsi" w:hAnsiTheme="majorHAnsi" w:cstheme="majorHAnsi"/>
        </w:rPr>
        <w:t>stifle political imagination</w:t>
      </w:r>
      <w:r w:rsidRPr="00AF6E62">
        <w:rPr>
          <w:rStyle w:val="StyleUnderline"/>
          <w:rFonts w:asciiTheme="majorHAnsi" w:hAnsiTheme="majorHAnsi" w:cstheme="majorHAnsi"/>
        </w:rPr>
        <w:t xml:space="preserve">; on the other hand, they could encourage actions based upon </w:t>
      </w:r>
      <w:r w:rsidRPr="00AF6E62">
        <w:rPr>
          <w:rStyle w:val="Emphasis"/>
          <w:rFonts w:asciiTheme="majorHAnsi" w:hAnsiTheme="majorHAnsi" w:cstheme="majorHAnsi"/>
        </w:rPr>
        <w:t>abstract prescriptions</w:t>
      </w:r>
      <w:r w:rsidRPr="00AF6E62">
        <w:rPr>
          <w:rStyle w:val="StyleUnderline"/>
          <w:rFonts w:asciiTheme="majorHAnsi" w:hAnsiTheme="majorHAnsi" w:cstheme="majorHAnsi"/>
        </w:rPr>
        <w:t xml:space="preserve"> rather than upon </w:t>
      </w:r>
      <w:r w:rsidRPr="00AF6E62">
        <w:rPr>
          <w:rStyle w:val="Emphasis"/>
          <w:rFonts w:asciiTheme="majorHAnsi" w:hAnsiTheme="majorHAnsi" w:cstheme="majorHAnsi"/>
        </w:rPr>
        <w:t>careful diagnosis</w:t>
      </w:r>
      <w:r w:rsidRPr="00AF6E62">
        <w:rPr>
          <w:rStyle w:val="StyleUnderline"/>
          <w:rFonts w:asciiTheme="majorHAnsi" w:hAnsiTheme="majorHAnsi" w:cstheme="majorHAnsi"/>
        </w:rPr>
        <w:t xml:space="preserve"> of the forces that obtain in the situation at hand. In an entangled world, </w:t>
      </w:r>
      <w:r w:rsidRPr="00AF6E62">
        <w:rPr>
          <w:rStyle w:val="Emphasis"/>
          <w:rFonts w:asciiTheme="majorHAnsi" w:hAnsiTheme="majorHAnsi" w:cstheme="majorHAnsi"/>
        </w:rPr>
        <w:t>there are no externalities</w:t>
      </w:r>
      <w:r w:rsidRPr="00AF6E62">
        <w:rPr>
          <w:rStyle w:val="StyleUnderline"/>
          <w:rFonts w:asciiTheme="majorHAnsi" w:hAnsiTheme="majorHAnsi" w:cstheme="majorHAnsi"/>
        </w:rPr>
        <w:t xml:space="preserve">. Arguments that </w:t>
      </w:r>
      <w:r w:rsidRPr="00AF6E62">
        <w:rPr>
          <w:rStyle w:val="Emphasis"/>
          <w:rFonts w:asciiTheme="majorHAnsi" w:hAnsiTheme="majorHAnsi" w:cstheme="majorHAnsi"/>
        </w:rPr>
        <w:t>divert responsibility</w:t>
      </w:r>
      <w:r w:rsidRPr="00AF6E62">
        <w:rPr>
          <w:rStyle w:val="StyleUnderline"/>
          <w:rFonts w:asciiTheme="majorHAnsi" w:hAnsiTheme="majorHAnsi" w:cstheme="majorHAnsi"/>
        </w:rPr>
        <w:t xml:space="preserve"> by basing political choices upon </w:t>
      </w:r>
      <w:r w:rsidRPr="00AF6E62">
        <w:rPr>
          <w:rStyle w:val="Emphasis"/>
          <w:rFonts w:asciiTheme="majorHAnsi" w:hAnsiTheme="majorHAnsi" w:cstheme="majorHAnsi"/>
        </w:rPr>
        <w:t>abstract principles</w:t>
      </w:r>
      <w:r w:rsidRPr="00AF6E62">
        <w:rPr>
          <w:rStyle w:val="StyleUnderline"/>
          <w:rFonts w:asciiTheme="majorHAnsi" w:hAnsiTheme="majorHAnsi" w:cstheme="majorHAnsi"/>
        </w:rPr>
        <w:t xml:space="preserve"> or </w:t>
      </w:r>
      <w:r w:rsidRPr="00AF6E62">
        <w:rPr>
          <w:rStyle w:val="Emphasis"/>
          <w:rFonts w:asciiTheme="majorHAnsi" w:hAnsiTheme="majorHAnsi" w:cstheme="majorHAnsi"/>
        </w:rPr>
        <w:t>aspirations</w:t>
      </w:r>
      <w:r w:rsidRPr="00AF6E62">
        <w:rPr>
          <w:rStyle w:val="StyleUnderline"/>
          <w:rFonts w:asciiTheme="majorHAnsi" w:hAnsiTheme="majorHAnsi" w:cstheme="majorHAnsi"/>
        </w:rPr>
        <w:t xml:space="preserve"> and</w:t>
      </w:r>
      <w:r w:rsidRPr="00AF6E62">
        <w:rPr>
          <w:rFonts w:asciiTheme="majorHAnsi" w:hAnsiTheme="majorHAnsi" w:cstheme="majorHAnsi"/>
          <w:sz w:val="16"/>
        </w:rPr>
        <w:t xml:space="preserve">, as a result, </w:t>
      </w:r>
      <w:r w:rsidRPr="00AF6E62">
        <w:rPr>
          <w:rStyle w:val="StyleUnderline"/>
          <w:rFonts w:asciiTheme="majorHAnsi" w:hAnsiTheme="majorHAnsi" w:cstheme="majorHAnsi"/>
        </w:rPr>
        <w:t xml:space="preserve">that treat </w:t>
      </w:r>
      <w:r w:rsidRPr="00AF6E62">
        <w:rPr>
          <w:rStyle w:val="Emphasis"/>
          <w:rFonts w:asciiTheme="majorHAnsi" w:hAnsiTheme="majorHAnsi" w:cstheme="majorHAnsi"/>
        </w:rPr>
        <w:t>what happens on the ground</w:t>
      </w:r>
      <w:r w:rsidRPr="00AF6E62">
        <w:rPr>
          <w:rStyle w:val="StyleUnderline"/>
          <w:rFonts w:asciiTheme="majorHAnsi" w:hAnsiTheme="majorHAnsi" w:cstheme="majorHAnsi"/>
        </w:rPr>
        <w:t xml:space="preserve"> as “</w:t>
      </w:r>
      <w:r w:rsidRPr="00AF6E62">
        <w:rPr>
          <w:rStyle w:val="Emphasis"/>
          <w:rFonts w:asciiTheme="majorHAnsi" w:hAnsiTheme="majorHAnsi" w:cstheme="majorHAnsi"/>
        </w:rPr>
        <w:t>unintended consequences</w:t>
      </w:r>
      <w:r w:rsidRPr="00AF6E62">
        <w:rPr>
          <w:rStyle w:val="StyleUnderline"/>
          <w:rFonts w:asciiTheme="majorHAnsi" w:hAnsiTheme="majorHAnsi" w:cstheme="majorHAnsi"/>
        </w:rPr>
        <w:t>” or “</w:t>
      </w:r>
      <w:r w:rsidRPr="00AF6E62">
        <w:rPr>
          <w:rStyle w:val="Emphasis"/>
          <w:rFonts w:asciiTheme="majorHAnsi" w:hAnsiTheme="majorHAnsi" w:cstheme="majorHAnsi"/>
        </w:rPr>
        <w:t>collateral damage</w:t>
      </w:r>
      <w:r w:rsidRPr="00AF6E62">
        <w:rPr>
          <w:rStyle w:val="StyleUnderline"/>
          <w:rFonts w:asciiTheme="majorHAnsi" w:hAnsiTheme="majorHAnsi" w:cstheme="majorHAnsi"/>
        </w:rPr>
        <w:t xml:space="preserve">,” are </w:t>
      </w:r>
      <w:r w:rsidRPr="00AF6E62">
        <w:rPr>
          <w:rStyle w:val="Emphasis"/>
          <w:rFonts w:asciiTheme="majorHAnsi" w:hAnsiTheme="majorHAnsi" w:cstheme="majorHAnsi"/>
        </w:rPr>
        <w:t>ethically thin</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politically dangerous</w:t>
      </w:r>
      <w:r w:rsidRPr="00AF6E62">
        <w:rPr>
          <w:rStyle w:val="StyleUnderline"/>
          <w:rFonts w:asciiTheme="majorHAnsi" w:hAnsiTheme="majorHAnsi" w:cstheme="majorHAnsi"/>
        </w:rPr>
        <w:t>.</w:t>
      </w:r>
    </w:p>
    <w:p w14:paraId="25E5E699"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In fact, </w:t>
      </w:r>
      <w:r w:rsidRPr="00AF6E62">
        <w:rPr>
          <w:rStyle w:val="Emphasis"/>
          <w:rFonts w:asciiTheme="majorHAnsi" w:hAnsiTheme="majorHAnsi" w:cstheme="majorHAnsi"/>
        </w:rPr>
        <w:t>unintended consequences</w:t>
      </w:r>
      <w:r w:rsidRPr="00AF6E62">
        <w:rPr>
          <w:rStyle w:val="StyleUnderline"/>
          <w:rFonts w:asciiTheme="majorHAnsi" w:hAnsiTheme="majorHAnsi" w:cstheme="majorHAnsi"/>
        </w:rPr>
        <w:t xml:space="preserve"> may well be the result of </w:t>
      </w:r>
      <w:r w:rsidRPr="00AF6E62">
        <w:rPr>
          <w:rStyle w:val="Emphasis"/>
          <w:rFonts w:asciiTheme="majorHAnsi" w:hAnsiTheme="majorHAnsi" w:cstheme="majorHAnsi"/>
        </w:rPr>
        <w:t>irresponsible political decision-making</w:t>
      </w:r>
      <w:r w:rsidRPr="00AF6E62">
        <w:rPr>
          <w:rStyle w:val="StyleUnderline"/>
          <w:rFonts w:asciiTheme="majorHAnsi" w:hAnsiTheme="majorHAnsi" w:cstheme="majorHAnsi"/>
        </w:rPr>
        <w:t xml:space="preserve"> that does not include a </w:t>
      </w:r>
      <w:r w:rsidRPr="00AF6E62">
        <w:rPr>
          <w:rStyle w:val="Emphasis"/>
          <w:rFonts w:asciiTheme="majorHAnsi" w:hAnsiTheme="majorHAnsi" w:cstheme="majorHAnsi"/>
        </w:rPr>
        <w:t>competent assessment</w:t>
      </w:r>
      <w:r w:rsidRPr="00AF6E62">
        <w:rPr>
          <w:rStyle w:val="StyleUnderline"/>
          <w:rFonts w:asciiTheme="majorHAnsi" w:hAnsiTheme="majorHAnsi" w:cstheme="majorHAnsi"/>
        </w:rPr>
        <w:t xml:space="preserve"> of the </w:t>
      </w:r>
      <w:r w:rsidRPr="00AF6E62">
        <w:rPr>
          <w:rStyle w:val="Emphasis"/>
          <w:rFonts w:asciiTheme="majorHAnsi" w:hAnsiTheme="majorHAnsi" w:cstheme="majorHAnsi"/>
        </w:rPr>
        <w:t>practical configurations</w:t>
      </w:r>
      <w:r w:rsidRPr="00AF6E62">
        <w:rPr>
          <w:rStyle w:val="StyleUnderline"/>
          <w:rFonts w:asciiTheme="majorHAnsi" w:hAnsiTheme="majorHAnsi" w:cstheme="majorHAnsi"/>
        </w:rPr>
        <w:t xml:space="preserve"> that constitute the </w:t>
      </w:r>
      <w:r w:rsidRPr="00AF6E62">
        <w:rPr>
          <w:rStyle w:val="Emphasis"/>
          <w:rFonts w:asciiTheme="majorHAnsi" w:hAnsiTheme="majorHAnsi" w:cstheme="majorHAnsi"/>
        </w:rPr>
        <w:t>context of action</w:t>
      </w:r>
      <w:r w:rsidRPr="00AF6E62">
        <w:rPr>
          <w:rStyle w:val="StyleUnderline"/>
          <w:rFonts w:asciiTheme="majorHAnsi" w:hAnsiTheme="majorHAnsi" w:cstheme="majorHAnsi"/>
        </w:rPr>
        <w:t xml:space="preserve"> and the </w:t>
      </w:r>
      <w:r w:rsidRPr="00AF6E62">
        <w:rPr>
          <w:rStyle w:val="Emphasis"/>
          <w:rFonts w:asciiTheme="majorHAnsi" w:hAnsiTheme="majorHAnsi" w:cstheme="majorHAnsi"/>
        </w:rPr>
        <w:t>means necessary</w:t>
      </w:r>
      <w:r w:rsidRPr="00AF6E62">
        <w:rPr>
          <w:rStyle w:val="StyleUnderline"/>
          <w:rFonts w:asciiTheme="majorHAnsi" w:hAnsiTheme="majorHAnsi" w:cstheme="majorHAnsi"/>
        </w:rPr>
        <w:t xml:space="preserve"> to achieve stated goals. Such attitudes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Amoureux</w:t>
      </w:r>
      <w:proofErr w:type="spellEnd"/>
      <w:r w:rsidRPr="00AF6E62">
        <w:rPr>
          <w:rFonts w:asciiTheme="majorHAnsi" w:hAnsiTheme="majorHAnsi" w:cstheme="majorHAnsi"/>
          <w:sz w:val="16"/>
        </w:rPr>
        <w:t xml:space="preserve"> and Steele (2014) have suggested, </w:t>
      </w:r>
      <w:r w:rsidRPr="00AF6E62">
        <w:rPr>
          <w:rStyle w:val="StyleUnderline"/>
          <w:rFonts w:asciiTheme="majorHAnsi" w:hAnsiTheme="majorHAnsi" w:cstheme="majorHAnsi"/>
        </w:rPr>
        <w:t xml:space="preserve">have led to </w:t>
      </w:r>
      <w:r w:rsidRPr="00AF6E62">
        <w:rPr>
          <w:rStyle w:val="Emphasis"/>
          <w:rFonts w:asciiTheme="majorHAnsi" w:hAnsiTheme="majorHAnsi" w:cstheme="majorHAnsi"/>
        </w:rPr>
        <w:t>disastrous initiatives</w:t>
      </w:r>
      <w:r w:rsidRPr="00AF6E62">
        <w:rPr>
          <w:rStyle w:val="StyleUnderline"/>
          <w:rFonts w:asciiTheme="majorHAnsi" w:hAnsiTheme="majorHAnsi" w:cstheme="majorHAnsi"/>
        </w:rPr>
        <w:t xml:space="preserve">, such as the </w:t>
      </w:r>
      <w:r w:rsidRPr="00AF6E62">
        <w:rPr>
          <w:rStyle w:val="Emphasis"/>
          <w:rFonts w:asciiTheme="majorHAnsi" w:hAnsiTheme="majorHAnsi" w:cstheme="majorHAnsi"/>
        </w:rPr>
        <w:t>Bush administration’s invasion of Iraq</w:t>
      </w:r>
      <w:r w:rsidRPr="00AF6E62">
        <w:rPr>
          <w:rFonts w:asciiTheme="majorHAnsi" w:hAnsiTheme="majorHAnsi" w:cstheme="majorHAnsi"/>
          <w:sz w:val="16"/>
        </w:rPr>
        <w:t xml:space="preserve">. Likewise, Kennedy (2006) has shown that </w:t>
      </w:r>
      <w:r w:rsidRPr="00AF6E62">
        <w:rPr>
          <w:rStyle w:val="StyleUnderline"/>
          <w:rFonts w:asciiTheme="majorHAnsi" w:hAnsiTheme="majorHAnsi" w:cstheme="majorHAnsi"/>
        </w:rPr>
        <w:t>the</w:t>
      </w:r>
      <w:r w:rsidRPr="00AF6E62">
        <w:rPr>
          <w:rFonts w:asciiTheme="majorHAnsi" w:hAnsiTheme="majorHAnsi" w:cstheme="majorHAnsi"/>
          <w:sz w:val="16"/>
        </w:rPr>
        <w:t xml:space="preserve"> bland </w:t>
      </w:r>
      <w:r w:rsidRPr="00AF6E62">
        <w:rPr>
          <w:rStyle w:val="StyleUnderline"/>
          <w:rFonts w:asciiTheme="majorHAnsi" w:hAnsiTheme="majorHAnsi" w:cstheme="majorHAnsi"/>
        </w:rPr>
        <w:t>rhetoric</w:t>
      </w:r>
      <w:r w:rsidRPr="00AF6E62">
        <w:rPr>
          <w:rFonts w:asciiTheme="majorHAnsi" w:hAnsiTheme="majorHAnsi" w:cstheme="majorHAnsi"/>
          <w:sz w:val="16"/>
        </w:rPr>
        <w:t xml:space="preserve"> of jus in bello that provides standardized criteria regarding the number of acceptable civilian casualties (conveniently called collateral damage) </w:t>
      </w:r>
      <w:r w:rsidRPr="00AF6E62">
        <w:rPr>
          <w:rStyle w:val="StyleUnderline"/>
          <w:rFonts w:asciiTheme="majorHAnsi" w:hAnsiTheme="majorHAnsi" w:cstheme="majorHAnsi"/>
        </w:rPr>
        <w:t xml:space="preserve">produces the effect of </w:t>
      </w:r>
      <w:r w:rsidRPr="00AF6E62">
        <w:rPr>
          <w:rStyle w:val="Emphasis"/>
          <w:rFonts w:asciiTheme="majorHAnsi" w:hAnsiTheme="majorHAnsi" w:cstheme="majorHAnsi"/>
        </w:rPr>
        <w:t>diverting responsibility</w:t>
      </w:r>
      <w:r w:rsidRPr="00AF6E62">
        <w:rPr>
          <w:rStyle w:val="StyleUnderline"/>
          <w:rFonts w:asciiTheme="majorHAnsi" w:hAnsiTheme="majorHAnsi" w:cstheme="majorHAnsi"/>
        </w:rPr>
        <w:t xml:space="preserve"> from those who conduct war while </w:t>
      </w:r>
      <w:r w:rsidRPr="00AF6E62">
        <w:rPr>
          <w:rStyle w:val="Emphasis"/>
          <w:rFonts w:asciiTheme="majorHAnsi" w:hAnsiTheme="majorHAnsi" w:cstheme="majorHAnsi"/>
        </w:rPr>
        <w:t>assuaging their consciences</w:t>
      </w:r>
      <w:r w:rsidRPr="00AF6E62">
        <w:rPr>
          <w:rStyle w:val="StyleUnderline"/>
          <w:rFonts w:asciiTheme="majorHAnsi" w:hAnsiTheme="majorHAnsi" w:cstheme="majorHAnsi"/>
        </w:rPr>
        <w:t xml:space="preserve"> concerning the injuries and deaths their choices are inflicting</w:t>
      </w:r>
      <w:r w:rsidRPr="00AF6E62">
        <w:rPr>
          <w:rFonts w:asciiTheme="majorHAnsi" w:hAnsiTheme="majorHAnsi" w:cstheme="majorHAnsi"/>
          <w:sz w:val="16"/>
        </w:rPr>
        <w:t xml:space="preserve">. Kennedy (2004) has also shown that </w:t>
      </w:r>
      <w:r w:rsidRPr="00AF6E62">
        <w:rPr>
          <w:rStyle w:val="StyleUnderline"/>
          <w:rFonts w:asciiTheme="majorHAnsi" w:hAnsiTheme="majorHAnsi" w:cstheme="majorHAnsi"/>
        </w:rPr>
        <w:t xml:space="preserve">as a result of the preference for </w:t>
      </w:r>
      <w:r w:rsidRPr="00AF6E62">
        <w:rPr>
          <w:rStyle w:val="Emphasis"/>
          <w:rFonts w:asciiTheme="majorHAnsi" w:hAnsiTheme="majorHAnsi" w:cstheme="majorHAnsi"/>
        </w:rPr>
        <w:t>universal normativity</w:t>
      </w:r>
      <w:r w:rsidRPr="00AF6E62">
        <w:rPr>
          <w:rStyle w:val="StyleUnderline"/>
          <w:rFonts w:asciiTheme="majorHAnsi" w:hAnsiTheme="majorHAnsi" w:cstheme="majorHAnsi"/>
        </w:rPr>
        <w:t>, the</w:t>
      </w:r>
      <w:r w:rsidRPr="00AF6E62">
        <w:rPr>
          <w:rFonts w:asciiTheme="majorHAnsi" w:hAnsiTheme="majorHAnsi" w:cstheme="majorHAnsi"/>
          <w:sz w:val="16"/>
        </w:rPr>
        <w:t xml:space="preserve"> human rights </w:t>
      </w:r>
      <w:r w:rsidRPr="00AF6E62">
        <w:rPr>
          <w:rStyle w:val="StyleUnderline"/>
          <w:rFonts w:asciiTheme="majorHAnsi" w:hAnsiTheme="majorHAnsi" w:cstheme="majorHAnsi"/>
        </w:rPr>
        <w:t>profession</w:t>
      </w:r>
      <w:r w:rsidRPr="00AF6E62">
        <w:rPr>
          <w:rFonts w:asciiTheme="majorHAnsi" w:hAnsiTheme="majorHAnsi" w:cstheme="majorHAnsi"/>
          <w:sz w:val="16"/>
        </w:rPr>
        <w:t xml:space="preserve"> (which he calls “the invisible college”) </w:t>
      </w:r>
      <w:r w:rsidRPr="00AF6E62">
        <w:rPr>
          <w:rStyle w:val="StyleUnderline"/>
          <w:rFonts w:asciiTheme="majorHAnsi" w:hAnsiTheme="majorHAnsi" w:cstheme="majorHAnsi"/>
        </w:rPr>
        <w:t xml:space="preserve">is more concerned with </w:t>
      </w:r>
      <w:r w:rsidRPr="00AF6E62">
        <w:rPr>
          <w:rStyle w:val="Emphasis"/>
          <w:rFonts w:asciiTheme="majorHAnsi" w:hAnsiTheme="majorHAnsi" w:cstheme="majorHAnsi"/>
        </w:rPr>
        <w:t>protecting abstract norms</w:t>
      </w:r>
      <w:r w:rsidRPr="00AF6E62">
        <w:rPr>
          <w:rStyle w:val="StyleUnderline"/>
          <w:rFonts w:asciiTheme="majorHAnsi" w:hAnsiTheme="majorHAnsi" w:cstheme="majorHAnsi"/>
        </w:rPr>
        <w:t xml:space="preserve"> than with </w:t>
      </w:r>
      <w:r w:rsidRPr="00AF6E62">
        <w:rPr>
          <w:rStyle w:val="Emphasis"/>
          <w:rFonts w:asciiTheme="majorHAnsi" w:hAnsiTheme="majorHAnsi" w:cstheme="majorHAnsi"/>
        </w:rPr>
        <w:t>acting politically</w:t>
      </w:r>
      <w:r w:rsidRPr="00AF6E62">
        <w:rPr>
          <w:rStyle w:val="StyleUnderline"/>
          <w:rFonts w:asciiTheme="majorHAnsi" w:hAnsiTheme="majorHAnsi" w:cstheme="majorHAnsi"/>
        </w:rPr>
        <w:t xml:space="preserve"> so as to </w:t>
      </w:r>
      <w:r w:rsidRPr="00AF6E62">
        <w:rPr>
          <w:rStyle w:val="Emphasis"/>
          <w:rFonts w:asciiTheme="majorHAnsi" w:hAnsiTheme="majorHAnsi" w:cstheme="majorHAnsi"/>
        </w:rPr>
        <w:t>devise viable solutions</w:t>
      </w:r>
      <w:r w:rsidRPr="00AF6E62">
        <w:rPr>
          <w:rStyle w:val="StyleUnderline"/>
          <w:rFonts w:asciiTheme="majorHAnsi" w:hAnsiTheme="majorHAnsi" w:cstheme="majorHAnsi"/>
        </w:rPr>
        <w:t xml:space="preserve"> to </w:t>
      </w:r>
      <w:r w:rsidRPr="00AF6E62">
        <w:rPr>
          <w:rStyle w:val="Emphasis"/>
          <w:rFonts w:asciiTheme="majorHAnsi" w:hAnsiTheme="majorHAnsi" w:cstheme="majorHAnsi"/>
        </w:rPr>
        <w:t>specific problems</w:t>
      </w:r>
      <w:r w:rsidRPr="00AF6E62">
        <w:rPr>
          <w:rStyle w:val="StyleUnderline"/>
          <w:rFonts w:asciiTheme="majorHAnsi" w:hAnsiTheme="majorHAnsi" w:cstheme="majorHAnsi"/>
        </w:rPr>
        <w:t>.</w:t>
      </w:r>
    </w:p>
    <w:p w14:paraId="7FCC47A1"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Universal norms and bureaucratic routines play a major role in prescribing and justifying UN peacekeeping interventions. As Jean Marie </w:t>
      </w:r>
      <w:proofErr w:type="spellStart"/>
      <w:r w:rsidRPr="00AF6E62">
        <w:rPr>
          <w:rFonts w:asciiTheme="majorHAnsi" w:hAnsiTheme="majorHAnsi" w:cstheme="majorHAnsi"/>
          <w:sz w:val="16"/>
        </w:rPr>
        <w:t>Guehénno</w:t>
      </w:r>
      <w:proofErr w:type="spellEnd"/>
      <w:r w:rsidRPr="00AF6E62">
        <w:rPr>
          <w:rFonts w:asciiTheme="majorHAnsi" w:hAnsiTheme="majorHAnsi" w:cstheme="majorHAnsi"/>
          <w:sz w:val="16"/>
        </w:rPr>
        <w:t xml:space="preserve">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w:t>
      </w:r>
      <w:proofErr w:type="spellStart"/>
      <w:r w:rsidRPr="00AF6E62">
        <w:rPr>
          <w:rFonts w:asciiTheme="majorHAnsi" w:hAnsiTheme="majorHAnsi" w:cstheme="majorHAnsi"/>
          <w:sz w:val="16"/>
        </w:rPr>
        <w:t>Zanotti</w:t>
      </w:r>
      <w:proofErr w:type="spellEnd"/>
      <w:r w:rsidRPr="00AF6E62">
        <w:rPr>
          <w:rFonts w:asciiTheme="majorHAnsi" w:hAnsiTheme="majorHAnsi" w:cstheme="majorHAnsi"/>
          <w:sz w:val="16"/>
        </w:rPr>
        <w:t xml:space="preserve"> 2014).</w:t>
      </w:r>
    </w:p>
    <w:p w14:paraId="5AE4F9B3"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Significantly,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lack of prudence</w:t>
      </w:r>
      <w:r w:rsidRPr="00AF6E62">
        <w:rPr>
          <w:rStyle w:val="StyleUnderline"/>
          <w:rFonts w:asciiTheme="majorHAnsi" w:hAnsiTheme="majorHAnsi" w:cstheme="majorHAnsi"/>
        </w:rPr>
        <w:t xml:space="preserve"> that derives from </w:t>
      </w:r>
      <w:r w:rsidRPr="00AF6E62">
        <w:rPr>
          <w:rStyle w:val="Emphasis"/>
          <w:rFonts w:asciiTheme="majorHAnsi" w:hAnsiTheme="majorHAnsi" w:cstheme="majorHAnsi"/>
        </w:rPr>
        <w:t>broad overgeneralizations</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reliance on abstractions</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rather</w:t>
      </w:r>
      <w:r w:rsidRPr="00AF6E62">
        <w:rPr>
          <w:rStyle w:val="StyleUnderline"/>
          <w:rFonts w:asciiTheme="majorHAnsi" w:hAnsiTheme="majorHAnsi" w:cstheme="majorHAnsi"/>
        </w:rPr>
        <w:t xml:space="preserve"> than </w:t>
      </w:r>
      <w:r w:rsidRPr="00AF6E62">
        <w:rPr>
          <w:rStyle w:val="Emphasis"/>
          <w:rFonts w:asciiTheme="majorHAnsi" w:hAnsiTheme="majorHAnsi" w:cstheme="majorHAnsi"/>
        </w:rPr>
        <w:t>careful consideration</w:t>
      </w:r>
      <w:r w:rsidRPr="00AF6E62">
        <w:rPr>
          <w:rStyle w:val="StyleUnderline"/>
          <w:rFonts w:asciiTheme="majorHAnsi" w:hAnsiTheme="majorHAnsi" w:cstheme="majorHAnsi"/>
        </w:rPr>
        <w:t xml:space="preserve"> of </w:t>
      </w:r>
      <w:r w:rsidRPr="00AF6E62">
        <w:rPr>
          <w:rStyle w:val="Emphasis"/>
          <w:rFonts w:asciiTheme="majorHAnsi" w:hAnsiTheme="majorHAnsi" w:cstheme="majorHAnsi"/>
        </w:rPr>
        <w:t>what the case demands</w:t>
      </w:r>
      <w:r w:rsidRPr="00AF6E62">
        <w:rPr>
          <w:rStyle w:val="StyleUnderline"/>
          <w:rFonts w:asciiTheme="majorHAnsi" w:hAnsiTheme="majorHAnsi" w:cstheme="majorHAnsi"/>
        </w:rPr>
        <w:t xml:space="preserve">, threatens </w:t>
      </w:r>
      <w:r w:rsidRPr="00AF6E62">
        <w:rPr>
          <w:rStyle w:val="Emphasis"/>
          <w:rFonts w:asciiTheme="majorHAnsi" w:hAnsiTheme="majorHAnsi" w:cstheme="majorHAnsi"/>
        </w:rPr>
        <w:t>more self-defeating outcomes</w:t>
      </w:r>
      <w:r w:rsidRPr="00AF6E62">
        <w:rPr>
          <w:rStyle w:val="StyleUnderline"/>
          <w:rFonts w:asciiTheme="majorHAnsi" w:hAnsiTheme="majorHAnsi" w:cstheme="majorHAnsi"/>
        </w:rPr>
        <w:t xml:space="preserve"> in peacekeeping and international politics. This is why a </w:t>
      </w:r>
      <w:r w:rsidRPr="00AF6E62">
        <w:rPr>
          <w:rStyle w:val="Emphasis"/>
          <w:rFonts w:asciiTheme="majorHAnsi" w:hAnsiTheme="majorHAnsi" w:cstheme="majorHAnsi"/>
        </w:rPr>
        <w:t>careful reflection</w:t>
      </w:r>
      <w:r w:rsidRPr="00AF6E62">
        <w:rPr>
          <w:rStyle w:val="StyleUnderline"/>
          <w:rFonts w:asciiTheme="majorHAnsi" w:hAnsiTheme="majorHAnsi" w:cstheme="majorHAnsi"/>
        </w:rPr>
        <w:t xml:space="preserve"> of the ways our political choices are </w:t>
      </w:r>
      <w:r w:rsidRPr="00AF6E62">
        <w:rPr>
          <w:rStyle w:val="Emphasis"/>
          <w:rFonts w:asciiTheme="majorHAnsi" w:hAnsiTheme="majorHAnsi" w:cstheme="majorHAnsi"/>
        </w:rPr>
        <w:t>validated ontologically</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epistemologically</w:t>
      </w:r>
      <w:r w:rsidRPr="00AF6E62">
        <w:rPr>
          <w:rStyle w:val="StyleUnderline"/>
          <w:rFonts w:asciiTheme="majorHAnsi" w:hAnsiTheme="majorHAnsi" w:cstheme="majorHAnsi"/>
        </w:rPr>
        <w:t xml:space="preserve"> is of </w:t>
      </w:r>
      <w:r w:rsidRPr="00AF6E62">
        <w:rPr>
          <w:rStyle w:val="Emphasis"/>
          <w:rFonts w:asciiTheme="majorHAnsi" w:hAnsiTheme="majorHAnsi" w:cstheme="majorHAnsi"/>
        </w:rPr>
        <w:t>paramount practical importance</w:t>
      </w:r>
      <w:r w:rsidRPr="00AF6E62">
        <w:rPr>
          <w:rFonts w:asciiTheme="majorHAnsi" w:hAnsiTheme="majorHAnsi" w:cstheme="majorHAnsi"/>
          <w:sz w:val="16"/>
        </w:rPr>
        <w:t xml:space="preserve">. Seven decades ago, </w:t>
      </w:r>
      <w:proofErr w:type="spellStart"/>
      <w:r w:rsidRPr="00AF6E62">
        <w:rPr>
          <w:rFonts w:asciiTheme="majorHAnsi" w:hAnsiTheme="majorHAnsi" w:cstheme="majorHAnsi"/>
          <w:sz w:val="16"/>
        </w:rPr>
        <w:t>Carr</w:t>
      </w:r>
      <w:proofErr w:type="spellEnd"/>
      <w:r w:rsidRPr="00AF6E62">
        <w:rPr>
          <w:rFonts w:asciiTheme="majorHAnsi" w:hAnsiTheme="majorHAnsi" w:cstheme="majorHAnsi"/>
          <w:sz w:val="16"/>
        </w:rPr>
        <w:t xml:space="preserve">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AF6E62">
        <w:rPr>
          <w:rStyle w:val="StyleUnderline"/>
          <w:rFonts w:asciiTheme="majorHAnsi" w:hAnsiTheme="majorHAnsi" w:cstheme="majorHAnsi"/>
        </w:rPr>
        <w:t>these positions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Carr</w:t>
      </w:r>
      <w:proofErr w:type="spellEnd"/>
      <w:r w:rsidRPr="00AF6E62">
        <w:rPr>
          <w:rFonts w:asciiTheme="majorHAnsi" w:hAnsiTheme="majorHAnsi" w:cstheme="majorHAnsi"/>
          <w:sz w:val="16"/>
        </w:rPr>
        <w:t xml:space="preserve"> pointed out, </w:t>
      </w:r>
      <w:r w:rsidRPr="00AF6E62">
        <w:rPr>
          <w:rStyle w:val="StyleUnderline"/>
          <w:rFonts w:asciiTheme="majorHAnsi" w:hAnsiTheme="majorHAnsi" w:cstheme="majorHAnsi"/>
        </w:rPr>
        <w:t xml:space="preserve">lead to </w:t>
      </w:r>
      <w:r w:rsidRPr="00AF6E62">
        <w:rPr>
          <w:rStyle w:val="Emphasis"/>
          <w:rFonts w:asciiTheme="majorHAnsi" w:hAnsiTheme="majorHAnsi" w:cstheme="majorHAnsi"/>
        </w:rPr>
        <w:t>self-defeating outcomes</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stifle political imagination</w:t>
      </w:r>
      <w:r w:rsidRPr="00AF6E62">
        <w:rPr>
          <w:rStyle w:val="StyleUnderline"/>
          <w:rFonts w:asciiTheme="majorHAnsi" w:hAnsiTheme="majorHAnsi" w:cstheme="majorHAnsi"/>
        </w:rPr>
        <w:t xml:space="preserve"> because they </w:t>
      </w:r>
      <w:r w:rsidRPr="00AF6E62">
        <w:rPr>
          <w:rStyle w:val="Emphasis"/>
          <w:rFonts w:asciiTheme="majorHAnsi" w:hAnsiTheme="majorHAnsi" w:cstheme="majorHAnsi"/>
        </w:rPr>
        <w:t>focus on general abstractions</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failing</w:t>
      </w:r>
      <w:r w:rsidRPr="00AF6E62">
        <w:rPr>
          <w:rStyle w:val="StyleUnderline"/>
          <w:rFonts w:asciiTheme="majorHAnsi" w:hAnsiTheme="majorHAnsi" w:cstheme="majorHAnsi"/>
        </w:rPr>
        <w:t xml:space="preserve"> to take into consideration what conditions and political opportunity </w:t>
      </w:r>
      <w:r w:rsidRPr="00AF6E62">
        <w:rPr>
          <w:rStyle w:val="Emphasis"/>
          <w:rFonts w:asciiTheme="majorHAnsi" w:hAnsiTheme="majorHAnsi" w:cstheme="majorHAnsi"/>
        </w:rPr>
        <w:t>actually obtain</w:t>
      </w:r>
      <w:r w:rsidRPr="00AF6E62">
        <w:rPr>
          <w:rStyle w:val="StyleUnderline"/>
          <w:rFonts w:asciiTheme="majorHAnsi" w:hAnsiTheme="majorHAnsi" w:cstheme="majorHAnsi"/>
        </w:rPr>
        <w:t xml:space="preserve"> in </w:t>
      </w:r>
      <w:r w:rsidRPr="00AF6E62">
        <w:rPr>
          <w:rStyle w:val="Emphasis"/>
          <w:rFonts w:asciiTheme="majorHAnsi" w:hAnsiTheme="majorHAnsi" w:cstheme="majorHAnsi"/>
        </w:rPr>
        <w:t>specific historical configurations</w:t>
      </w:r>
      <w:r w:rsidRPr="00AF6E62">
        <w:rPr>
          <w:rFonts w:asciiTheme="majorHAnsi" w:hAnsiTheme="majorHAnsi" w:cstheme="majorHAnsi"/>
          <w:sz w:val="16"/>
        </w:rPr>
        <w:t>.</w:t>
      </w:r>
    </w:p>
    <w:p w14:paraId="1D4C3EF1" w14:textId="77777777" w:rsidR="00B7723F" w:rsidRPr="00AF6E62" w:rsidRDefault="00B7723F" w:rsidP="00B7723F">
      <w:pPr>
        <w:rPr>
          <w:rStyle w:val="StyleUnderline"/>
          <w:rFonts w:asciiTheme="majorHAnsi" w:hAnsiTheme="majorHAnsi" w:cstheme="majorHAnsi"/>
        </w:rPr>
      </w:pPr>
      <w:r w:rsidRPr="00AF6E62">
        <w:rPr>
          <w:rFonts w:asciiTheme="majorHAnsi" w:hAnsiTheme="majorHAnsi" w:cstheme="majorHAnsi"/>
          <w:sz w:val="16"/>
        </w:rPr>
        <w:t xml:space="preserve">Here I have proposed that </w:t>
      </w:r>
      <w:r w:rsidRPr="00AF6E62">
        <w:rPr>
          <w:rStyle w:val="StyleUnderline"/>
          <w:rFonts w:asciiTheme="majorHAnsi" w:hAnsiTheme="majorHAnsi" w:cstheme="majorHAnsi"/>
        </w:rPr>
        <w:t xml:space="preserve">an ontology of entanglement fosters an </w:t>
      </w:r>
      <w:r w:rsidRPr="00AF6E62">
        <w:rPr>
          <w:rStyle w:val="Emphasis"/>
          <w:rFonts w:asciiTheme="majorHAnsi" w:hAnsiTheme="majorHAnsi" w:cstheme="majorHAnsi"/>
        </w:rPr>
        <w:t>ethic of engagement</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activism</w:t>
      </w:r>
      <w:r w:rsidRPr="00AF6E62">
        <w:rPr>
          <w:rFonts w:asciiTheme="majorHAnsi" w:hAnsiTheme="majorHAnsi" w:cstheme="majorHAnsi"/>
          <w:sz w:val="16"/>
        </w:rPr>
        <w:t xml:space="preserve"> along the lines suggested by Foucault and opens up possibilities for political action. In this ontological horizon, </w:t>
      </w:r>
      <w:r w:rsidRPr="00AF6E62">
        <w:rPr>
          <w:rStyle w:val="StyleUnderline"/>
          <w:rFonts w:asciiTheme="majorHAnsi" w:hAnsiTheme="majorHAnsi" w:cstheme="majorHAnsi"/>
        </w:rPr>
        <w:t xml:space="preserve">what qualifies as meaningful agency is </w:t>
      </w:r>
      <w:r w:rsidRPr="00AF6E62">
        <w:rPr>
          <w:rStyle w:val="Emphasis"/>
          <w:rFonts w:asciiTheme="majorHAnsi" w:hAnsiTheme="majorHAnsi" w:cstheme="majorHAnsi"/>
        </w:rPr>
        <w:t>not stifled</w:t>
      </w:r>
      <w:r w:rsidRPr="00AF6E62">
        <w:rPr>
          <w:rStyle w:val="StyleUnderline"/>
          <w:rFonts w:asciiTheme="majorHAnsi" w:hAnsiTheme="majorHAnsi" w:cstheme="majorHAnsi"/>
        </w:rPr>
        <w:t xml:space="preserve"> by</w:t>
      </w:r>
      <w:r w:rsidRPr="00AF6E62">
        <w:rPr>
          <w:rFonts w:asciiTheme="majorHAnsi" w:hAnsiTheme="majorHAnsi" w:cstheme="majorHAnsi"/>
          <w:sz w:val="16"/>
        </w:rPr>
        <w:t xml:space="preserve"> the structuralist commitment to the stabilizing effects of structures (like in Waltz’s) or by </w:t>
      </w:r>
      <w:r w:rsidRPr="00AF6E62">
        <w:rPr>
          <w:rStyle w:val="StyleUnderline"/>
          <w:rFonts w:asciiTheme="majorHAnsi" w:hAnsiTheme="majorHAnsi" w:cstheme="majorHAnsi"/>
        </w:rPr>
        <w:t xml:space="preserve">the </w:t>
      </w:r>
      <w:r w:rsidRPr="00AF6E62">
        <w:rPr>
          <w:rStyle w:val="Emphasis"/>
          <w:rFonts w:asciiTheme="majorHAnsi" w:hAnsiTheme="majorHAnsi" w:cstheme="majorHAnsi"/>
        </w:rPr>
        <w:t>inescapable features</w:t>
      </w:r>
      <w:r w:rsidRPr="00AF6E62">
        <w:rPr>
          <w:rStyle w:val="StyleUnderline"/>
          <w:rFonts w:asciiTheme="majorHAnsi" w:hAnsiTheme="majorHAnsi" w:cstheme="majorHAnsi"/>
        </w:rPr>
        <w:t xml:space="preserve"> of an </w:t>
      </w:r>
      <w:r w:rsidRPr="00AF6E62">
        <w:rPr>
          <w:rStyle w:val="Emphasis"/>
          <w:rFonts w:asciiTheme="majorHAnsi" w:hAnsiTheme="majorHAnsi" w:cstheme="majorHAnsi"/>
        </w:rPr>
        <w:t>oppressive</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alienating social order</w:t>
      </w:r>
      <w:r w:rsidRPr="00AF6E62">
        <w:rPr>
          <w:rStyle w:val="StyleUnderline"/>
          <w:rFonts w:asciiTheme="majorHAnsi" w:hAnsiTheme="majorHAnsi" w:cstheme="majorHAnsi"/>
        </w:rPr>
        <w:t xml:space="preserve"> that </w:t>
      </w:r>
      <w:r w:rsidRPr="00AF6E62">
        <w:rPr>
          <w:rStyle w:val="Emphasis"/>
          <w:rFonts w:asciiTheme="majorHAnsi" w:hAnsiTheme="majorHAnsi" w:cstheme="majorHAnsi"/>
        </w:rPr>
        <w:t>dispossess subjects of their humanity</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reduces them to “bare life”</w:t>
      </w:r>
      <w:r w:rsidRPr="00AF6E62">
        <w:rPr>
          <w:rFonts w:asciiTheme="majorHAnsi" w:hAnsiTheme="majorHAnsi" w:cstheme="majorHAnsi"/>
          <w:sz w:val="16"/>
        </w:rPr>
        <w:t xml:space="preserve"> (as in Agamben). Instead, </w:t>
      </w:r>
      <w:r w:rsidRPr="00AF6E62">
        <w:rPr>
          <w:rStyle w:val="StyleUnderline"/>
          <w:rFonts w:asciiTheme="majorHAnsi" w:hAnsiTheme="majorHAnsi" w:cstheme="majorHAnsi"/>
        </w:rPr>
        <w:t>micropolitical interventions</w:t>
      </w:r>
      <w:r w:rsidRPr="00AF6E62">
        <w:rPr>
          <w:rFonts w:asciiTheme="majorHAnsi" w:hAnsiTheme="majorHAnsi" w:cstheme="majorHAnsi"/>
          <w:sz w:val="16"/>
        </w:rPr>
        <w:t xml:space="preserve">, </w:t>
      </w:r>
      <w:proofErr w:type="spellStart"/>
      <w:r w:rsidRPr="00AF6E62">
        <w:rPr>
          <w:rFonts w:asciiTheme="majorHAnsi" w:hAnsiTheme="majorHAnsi" w:cstheme="majorHAnsi"/>
          <w:sz w:val="16"/>
        </w:rPr>
        <w:t>parrēsia</w:t>
      </w:r>
      <w:proofErr w:type="spellEnd"/>
      <w:r w:rsidRPr="00AF6E62">
        <w:rPr>
          <w:rFonts w:asciiTheme="majorHAnsi" w:hAnsiTheme="majorHAnsi" w:cstheme="majorHAnsi"/>
          <w:sz w:val="16"/>
        </w:rPr>
        <w:t xml:space="preserve">, and the cultivation of a particular kind of character, </w:t>
      </w:r>
      <w:r w:rsidRPr="00AF6E62">
        <w:rPr>
          <w:rStyle w:val="Emphasis"/>
          <w:rFonts w:asciiTheme="majorHAnsi" w:hAnsiTheme="majorHAnsi" w:cstheme="majorHAnsi"/>
        </w:rPr>
        <w:t>while not revolutionizing the status quo</w:t>
      </w:r>
      <w:r w:rsidRPr="00AF6E62">
        <w:rPr>
          <w:rStyle w:val="StyleUnderline"/>
          <w:rFonts w:asciiTheme="majorHAnsi" w:hAnsiTheme="majorHAnsi" w:cstheme="majorHAnsi"/>
        </w:rPr>
        <w:t xml:space="preserve">, may be relevant to </w:t>
      </w:r>
      <w:r w:rsidRPr="00AF6E62">
        <w:rPr>
          <w:rStyle w:val="Emphasis"/>
          <w:rFonts w:asciiTheme="majorHAnsi" w:hAnsiTheme="majorHAnsi" w:cstheme="majorHAnsi"/>
        </w:rPr>
        <w:t>triggering social change</w:t>
      </w:r>
      <w:r w:rsidRPr="00AF6E62">
        <w:rPr>
          <w:rFonts w:asciiTheme="majorHAnsi" w:hAnsiTheme="majorHAnsi" w:cstheme="majorHAnsi"/>
          <w:sz w:val="16"/>
        </w:rPr>
        <w:t xml:space="preserve">. Importantly, </w:t>
      </w:r>
      <w:r w:rsidRPr="00AF6E62">
        <w:rPr>
          <w:rStyle w:val="StyleUnderline"/>
          <w:rFonts w:asciiTheme="majorHAnsi" w:hAnsiTheme="majorHAnsi" w:cstheme="majorHAnsi"/>
        </w:rPr>
        <w:t xml:space="preserve">ontologies of entanglement also </w:t>
      </w:r>
      <w:r w:rsidRPr="00AF6E62">
        <w:rPr>
          <w:rStyle w:val="Emphasis"/>
          <w:rFonts w:asciiTheme="majorHAnsi" w:hAnsiTheme="majorHAnsi" w:cstheme="majorHAnsi"/>
        </w:rPr>
        <w:t>raise the bar</w:t>
      </w:r>
      <w:r w:rsidRPr="00AF6E62">
        <w:rPr>
          <w:rStyle w:val="StyleUnderline"/>
          <w:rFonts w:asciiTheme="majorHAnsi" w:hAnsiTheme="majorHAnsi" w:cstheme="majorHAnsi"/>
        </w:rPr>
        <w:t xml:space="preserve"> for </w:t>
      </w:r>
      <w:r w:rsidRPr="00AF6E62">
        <w:rPr>
          <w:rStyle w:val="Emphasis"/>
          <w:rFonts w:asciiTheme="majorHAnsi" w:hAnsiTheme="majorHAnsi" w:cstheme="majorHAnsi"/>
        </w:rPr>
        <w:t>adjudicating</w:t>
      </w:r>
      <w:r w:rsidRPr="00AF6E62">
        <w:rPr>
          <w:rStyle w:val="StyleUnderline"/>
          <w:rFonts w:asciiTheme="majorHAnsi" w:hAnsiTheme="majorHAnsi" w:cstheme="majorHAnsi"/>
        </w:rPr>
        <w:t xml:space="preserve"> the </w:t>
      </w:r>
      <w:r w:rsidRPr="00AF6E62">
        <w:rPr>
          <w:rStyle w:val="Emphasis"/>
          <w:rFonts w:asciiTheme="majorHAnsi" w:hAnsiTheme="majorHAnsi" w:cstheme="majorHAnsi"/>
        </w:rPr>
        <w:t>ethical validity of political choices</w:t>
      </w:r>
      <w:r w:rsidRPr="00AF6E62">
        <w:rPr>
          <w:rStyle w:val="StyleUnderline"/>
          <w:rFonts w:asciiTheme="majorHAnsi" w:hAnsiTheme="majorHAnsi" w:cstheme="majorHAnsi"/>
        </w:rPr>
        <w:t xml:space="preserve">. Radical assumption of responsibility </w:t>
      </w:r>
      <w:r w:rsidRPr="00AF6E62">
        <w:rPr>
          <w:rStyle w:val="Emphasis"/>
          <w:rFonts w:asciiTheme="majorHAnsi" w:hAnsiTheme="majorHAnsi" w:cstheme="majorHAnsi"/>
        </w:rPr>
        <w:t>drastically limits what is acceptable</w:t>
      </w:r>
      <w:r w:rsidRPr="00AF6E62">
        <w:rPr>
          <w:rStyle w:val="StyleUnderline"/>
          <w:rFonts w:asciiTheme="majorHAnsi" w:hAnsiTheme="majorHAnsi" w:cstheme="majorHAnsi"/>
        </w:rPr>
        <w:t xml:space="preserve"> as “</w:t>
      </w:r>
      <w:r w:rsidRPr="00AF6E62">
        <w:rPr>
          <w:rStyle w:val="Emphasis"/>
          <w:rFonts w:asciiTheme="majorHAnsi" w:hAnsiTheme="majorHAnsi" w:cstheme="majorHAnsi"/>
        </w:rPr>
        <w:t>unintended consequences</w:t>
      </w:r>
      <w:r w:rsidRPr="00AF6E62">
        <w:rPr>
          <w:rStyle w:val="StyleUnderline"/>
          <w:rFonts w:asciiTheme="majorHAnsi" w:hAnsiTheme="majorHAnsi" w:cstheme="majorHAnsi"/>
        </w:rPr>
        <w:t xml:space="preserve">.” This is </w:t>
      </w:r>
      <w:r w:rsidRPr="00AF6E62">
        <w:rPr>
          <w:rStyle w:val="Emphasis"/>
          <w:rFonts w:asciiTheme="majorHAnsi" w:hAnsiTheme="majorHAnsi" w:cstheme="majorHAnsi"/>
        </w:rPr>
        <w:t>important</w:t>
      </w:r>
      <w:r w:rsidRPr="00AF6E62">
        <w:rPr>
          <w:rStyle w:val="StyleUnderline"/>
          <w:rFonts w:asciiTheme="majorHAnsi" w:hAnsiTheme="majorHAnsi" w:cstheme="majorHAnsi"/>
        </w:rPr>
        <w:t xml:space="preserve"> for</w:t>
      </w:r>
      <w:r w:rsidRPr="00AF6E62">
        <w:rPr>
          <w:rFonts w:asciiTheme="majorHAnsi" w:hAnsiTheme="majorHAnsi" w:cstheme="majorHAnsi"/>
          <w:sz w:val="16"/>
        </w:rPr>
        <w:t xml:space="preserve"> the way international organizations make decisions regarding international peacekeeping interventions and for </w:t>
      </w:r>
      <w:r w:rsidRPr="00AF6E62">
        <w:rPr>
          <w:rStyle w:val="Emphasis"/>
          <w:rFonts w:asciiTheme="majorHAnsi" w:hAnsiTheme="majorHAnsi" w:cstheme="majorHAnsi"/>
        </w:rPr>
        <w:t>the way politicians decide to wage war</w:t>
      </w:r>
      <w:r w:rsidRPr="00AF6E62">
        <w:rPr>
          <w:rStyle w:val="StyleUnderline"/>
          <w:rFonts w:asciiTheme="majorHAnsi" w:hAnsiTheme="majorHAnsi" w:cstheme="majorHAnsi"/>
        </w:rPr>
        <w:t xml:space="preserve">. </w:t>
      </w:r>
      <w:r w:rsidRPr="00AF6E62">
        <w:rPr>
          <w:rStyle w:val="Emphasis"/>
          <w:rFonts w:asciiTheme="majorHAnsi" w:hAnsiTheme="majorHAnsi" w:cstheme="majorHAnsi"/>
        </w:rPr>
        <w:t>Ethically</w:t>
      </w:r>
      <w:r w:rsidRPr="00AF6E62">
        <w:rPr>
          <w:rStyle w:val="StyleUnderline"/>
          <w:rFonts w:asciiTheme="majorHAnsi" w:hAnsiTheme="majorHAnsi" w:cstheme="majorHAnsi"/>
        </w:rPr>
        <w:t xml:space="preserve"> and </w:t>
      </w:r>
      <w:r w:rsidRPr="00AF6E62">
        <w:rPr>
          <w:rStyle w:val="Emphasis"/>
          <w:rFonts w:asciiTheme="majorHAnsi" w:hAnsiTheme="majorHAnsi" w:cstheme="majorHAnsi"/>
        </w:rPr>
        <w:t>politically sound</w:t>
      </w:r>
      <w:r w:rsidRPr="00AF6E62">
        <w:rPr>
          <w:rStyle w:val="StyleUnderline"/>
          <w:rFonts w:asciiTheme="majorHAnsi" w:hAnsiTheme="majorHAnsi" w:cstheme="majorHAnsi"/>
        </w:rPr>
        <w:t xml:space="preserve"> decision-making </w:t>
      </w:r>
      <w:r w:rsidRPr="00AF6E62">
        <w:rPr>
          <w:rStyle w:val="Emphasis"/>
          <w:rFonts w:asciiTheme="majorHAnsi" w:hAnsiTheme="majorHAnsi" w:cstheme="majorHAnsi"/>
        </w:rPr>
        <w:t>cannot</w:t>
      </w:r>
      <w:r w:rsidRPr="00AF6E62">
        <w:rPr>
          <w:rStyle w:val="StyleUnderline"/>
          <w:rFonts w:asciiTheme="majorHAnsi" w:hAnsiTheme="majorHAnsi" w:cstheme="majorHAnsi"/>
        </w:rPr>
        <w:t xml:space="preserve"> be based mainly upon</w:t>
      </w:r>
      <w:r w:rsidRPr="00AF6E62">
        <w:rPr>
          <w:rFonts w:asciiTheme="majorHAnsi" w:hAnsiTheme="majorHAnsi" w:cstheme="majorHAnsi"/>
          <w:sz w:val="16"/>
        </w:rPr>
        <w:t xml:space="preserve"> the apodictic recognition of universal rules of behavior, </w:t>
      </w:r>
      <w:r w:rsidRPr="00AF6E62">
        <w:rPr>
          <w:rStyle w:val="Emphasis"/>
          <w:rFonts w:asciiTheme="majorHAnsi" w:hAnsiTheme="majorHAnsi" w:cstheme="majorHAnsi"/>
        </w:rPr>
        <w:t>abstract aspirations</w:t>
      </w:r>
      <w:r w:rsidRPr="00AF6E62">
        <w:rPr>
          <w:rStyle w:val="StyleUnderline"/>
          <w:rFonts w:asciiTheme="majorHAnsi" w:hAnsiTheme="majorHAnsi" w:cstheme="majorHAnsi"/>
        </w:rPr>
        <w:t xml:space="preserve">, or </w:t>
      </w:r>
      <w:r w:rsidRPr="00AF6E62">
        <w:rPr>
          <w:rStyle w:val="Emphasis"/>
          <w:rFonts w:asciiTheme="majorHAnsi" w:hAnsiTheme="majorHAnsi" w:cstheme="majorHAnsi"/>
        </w:rPr>
        <w:t>overarching theories</w:t>
      </w:r>
      <w:r w:rsidRPr="00AF6E62">
        <w:rPr>
          <w:rStyle w:val="StyleUnderline"/>
          <w:rFonts w:asciiTheme="majorHAnsi" w:hAnsiTheme="majorHAnsi" w:cstheme="majorHAnsi"/>
        </w:rPr>
        <w:t xml:space="preserve"> of the functioning of society. They must also include </w:t>
      </w:r>
      <w:r w:rsidRPr="00AF6E62">
        <w:rPr>
          <w:rStyle w:val="Emphasis"/>
          <w:rFonts w:asciiTheme="majorHAnsi" w:hAnsiTheme="majorHAnsi" w:cstheme="majorHAnsi"/>
        </w:rPr>
        <w:t>careful analysis</w:t>
      </w:r>
      <w:r w:rsidRPr="00AF6E62">
        <w:rPr>
          <w:rStyle w:val="StyleUnderline"/>
          <w:rFonts w:asciiTheme="majorHAnsi" w:hAnsiTheme="majorHAnsi" w:cstheme="majorHAnsi"/>
        </w:rPr>
        <w:t xml:space="preserve"> of how</w:t>
      </w:r>
      <w:r w:rsidRPr="00AF6E62">
        <w:rPr>
          <w:rFonts w:asciiTheme="majorHAnsi" w:hAnsiTheme="majorHAnsi" w:cstheme="majorHAnsi"/>
          <w:sz w:val="16"/>
        </w:rPr>
        <w:t xml:space="preserve"> clusters of </w:t>
      </w:r>
      <w:r w:rsidRPr="00AF6E62">
        <w:rPr>
          <w:rStyle w:val="StyleUnderline"/>
          <w:rFonts w:asciiTheme="majorHAnsi" w:hAnsiTheme="majorHAnsi" w:cstheme="majorHAnsi"/>
        </w:rPr>
        <w:t xml:space="preserve">causes may </w:t>
      </w:r>
      <w:r w:rsidRPr="00AF6E62">
        <w:rPr>
          <w:rStyle w:val="Emphasis"/>
          <w:rFonts w:asciiTheme="majorHAnsi" w:hAnsiTheme="majorHAnsi" w:cstheme="majorHAnsi"/>
        </w:rPr>
        <w:t>generate effects</w:t>
      </w:r>
      <w:r w:rsidRPr="00AF6E62">
        <w:rPr>
          <w:rStyle w:val="StyleUnderline"/>
          <w:rFonts w:asciiTheme="majorHAnsi" w:hAnsiTheme="majorHAnsi" w:cstheme="majorHAnsi"/>
        </w:rPr>
        <w:t xml:space="preserve"> in the </w:t>
      </w:r>
      <w:r w:rsidRPr="00AF6E62">
        <w:rPr>
          <w:rStyle w:val="Emphasis"/>
          <w:rFonts w:asciiTheme="majorHAnsi" w:hAnsiTheme="majorHAnsi" w:cstheme="majorHAnsi"/>
        </w:rPr>
        <w:t>specific contexts</w:t>
      </w:r>
      <w:r w:rsidRPr="00AF6E62">
        <w:rPr>
          <w:rStyle w:val="StyleUnderline"/>
          <w:rFonts w:asciiTheme="majorHAnsi" w:hAnsiTheme="majorHAnsi" w:cstheme="majorHAnsi"/>
        </w:rPr>
        <w:t xml:space="preserve"> at hand and </w:t>
      </w:r>
      <w:r w:rsidRPr="00AF6E62">
        <w:rPr>
          <w:rStyle w:val="Emphasis"/>
          <w:rFonts w:asciiTheme="majorHAnsi" w:hAnsiTheme="majorHAnsi" w:cstheme="majorHAnsi"/>
        </w:rPr>
        <w:t>take responsibility</w:t>
      </w:r>
      <w:r w:rsidRPr="00AF6E62">
        <w:rPr>
          <w:rStyle w:val="StyleUnderline"/>
          <w:rFonts w:asciiTheme="majorHAnsi" w:hAnsiTheme="majorHAnsi" w:cstheme="majorHAnsi"/>
        </w:rPr>
        <w:t xml:space="preserve"> for</w:t>
      </w:r>
      <w:r w:rsidRPr="00AF6E62">
        <w:rPr>
          <w:rFonts w:asciiTheme="majorHAnsi" w:hAnsiTheme="majorHAnsi" w:cstheme="majorHAnsi"/>
          <w:sz w:val="16"/>
        </w:rPr>
        <w:t xml:space="preserve"> the ontological cuts </w:t>
      </w:r>
      <w:r w:rsidRPr="00AF6E62">
        <w:rPr>
          <w:rStyle w:val="StyleUnderline"/>
          <w:rFonts w:asciiTheme="majorHAnsi" w:hAnsiTheme="majorHAnsi" w:cstheme="majorHAnsi"/>
        </w:rPr>
        <w:t>our initiatives</w:t>
      </w:r>
      <w:r w:rsidRPr="00AF6E62">
        <w:rPr>
          <w:rFonts w:asciiTheme="majorHAnsi" w:hAnsiTheme="majorHAnsi" w:cstheme="majorHAnsi"/>
          <w:sz w:val="16"/>
        </w:rPr>
        <w:t xml:space="preserve"> operate </w:t>
      </w:r>
      <w:r w:rsidRPr="00AF6E62">
        <w:rPr>
          <w:rStyle w:val="StyleUnderline"/>
          <w:rFonts w:asciiTheme="majorHAnsi" w:hAnsiTheme="majorHAnsi" w:cstheme="majorHAnsi"/>
        </w:rPr>
        <w:t>and for the</w:t>
      </w:r>
      <w:r w:rsidRPr="00AF6E62">
        <w:rPr>
          <w:rFonts w:asciiTheme="majorHAnsi" w:hAnsiTheme="majorHAnsi" w:cstheme="majorHAnsi"/>
          <w:sz w:val="16"/>
        </w:rPr>
        <w:t xml:space="preserve"> morphogenetic </w:t>
      </w:r>
      <w:r w:rsidRPr="00AF6E62">
        <w:rPr>
          <w:rStyle w:val="StyleUnderline"/>
          <w:rFonts w:asciiTheme="majorHAnsi" w:hAnsiTheme="majorHAnsi" w:cstheme="majorHAnsi"/>
        </w:rPr>
        <w:t>processes they may set off.</w:t>
      </w:r>
    </w:p>
    <w:p w14:paraId="11176125" w14:textId="633044E8" w:rsidR="00B7723F" w:rsidRPr="00AF6E62" w:rsidRDefault="00B7723F" w:rsidP="00B7723F">
      <w:pPr>
        <w:pStyle w:val="Heading3"/>
        <w:rPr>
          <w:rFonts w:asciiTheme="majorHAnsi" w:hAnsiTheme="majorHAnsi" w:cstheme="majorHAnsi"/>
        </w:rPr>
      </w:pPr>
      <w:r w:rsidRPr="00AF6E62">
        <w:rPr>
          <w:rFonts w:asciiTheme="majorHAnsi" w:hAnsiTheme="majorHAnsi" w:cstheme="majorHAnsi"/>
        </w:rPr>
        <w:t>2AC – Perm/FW</w:t>
      </w:r>
    </w:p>
    <w:p w14:paraId="48F687C1" w14:textId="77777777" w:rsidR="00B7723F" w:rsidRPr="00AF6E62" w:rsidRDefault="00B7723F" w:rsidP="00B7723F">
      <w:pPr>
        <w:pStyle w:val="Heading4"/>
        <w:rPr>
          <w:rFonts w:asciiTheme="majorHAnsi" w:hAnsiTheme="majorHAnsi" w:cstheme="majorHAnsi"/>
        </w:rPr>
      </w:pPr>
      <w:r w:rsidRPr="00AF6E62">
        <w:rPr>
          <w:rFonts w:asciiTheme="majorHAnsi" w:hAnsiTheme="majorHAnsi" w:cstheme="majorHAnsi"/>
        </w:rPr>
        <w:t>Refusing all U.S. engagement in the Middle East risks extinction -- you should prefer incremental reform that reduces U.S. imperialism while retaining beneficial presence</w:t>
      </w:r>
    </w:p>
    <w:p w14:paraId="34C2E39C" w14:textId="77777777" w:rsidR="00B7723F" w:rsidRPr="00AF6E62" w:rsidRDefault="00B7723F" w:rsidP="00B7723F">
      <w:pPr>
        <w:rPr>
          <w:rFonts w:asciiTheme="majorHAnsi" w:hAnsiTheme="majorHAnsi" w:cstheme="majorHAnsi"/>
        </w:rPr>
      </w:pPr>
      <w:r w:rsidRPr="00AF6E62">
        <w:rPr>
          <w:rStyle w:val="Style13ptBold"/>
          <w:rFonts w:asciiTheme="majorHAnsi" w:hAnsiTheme="majorHAnsi" w:cstheme="majorHAnsi"/>
        </w:rPr>
        <w:t>Swanson 18</w:t>
      </w:r>
      <w:r w:rsidRPr="00AF6E62">
        <w:rPr>
          <w:rFonts w:asciiTheme="majorHAnsi" w:hAnsiTheme="majorHAnsi" w:cstheme="majorHAnsi"/>
        </w:rPr>
        <w:t xml:space="preserve"> (David Swanson -- 2015 Nobel Peace Prize Nominee; author/activist/journalist/radio host, “Isolationism or Imperialism: You Really Can’t Imagine a Third Possibility?”, Foreign Policy Journal, https://www.foreignpolicyjournal.com/2018/12/28/isolationism-or-imperialism-you-really-cant-imagine-a-third-possibility/, 28 December 2018)</w:t>
      </w:r>
    </w:p>
    <w:p w14:paraId="33A2B21D"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Of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N</w:t>
      </w:r>
      <w:r w:rsidRPr="00AF6E62">
        <w:rPr>
          <w:rFonts w:asciiTheme="majorHAnsi" w:hAnsiTheme="majorHAnsi" w:cstheme="majorHAnsi"/>
          <w:sz w:val="16"/>
        </w:rPr>
        <w:t>ation</w:t>
      </w:r>
      <w:r w:rsidRPr="00AF6E62">
        <w:rPr>
          <w:rStyle w:val="StyleUnderline"/>
          <w:rFonts w:asciiTheme="majorHAnsi" w:hAnsiTheme="majorHAnsi" w:cstheme="majorHAnsi"/>
        </w:rPr>
        <w:t>s’ 18</w:t>
      </w:r>
      <w:r w:rsidRPr="00AF6E62">
        <w:rPr>
          <w:rFonts w:asciiTheme="majorHAnsi" w:hAnsiTheme="majorHAnsi" w:cstheme="majorHAnsi"/>
          <w:sz w:val="16"/>
        </w:rPr>
        <w:t xml:space="preserve"> major </w:t>
      </w:r>
      <w:r w:rsidRPr="00AF6E62">
        <w:rPr>
          <w:rStyle w:val="StyleUnderline"/>
          <w:rFonts w:asciiTheme="majorHAnsi" w:hAnsiTheme="majorHAnsi" w:cstheme="majorHAnsi"/>
        </w:rPr>
        <w:t>human rights treaties,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tates </w:t>
      </w:r>
      <w:r w:rsidRPr="00AF6E62">
        <w:rPr>
          <w:rStyle w:val="StyleUnderline"/>
          <w:rFonts w:asciiTheme="majorHAnsi" w:hAnsiTheme="majorHAnsi" w:cstheme="majorHAnsi"/>
        </w:rPr>
        <w:t>is party to 5, fewer than any other nation on earth</w:t>
      </w:r>
      <w:r w:rsidRPr="00AF6E62">
        <w:rPr>
          <w:rFonts w:asciiTheme="majorHAnsi" w:hAnsiTheme="majorHAnsi" w:cstheme="majorHAnsi"/>
          <w:sz w:val="16"/>
        </w:rPr>
        <w:t xml:space="preserve">, except Bhutan (4), and tied with Malaysia, Myanmar, and South Sudan, a country torn by warfare since its creation in 2011.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is the only nation on earth that has not ratified the Convention on the Rights of the Child.</w:t>
      </w:r>
      <w:r w:rsidRPr="00AF6E62">
        <w:rPr>
          <w:rFonts w:asciiTheme="majorHAnsi" w:hAnsiTheme="majorHAnsi" w:cstheme="majorHAnsi"/>
          <w:sz w:val="16"/>
        </w:rPr>
        <w:t xml:space="preserve"> It is </w:t>
      </w:r>
      <w:r w:rsidRPr="00AF6E62">
        <w:rPr>
          <w:rStyle w:val="StyleUnderline"/>
          <w:rFonts w:asciiTheme="majorHAnsi" w:hAnsiTheme="majorHAnsi" w:cstheme="majorHAnsi"/>
        </w:rPr>
        <w:t>the only country to have pulled out of the Paris Climate Agreement. It is</w:t>
      </w:r>
      <w:r w:rsidRPr="00AF6E62">
        <w:rPr>
          <w:rFonts w:asciiTheme="majorHAnsi" w:hAnsiTheme="majorHAnsi" w:cstheme="majorHAnsi"/>
          <w:sz w:val="16"/>
        </w:rPr>
        <w:t xml:space="preserve"> by many measures </w:t>
      </w:r>
      <w:r w:rsidRPr="00AF6E62">
        <w:rPr>
          <w:rStyle w:val="StyleUnderline"/>
          <w:rFonts w:asciiTheme="majorHAnsi" w:hAnsiTheme="majorHAnsi" w:cstheme="majorHAnsi"/>
        </w:rPr>
        <w:t xml:space="preserve">a top destroyer of the natural </w:t>
      </w:r>
      <w:proofErr w:type="gramStart"/>
      <w:r w:rsidRPr="00AF6E62">
        <w:rPr>
          <w:rStyle w:val="StyleUnderline"/>
          <w:rFonts w:asciiTheme="majorHAnsi" w:hAnsiTheme="majorHAnsi" w:cstheme="majorHAnsi"/>
        </w:rPr>
        <w:t>environment</w:t>
      </w:r>
      <w:r w:rsidRPr="00AF6E62">
        <w:rPr>
          <w:rFonts w:asciiTheme="majorHAnsi" w:hAnsiTheme="majorHAnsi" w:cstheme="majorHAnsi"/>
          <w:sz w:val="16"/>
        </w:rPr>
        <w:t>, yet</w:t>
      </w:r>
      <w:proofErr w:type="gramEnd"/>
      <w:r w:rsidRPr="00AF6E62">
        <w:rPr>
          <w:rFonts w:asciiTheme="majorHAnsi" w:hAnsiTheme="majorHAnsi" w:cstheme="majorHAnsi"/>
          <w:sz w:val="16"/>
        </w:rPr>
        <w:t xml:space="preserve"> has been a leader in </w:t>
      </w:r>
      <w:r w:rsidRPr="00AF6E62">
        <w:rPr>
          <w:rStyle w:val="StyleUnderline"/>
          <w:rFonts w:asciiTheme="majorHAnsi" w:hAnsiTheme="majorHAnsi" w:cstheme="majorHAnsi"/>
        </w:rPr>
        <w:t>sabotaging climate protection negotiations for decades. Seven countries and the E</w:t>
      </w:r>
      <w:r w:rsidRPr="00AF6E62">
        <w:rPr>
          <w:rFonts w:asciiTheme="majorHAnsi" w:hAnsiTheme="majorHAnsi" w:cstheme="majorHAnsi"/>
          <w:sz w:val="16"/>
        </w:rPr>
        <w:t xml:space="preserve">uropean </w:t>
      </w:r>
      <w:r w:rsidRPr="00AF6E62">
        <w:rPr>
          <w:rStyle w:val="StyleUnderline"/>
          <w:rFonts w:asciiTheme="majorHAnsi" w:hAnsiTheme="majorHAnsi" w:cstheme="majorHAnsi"/>
        </w:rPr>
        <w:t>U</w:t>
      </w:r>
      <w:r w:rsidRPr="00AF6E62">
        <w:rPr>
          <w:rFonts w:asciiTheme="majorHAnsi" w:hAnsiTheme="majorHAnsi" w:cstheme="majorHAnsi"/>
          <w:sz w:val="16"/>
        </w:rPr>
        <w:t xml:space="preserve">nion </w:t>
      </w:r>
      <w:r w:rsidRPr="00AF6E62">
        <w:rPr>
          <w:rStyle w:val="StyleUnderline"/>
          <w:rFonts w:asciiTheme="majorHAnsi" w:hAnsiTheme="majorHAnsi" w:cstheme="majorHAnsi"/>
        </w:rPr>
        <w:t>reached an agreement on Iran and nuclear energy, but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uniquely withdrew.</w:t>
      </w:r>
      <w:r w:rsidRPr="00AF6E62">
        <w:rPr>
          <w:rFonts w:asciiTheme="majorHAnsi" w:hAnsiTheme="majorHAnsi" w:cstheme="majorHAnsi"/>
          <w:sz w:val="16"/>
        </w:rPr>
        <w:t xml:space="preserve"> President Donald </w:t>
      </w:r>
      <w:r w:rsidRPr="00AF6E62">
        <w:rPr>
          <w:rStyle w:val="StyleUnderline"/>
          <w:rFonts w:asciiTheme="majorHAnsi" w:hAnsiTheme="majorHAnsi" w:cstheme="majorHAnsi"/>
        </w:rPr>
        <w:t>Trump is threatening to withdraw</w:t>
      </w:r>
      <w:r w:rsidRPr="00AF6E62">
        <w:rPr>
          <w:rFonts w:asciiTheme="majorHAnsi" w:hAnsiTheme="majorHAnsi" w:cstheme="majorHAnsi"/>
          <w:sz w:val="16"/>
        </w:rPr>
        <w:t xml:space="preserve">, and Congress is threatening to allow it, </w:t>
      </w:r>
      <w:r w:rsidRPr="00AF6E62">
        <w:rPr>
          <w:rStyle w:val="StyleUnderline"/>
          <w:rFonts w:asciiTheme="majorHAnsi" w:hAnsiTheme="majorHAnsi" w:cstheme="majorHAnsi"/>
        </w:rPr>
        <w:t>from critical nuclear disarmament treaties reached by</w:t>
      </w:r>
      <w:r w:rsidRPr="00AF6E62">
        <w:rPr>
          <w:rFonts w:asciiTheme="majorHAnsi" w:hAnsiTheme="majorHAnsi" w:cstheme="majorHAnsi"/>
          <w:sz w:val="16"/>
        </w:rPr>
        <w:t xml:space="preserve"> Ronald </w:t>
      </w:r>
      <w:r w:rsidRPr="00AF6E62">
        <w:rPr>
          <w:rStyle w:val="StyleUnderline"/>
          <w:rFonts w:asciiTheme="majorHAnsi" w:hAnsiTheme="majorHAnsi" w:cstheme="majorHAnsi"/>
        </w:rPr>
        <w:t>Reagan and</w:t>
      </w:r>
      <w:r w:rsidRPr="00AF6E62">
        <w:rPr>
          <w:rFonts w:asciiTheme="majorHAnsi" w:hAnsiTheme="majorHAnsi" w:cstheme="majorHAnsi"/>
          <w:sz w:val="16"/>
        </w:rPr>
        <w:t xml:space="preserve"> Mikhail </w:t>
      </w:r>
      <w:r w:rsidRPr="00AF6E62">
        <w:rPr>
          <w:rStyle w:val="StyleUnderline"/>
          <w:rFonts w:asciiTheme="majorHAnsi" w:hAnsiTheme="majorHAnsi" w:cstheme="majorHAnsi"/>
        </w:rPr>
        <w:t>Gorbachev.</w:t>
      </w:r>
    </w:p>
    <w:p w14:paraId="0397BF3B"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not only stands outside the I</w:t>
      </w:r>
      <w:r w:rsidRPr="00AF6E62">
        <w:rPr>
          <w:rFonts w:asciiTheme="majorHAnsi" w:hAnsiTheme="majorHAnsi" w:cstheme="majorHAnsi"/>
          <w:sz w:val="16"/>
        </w:rPr>
        <w:t xml:space="preserve">nternational </w:t>
      </w:r>
      <w:r w:rsidRPr="00AF6E62">
        <w:rPr>
          <w:rStyle w:val="StyleUnderline"/>
          <w:rFonts w:asciiTheme="majorHAnsi" w:hAnsiTheme="majorHAnsi" w:cstheme="majorHAnsi"/>
        </w:rPr>
        <w:t>C</w:t>
      </w:r>
      <w:r w:rsidRPr="00AF6E62">
        <w:rPr>
          <w:rFonts w:asciiTheme="majorHAnsi" w:hAnsiTheme="majorHAnsi" w:cstheme="majorHAnsi"/>
          <w:sz w:val="16"/>
        </w:rPr>
        <w:t xml:space="preserve">riminal </w:t>
      </w:r>
      <w:r w:rsidRPr="00AF6E62">
        <w:rPr>
          <w:rStyle w:val="StyleUnderline"/>
          <w:rFonts w:asciiTheme="majorHAnsi" w:hAnsiTheme="majorHAnsi" w:cstheme="majorHAnsi"/>
        </w:rPr>
        <w:t>C</w:t>
      </w:r>
      <w:r w:rsidRPr="00AF6E62">
        <w:rPr>
          <w:rFonts w:asciiTheme="majorHAnsi" w:hAnsiTheme="majorHAnsi" w:cstheme="majorHAnsi"/>
          <w:sz w:val="16"/>
        </w:rPr>
        <w:t xml:space="preserve">ourt, </w:t>
      </w:r>
      <w:r w:rsidRPr="00AF6E62">
        <w:rPr>
          <w:rStyle w:val="StyleUnderline"/>
          <w:rFonts w:asciiTheme="majorHAnsi" w:hAnsiTheme="majorHAnsi" w:cstheme="majorHAnsi"/>
        </w:rPr>
        <w:t xml:space="preserve">but </w:t>
      </w:r>
      <w:r w:rsidRPr="00AF6E62">
        <w:rPr>
          <w:rFonts w:asciiTheme="majorHAnsi" w:hAnsiTheme="majorHAnsi" w:cstheme="majorHAnsi"/>
          <w:sz w:val="16"/>
        </w:rPr>
        <w:t>openly </w:t>
      </w:r>
      <w:r w:rsidRPr="00AF6E62">
        <w:rPr>
          <w:rStyle w:val="StyleUnderline"/>
          <w:rFonts w:asciiTheme="majorHAnsi" w:hAnsiTheme="majorHAnsi" w:cstheme="majorHAnsi"/>
        </w:rPr>
        <w:t>threatens sanctions against it and</w:t>
      </w:r>
      <w:r w:rsidRPr="00AF6E62">
        <w:rPr>
          <w:rFonts w:asciiTheme="majorHAnsi" w:hAnsiTheme="majorHAnsi" w:cstheme="majorHAnsi"/>
          <w:sz w:val="16"/>
        </w:rPr>
        <w:t xml:space="preserve"> against </w:t>
      </w:r>
      <w:r w:rsidRPr="00AF6E62">
        <w:rPr>
          <w:rStyle w:val="StyleUnderline"/>
          <w:rFonts w:asciiTheme="majorHAnsi" w:hAnsiTheme="majorHAnsi" w:cstheme="majorHAnsi"/>
        </w:rPr>
        <w:t>nations that support it.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leads opposition to democratization of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N</w:t>
      </w:r>
      <w:r w:rsidRPr="00AF6E62">
        <w:rPr>
          <w:rFonts w:asciiTheme="majorHAnsi" w:hAnsiTheme="majorHAnsi" w:cstheme="majorHAnsi"/>
          <w:sz w:val="16"/>
        </w:rPr>
        <w:t xml:space="preserve">ations </w:t>
      </w:r>
      <w:r w:rsidRPr="00AF6E62">
        <w:rPr>
          <w:rStyle w:val="StyleUnderline"/>
          <w:rFonts w:asciiTheme="majorHAnsi" w:hAnsiTheme="majorHAnsi" w:cstheme="majorHAnsi"/>
        </w:rPr>
        <w:t>and easily holds the record for use of the veto in the Security Council</w:t>
      </w:r>
      <w:r w:rsidRPr="00AF6E62">
        <w:rPr>
          <w:rFonts w:asciiTheme="majorHAnsi" w:hAnsiTheme="majorHAnsi" w:cstheme="majorHAnsi"/>
          <w:sz w:val="16"/>
        </w:rPr>
        <w:t xml:space="preserve"> during the past 50 years, </w:t>
      </w:r>
      <w:r w:rsidRPr="00AF6E62">
        <w:rPr>
          <w:rStyle w:val="StyleUnderline"/>
          <w:rFonts w:asciiTheme="majorHAnsi" w:hAnsiTheme="majorHAnsi" w:cstheme="majorHAnsi"/>
        </w:rPr>
        <w:t>having vetoed U.N. condemnation of South African apartheid, Israel’s wars and occupations, chemical and biological weapons, nuclear weapons proliferation</w:t>
      </w:r>
      <w:r w:rsidRPr="00AF6E62">
        <w:rPr>
          <w:rFonts w:asciiTheme="majorHAnsi" w:hAnsiTheme="majorHAnsi" w:cstheme="majorHAnsi"/>
          <w:sz w:val="16"/>
        </w:rPr>
        <w:t xml:space="preserve"> and first use and use against non-nuclear nations, </w:t>
      </w:r>
      <w:r w:rsidRPr="00AF6E62">
        <w:rPr>
          <w:rStyle w:val="StyleUnderline"/>
          <w:rFonts w:asciiTheme="majorHAnsi" w:hAnsiTheme="majorHAnsi" w:cstheme="majorHAnsi"/>
        </w:rPr>
        <w:t xml:space="preserve">U.S. wars in Nicaragua and Grenada and Panama, the U.S. embargo on Cuba, Rwandan genocide, the deployment of weapons in </w:t>
      </w:r>
      <w:proofErr w:type="spellStart"/>
      <w:r w:rsidRPr="00AF6E62">
        <w:rPr>
          <w:rStyle w:val="StyleUnderline"/>
          <w:rFonts w:asciiTheme="majorHAnsi" w:hAnsiTheme="majorHAnsi" w:cstheme="majorHAnsi"/>
        </w:rPr>
        <w:t>outerspace</w:t>
      </w:r>
      <w:proofErr w:type="spellEnd"/>
      <w:r w:rsidRPr="00AF6E62">
        <w:rPr>
          <w:rStyle w:val="StyleUnderline"/>
          <w:rFonts w:asciiTheme="majorHAnsi" w:hAnsiTheme="majorHAnsi" w:cstheme="majorHAnsi"/>
        </w:rPr>
        <w:t>, etc.</w:t>
      </w:r>
    </w:p>
    <w:p w14:paraId="6F8FF2DA"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Contrary to popular opinion,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is not a leading provider of aid to the suffering of the world</w:t>
      </w:r>
      <w:r w:rsidRPr="00AF6E62">
        <w:rPr>
          <w:rFonts w:asciiTheme="majorHAnsi" w:hAnsiTheme="majorHAnsi" w:cstheme="majorHAnsi"/>
          <w:sz w:val="16"/>
        </w:rPr>
        <w:t xml:space="preserve">, not as a percentage of gross national income or per capita or even as an absolute number of dollars. Unlike other countries,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counts as 40 percent of its so-called aid, weapons for foreign militaries. Its aid</w:t>
      </w:r>
      <w:r w:rsidRPr="00AF6E62">
        <w:rPr>
          <w:rFonts w:asciiTheme="majorHAnsi" w:hAnsiTheme="majorHAnsi" w:cstheme="majorHAnsi"/>
          <w:sz w:val="16"/>
        </w:rPr>
        <w:t xml:space="preserve"> as a whole</w:t>
      </w:r>
      <w:r w:rsidRPr="00AF6E62">
        <w:rPr>
          <w:rStyle w:val="StyleUnderline"/>
          <w:rFonts w:asciiTheme="majorHAnsi" w:hAnsiTheme="majorHAnsi" w:cstheme="majorHAnsi"/>
        </w:rPr>
        <w:t xml:space="preserve"> is directed around its military goals, and its immigration policies have long been shaped around skin color, and</w:t>
      </w:r>
      <w:r w:rsidRPr="00AF6E62">
        <w:rPr>
          <w:rFonts w:asciiTheme="majorHAnsi" w:hAnsiTheme="majorHAnsi" w:cstheme="majorHAnsi"/>
          <w:sz w:val="16"/>
        </w:rPr>
        <w:t xml:space="preserve"> lately around </w:t>
      </w:r>
      <w:r w:rsidRPr="00AF6E62">
        <w:rPr>
          <w:rStyle w:val="StyleUnderline"/>
          <w:rFonts w:asciiTheme="majorHAnsi" w:hAnsiTheme="majorHAnsi" w:cstheme="majorHAnsi"/>
        </w:rPr>
        <w:t>religion, not</w:t>
      </w:r>
      <w:r w:rsidRPr="00AF6E62">
        <w:rPr>
          <w:rFonts w:asciiTheme="majorHAnsi" w:hAnsiTheme="majorHAnsi" w:cstheme="majorHAnsi"/>
          <w:sz w:val="16"/>
        </w:rPr>
        <w:t xml:space="preserve"> around </w:t>
      </w:r>
      <w:r w:rsidRPr="00AF6E62">
        <w:rPr>
          <w:rStyle w:val="StyleUnderline"/>
          <w:rFonts w:asciiTheme="majorHAnsi" w:hAnsiTheme="majorHAnsi" w:cstheme="majorHAnsi"/>
        </w:rPr>
        <w:t>human need</w:t>
      </w:r>
      <w:r w:rsidRPr="00AF6E62">
        <w:rPr>
          <w:rFonts w:asciiTheme="majorHAnsi" w:hAnsiTheme="majorHAnsi" w:cstheme="majorHAnsi"/>
          <w:sz w:val="16"/>
        </w:rPr>
        <w:t xml:space="preserve"> — except perhaps inversely, focusing on locking up and building walls to punish the most desperate.</w:t>
      </w:r>
    </w:p>
    <w:p w14:paraId="00648CC9"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Keeping the above context, discussed at greater length here, in mind, let’s add to it one other set of facts. </w:t>
      </w:r>
      <w:r w:rsidRPr="00AF6E62">
        <w:rPr>
          <w:rStyle w:val="StyleUnderline"/>
          <w:rFonts w:asciiTheme="majorHAnsi" w:hAnsiTheme="majorHAnsi" w:cstheme="majorHAnsi"/>
        </w:rPr>
        <w:t xml:space="preserve">Unarmed civilian protectors and nonviolent </w:t>
      </w:r>
      <w:proofErr w:type="spellStart"/>
      <w:r w:rsidRPr="00AF6E62">
        <w:rPr>
          <w:rStyle w:val="StyleUnderline"/>
          <w:rFonts w:asciiTheme="majorHAnsi" w:hAnsiTheme="majorHAnsi" w:cstheme="majorHAnsi"/>
        </w:rPr>
        <w:t>peaceworkers</w:t>
      </w:r>
      <w:proofErr w:type="spellEnd"/>
      <w:r w:rsidRPr="00AF6E62">
        <w:rPr>
          <w:rFonts w:asciiTheme="majorHAnsi" w:hAnsiTheme="majorHAnsi" w:cstheme="majorHAnsi"/>
          <w:sz w:val="16"/>
        </w:rPr>
        <w:t xml:space="preserve"> from groups like Nonviolent </w:t>
      </w:r>
      <w:proofErr w:type="spellStart"/>
      <w:r w:rsidRPr="00AF6E62">
        <w:rPr>
          <w:rFonts w:asciiTheme="majorHAnsi" w:hAnsiTheme="majorHAnsi" w:cstheme="majorHAnsi"/>
          <w:sz w:val="16"/>
        </w:rPr>
        <w:t>Peaceforce</w:t>
      </w:r>
      <w:proofErr w:type="spellEnd"/>
      <w:r w:rsidRPr="00AF6E62">
        <w:rPr>
          <w:rFonts w:asciiTheme="majorHAnsi" w:hAnsiTheme="majorHAnsi" w:cstheme="majorHAnsi"/>
          <w:sz w:val="16"/>
        </w:rPr>
        <w:t> </w:t>
      </w:r>
      <w:r w:rsidRPr="00AF6E62">
        <w:rPr>
          <w:rStyle w:val="StyleUnderline"/>
          <w:rFonts w:asciiTheme="majorHAnsi" w:hAnsiTheme="majorHAnsi" w:cstheme="majorHAnsi"/>
        </w:rPr>
        <w:t>have been proving</w:t>
      </w:r>
      <w:r w:rsidRPr="00AF6E62">
        <w:rPr>
          <w:rFonts w:asciiTheme="majorHAnsi" w:hAnsiTheme="majorHAnsi" w:cstheme="majorHAnsi"/>
          <w:sz w:val="16"/>
        </w:rPr>
        <w:t xml:space="preserve"> for many years that </w:t>
      </w:r>
      <w:r w:rsidRPr="00AF6E62">
        <w:rPr>
          <w:rStyle w:val="StyleUnderline"/>
          <w:rFonts w:asciiTheme="majorHAnsi" w:hAnsiTheme="majorHAnsi" w:cstheme="majorHAnsi"/>
        </w:rPr>
        <w:t>people can accomplish more without guns than with them.</w:t>
      </w:r>
      <w:r w:rsidRPr="00AF6E62">
        <w:rPr>
          <w:rFonts w:asciiTheme="majorHAnsi" w:hAnsiTheme="majorHAnsi" w:cstheme="majorHAnsi"/>
          <w:sz w:val="16"/>
        </w:rPr>
        <w:t xml:space="preserve"> Thorough </w:t>
      </w:r>
      <w:r w:rsidRPr="00AF6E62">
        <w:rPr>
          <w:rStyle w:val="StyleUnderline"/>
          <w:rFonts w:asciiTheme="majorHAnsi" w:hAnsiTheme="majorHAnsi" w:cstheme="majorHAnsi"/>
        </w:rPr>
        <w:t>studies of violent and nonviolent campaigns</w:t>
      </w:r>
      <w:r w:rsidRPr="00AF6E62">
        <w:rPr>
          <w:rFonts w:asciiTheme="majorHAnsi" w:hAnsiTheme="majorHAnsi" w:cstheme="majorHAnsi"/>
          <w:sz w:val="16"/>
        </w:rPr>
        <w:t xml:space="preserve"> over the past century have well </w:t>
      </w:r>
      <w:r w:rsidRPr="00AF6E62">
        <w:rPr>
          <w:rStyle w:val="StyleUnderline"/>
          <w:rFonts w:asciiTheme="majorHAnsi" w:hAnsiTheme="majorHAnsi" w:cstheme="majorHAnsi"/>
        </w:rPr>
        <w:t xml:space="preserve">established that principally nonviolent efforts are more likely to </w:t>
      </w:r>
      <w:proofErr w:type="gramStart"/>
      <w:r w:rsidRPr="00AF6E62">
        <w:rPr>
          <w:rStyle w:val="StyleUnderline"/>
          <w:rFonts w:asciiTheme="majorHAnsi" w:hAnsiTheme="majorHAnsi" w:cstheme="majorHAnsi"/>
        </w:rPr>
        <w:t>succeed</w:t>
      </w:r>
      <w:proofErr w:type="gramEnd"/>
      <w:r w:rsidRPr="00AF6E62">
        <w:rPr>
          <w:rStyle w:val="StyleUnderline"/>
          <w:rFonts w:asciiTheme="majorHAnsi" w:hAnsiTheme="majorHAnsi" w:cstheme="majorHAnsi"/>
        </w:rPr>
        <w:t xml:space="preserve"> and</w:t>
      </w:r>
      <w:r w:rsidRPr="00AF6E62">
        <w:rPr>
          <w:rFonts w:asciiTheme="majorHAnsi" w:hAnsiTheme="majorHAnsi" w:cstheme="majorHAnsi"/>
          <w:sz w:val="16"/>
        </w:rPr>
        <w:t xml:space="preserve"> those successes virtually guaranteed to </w:t>
      </w:r>
      <w:r w:rsidRPr="00AF6E62">
        <w:rPr>
          <w:rStyle w:val="StyleUnderline"/>
          <w:rFonts w:asciiTheme="majorHAnsi" w:hAnsiTheme="majorHAnsi" w:cstheme="majorHAnsi"/>
        </w:rPr>
        <w:t>be</w:t>
      </w:r>
      <w:r w:rsidRPr="00AF6E62">
        <w:rPr>
          <w:rFonts w:asciiTheme="majorHAnsi" w:hAnsiTheme="majorHAnsi" w:cstheme="majorHAnsi"/>
          <w:sz w:val="16"/>
        </w:rPr>
        <w:t xml:space="preserve"> far </w:t>
      </w:r>
      <w:r w:rsidRPr="00AF6E62">
        <w:rPr>
          <w:rStyle w:val="StyleUnderline"/>
          <w:rFonts w:asciiTheme="majorHAnsi" w:hAnsiTheme="majorHAnsi" w:cstheme="majorHAnsi"/>
        </w:rPr>
        <w:t>longer lasting.</w:t>
      </w:r>
      <w:r w:rsidRPr="00AF6E62">
        <w:rPr>
          <w:rFonts w:asciiTheme="majorHAnsi" w:hAnsiTheme="majorHAnsi" w:cstheme="majorHAnsi"/>
          <w:sz w:val="16"/>
        </w:rPr>
        <w:t xml:space="preserve"> A consensus has developed even within military establishments that </w:t>
      </w:r>
      <w:r w:rsidRPr="00AF6E62">
        <w:rPr>
          <w:rStyle w:val="StyleUnderline"/>
          <w:rFonts w:asciiTheme="majorHAnsi" w:hAnsiTheme="majorHAnsi" w:cstheme="majorHAnsi"/>
        </w:rPr>
        <w:t>much of what militaries do is counterproductive</w:t>
      </w:r>
      <w:r w:rsidRPr="00AF6E62">
        <w:rPr>
          <w:rFonts w:asciiTheme="majorHAnsi" w:hAnsiTheme="majorHAnsi" w:cstheme="majorHAnsi"/>
          <w:sz w:val="16"/>
        </w:rPr>
        <w:t xml:space="preserve"> on its own terms, so much so that </w:t>
      </w:r>
      <w:r w:rsidRPr="00AF6E62">
        <w:rPr>
          <w:rStyle w:val="StyleUnderline"/>
          <w:rFonts w:asciiTheme="majorHAnsi" w:hAnsiTheme="majorHAnsi" w:cstheme="majorHAnsi"/>
        </w:rPr>
        <w:t>“there is no military solution”</w:t>
      </w:r>
      <w:r w:rsidRPr="00AF6E62">
        <w:rPr>
          <w:rFonts w:asciiTheme="majorHAnsi" w:hAnsiTheme="majorHAnsi" w:cstheme="majorHAnsi"/>
          <w:sz w:val="16"/>
        </w:rPr>
        <w:t xml:space="preserve"> has practically become a required mantra to be pointlessly but accurately repeated by those attempting military solutions. The tools of diplomacy, cooperation, aid, nonviolent investment, the rule of law, skilled conflict resolution, disarmament, and peaceful conversion have become extremely well-developed and understood, if hardly ever thought of or employed or widely communicated.</w:t>
      </w:r>
    </w:p>
    <w:p w14:paraId="2C79AA9A" w14:textId="77777777" w:rsidR="00B7723F" w:rsidRPr="00AF6E62" w:rsidRDefault="00B7723F" w:rsidP="00B7723F">
      <w:pPr>
        <w:rPr>
          <w:rFonts w:asciiTheme="majorHAnsi" w:hAnsiTheme="majorHAnsi" w:cstheme="majorHAnsi"/>
          <w:sz w:val="12"/>
          <w:szCs w:val="12"/>
        </w:rPr>
      </w:pPr>
      <w:r w:rsidRPr="00AF6E62">
        <w:rPr>
          <w:rFonts w:asciiTheme="majorHAnsi" w:hAnsiTheme="majorHAnsi" w:cstheme="majorHAnsi"/>
          <w:sz w:val="12"/>
          <w:szCs w:val="12"/>
        </w:rPr>
        <w:t>Now, keeping all of that in mind, does anything strike you as odd about exclamations that withdrawing U.S. troops from a war is a form of “isolationism”? Is there anything peculiar about the scores of people steadily emailing me to condemn a planned protest of NATO as, you guessed it, “isolationism”? Five years ago, there was a debate over whether to bomb Syria flat, and those opposed to doing so were accused of “isolationism.” Now the idea of pulling troops out of Syria or Afghanistan or ceasing to help bomb and starve the people of Yemen is subjected to the same rhetorical assault. That Trump promises to keep the occupation of Iraq going is understood as reassuring “engagement with the world” by people who demanded an end to the occupation of Iraq when George W. Bush was president, and who pretended to celebrate its ending when Barack Obama pretended to end it.</w:t>
      </w:r>
    </w:p>
    <w:p w14:paraId="52929689"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This is simple-minded thinking in the extreme</w:t>
      </w:r>
      <w:r w:rsidRPr="00AF6E62">
        <w:rPr>
          <w:rFonts w:asciiTheme="majorHAnsi" w:hAnsiTheme="majorHAnsi" w:cstheme="majorHAnsi"/>
          <w:sz w:val="16"/>
        </w:rPr>
        <w:t xml:space="preserve">, notwithstanding its claims to be just the opposite. “I’m against war but we can’t be simplistic about it and just end one of them willy-nilly, abandoning our allies.” This is the type of language used to support imperialism in </w:t>
      </w:r>
      <w:r w:rsidRPr="00AF6E62">
        <w:rPr>
          <w:rStyle w:val="StyleUnderline"/>
          <w:rFonts w:asciiTheme="majorHAnsi" w:hAnsiTheme="majorHAnsi" w:cstheme="majorHAnsi"/>
        </w:rPr>
        <w:t>the great debate between isolationism and imperialism, a debate wholly dependent on the ridiculous pretense that these two choices constitute the full range of possible human behaviors.</w:t>
      </w:r>
    </w:p>
    <w:p w14:paraId="5CA5DDA9" w14:textId="77777777" w:rsidR="00B7723F" w:rsidRPr="00AF6E62" w:rsidRDefault="00B7723F" w:rsidP="00B7723F">
      <w:pPr>
        <w:rPr>
          <w:rFonts w:asciiTheme="majorHAnsi" w:hAnsiTheme="majorHAnsi" w:cstheme="majorHAnsi"/>
          <w:sz w:val="16"/>
        </w:rPr>
      </w:pPr>
      <w:r w:rsidRPr="00AF6E62">
        <w:rPr>
          <w:rStyle w:val="StyleUnderline"/>
          <w:rFonts w:asciiTheme="majorHAnsi" w:hAnsiTheme="majorHAnsi" w:cstheme="majorHAnsi"/>
        </w:rPr>
        <w:t>A lot of people no longer fall for such sophistry when it comes to</w:t>
      </w:r>
      <w:r w:rsidRPr="00AF6E62">
        <w:rPr>
          <w:rFonts w:asciiTheme="majorHAnsi" w:hAnsiTheme="majorHAnsi" w:cstheme="majorHAnsi"/>
          <w:sz w:val="16"/>
        </w:rPr>
        <w:t xml:space="preserve"> domestic </w:t>
      </w:r>
      <w:r w:rsidRPr="00AF6E62">
        <w:rPr>
          <w:rStyle w:val="StyleUnderline"/>
          <w:rFonts w:asciiTheme="majorHAnsi" w:hAnsiTheme="majorHAnsi" w:cstheme="majorHAnsi"/>
        </w:rPr>
        <w:t>politics</w:t>
      </w:r>
      <w:r w:rsidRPr="00AF6E62">
        <w:rPr>
          <w:rFonts w:asciiTheme="majorHAnsi" w:hAnsiTheme="majorHAnsi" w:cstheme="majorHAnsi"/>
          <w:sz w:val="16"/>
        </w:rPr>
        <w:t xml:space="preserve">. “Should we ignore drug users or lock them up?” The obvious answer of “No, we shouldn’t do either of those things,” actually occurs to a good many people unprompted. “Should we allow shoplifting or imprison shoplifters for the rest of their lives?” This is a question so patently stupid that it will actually elicit from some people asked it the creative response: “Why not end poverty instead? It’s not like we don’t have plenty of money to do that!” But what about this question: </w:t>
      </w:r>
      <w:r w:rsidRPr="00AF6E62">
        <w:rPr>
          <w:rStyle w:val="StyleUnderline"/>
          <w:rFonts w:asciiTheme="majorHAnsi" w:hAnsiTheme="majorHAnsi" w:cstheme="majorHAnsi"/>
        </w:rPr>
        <w:t>“Should we keep the U.S. military engaged in each of these wars or ignore and abandon and forget about and forsake the people there?”</w:t>
      </w:r>
      <w:r w:rsidRPr="00AF6E62">
        <w:rPr>
          <w:rFonts w:asciiTheme="majorHAnsi" w:hAnsiTheme="majorHAnsi" w:cstheme="majorHAnsi"/>
          <w:sz w:val="16"/>
        </w:rPr>
        <w:t xml:space="preserve"> Ah, now we have </w:t>
      </w:r>
      <w:r w:rsidRPr="00AF6E62">
        <w:rPr>
          <w:rStyle w:val="StyleUnderline"/>
          <w:rFonts w:asciiTheme="majorHAnsi" w:hAnsiTheme="majorHAnsi" w:cstheme="majorHAnsi"/>
        </w:rPr>
        <w:t>a patently stupid question</w:t>
      </w:r>
      <w:r w:rsidRPr="00AF6E62">
        <w:rPr>
          <w:rFonts w:asciiTheme="majorHAnsi" w:hAnsiTheme="majorHAnsi" w:cstheme="majorHAnsi"/>
          <w:sz w:val="16"/>
        </w:rPr>
        <w:t xml:space="preserve"> that has been repeated so many, many times that it’s hard to hear the stupidity of it.</w:t>
      </w:r>
    </w:p>
    <w:p w14:paraId="623578B4"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Each year that a war gets worse while continuing</w:t>
      </w:r>
      <w:r w:rsidRPr="00AF6E62">
        <w:rPr>
          <w:rFonts w:asciiTheme="majorHAnsi" w:hAnsiTheme="majorHAnsi" w:cstheme="majorHAnsi"/>
          <w:sz w:val="16"/>
        </w:rPr>
        <w:t xml:space="preserve"> somehow fails to </w:t>
      </w:r>
      <w:r w:rsidRPr="00AF6E62">
        <w:rPr>
          <w:rStyle w:val="StyleUnderline"/>
          <w:rFonts w:asciiTheme="majorHAnsi" w:hAnsiTheme="majorHAnsi" w:cstheme="majorHAnsi"/>
        </w:rPr>
        <w:t>constitute</w:t>
      </w:r>
      <w:r w:rsidRPr="00AF6E62">
        <w:rPr>
          <w:rFonts w:asciiTheme="majorHAnsi" w:hAnsiTheme="majorHAnsi" w:cstheme="majorHAnsi"/>
          <w:sz w:val="16"/>
        </w:rPr>
        <w:t xml:space="preserve"> outrageous </w:t>
      </w:r>
      <w:r w:rsidRPr="00AF6E62">
        <w:rPr>
          <w:rStyle w:val="StyleUnderline"/>
          <w:rFonts w:asciiTheme="majorHAnsi" w:hAnsiTheme="majorHAnsi" w:cstheme="majorHAnsi"/>
        </w:rPr>
        <w:t>proof that it should not have been continued.</w:t>
      </w:r>
      <w:r w:rsidRPr="00AF6E62">
        <w:rPr>
          <w:rFonts w:asciiTheme="majorHAnsi" w:hAnsiTheme="majorHAnsi" w:cstheme="majorHAnsi"/>
          <w:sz w:val="16"/>
        </w:rPr>
        <w:t xml:space="preserve"> The past year of the war on Afghanistan has been one of the deadliest, yet it is the fear that things might go badly after U.S. troops leave that is supposed to concern us. And we are supposed to be powerless to do anything about it other than increase the bombings or avert our eyes to focus on blaming peaceniks. </w:t>
      </w:r>
      <w:r w:rsidRPr="00AF6E62">
        <w:rPr>
          <w:rStyle w:val="StyleUnderline"/>
          <w:rFonts w:asciiTheme="majorHAnsi" w:hAnsiTheme="majorHAnsi" w:cstheme="majorHAnsi"/>
        </w:rPr>
        <w:t>Here’s another idea</w:t>
      </w:r>
      <w:r w:rsidRPr="00AF6E62">
        <w:rPr>
          <w:rFonts w:asciiTheme="majorHAnsi" w:hAnsiTheme="majorHAnsi" w:cstheme="majorHAnsi"/>
          <w:sz w:val="16"/>
        </w:rPr>
        <w:t xml:space="preserve"> that I think has been proposed so infrequently in part because most people either find it unthinkable or find it too obvious to bother saying: </w:t>
      </w:r>
      <w:r w:rsidRPr="00AF6E62">
        <w:rPr>
          <w:rStyle w:val="StyleUnderline"/>
          <w:rFonts w:asciiTheme="majorHAnsi" w:hAnsiTheme="majorHAnsi" w:cstheme="majorHAnsi"/>
        </w:rPr>
        <w:t>What if we were to try an approach of real anti-isolationism?</w:t>
      </w:r>
    </w:p>
    <w:p w14:paraId="38648934" w14:textId="77777777" w:rsidR="00B7723F" w:rsidRPr="00AF6E62" w:rsidRDefault="00B7723F" w:rsidP="00B7723F">
      <w:pPr>
        <w:rPr>
          <w:rStyle w:val="StyleUnderline"/>
          <w:rFonts w:asciiTheme="majorHAnsi" w:hAnsiTheme="majorHAnsi" w:cstheme="majorHAnsi"/>
        </w:rPr>
      </w:pPr>
      <w:r w:rsidRPr="00AF6E62">
        <w:rPr>
          <w:rStyle w:val="StyleUnderline"/>
          <w:rFonts w:asciiTheme="majorHAnsi" w:hAnsiTheme="majorHAnsi" w:cstheme="majorHAnsi"/>
        </w:rPr>
        <w:t>What if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w:t>
      </w:r>
      <w:r w:rsidRPr="00AF6E62">
        <w:rPr>
          <w:rStyle w:val="StyleUnderline"/>
          <w:rFonts w:asciiTheme="majorHAnsi" w:hAnsiTheme="majorHAnsi" w:cstheme="majorHAnsi"/>
        </w:rPr>
        <w:t>were to sign</w:t>
      </w:r>
      <w:r w:rsidRPr="00AF6E62">
        <w:rPr>
          <w:rFonts w:asciiTheme="majorHAnsi" w:hAnsiTheme="majorHAnsi" w:cstheme="majorHAnsi"/>
          <w:sz w:val="16"/>
        </w:rPr>
        <w:t xml:space="preserve"> and </w:t>
      </w:r>
      <w:r w:rsidRPr="00AF6E62">
        <w:rPr>
          <w:rStyle w:val="StyleUnderline"/>
          <w:rFonts w:asciiTheme="majorHAnsi" w:hAnsiTheme="majorHAnsi" w:cstheme="majorHAnsi"/>
        </w:rPr>
        <w:t>ratify and abide by</w:t>
      </w:r>
      <w:r w:rsidRPr="00AF6E62">
        <w:rPr>
          <w:rFonts w:asciiTheme="majorHAnsi" w:hAnsiTheme="majorHAnsi" w:cstheme="majorHAnsi"/>
          <w:sz w:val="16"/>
        </w:rPr>
        <w:t xml:space="preserve"> the </w:t>
      </w:r>
      <w:r w:rsidRPr="00AF6E62">
        <w:rPr>
          <w:rStyle w:val="StyleUnderline"/>
          <w:rFonts w:asciiTheme="majorHAnsi" w:hAnsiTheme="majorHAnsi" w:cstheme="majorHAnsi"/>
        </w:rPr>
        <w:t>major laws of the world, support the world’s systems of justice, cooperate in disarmament</w:t>
      </w:r>
      <w:r w:rsidRPr="00AF6E62">
        <w:rPr>
          <w:rFonts w:asciiTheme="majorHAnsi" w:hAnsiTheme="majorHAnsi" w:cstheme="majorHAnsi"/>
          <w:sz w:val="16"/>
        </w:rPr>
        <w:t xml:space="preserve"> (including the nuclear weapons ban treaty),</w:t>
      </w:r>
      <w:r w:rsidRPr="00AF6E62">
        <w:rPr>
          <w:rStyle w:val="StyleUnderline"/>
          <w:rFonts w:asciiTheme="majorHAnsi" w:hAnsiTheme="majorHAnsi" w:cstheme="majorHAnsi"/>
        </w:rPr>
        <w:t xml:space="preserve"> collaborate on climate protection, provide humanitarian aid</w:t>
      </w:r>
      <w:r w:rsidRPr="00AF6E62">
        <w:rPr>
          <w:rFonts w:asciiTheme="majorHAnsi" w:hAnsiTheme="majorHAnsi" w:cstheme="majorHAnsi"/>
          <w:sz w:val="16"/>
        </w:rPr>
        <w:t xml:space="preserve"> on an unprecedented scale (albeit miniscule in comparison with military spending), </w:t>
      </w:r>
      <w:r w:rsidRPr="00AF6E62">
        <w:rPr>
          <w:rStyle w:val="StyleUnderline"/>
          <w:rFonts w:asciiTheme="majorHAnsi" w:hAnsiTheme="majorHAnsi" w:cstheme="majorHAnsi"/>
        </w:rPr>
        <w:t>jumpstart a reverse arms race, democratize 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N</w:t>
      </w:r>
      <w:r w:rsidRPr="00AF6E62">
        <w:rPr>
          <w:rFonts w:asciiTheme="majorHAnsi" w:hAnsiTheme="majorHAnsi" w:cstheme="majorHAnsi"/>
          <w:sz w:val="16"/>
        </w:rPr>
        <w:t xml:space="preserve">ations, </w:t>
      </w:r>
      <w:r w:rsidRPr="00AF6E62">
        <w:rPr>
          <w:rStyle w:val="StyleUnderline"/>
          <w:rFonts w:asciiTheme="majorHAnsi" w:hAnsiTheme="majorHAnsi" w:cstheme="majorHAnsi"/>
        </w:rPr>
        <w:t>participate in truth and reconciliation hearings, invest in unarmed peacekeeping, cease arming and training brutal dictatorships, and actually back democracy abroad</w:t>
      </w:r>
      <w:r w:rsidRPr="00AF6E62">
        <w:rPr>
          <w:rFonts w:asciiTheme="majorHAnsi" w:hAnsiTheme="majorHAnsi" w:cstheme="majorHAnsi"/>
          <w:sz w:val="16"/>
        </w:rPr>
        <w:t xml:space="preserve"> and </w:t>
      </w:r>
      <w:r w:rsidRPr="00AF6E62">
        <w:rPr>
          <w:rStyle w:val="StyleUnderline"/>
          <w:rFonts w:asciiTheme="majorHAnsi" w:hAnsiTheme="majorHAnsi" w:cstheme="majorHAnsi"/>
        </w:rPr>
        <w:t>by its own example?</w:t>
      </w:r>
    </w:p>
    <w:p w14:paraId="03F05461" w14:textId="77777777" w:rsidR="00B7723F" w:rsidRPr="00AF6E62" w:rsidRDefault="00B7723F" w:rsidP="00B7723F">
      <w:pPr>
        <w:rPr>
          <w:rFonts w:asciiTheme="majorHAnsi" w:hAnsiTheme="majorHAnsi" w:cstheme="majorHAnsi"/>
          <w:sz w:val="16"/>
          <w:szCs w:val="16"/>
        </w:rPr>
      </w:pPr>
      <w:r w:rsidRPr="00AF6E62">
        <w:rPr>
          <w:rFonts w:asciiTheme="majorHAnsi" w:hAnsiTheme="majorHAnsi" w:cstheme="majorHAnsi"/>
          <w:sz w:val="16"/>
          <w:szCs w:val="16"/>
        </w:rPr>
        <w:t>The son of the last dictator the United States imposed on Iran is waiting hopefully in Bethesda, Maryland, for the next U.S. overthrow of the Iranian government, while Iran has not picked out a future King of America. What if the United States ceased worrying about rogue nations and focused on ceasing to be one?</w:t>
      </w:r>
    </w:p>
    <w:p w14:paraId="35E1C177" w14:textId="77777777" w:rsidR="00B7723F" w:rsidRPr="00AF6E62" w:rsidRDefault="00B7723F" w:rsidP="00B7723F">
      <w:pPr>
        <w:rPr>
          <w:rFonts w:asciiTheme="majorHAnsi" w:hAnsiTheme="majorHAnsi" w:cstheme="majorHAnsi"/>
          <w:sz w:val="16"/>
        </w:rPr>
      </w:pPr>
      <w:proofErr w:type="gramStart"/>
      <w:r w:rsidRPr="00AF6E62">
        <w:rPr>
          <w:rFonts w:asciiTheme="majorHAnsi" w:hAnsiTheme="majorHAnsi" w:cstheme="majorHAnsi"/>
          <w:sz w:val="16"/>
        </w:rPr>
        <w:t>But,</w:t>
      </w:r>
      <w:proofErr w:type="gramEnd"/>
      <w:r w:rsidRPr="00AF6E62">
        <w:rPr>
          <w:rFonts w:asciiTheme="majorHAnsi" w:hAnsiTheme="majorHAnsi" w:cstheme="majorHAnsi"/>
          <w:sz w:val="16"/>
        </w:rPr>
        <w:t xml:space="preserve"> you may object, </w:t>
      </w:r>
      <w:r w:rsidRPr="00AF6E62">
        <w:rPr>
          <w:rStyle w:val="StyleUnderline"/>
          <w:rFonts w:asciiTheme="majorHAnsi" w:hAnsiTheme="majorHAnsi" w:cstheme="majorHAnsi"/>
        </w:rPr>
        <w:t>none of that fantasy is going to happen this week</w:t>
      </w:r>
      <w:r w:rsidRPr="00AF6E62">
        <w:rPr>
          <w:rFonts w:asciiTheme="majorHAnsi" w:hAnsiTheme="majorHAnsi" w:cstheme="majorHAnsi"/>
          <w:sz w:val="16"/>
        </w:rPr>
        <w:t xml:space="preserve">, while meanwhile the Kurds are going to be massacred without their U.S. military friends. Back </w:t>
      </w:r>
      <w:r w:rsidRPr="00AF6E62">
        <w:rPr>
          <w:rStyle w:val="StyleUnderline"/>
          <w:rFonts w:asciiTheme="majorHAnsi" w:hAnsiTheme="majorHAnsi" w:cstheme="majorHAnsi"/>
        </w:rPr>
        <w:t>here in the real world</w:t>
      </w:r>
      <w:r w:rsidRPr="00AF6E62">
        <w:rPr>
          <w:rFonts w:asciiTheme="majorHAnsi" w:hAnsiTheme="majorHAnsi" w:cstheme="majorHAnsi"/>
          <w:sz w:val="16"/>
        </w:rPr>
        <w:t xml:space="preserve">, in which </w:t>
      </w:r>
      <w:r w:rsidRPr="00AF6E62">
        <w:rPr>
          <w:rStyle w:val="StyleUnderline"/>
          <w:rFonts w:asciiTheme="majorHAnsi" w:hAnsiTheme="majorHAnsi" w:cstheme="majorHAnsi"/>
        </w:rPr>
        <w:t>the U</w:t>
      </w:r>
      <w:r w:rsidRPr="00AF6E62">
        <w:rPr>
          <w:rFonts w:asciiTheme="majorHAnsi" w:hAnsiTheme="majorHAnsi" w:cstheme="majorHAnsi"/>
          <w:sz w:val="16"/>
        </w:rPr>
        <w:t xml:space="preserve">nited </w:t>
      </w:r>
      <w:r w:rsidRPr="00AF6E62">
        <w:rPr>
          <w:rStyle w:val="StyleUnderline"/>
          <w:rFonts w:asciiTheme="majorHAnsi" w:hAnsiTheme="majorHAnsi" w:cstheme="majorHAnsi"/>
        </w:rPr>
        <w:t>S</w:t>
      </w:r>
      <w:r w:rsidRPr="00AF6E62">
        <w:rPr>
          <w:rFonts w:asciiTheme="majorHAnsi" w:hAnsiTheme="majorHAnsi" w:cstheme="majorHAnsi"/>
          <w:sz w:val="16"/>
        </w:rPr>
        <w:t xml:space="preserve">tates and its allies </w:t>
      </w:r>
      <w:r w:rsidRPr="00AF6E62">
        <w:rPr>
          <w:rStyle w:val="StyleUnderline"/>
          <w:rFonts w:asciiTheme="majorHAnsi" w:hAnsiTheme="majorHAnsi" w:cstheme="majorHAnsi"/>
        </w:rPr>
        <w:t>are</w:t>
      </w:r>
      <w:r w:rsidRPr="00AF6E62">
        <w:rPr>
          <w:rFonts w:asciiTheme="majorHAnsi" w:hAnsiTheme="majorHAnsi" w:cstheme="majorHAnsi"/>
          <w:sz w:val="16"/>
        </w:rPr>
        <w:t xml:space="preserve"> going to go on </w:t>
      </w:r>
      <w:r w:rsidRPr="00AF6E62">
        <w:rPr>
          <w:rStyle w:val="StyleUnderline"/>
          <w:rFonts w:asciiTheme="majorHAnsi" w:hAnsiTheme="majorHAnsi" w:cstheme="majorHAnsi"/>
        </w:rPr>
        <w:t>flooding the Middle East with weapons and using war as foreign policy</w:t>
      </w:r>
      <w:r w:rsidRPr="00AF6E62">
        <w:rPr>
          <w:rFonts w:asciiTheme="majorHAnsi" w:hAnsiTheme="majorHAnsi" w:cstheme="majorHAnsi"/>
          <w:sz w:val="16"/>
        </w:rPr>
        <w:t>, each war must be continued until . . . well, until a fantasy becomes possible, or Jesus comes back from wherever he’s been, or the Democrats take the throne but don’t act like, you know, the Democrats have always acted, or something! Of course, we all know what the something is going to be: climate collapse, the Middle East becoming uninhabitable for humans, and extreme weather disasters in much of the rest of the globe. And the response to this shocking if completely predictable and predicted development will be violence or nonviolence, depending on what we have been conditioned to suppose is normal or “natural” or “inevitable.”</w:t>
      </w:r>
    </w:p>
    <w:p w14:paraId="30C7BCDC" w14:textId="77777777" w:rsidR="00B7723F" w:rsidRPr="00AF6E62" w:rsidRDefault="00B7723F" w:rsidP="00B7723F">
      <w:pPr>
        <w:rPr>
          <w:rFonts w:asciiTheme="majorHAnsi" w:hAnsiTheme="majorHAnsi" w:cstheme="majorHAnsi"/>
          <w:sz w:val="16"/>
        </w:rPr>
      </w:pPr>
      <w:r w:rsidRPr="00AF6E62">
        <w:rPr>
          <w:rFonts w:asciiTheme="majorHAnsi" w:hAnsiTheme="majorHAnsi" w:cstheme="majorHAnsi"/>
          <w:sz w:val="16"/>
        </w:rPr>
        <w:t xml:space="preserve">Given that </w:t>
      </w:r>
      <w:r w:rsidRPr="00AF6E62">
        <w:rPr>
          <w:rStyle w:val="StyleUnderline"/>
          <w:rFonts w:asciiTheme="majorHAnsi" w:hAnsiTheme="majorHAnsi" w:cstheme="majorHAnsi"/>
        </w:rPr>
        <w:t>what is at stake here is human survival</w:t>
      </w:r>
      <w:r w:rsidRPr="00AF6E62">
        <w:rPr>
          <w:rFonts w:asciiTheme="majorHAnsi" w:hAnsiTheme="majorHAnsi" w:cstheme="majorHAnsi"/>
          <w:sz w:val="16"/>
        </w:rPr>
        <w:t xml:space="preserve">, given that the U.S. presidency has been gradually endowed with imperial powers such that the fate of thousands of people can be determined by a tweet, </w:t>
      </w:r>
      <w:r w:rsidRPr="00AF6E62">
        <w:rPr>
          <w:rStyle w:val="StyleUnderline"/>
          <w:rFonts w:asciiTheme="majorHAnsi" w:hAnsiTheme="majorHAnsi" w:cstheme="majorHAnsi"/>
        </w:rPr>
        <w:t>are we really obliged to limit our short-term thinking to (a) “support the troops” by keeping them in a desert exchanging bullets with the locals, or (b) “abandon” people? Why not demand of the U.S. government</w:t>
      </w:r>
      <w:r w:rsidRPr="00AF6E62">
        <w:rPr>
          <w:rFonts w:asciiTheme="majorHAnsi" w:hAnsiTheme="majorHAnsi" w:cstheme="majorHAnsi"/>
          <w:sz w:val="16"/>
        </w:rPr>
        <w:t xml:space="preserve"> and/or other nations purporting to care about humanity, </w:t>
      </w:r>
      <w:r w:rsidRPr="00AF6E62">
        <w:rPr>
          <w:rStyle w:val="StyleUnderline"/>
          <w:rFonts w:asciiTheme="majorHAnsi" w:hAnsiTheme="majorHAnsi" w:cstheme="majorHAnsi"/>
        </w:rPr>
        <w:t>immediate announcement of an end to the weapons trade</w:t>
      </w:r>
      <w:r w:rsidRPr="00AF6E62">
        <w:rPr>
          <w:rFonts w:asciiTheme="majorHAnsi" w:hAnsiTheme="majorHAnsi" w:cstheme="majorHAnsi"/>
          <w:sz w:val="16"/>
        </w:rPr>
        <w:t xml:space="preserve">, the </w:t>
      </w:r>
      <w:r w:rsidRPr="00AF6E62">
        <w:rPr>
          <w:rStyle w:val="StyleUnderline"/>
          <w:rFonts w:asciiTheme="majorHAnsi" w:hAnsiTheme="majorHAnsi" w:cstheme="majorHAnsi"/>
        </w:rPr>
        <w:t>opening of diplomatic talks with</w:t>
      </w:r>
      <w:r w:rsidRPr="00AF6E62">
        <w:rPr>
          <w:rFonts w:asciiTheme="majorHAnsi" w:hAnsiTheme="majorHAnsi" w:cstheme="majorHAnsi"/>
          <w:sz w:val="16"/>
        </w:rPr>
        <w:t xml:space="preserve"> all </w:t>
      </w:r>
      <w:r w:rsidRPr="00AF6E62">
        <w:rPr>
          <w:rStyle w:val="StyleUnderline"/>
          <w:rFonts w:asciiTheme="majorHAnsi" w:hAnsiTheme="majorHAnsi" w:cstheme="majorHAnsi"/>
        </w:rPr>
        <w:t>relevant parties, the commencement of a major aid program</w:t>
      </w:r>
      <w:r w:rsidRPr="00AF6E62">
        <w:rPr>
          <w:rFonts w:asciiTheme="majorHAnsi" w:hAnsiTheme="majorHAnsi" w:cstheme="majorHAnsi"/>
          <w:sz w:val="16"/>
        </w:rPr>
        <w:t>, and support for a major new program of unarmed peacekeeping through a coalition of the decent or if possible through a United Nations in which the United States foreswears the veto?</w:t>
      </w:r>
    </w:p>
    <w:p w14:paraId="79A51A76" w14:textId="77777777" w:rsidR="00B7723F" w:rsidRPr="00B7723F" w:rsidRDefault="00B7723F" w:rsidP="00B7723F">
      <w:pPr>
        <w:rPr>
          <w:rFonts w:asciiTheme="majorHAnsi" w:hAnsiTheme="majorHAnsi" w:cstheme="majorHAnsi"/>
          <w:sz w:val="16"/>
        </w:rPr>
      </w:pPr>
      <w:r w:rsidRPr="00AF6E62">
        <w:rPr>
          <w:rFonts w:asciiTheme="majorHAnsi" w:hAnsiTheme="majorHAnsi" w:cstheme="majorHAnsi"/>
          <w:sz w:val="16"/>
        </w:rPr>
        <w:t xml:space="preserve">Such an alternative to the imperialism-or-isolationism trap is no more difficult to think of or to act on than treating drug addiction or crime or poverty as reason to help people rather than to punish them. </w:t>
      </w:r>
      <w:r w:rsidRPr="00AF6E62">
        <w:rPr>
          <w:rStyle w:val="StyleUnderline"/>
          <w:rFonts w:asciiTheme="majorHAnsi" w:hAnsiTheme="majorHAnsi" w:cstheme="majorHAnsi"/>
        </w:rPr>
        <w:t>The opposite of bombing people is not ignoring them. The opposite of bombing people is embracing them.</w:t>
      </w:r>
      <w:r w:rsidRPr="00AF6E62">
        <w:rPr>
          <w:rFonts w:asciiTheme="majorHAnsi" w:hAnsiTheme="majorHAnsi" w:cstheme="majorHAnsi"/>
          <w:sz w:val="16"/>
        </w:rPr>
        <w:t xml:space="preserve"> By the standards of the U.S. communications corporations Switzerland must be the most isolationist land because it doesn’t join in bombing anyone. The fact that it supports the rule of law and global cooperation, and hosts gatherings of nations seeking to work together is simply not relevant. How about in the new year at least we try a little new thinking?</w:t>
      </w:r>
    </w:p>
    <w:p w14:paraId="7C39327E" w14:textId="77777777" w:rsidR="00B7723F" w:rsidRDefault="00B7723F">
      <w:pPr>
        <w:spacing w:after="0" w:line="240" w:lineRule="auto"/>
        <w:rPr>
          <w:rFonts w:asciiTheme="minorHAnsi" w:eastAsiaTheme="minorEastAsia" w:hAnsiTheme="minorHAnsi" w:cstheme="minorBidi"/>
          <w:sz w:val="24"/>
          <w:szCs w:val="24"/>
        </w:rPr>
      </w:pPr>
    </w:p>
    <w:sectPr w:rsidR="00B7723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F54954"/>
    <w:multiLevelType w:val="hybridMultilevel"/>
    <w:tmpl w:val="571C1E04"/>
    <w:lvl w:ilvl="0" w:tplc="956E4C5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A225F9"/>
    <w:multiLevelType w:val="hybridMultilevel"/>
    <w:tmpl w:val="3AD0B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A634D8"/>
    <w:multiLevelType w:val="hybridMultilevel"/>
    <w:tmpl w:val="6CE88E08"/>
    <w:lvl w:ilvl="0" w:tplc="D374B74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410481283168"/>
    <w:docVar w:name="VerbatimMac" w:val="True"/>
    <w:docVar w:name="VerbatimVersion" w:val="5.0"/>
  </w:docVars>
  <w:rsids>
    <w:rsidRoot w:val="00CD2DD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1DD3"/>
    <w:rsid w:val="00052FB1"/>
    <w:rsid w:val="00054276"/>
    <w:rsid w:val="000547B1"/>
    <w:rsid w:val="0006091E"/>
    <w:rsid w:val="00060FEF"/>
    <w:rsid w:val="000638C1"/>
    <w:rsid w:val="00065FEE"/>
    <w:rsid w:val="00066E3C"/>
    <w:rsid w:val="00072718"/>
    <w:rsid w:val="0007381E"/>
    <w:rsid w:val="00074C08"/>
    <w:rsid w:val="00076094"/>
    <w:rsid w:val="000823D4"/>
    <w:rsid w:val="0008785F"/>
    <w:rsid w:val="00090CBE"/>
    <w:rsid w:val="00094DEC"/>
    <w:rsid w:val="000A2D8A"/>
    <w:rsid w:val="000D1092"/>
    <w:rsid w:val="000D26A6"/>
    <w:rsid w:val="000D2B90"/>
    <w:rsid w:val="000D6ED8"/>
    <w:rsid w:val="000D717B"/>
    <w:rsid w:val="000E17C1"/>
    <w:rsid w:val="00100B28"/>
    <w:rsid w:val="00117316"/>
    <w:rsid w:val="001209B4"/>
    <w:rsid w:val="00151CEF"/>
    <w:rsid w:val="00151EA2"/>
    <w:rsid w:val="00157A61"/>
    <w:rsid w:val="001761FC"/>
    <w:rsid w:val="00182655"/>
    <w:rsid w:val="001840F2"/>
    <w:rsid w:val="00185134"/>
    <w:rsid w:val="001856C6"/>
    <w:rsid w:val="00191B5F"/>
    <w:rsid w:val="00192487"/>
    <w:rsid w:val="00193416"/>
    <w:rsid w:val="00194E36"/>
    <w:rsid w:val="00195073"/>
    <w:rsid w:val="0019668D"/>
    <w:rsid w:val="001A25FD"/>
    <w:rsid w:val="001A5371"/>
    <w:rsid w:val="001A72C7"/>
    <w:rsid w:val="001B73E3"/>
    <w:rsid w:val="001C053E"/>
    <w:rsid w:val="001C316D"/>
    <w:rsid w:val="001D1A0D"/>
    <w:rsid w:val="001D36BF"/>
    <w:rsid w:val="001D4C28"/>
    <w:rsid w:val="001D57A2"/>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23FB"/>
    <w:rsid w:val="002E0643"/>
    <w:rsid w:val="002E27D9"/>
    <w:rsid w:val="002E392E"/>
    <w:rsid w:val="002E6BBC"/>
    <w:rsid w:val="002F1BA9"/>
    <w:rsid w:val="002F6E74"/>
    <w:rsid w:val="002F7D7C"/>
    <w:rsid w:val="003023B2"/>
    <w:rsid w:val="003106B3"/>
    <w:rsid w:val="0031385D"/>
    <w:rsid w:val="003171AB"/>
    <w:rsid w:val="003223B2"/>
    <w:rsid w:val="00322A67"/>
    <w:rsid w:val="00330E13"/>
    <w:rsid w:val="003338C1"/>
    <w:rsid w:val="00335A23"/>
    <w:rsid w:val="00340707"/>
    <w:rsid w:val="00341C61"/>
    <w:rsid w:val="003443A2"/>
    <w:rsid w:val="00351841"/>
    <w:rsid w:val="003624A6"/>
    <w:rsid w:val="003627E8"/>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001B"/>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22FE"/>
    <w:rsid w:val="004B37B4"/>
    <w:rsid w:val="004B72B4"/>
    <w:rsid w:val="004C0314"/>
    <w:rsid w:val="004C0333"/>
    <w:rsid w:val="004C0817"/>
    <w:rsid w:val="004C0D3D"/>
    <w:rsid w:val="004C213E"/>
    <w:rsid w:val="004C376C"/>
    <w:rsid w:val="004C657F"/>
    <w:rsid w:val="004D1169"/>
    <w:rsid w:val="004D17D8"/>
    <w:rsid w:val="004D52D8"/>
    <w:rsid w:val="004E355B"/>
    <w:rsid w:val="004F679A"/>
    <w:rsid w:val="005028E5"/>
    <w:rsid w:val="00503735"/>
    <w:rsid w:val="00516A88"/>
    <w:rsid w:val="00522065"/>
    <w:rsid w:val="005224F2"/>
    <w:rsid w:val="00533F1C"/>
    <w:rsid w:val="00536D8B"/>
    <w:rsid w:val="005379C3"/>
    <w:rsid w:val="00550E3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B7AC5"/>
    <w:rsid w:val="005C4515"/>
    <w:rsid w:val="005C5602"/>
    <w:rsid w:val="005C5BAC"/>
    <w:rsid w:val="005C74A6"/>
    <w:rsid w:val="005D3B4D"/>
    <w:rsid w:val="005D615C"/>
    <w:rsid w:val="005D7A4F"/>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697B"/>
    <w:rsid w:val="006529B9"/>
    <w:rsid w:val="00654695"/>
    <w:rsid w:val="0065500A"/>
    <w:rsid w:val="00655217"/>
    <w:rsid w:val="0065727C"/>
    <w:rsid w:val="00660DBE"/>
    <w:rsid w:val="00674A78"/>
    <w:rsid w:val="00687AE1"/>
    <w:rsid w:val="00696A16"/>
    <w:rsid w:val="006A4840"/>
    <w:rsid w:val="006A52A0"/>
    <w:rsid w:val="006A7E1D"/>
    <w:rsid w:val="006C3A56"/>
    <w:rsid w:val="006D13F4"/>
    <w:rsid w:val="006D6AED"/>
    <w:rsid w:val="006E39E1"/>
    <w:rsid w:val="006E4641"/>
    <w:rsid w:val="006E6D0B"/>
    <w:rsid w:val="006E774C"/>
    <w:rsid w:val="006F126E"/>
    <w:rsid w:val="006F32C9"/>
    <w:rsid w:val="006F3834"/>
    <w:rsid w:val="006F5693"/>
    <w:rsid w:val="006F5D4C"/>
    <w:rsid w:val="00717B01"/>
    <w:rsid w:val="007227D9"/>
    <w:rsid w:val="0072491F"/>
    <w:rsid w:val="00725598"/>
    <w:rsid w:val="007374A1"/>
    <w:rsid w:val="00752712"/>
    <w:rsid w:val="00753A84"/>
    <w:rsid w:val="0075625C"/>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60A9"/>
    <w:rsid w:val="007D7596"/>
    <w:rsid w:val="007E242C"/>
    <w:rsid w:val="007E6631"/>
    <w:rsid w:val="007F618F"/>
    <w:rsid w:val="008029A4"/>
    <w:rsid w:val="00803A12"/>
    <w:rsid w:val="00805417"/>
    <w:rsid w:val="008064AB"/>
    <w:rsid w:val="00817A64"/>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CAB"/>
    <w:rsid w:val="00990634"/>
    <w:rsid w:val="00991733"/>
    <w:rsid w:val="00992078"/>
    <w:rsid w:val="00992BE3"/>
    <w:rsid w:val="009A1467"/>
    <w:rsid w:val="009A6464"/>
    <w:rsid w:val="009B69F5"/>
    <w:rsid w:val="009C2C2B"/>
    <w:rsid w:val="009C5FF7"/>
    <w:rsid w:val="009C6292"/>
    <w:rsid w:val="009D15DB"/>
    <w:rsid w:val="009D3133"/>
    <w:rsid w:val="009D44A7"/>
    <w:rsid w:val="009E160D"/>
    <w:rsid w:val="009F1CBB"/>
    <w:rsid w:val="009F3305"/>
    <w:rsid w:val="009F6FB2"/>
    <w:rsid w:val="00A01E7E"/>
    <w:rsid w:val="00A071C0"/>
    <w:rsid w:val="00A22670"/>
    <w:rsid w:val="00A24B35"/>
    <w:rsid w:val="00A271BA"/>
    <w:rsid w:val="00A27F86"/>
    <w:rsid w:val="00A431C6"/>
    <w:rsid w:val="00A54315"/>
    <w:rsid w:val="00A55246"/>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6E62"/>
    <w:rsid w:val="00B0505F"/>
    <w:rsid w:val="00B05C2D"/>
    <w:rsid w:val="00B12933"/>
    <w:rsid w:val="00B12B88"/>
    <w:rsid w:val="00B137E0"/>
    <w:rsid w:val="00B13BC8"/>
    <w:rsid w:val="00B24662"/>
    <w:rsid w:val="00B31234"/>
    <w:rsid w:val="00B3569C"/>
    <w:rsid w:val="00B43676"/>
    <w:rsid w:val="00B5602D"/>
    <w:rsid w:val="00B60125"/>
    <w:rsid w:val="00B6656B"/>
    <w:rsid w:val="00B71625"/>
    <w:rsid w:val="00B737C6"/>
    <w:rsid w:val="00B75C54"/>
    <w:rsid w:val="00B7723F"/>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7C31"/>
    <w:rsid w:val="00C56DCC"/>
    <w:rsid w:val="00C57075"/>
    <w:rsid w:val="00C72AFE"/>
    <w:rsid w:val="00C81619"/>
    <w:rsid w:val="00C93F0B"/>
    <w:rsid w:val="00CA013C"/>
    <w:rsid w:val="00CA6D6D"/>
    <w:rsid w:val="00CC7A4E"/>
    <w:rsid w:val="00CD1359"/>
    <w:rsid w:val="00CD2DD1"/>
    <w:rsid w:val="00CD4C83"/>
    <w:rsid w:val="00CF1BDA"/>
    <w:rsid w:val="00D01EDC"/>
    <w:rsid w:val="00D078AA"/>
    <w:rsid w:val="00D10058"/>
    <w:rsid w:val="00D11978"/>
    <w:rsid w:val="00D15E30"/>
    <w:rsid w:val="00D16129"/>
    <w:rsid w:val="00D24290"/>
    <w:rsid w:val="00D25DBD"/>
    <w:rsid w:val="00D26929"/>
    <w:rsid w:val="00D30CBD"/>
    <w:rsid w:val="00D30D9E"/>
    <w:rsid w:val="00D310D7"/>
    <w:rsid w:val="00D33908"/>
    <w:rsid w:val="00D354F2"/>
    <w:rsid w:val="00D36C30"/>
    <w:rsid w:val="00D37C90"/>
    <w:rsid w:val="00D43A8C"/>
    <w:rsid w:val="00D53072"/>
    <w:rsid w:val="00D61A4E"/>
    <w:rsid w:val="00D634EA"/>
    <w:rsid w:val="00D713A1"/>
    <w:rsid w:val="00D77956"/>
    <w:rsid w:val="00D80F0C"/>
    <w:rsid w:val="00D92077"/>
    <w:rsid w:val="00D93E7A"/>
    <w:rsid w:val="00D951E2"/>
    <w:rsid w:val="00D9565A"/>
    <w:rsid w:val="00DB2337"/>
    <w:rsid w:val="00DB5F87"/>
    <w:rsid w:val="00DB699B"/>
    <w:rsid w:val="00DC0376"/>
    <w:rsid w:val="00DC099B"/>
    <w:rsid w:val="00DC2BE5"/>
    <w:rsid w:val="00DC4084"/>
    <w:rsid w:val="00DD4CD4"/>
    <w:rsid w:val="00DD65A2"/>
    <w:rsid w:val="00DD6770"/>
    <w:rsid w:val="00DD68BA"/>
    <w:rsid w:val="00DE0749"/>
    <w:rsid w:val="00DE1CE2"/>
    <w:rsid w:val="00DE6F34"/>
    <w:rsid w:val="00DF1210"/>
    <w:rsid w:val="00DF31E9"/>
    <w:rsid w:val="00DF400D"/>
    <w:rsid w:val="00DF5C23"/>
    <w:rsid w:val="00E01DAD"/>
    <w:rsid w:val="00E021DC"/>
    <w:rsid w:val="00E03F91"/>
    <w:rsid w:val="00E064EF"/>
    <w:rsid w:val="00E064F2"/>
    <w:rsid w:val="00E0717B"/>
    <w:rsid w:val="00E13DB5"/>
    <w:rsid w:val="00E15598"/>
    <w:rsid w:val="00E20D65"/>
    <w:rsid w:val="00E24670"/>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578"/>
    <w:rsid w:val="00EF1AD8"/>
    <w:rsid w:val="00EF2B5C"/>
    <w:rsid w:val="00EF7794"/>
    <w:rsid w:val="00F02046"/>
    <w:rsid w:val="00F04110"/>
    <w:rsid w:val="00F053D8"/>
    <w:rsid w:val="00F07888"/>
    <w:rsid w:val="00F1313D"/>
    <w:rsid w:val="00F201E7"/>
    <w:rsid w:val="00F204E0"/>
    <w:rsid w:val="00F20B16"/>
    <w:rsid w:val="00F21C79"/>
    <w:rsid w:val="00F238C9"/>
    <w:rsid w:val="00F23CA5"/>
    <w:rsid w:val="00F277AA"/>
    <w:rsid w:val="00F31955"/>
    <w:rsid w:val="00F34C06"/>
    <w:rsid w:val="00F43EA3"/>
    <w:rsid w:val="00F468EB"/>
    <w:rsid w:val="00F50C55"/>
    <w:rsid w:val="00F57FFB"/>
    <w:rsid w:val="00F601E6"/>
    <w:rsid w:val="00F73954"/>
    <w:rsid w:val="00F94060"/>
    <w:rsid w:val="00FA56F6"/>
    <w:rsid w:val="00FB329D"/>
    <w:rsid w:val="00FC1FAA"/>
    <w:rsid w:val="00FC27E3"/>
    <w:rsid w:val="00FC74C7"/>
    <w:rsid w:val="00FD451D"/>
    <w:rsid w:val="00FD5B22"/>
    <w:rsid w:val="00FE1B01"/>
    <w:rsid w:val="00FE3D89"/>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4342F"/>
  <w14:defaultImageDpi w14:val="300"/>
  <w15:docId w15:val="{7AB60A49-200E-2E46-B434-A3BC1A41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DC408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DC40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40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C40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C40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C40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4084"/>
  </w:style>
  <w:style w:type="character" w:customStyle="1" w:styleId="Heading1Char">
    <w:name w:val="Heading 1 Char"/>
    <w:aliases w:val="Pocket Char"/>
    <w:basedOn w:val="DefaultParagraphFont"/>
    <w:link w:val="Heading1"/>
    <w:rsid w:val="00DC40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408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C408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C408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C4084"/>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DC4084"/>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DC408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4084"/>
    <w:rPr>
      <w:color w:val="auto"/>
      <w:u w:val="none"/>
    </w:rPr>
  </w:style>
  <w:style w:type="character" w:styleId="Hyperlink">
    <w:name w:val="Hyperlink"/>
    <w:basedOn w:val="DefaultParagraphFont"/>
    <w:uiPriority w:val="99"/>
    <w:unhideWhenUsed/>
    <w:rsid w:val="00DC4084"/>
    <w:rPr>
      <w:color w:val="auto"/>
      <w:u w:val="none"/>
    </w:rPr>
  </w:style>
  <w:style w:type="paragraph" w:styleId="DocumentMap">
    <w:name w:val="Document Map"/>
    <w:basedOn w:val="Normal"/>
    <w:link w:val="DocumentMapChar"/>
    <w:uiPriority w:val="99"/>
    <w:semiHidden/>
    <w:unhideWhenUsed/>
    <w:rsid w:val="00CD2DD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2DD1"/>
    <w:rPr>
      <w:rFonts w:ascii="Lucida Grande" w:hAnsi="Lucida Grande" w:cs="Lucida Grande"/>
    </w:rPr>
  </w:style>
  <w:style w:type="paragraph" w:styleId="ListParagraph">
    <w:name w:val="List Paragraph"/>
    <w:basedOn w:val="Normal"/>
    <w:uiPriority w:val="34"/>
    <w:qFormat/>
    <w:rsid w:val="00CD2DD1"/>
    <w:pPr>
      <w:ind w:left="720"/>
      <w:contextualSpacing/>
    </w:pPr>
  </w:style>
  <w:style w:type="paragraph" w:styleId="NormalWeb">
    <w:name w:val="Normal (Web)"/>
    <w:basedOn w:val="Normal"/>
    <w:uiPriority w:val="99"/>
    <w:semiHidden/>
    <w:unhideWhenUsed/>
    <w:rsid w:val="00CD2DD1"/>
    <w:pPr>
      <w:spacing w:before="100" w:beforeAutospacing="1" w:after="100" w:afterAutospacing="1"/>
    </w:pPr>
    <w:rPr>
      <w:rFonts w:ascii="Times New Roman" w:eastAsia="Times New Roman" w:hAnsi="Times New Roman" w:cs="Times New Roman"/>
      <w:sz w:val="24"/>
      <w:lang w:bidi="pa-IN"/>
    </w:rPr>
  </w:style>
  <w:style w:type="paragraph" w:customStyle="1" w:styleId="textbold">
    <w:name w:val="text bold"/>
    <w:basedOn w:val="Normal"/>
    <w:link w:val="Emphasis"/>
    <w:uiPriority w:val="7"/>
    <w:qFormat/>
    <w:rsid w:val="00EF1578"/>
    <w:pPr>
      <w:widowControl w:val="0"/>
      <w:ind w:left="720"/>
      <w:jc w:val="both"/>
    </w:pPr>
    <w:rPr>
      <w:rFonts w:eastAsiaTheme="minorEastAsia"/>
      <w:b/>
      <w:iCs/>
      <w:szCs w:val="24"/>
      <w:u w:val="single"/>
    </w:rPr>
  </w:style>
  <w:style w:type="character" w:customStyle="1" w:styleId="underline">
    <w:name w:val="underline"/>
    <w:qFormat/>
    <w:locked/>
    <w:rsid w:val="002C23FB"/>
    <w:rPr>
      <w:rFonts w:ascii="Arial" w:hAnsi="Arial" w:cs="Arial"/>
      <w:b/>
      <w:sz w:val="20"/>
      <w:u w:val="single"/>
    </w:rPr>
  </w:style>
  <w:style w:type="paragraph" w:customStyle="1" w:styleId="Emphasis1">
    <w:name w:val="Emphasis1"/>
    <w:basedOn w:val="Normal"/>
    <w:autoRedefine/>
    <w:uiPriority w:val="7"/>
    <w:qFormat/>
    <w:rsid w:val="00060FE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alloonText">
    <w:name w:val="Balloon Text"/>
    <w:basedOn w:val="Normal"/>
    <w:link w:val="BalloonTextChar"/>
    <w:uiPriority w:val="99"/>
    <w:semiHidden/>
    <w:unhideWhenUsed/>
    <w:rsid w:val="002F7D7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F7D7C"/>
    <w:rPr>
      <w:rFonts w:ascii="Times New Roman" w:eastAsiaTheme="minorHAnsi" w:hAnsi="Times New Roman" w:cs="Times New Roman"/>
      <w:sz w:val="18"/>
      <w:szCs w:val="18"/>
    </w:rPr>
  </w:style>
  <w:style w:type="character" w:customStyle="1" w:styleId="Heading3Char2">
    <w:name w:val="Heading 3 Char2"/>
    <w:aliases w:val="Block Char1,Char Char Char Char Char Char Char Char1,Heading 3 Char Char Char1,Char Char Char1,Heading 3 Char1 Char1,No Underline Char1,Text 7 Char1,3: Cite Char1,Index Headers Char1,Bold Cite Char,Heading 3 Char1 Char Char Char"/>
    <w:basedOn w:val="DefaultParagraphFont"/>
    <w:uiPriority w:val="6"/>
    <w:semiHidden/>
    <w:qFormat/>
    <w:rsid w:val="00194E36"/>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022002794038004004" TargetMode="External"/><Relationship Id="rId21" Type="http://schemas.openxmlformats.org/officeDocument/2006/relationships/hyperlink" Target="https://www.bloomberg.com/news/articles/2018-12-19/state-department-backs-missile-sale-to-turkey-in-breakthrough" TargetMode="External"/><Relationship Id="rId42" Type="http://schemas.openxmlformats.org/officeDocument/2006/relationships/hyperlink" Target="https://s3.amazonaws.com/academia.edu.documents/31148092/CaverleyHegemony.pdf?AWSAccessKeyId=AKIAIWOWYYGZ2Y53UL3A&amp;Expires=1553528032&amp;Signature=WuYo8rwI%2BSzrfg6bYohrgAdvi6E%3D&amp;response-content-disposition=inline%3B%20filename%3DUnited_States_Hegemony_and_the_New_Econo.pdf" TargetMode="External"/><Relationship Id="rId47" Type="http://schemas.openxmlformats.org/officeDocument/2006/relationships/hyperlink" Target="http://www.nationaldefensemagazine.org/articles/2017/5/31/contractors-eye-booming-polish-defense-market" TargetMode="External"/><Relationship Id="rId63" Type="http://schemas.openxmlformats.org/officeDocument/2006/relationships/hyperlink" Target="https://www.nytimes.com/2018/10/12/opinion/saudi-arabia-arms-sales.html" TargetMode="External"/><Relationship Id="rId68" Type="http://schemas.openxmlformats.org/officeDocument/2006/relationships/hyperlink" Target="https://www.cnn.com/2018/11/22/middleeast/arms-exports-saudi-arabia-intl/index.html" TargetMode="External"/><Relationship Id="rId16" Type="http://schemas.openxmlformats.org/officeDocument/2006/relationships/hyperlink" Target="https://warontherocks.com/2018/04/americas-arms-sales-policy-security-abroad-not-jobs-at-home/" TargetMode="External"/><Relationship Id="rId11" Type="http://schemas.openxmlformats.org/officeDocument/2006/relationships/hyperlink" Target="https://www.sipri.org/media/press-release/2018/global-arms-industry-us-companies-dominate-top-100-russian-arms-industry-moves-second-place" TargetMode="External"/><Relationship Id="rId32" Type="http://schemas.openxmlformats.org/officeDocument/2006/relationships/hyperlink" Target="https://www.businessinsider.com/yemen-conflict-explained-2019-2" TargetMode="External"/><Relationship Id="rId37" Type="http://schemas.openxmlformats.org/officeDocument/2006/relationships/hyperlink" Target="http://en.people.cn/200306/24/eng20030624_118767.shtml" TargetMode="External"/><Relationship Id="rId53" Type="http://schemas.openxmlformats.org/officeDocument/2006/relationships/hyperlink" Target="https://www.tandfonline.com/doi/abs/10.1080/10242690903105398" TargetMode="External"/><Relationship Id="rId58" Type="http://schemas.openxmlformats.org/officeDocument/2006/relationships/hyperlink" Target="https://www.f35.com/global/participation/turkey" TargetMode="External"/><Relationship Id="rId74" Type="http://schemas.openxmlformats.org/officeDocument/2006/relationships/hyperlink" Target="https://libcom.org/blog/imperialist-manoeuvring-behind-khashoggi-affair-22102018" TargetMode="External"/><Relationship Id="rId79" Type="http://schemas.openxmlformats.org/officeDocument/2006/relationships/image" Target="media/image2.png"/><Relationship Id="rId5" Type="http://schemas.openxmlformats.org/officeDocument/2006/relationships/numbering" Target="numbering.xml"/><Relationship Id="rId61" Type="http://schemas.openxmlformats.org/officeDocument/2006/relationships/hyperlink" Target="https://www.reuters.com/article/us-usa-turkey-military/we-need-turkey-to-buy-the-patriot-missile-defense-system-acting-pentagon-chief-idUSKCN1R71YE" TargetMode="External"/><Relationship Id="rId82" Type="http://schemas.openxmlformats.org/officeDocument/2006/relationships/theme" Target="theme/theme1.xml"/><Relationship Id="rId19" Type="http://schemas.openxmlformats.org/officeDocument/2006/relationships/hyperlink" Target="https://www.defensenews.com/home/2016/04/05/kuwait-signs-eurofighter-jet-deal/" TargetMode="External"/><Relationship Id="rId14" Type="http://schemas.openxmlformats.org/officeDocument/2006/relationships/hyperlink" Target="https://www.nytimes.com/2018/10/12/opinion/saudi-arabia-arms-sales.html" TargetMode="External"/><Relationship Id="rId22" Type="http://schemas.openxmlformats.org/officeDocument/2006/relationships/hyperlink" Target="https://www.tandfonline.com/doi/10.1080/10242690903105398" TargetMode="External"/><Relationship Id="rId27" Type="http://schemas.openxmlformats.org/officeDocument/2006/relationships/hyperlink" Target="https://egyptdefreview.wordpress.com/2017/07/02/egyptian-air-force-repeating-past-mistakes/" TargetMode="External"/><Relationship Id="rId30" Type="http://schemas.openxmlformats.org/officeDocument/2006/relationships/hyperlink" Target="https://obamawhitehouse.archives.gov/the-press-office/2015/03/31/readout-president-s-call-president-al-sisi-egypt" TargetMode="External"/><Relationship Id="rId35" Type="http://schemas.openxmlformats.org/officeDocument/2006/relationships/hyperlink" Target="https://www.ainonline.com/aviation-news/defense/2017-08-23/indonesia-barters-commodities-sukhoi-su-35-combat-jets" TargetMode="External"/><Relationship Id="rId43" Type="http://schemas.openxmlformats.org/officeDocument/2006/relationships/hyperlink" Target="https://books.google.co.uk/books?hl=en&amp;lr=&amp;id=Ni0MHIanpB8C&amp;oi=fnd&amp;pg=PR13&amp;dq=krause+1995+technology+transfer&amp;ots=He6Ni2fZXL&amp;sig=xBl3J32-abEL33ccBxufC0J71_w" TargetMode="External"/><Relationship Id="rId48" Type="http://schemas.openxmlformats.org/officeDocument/2006/relationships/hyperlink" Target="https://www.investors.com/news/pentagon-fewer-f-35s-poland-f-35-order/" TargetMode="External"/><Relationship Id="rId56" Type="http://schemas.openxmlformats.org/officeDocument/2006/relationships/hyperlink" Target="https://gov-relations.com/itar/" TargetMode="External"/><Relationship Id="rId64" Type="http://schemas.openxmlformats.org/officeDocument/2006/relationships/hyperlink" Target="https://www.flightglobal.com/asset/26019/waf/" TargetMode="External"/><Relationship Id="rId69" Type="http://schemas.openxmlformats.org/officeDocument/2006/relationships/hyperlink" Target="https://www.businessinsider.com/members-of-saudi-led-coalition-in-yemen-their-contributions-2015-3" TargetMode="External"/><Relationship Id="rId77" Type="http://schemas.openxmlformats.org/officeDocument/2006/relationships/hyperlink" Target="http://www.hamptoninstitution.org/inthearmsofdictators.html" TargetMode="External"/><Relationship Id="rId8" Type="http://schemas.openxmlformats.org/officeDocument/2006/relationships/webSettings" Target="webSettings.xml"/><Relationship Id="rId51" Type="http://schemas.openxmlformats.org/officeDocument/2006/relationships/hyperlink" Target="https://www.reuters.com/article/us-china-defence/insight-china-builds-its-own-military-industrial-complex-idUSBRE88F0GM20120916" TargetMode="External"/><Relationship Id="rId72" Type="http://schemas.openxmlformats.org/officeDocument/2006/relationships/hyperlink" Target="http://sro.sussex.ac.uk/id/eprint/57545/1/TWQ%20Legitimizing%20liberal%20militarism%20-%20accepted%20clean%20version.pdf" TargetMode="External"/><Relationship Id="rId80" Type="http://schemas.openxmlformats.org/officeDocument/2006/relationships/hyperlink" Target="https://www.foreignaffairs.com/articles/united-states/2018-03-12/us-hypocritical-criticize-russian-election-meddling" TargetMode="External"/><Relationship Id="rId3" Type="http://schemas.openxmlformats.org/officeDocument/2006/relationships/customXml" Target="../customXml/item3.xml"/><Relationship Id="rId12" Type="http://schemas.openxmlformats.org/officeDocument/2006/relationships/hyperlink" Target="https://www.washingtonpost.com/world/saudi-role-in-devastating-yemen-war-comes-under-new-scrutiny-after-khashoggi-murder/2018/10/29/fabc8f68-dbad-11e8-8bac-bfe01fcdc3a6_story.html?utm_term=.7f94160cd932" TargetMode="External"/><Relationship Id="rId17" Type="http://schemas.openxmlformats.org/officeDocument/2006/relationships/hyperlink" Target="https://warontherocks.com/2018/06/a-new-framework-for-assessing-the-risks-from-u-s-arms-sales/" TargetMode="External"/><Relationship Id="rId25"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33" Type="http://schemas.openxmlformats.org/officeDocument/2006/relationships/hyperlink" Target="https://worldpolicy.org/2009/11/13/report-u-s-arms-transfers-to-indonesia-1975-1997-world-policy-institute-research-project/" TargetMode="External"/><Relationship Id="rId38" Type="http://schemas.openxmlformats.org/officeDocument/2006/relationships/hyperlink" Target="https://www.reuters.com/article/usa-indonesia-arms-idUSL2E8JOGMO20120825" TargetMode="External"/><Relationship Id="rId46" Type="http://schemas.openxmlformats.org/officeDocument/2006/relationships/hyperlink" Target="https://photos.state.gov/libraries/poland/788/pdfs/Lockheed.pdf" TargetMode="External"/><Relationship Id="rId59" Type="http://schemas.openxmlformats.org/officeDocument/2006/relationships/hyperlink" Target="https://www.f35.com/global/participation/turkey-industrial-participation" TargetMode="External"/><Relationship Id="rId67" Type="http://schemas.openxmlformats.org/officeDocument/2006/relationships/hyperlink" Target="https://www.defensenews.com/home/2016/04/05/kuwait-signs-eurofighter-jet-deal/" TargetMode="External"/><Relationship Id="rId20" Type="http://schemas.openxmlformats.org/officeDocument/2006/relationships/hyperlink" Target="https://www.defenseindustrydaily.com/egypt-to-spend-32b-in-updating-f-16cd-fleet-05860/" TargetMode="External"/><Relationship Id="rId41" Type="http://schemas.openxmlformats.org/officeDocument/2006/relationships/hyperlink" Target="https://www.bis.doc.gov/index.php/other-areas/strategic-industries-and-economic-security-sies/offsets-in-defense-trade/54-other-areas/strategic-industries-and-economic-security/181-offset-definitions" TargetMode="External"/><Relationship Id="rId54" Type="http://schemas.openxmlformats.org/officeDocument/2006/relationships/hyperlink" Target="https://www.bloomberg.com/news/articles/2018-12-19/state-department-backs-missile-sale-to-turkey-in-breakthrough" TargetMode="External"/><Relationship Id="rId62" Type="http://schemas.openxmlformats.org/officeDocument/2006/relationships/hyperlink" Target="https://www.theguardian.com/world/2018/nov/20/donald-trump-saudi-arabia-arms-sales-jamal-khashoggi" TargetMode="External"/><Relationship Id="rId70" Type="http://schemas.openxmlformats.org/officeDocument/2006/relationships/hyperlink" Target="https://www.washingtonpost.com/world/national-security/trump-administration-to-end-refueling-for-saudi-coalition-aircraft-in-yemen/2018/11/09/d08ff6c3-babd-4958-bcca-cdb1caa9d5b4_story.html" TargetMode="External"/><Relationship Id="rId75" Type="http://schemas.openxmlformats.org/officeDocument/2006/relationships/hyperlink" Target="https://therealnews.com/stories/duplicitous-khashoggi-picked-the-wrong-princ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arontherocks.com/2018/09/trumps-arms-exports-policy-debunking-key-assumptions/" TargetMode="External"/><Relationship Id="rId23" Type="http://schemas.openxmlformats.org/officeDocument/2006/relationships/hyperlink" Target="https://doi.org/10.1162/ISEC_a_00250" TargetMode="External"/><Relationship Id="rId28" Type="http://schemas.openxmlformats.org/officeDocument/2006/relationships/hyperlink" Target="https://www.everycrsreport.com/files/20180607_RL33003_3e6eaeae1323407105ed93cb4d53cfa18247a7ff.html" TargetMode="External"/><Relationship Id="rId36" Type="http://schemas.openxmlformats.org/officeDocument/2006/relationships/hyperlink" Target="https://www.hrw.org/legacy/worldreport99/asia/indonesia.html" TargetMode="External"/><Relationship Id="rId49" Type="http://schemas.openxmlformats.org/officeDocument/2006/relationships/hyperlink" Target="https://www.paih.gov.pl/sectors/aerospace" TargetMode="External"/><Relationship Id="rId57" Type="http://schemas.openxmlformats.org/officeDocument/2006/relationships/hyperlink" Target="https://www.nytimes.com/2017/09/12/world/europe/turkey-russia-missile-deal.html" TargetMode="External"/><Relationship Id="rId10" Type="http://schemas.openxmlformats.org/officeDocument/2006/relationships/hyperlink" Target="https://www.bbc.com/news/business-43873518" TargetMode="External"/><Relationship Id="rId31" Type="http://schemas.openxmlformats.org/officeDocument/2006/relationships/hyperlink" Target="http://time.com/3766224/united-states-weapons-ban-lifted-egypt/" TargetMode="External"/><Relationship Id="rId44" Type="http://schemas.openxmlformats.org/officeDocument/2006/relationships/hyperlink" Target="https://books.google.co.uk/books?hl=en&amp;lr=&amp;id=Ni0MHIanpB8C&amp;oi=fnd&amp;pg=PR13&amp;dq=krause+1995+technology+transfer&amp;ots=He6Ni2fZXL&amp;sig=xBl3J32-abEL33ccBxufC0J71_w" TargetMode="External"/><Relationship Id="rId52" Type="http://schemas.openxmlformats.org/officeDocument/2006/relationships/hyperlink" Target="https://www.scmp.com/news/china/military/article/2165182/what-weapons-china-buying-russia" TargetMode="External"/><Relationship Id="rId60" Type="http://schemas.openxmlformats.org/officeDocument/2006/relationships/hyperlink" Target="https://thehill.com/policy/defense/389783-air-force-secretary-advocates-for-export-control-fixes-amid-concerns-over" TargetMode="External"/><Relationship Id="rId65" Type="http://schemas.openxmlformats.org/officeDocument/2006/relationships/hyperlink" Target="https://www.nytimes.com/2018/10/12/opinion/saudi-arabia-arms-sales.html" TargetMode="External"/><Relationship Id="rId73" Type="http://schemas.openxmlformats.org/officeDocument/2006/relationships/hyperlink" Target="http://sro.sussex.ac.uk/id/eprint/57545/1/TWQ%20Legitimizing%20liberal%20militarism%20-%20accepted%20clean%20version.pdf" TargetMode="External"/><Relationship Id="rId78" Type="http://schemas.openxmlformats.org/officeDocument/2006/relationships/image" Target="media/image1.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ro.sussex.ac.uk/id/eprint/57545/1/TWQ%20Legitimizing%20liberal%20militarism%20-%20accepted%20clean%20version.pdf" TargetMode="External"/><Relationship Id="rId13" Type="http://schemas.openxmlformats.org/officeDocument/2006/relationships/hyperlink" Target="https://www.reuters.com/article/us-saudi-khashoggi-arms-congress/u-s-lawmakers-consider-bill-to-ban-arms-sales-to-saudi-arabia-idUSKCN1MY2RN" TargetMode="External"/><Relationship Id="rId18" Type="http://schemas.openxmlformats.org/officeDocument/2006/relationships/hyperlink" Target="https://warontherocks.com/2016/09/hold-the-champagne-indias-fighter-deal-with-france-portends-trouble-for-western-defense-companies/" TargetMode="External"/><Relationship Id="rId39" Type="http://schemas.openxmlformats.org/officeDocument/2006/relationships/hyperlink" Target="https://thedefensepost.com/2018/02/15/russia-indonesia-su-35-contract-finalized/" TargetMode="External"/><Relationship Id="rId34" Type="http://schemas.openxmlformats.org/officeDocument/2006/relationships/hyperlink" Target="http://armstrade.sipri.org/armstrade/page/values.php" TargetMode="External"/><Relationship Id="rId50" Type="http://schemas.openxmlformats.org/officeDocument/2006/relationships/hyperlink" Target="https://warontherocks.com/2016/09/hold-the-champagne-indias-fighter-deal-with-france-portends-trouble-for-western-defense-companies/" TargetMode="External"/><Relationship Id="rId55" Type="http://schemas.openxmlformats.org/officeDocument/2006/relationships/hyperlink" Target="https://warontherocks.com/2018/04/americas-arms-sales-policy-security-abroad-not-jobs-at-home/" TargetMode="External"/><Relationship Id="rId76" Type="http://schemas.openxmlformats.org/officeDocument/2006/relationships/hyperlink" Target="http://sro.sussex.ac.uk/id/eprint/57545/1/TWQ%20Legitimizing%20liberal%20militarism%20-%20accepted%20clean%20version.pdf" TargetMode="External"/><Relationship Id="rId7" Type="http://schemas.openxmlformats.org/officeDocument/2006/relationships/settings" Target="settings.xml"/><Relationship Id="rId71" Type="http://schemas.openxmlformats.org/officeDocument/2006/relationships/hyperlink" Target="https://www.washingtonpost.com/world/national-security/2018/11/15/4385a472-e8e8-11e8-a939-9469f1166f9d_story.html" TargetMode="External"/><Relationship Id="rId2" Type="http://schemas.openxmlformats.org/officeDocument/2006/relationships/customXml" Target="../customXml/item2.xml"/><Relationship Id="rId29" Type="http://schemas.openxmlformats.org/officeDocument/2006/relationships/hyperlink" Target="https://www.aljazeera.com/news/2015/04/lifts-arms-embargo-egypt-150401003510492.html" TargetMode="External"/><Relationship Id="rId24" Type="http://schemas.openxmlformats.org/officeDocument/2006/relationships/hyperlink" Target="https://www.jstor.org/stable/2645039" TargetMode="External"/><Relationship Id="rId40" Type="http://schemas.openxmlformats.org/officeDocument/2006/relationships/hyperlink" Target="https://warontherocks.com/2016/09/hold-the-champagne-indias-fighter-deal-with-france-portends-trouble-for-western-defense-companies/" TargetMode="External"/><Relationship Id="rId45" Type="http://schemas.openxmlformats.org/officeDocument/2006/relationships/hyperlink" Target="https://www.marshallcenter.org/mcpublicweb/mcdocs/files/College/F_Publications/occPapers/occ-paper_11-en.pdf" TargetMode="External"/><Relationship Id="rId66" Type="http://schemas.openxmlformats.org/officeDocument/2006/relationships/hyperlink" Target="https://www.nytimes.com/2006/07/28/world/americas/28Venezuela.html?mtrref=www.google.com&amp;gwh=BF08049671740FF1B83419CD83BABC0E&amp;gwt=p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807EFD-E63C-4DFF-958D-E4CB04069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128</TotalTime>
  <Pages>1</Pages>
  <Words>119845</Words>
  <Characters>683117</Characters>
  <Application>Microsoft Office Word</Application>
  <DocSecurity>0</DocSecurity>
  <Lines>5692</Lines>
  <Paragraphs>1602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801360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Ramesh, Rahul</dc:creator>
  <cp:keywords>5.2</cp:keywords>
  <dc:description/>
  <cp:lastModifiedBy>Josh Martin</cp:lastModifiedBy>
  <cp:revision>41</cp:revision>
  <dcterms:created xsi:type="dcterms:W3CDTF">2019-06-08T14:32:00Z</dcterms:created>
  <dcterms:modified xsi:type="dcterms:W3CDTF">2019-06-29T22:50:00Z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