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E75465" w:rsidP="00EB2143">
      <w:pPr>
        <w:pStyle w:val="Heading1"/>
        <w:pBdr>
          <w:bottom w:val="single" w:sz="24" w:space="0" w:color="auto"/>
        </w:pBdr>
      </w:pPr>
      <w:r>
        <w:t>Oil DA</w:t>
      </w:r>
    </w:p>
    <w:p w:rsidR="00E93F45" w:rsidRDefault="00E93F45" w:rsidP="00EB2143">
      <w:pPr>
        <w:pStyle w:val="Heading2"/>
      </w:pPr>
      <w:r>
        <w:t>1NC – Oil DA</w:t>
      </w:r>
    </w:p>
    <w:p w:rsidR="00E93F45" w:rsidRPr="007E296D" w:rsidRDefault="00E93F45" w:rsidP="00E93F45">
      <w:pPr>
        <w:pStyle w:val="Heading4"/>
        <w:rPr>
          <w:rStyle w:val="Style13ptBold"/>
          <w:rFonts w:asciiTheme="majorHAnsi" w:hAnsiTheme="majorHAnsi" w:cstheme="majorHAnsi"/>
          <w:b/>
        </w:rPr>
      </w:pPr>
      <w:r w:rsidRPr="007E296D">
        <w:rPr>
          <w:rStyle w:val="Style13ptBold"/>
          <w:rFonts w:asciiTheme="majorHAnsi" w:hAnsiTheme="majorHAnsi" w:cstheme="majorHAnsi"/>
          <w:b/>
        </w:rPr>
        <w:t>US-Saudi military alliance acts as leverage against the Petro-Yuan.</w:t>
      </w:r>
    </w:p>
    <w:p w:rsidR="00E93F45" w:rsidRPr="001B246D" w:rsidRDefault="00E93F45" w:rsidP="00E93F45">
      <w:pPr>
        <w:spacing w:after="0" w:line="240" w:lineRule="auto"/>
        <w:rPr>
          <w:rStyle w:val="Style13ptBold"/>
          <w:rFonts w:asciiTheme="minorHAnsi" w:eastAsia="Times New Roman" w:hAnsiTheme="minorHAnsi" w:cs="Times New Roman"/>
          <w:b w:val="0"/>
          <w:sz w:val="24"/>
          <w:lang w:eastAsia="zh-CN"/>
        </w:rPr>
      </w:pPr>
      <w:r w:rsidRPr="007E296D">
        <w:rPr>
          <w:rStyle w:val="Style13ptBold"/>
          <w:rFonts w:asciiTheme="majorHAnsi" w:hAnsiTheme="majorHAnsi" w:cstheme="majorHAnsi"/>
        </w:rPr>
        <w:t>Ramani 18</w:t>
      </w:r>
      <w:r w:rsidRPr="001B246D">
        <w:rPr>
          <w:rStyle w:val="Style13ptBold"/>
          <w:rFonts w:asciiTheme="minorHAnsi" w:hAnsiTheme="minorHAnsi"/>
        </w:rPr>
        <w:t xml:space="preserve"> </w:t>
      </w:r>
      <w:r w:rsidRPr="001B246D">
        <w:rPr>
          <w:rFonts w:asciiTheme="minorHAnsi" w:hAnsiTheme="minorHAnsi"/>
          <w:sz w:val="16"/>
          <w:szCs w:val="16"/>
        </w:rPr>
        <w:t xml:space="preserve">(Samuel, </w:t>
      </w:r>
      <w:r w:rsidRPr="001B246D">
        <w:rPr>
          <w:rFonts w:asciiTheme="minorHAnsi" w:hAnsiTheme="minorHAnsi"/>
          <w:sz w:val="16"/>
          <w:szCs w:val="16"/>
          <w:lang w:eastAsia="zh-CN"/>
        </w:rPr>
        <w:t>a DPhil candidate in International Relations at St. Antony’s College, University of Oxford specializing in post-1991 Russian foreign policy</w:t>
      </w:r>
      <w:r w:rsidRPr="001B246D">
        <w:rPr>
          <w:rFonts w:asciiTheme="minorHAnsi" w:hAnsiTheme="minorHAnsi"/>
          <w:sz w:val="16"/>
          <w:szCs w:val="16"/>
        </w:rPr>
        <w:t>, “</w:t>
      </w:r>
      <w:r w:rsidRPr="001B246D">
        <w:rPr>
          <w:rFonts w:asciiTheme="minorHAnsi" w:hAnsiTheme="minorHAnsi"/>
          <w:sz w:val="16"/>
          <w:szCs w:val="16"/>
          <w:lang w:eastAsia="zh-CN"/>
        </w:rPr>
        <w:t>The Risks of the China-Saudi Arabia Partnership,</w:t>
      </w:r>
      <w:r w:rsidRPr="001B246D">
        <w:rPr>
          <w:rFonts w:asciiTheme="minorHAnsi" w:hAnsiTheme="minorHAnsi"/>
          <w:sz w:val="16"/>
          <w:szCs w:val="16"/>
        </w:rPr>
        <w:t xml:space="preserve">” The Diplomat, February 17, 2018, </w:t>
      </w:r>
      <w:hyperlink r:id="rId9" w:history="1">
        <w:r w:rsidRPr="001B246D">
          <w:rPr>
            <w:rStyle w:val="Hyperlink"/>
            <w:rFonts w:asciiTheme="minorHAnsi" w:hAnsiTheme="minorHAnsi"/>
            <w:sz w:val="16"/>
            <w:szCs w:val="16"/>
            <w:lang w:eastAsia="zh-CN"/>
          </w:rPr>
          <w:t>https://thediplomat.com/2018/02/the-risks-of-the-china-saudi-arabia-partnership/</w:t>
        </w:r>
      </w:hyperlink>
      <w:r w:rsidRPr="001B246D">
        <w:rPr>
          <w:rFonts w:asciiTheme="minorHAnsi" w:hAnsiTheme="minorHAnsi"/>
          <w:sz w:val="16"/>
          <w:szCs w:val="16"/>
        </w:rPr>
        <w:t xml:space="preserve"> /)2simmz</w:t>
      </w:r>
    </w:p>
    <w:p w:rsidR="00E93F45" w:rsidRDefault="00E93F45" w:rsidP="00E93F45">
      <w:pPr>
        <w:rPr>
          <w:rFonts w:asciiTheme="minorHAnsi" w:hAnsiTheme="minorHAnsi"/>
          <w:lang w:eastAsia="zh-CN"/>
        </w:rPr>
      </w:pPr>
      <w:r w:rsidRPr="001B246D">
        <w:rPr>
          <w:rFonts w:asciiTheme="minorHAnsi" w:hAnsiTheme="minorHAnsi"/>
          <w:sz w:val="16"/>
          <w:szCs w:val="16"/>
          <w:lang w:eastAsia="zh-CN"/>
        </w:rPr>
        <w:t>Even though Washington did not react strongly to China’s emergence as Saudi Arabia’s largest trade partner in 2010, many</w:t>
      </w:r>
      <w:r w:rsidRPr="001B246D">
        <w:rPr>
          <w:rFonts w:asciiTheme="minorHAnsi" w:hAnsiTheme="minorHAnsi"/>
          <w:lang w:eastAsia="zh-CN"/>
        </w:rPr>
        <w:t xml:space="preserve"> </w:t>
      </w:r>
      <w:r w:rsidRPr="001B246D">
        <w:rPr>
          <w:rFonts w:asciiTheme="minorHAnsi" w:hAnsiTheme="minorHAnsi"/>
          <w:u w:val="single"/>
          <w:lang w:eastAsia="zh-CN"/>
        </w:rPr>
        <w:t>U.S. policymakers are concerned that China will make Saudi Arabia an unwitting pawn in its efforts to erode U.S. hegemony over global financial markets</w:t>
      </w:r>
      <w:r w:rsidRPr="001B246D">
        <w:rPr>
          <w:rFonts w:asciiTheme="minorHAnsi" w:hAnsiTheme="minorHAnsi"/>
          <w:sz w:val="16"/>
          <w:szCs w:val="16"/>
          <w:lang w:eastAsia="zh-CN"/>
        </w:rPr>
        <w:t xml:space="preserve">. These concerns have risen sharply since Saudi </w:t>
      </w:r>
      <w:r w:rsidRPr="001B246D">
        <w:rPr>
          <w:rFonts w:asciiTheme="minorHAnsi" w:hAnsiTheme="minorHAnsi"/>
          <w:u w:val="single"/>
          <w:lang w:eastAsia="zh-CN"/>
        </w:rPr>
        <w:t>Arabia’s Vice Minister of Economy and Planning Mohammed al-Tuwaijri announced on August 24 that</w:t>
      </w:r>
      <w:r w:rsidRPr="001B246D">
        <w:rPr>
          <w:rFonts w:asciiTheme="minorHAnsi" w:hAnsiTheme="minorHAnsi"/>
          <w:b/>
          <w:bCs/>
          <w:u w:val="single"/>
          <w:lang w:eastAsia="zh-CN"/>
        </w:rPr>
        <w:t xml:space="preserve"> </w:t>
      </w:r>
      <w:r w:rsidRPr="001B246D">
        <w:rPr>
          <w:rFonts w:asciiTheme="minorHAnsi" w:hAnsiTheme="minorHAnsi"/>
          <w:b/>
          <w:bCs/>
          <w:highlight w:val="yellow"/>
          <w:u w:val="single"/>
        </w:rPr>
        <w:t>Saudi Arabia planned to</w:t>
      </w:r>
      <w:r w:rsidRPr="001B246D">
        <w:rPr>
          <w:rFonts w:asciiTheme="minorHAnsi" w:hAnsiTheme="minorHAnsi"/>
          <w:b/>
          <w:bCs/>
          <w:u w:val="single"/>
        </w:rPr>
        <w:t> </w:t>
      </w:r>
      <w:hyperlink r:id="rId10" w:tgtFrame="_blank" w:history="1">
        <w:r w:rsidRPr="001B246D">
          <w:rPr>
            <w:rFonts w:asciiTheme="minorHAnsi" w:hAnsiTheme="minorHAnsi"/>
            <w:b/>
            <w:bCs/>
            <w:u w:val="single"/>
          </w:rPr>
          <w:t xml:space="preserve">partially </w:t>
        </w:r>
        <w:r w:rsidRPr="001B246D">
          <w:rPr>
            <w:rFonts w:asciiTheme="minorHAnsi" w:hAnsiTheme="minorHAnsi"/>
            <w:b/>
            <w:bCs/>
            <w:highlight w:val="yellow"/>
            <w:u w:val="single"/>
          </w:rPr>
          <w:t>cover</w:t>
        </w:r>
      </w:hyperlink>
      <w:r w:rsidRPr="001B246D">
        <w:rPr>
          <w:rFonts w:asciiTheme="minorHAnsi" w:hAnsiTheme="minorHAnsi"/>
          <w:b/>
          <w:bCs/>
          <w:u w:val="single"/>
        </w:rPr>
        <w:t> </w:t>
      </w:r>
      <w:r w:rsidRPr="001B246D">
        <w:rPr>
          <w:rFonts w:asciiTheme="minorHAnsi" w:hAnsiTheme="minorHAnsi"/>
          <w:b/>
          <w:bCs/>
          <w:highlight w:val="yellow"/>
          <w:u w:val="single"/>
        </w:rPr>
        <w:t>its</w:t>
      </w:r>
      <w:r w:rsidRPr="001B246D">
        <w:rPr>
          <w:rFonts w:asciiTheme="minorHAnsi" w:hAnsiTheme="minorHAnsi"/>
          <w:b/>
          <w:bCs/>
          <w:u w:val="single"/>
        </w:rPr>
        <w:t xml:space="preserve"> budget </w:t>
      </w:r>
      <w:r w:rsidRPr="001B246D">
        <w:rPr>
          <w:rFonts w:asciiTheme="minorHAnsi" w:hAnsiTheme="minorHAnsi"/>
          <w:b/>
          <w:bCs/>
          <w:highlight w:val="yellow"/>
          <w:u w:val="single"/>
        </w:rPr>
        <w:t>deficit in</w:t>
      </w:r>
      <w:r w:rsidRPr="001B246D">
        <w:rPr>
          <w:rFonts w:asciiTheme="minorHAnsi" w:hAnsiTheme="minorHAnsi"/>
          <w:b/>
          <w:bCs/>
          <w:u w:val="single"/>
        </w:rPr>
        <w:t xml:space="preserve"> Chinese </w:t>
      </w:r>
      <w:r w:rsidRPr="008301D8">
        <w:rPr>
          <w:rFonts w:asciiTheme="minorHAnsi" w:hAnsiTheme="minorHAnsi"/>
          <w:b/>
          <w:bCs/>
          <w:highlight w:val="yellow"/>
          <w:u w:val="single"/>
        </w:rPr>
        <w:t>yuan to reduce</w:t>
      </w:r>
      <w:r w:rsidRPr="001B246D">
        <w:rPr>
          <w:rFonts w:asciiTheme="minorHAnsi" w:hAnsiTheme="minorHAnsi"/>
          <w:b/>
          <w:bCs/>
          <w:u w:val="single"/>
        </w:rPr>
        <w:t xml:space="preserve"> its financial </w:t>
      </w:r>
      <w:r w:rsidRPr="008301D8">
        <w:rPr>
          <w:rFonts w:asciiTheme="minorHAnsi" w:hAnsiTheme="minorHAnsi"/>
          <w:b/>
          <w:bCs/>
          <w:highlight w:val="yellow"/>
          <w:u w:val="single"/>
        </w:rPr>
        <w:t>dependency on the</w:t>
      </w:r>
      <w:r w:rsidRPr="001B246D">
        <w:rPr>
          <w:rFonts w:asciiTheme="minorHAnsi" w:hAnsiTheme="minorHAnsi"/>
          <w:b/>
          <w:bCs/>
          <w:u w:val="single"/>
        </w:rPr>
        <w:t xml:space="preserve"> U.S. </w:t>
      </w:r>
      <w:r w:rsidRPr="008301D8">
        <w:rPr>
          <w:rFonts w:asciiTheme="minorHAnsi" w:hAnsiTheme="minorHAnsi"/>
          <w:b/>
          <w:bCs/>
          <w:highlight w:val="yellow"/>
          <w:u w:val="single"/>
        </w:rPr>
        <w:t>dollar</w:t>
      </w:r>
      <w:r w:rsidRPr="001B246D">
        <w:rPr>
          <w:rFonts w:asciiTheme="minorHAnsi" w:hAnsiTheme="minorHAnsi"/>
          <w:b/>
          <w:bCs/>
          <w:u w:val="single"/>
          <w:lang w:eastAsia="zh-CN"/>
        </w:rPr>
        <w:t>.</w:t>
      </w:r>
      <w:r w:rsidRPr="001B246D">
        <w:rPr>
          <w:rFonts w:asciiTheme="minorHAnsi" w:hAnsiTheme="minorHAnsi"/>
          <w:lang w:eastAsia="zh-CN"/>
        </w:rPr>
        <w:t xml:space="preserve"> </w:t>
      </w:r>
      <w:r w:rsidRPr="001B246D">
        <w:rPr>
          <w:rFonts w:asciiTheme="minorHAnsi" w:hAnsiTheme="minorHAnsi"/>
          <w:sz w:val="16"/>
          <w:szCs w:val="16"/>
          <w:lang w:eastAsia="zh-CN"/>
        </w:rPr>
        <w:t>Many American economists have expressed alarm at Saudi Arabia’s willingness to borrow in Chinese yuan, as</w:t>
      </w:r>
      <w:r w:rsidRPr="001B246D">
        <w:rPr>
          <w:rFonts w:asciiTheme="minorHAnsi" w:hAnsiTheme="minorHAnsi"/>
          <w:lang w:eastAsia="zh-CN"/>
        </w:rPr>
        <w:t xml:space="preserve"> </w:t>
      </w:r>
      <w:r w:rsidRPr="001B246D">
        <w:rPr>
          <w:rFonts w:asciiTheme="minorHAnsi" w:hAnsiTheme="minorHAnsi"/>
          <w:highlight w:val="yellow"/>
          <w:u w:val="single"/>
          <w:lang w:eastAsia="zh-CN"/>
        </w:rPr>
        <w:t>Riyadh</w:t>
      </w:r>
      <w:r w:rsidRPr="001B246D">
        <w:rPr>
          <w:rFonts w:asciiTheme="minorHAnsi" w:hAnsiTheme="minorHAnsi"/>
          <w:u w:val="single"/>
          <w:lang w:eastAsia="zh-CN"/>
        </w:rPr>
        <w:t xml:space="preserve">’s decision </w:t>
      </w:r>
      <w:r w:rsidRPr="001B246D">
        <w:rPr>
          <w:rFonts w:asciiTheme="minorHAnsi" w:hAnsiTheme="minorHAnsi"/>
          <w:highlight w:val="yellow"/>
          <w:u w:val="single"/>
          <w:lang w:eastAsia="zh-CN"/>
        </w:rPr>
        <w:t>could cause</w:t>
      </w:r>
      <w:r w:rsidRPr="001B246D">
        <w:rPr>
          <w:rFonts w:asciiTheme="minorHAnsi" w:hAnsiTheme="minorHAnsi"/>
          <w:u w:val="single"/>
          <w:lang w:eastAsia="zh-CN"/>
        </w:rPr>
        <w:t xml:space="preserve"> other </w:t>
      </w:r>
      <w:r w:rsidRPr="001B246D">
        <w:rPr>
          <w:rFonts w:asciiTheme="minorHAnsi" w:hAnsiTheme="minorHAnsi"/>
          <w:highlight w:val="yellow"/>
          <w:u w:val="single"/>
          <w:lang w:eastAsia="zh-CN"/>
        </w:rPr>
        <w:t>oil-exporting countries to</w:t>
      </w:r>
      <w:r w:rsidRPr="001B246D">
        <w:rPr>
          <w:rFonts w:asciiTheme="minorHAnsi" w:hAnsiTheme="minorHAnsi"/>
          <w:u w:val="single"/>
          <w:lang w:eastAsia="zh-CN"/>
        </w:rPr>
        <w:t xml:space="preserve"> abandon the U.S. dollar in </w:t>
      </w:r>
      <w:r w:rsidRPr="001B246D">
        <w:rPr>
          <w:rFonts w:asciiTheme="minorHAnsi" w:hAnsiTheme="minorHAnsi"/>
          <w:highlight w:val="yellow"/>
          <w:u w:val="single"/>
          <w:lang w:eastAsia="zh-CN"/>
        </w:rPr>
        <w:t>favor</w:t>
      </w:r>
      <w:r w:rsidRPr="001B246D">
        <w:rPr>
          <w:rFonts w:asciiTheme="minorHAnsi" w:hAnsiTheme="minorHAnsi"/>
          <w:u w:val="single"/>
          <w:lang w:eastAsia="zh-CN"/>
        </w:rPr>
        <w:t xml:space="preserve"> of </w:t>
      </w:r>
      <w:r w:rsidRPr="001B246D">
        <w:rPr>
          <w:rFonts w:asciiTheme="minorHAnsi" w:hAnsiTheme="minorHAnsi"/>
          <w:highlight w:val="yellow"/>
          <w:u w:val="single"/>
          <w:lang w:eastAsia="zh-CN"/>
        </w:rPr>
        <w:t xml:space="preserve">the </w:t>
      </w:r>
      <w:r w:rsidRPr="001B246D">
        <w:rPr>
          <w:rFonts w:asciiTheme="minorHAnsi" w:hAnsiTheme="minorHAnsi"/>
          <w:b/>
          <w:bCs/>
          <w:highlight w:val="yellow"/>
          <w:u w:val="single"/>
          <w:lang w:eastAsia="zh-CN"/>
        </w:rPr>
        <w:t>“petro-yuan</w:t>
      </w:r>
      <w:r w:rsidRPr="001B246D">
        <w:rPr>
          <w:rFonts w:asciiTheme="minorHAnsi" w:hAnsiTheme="minorHAnsi"/>
          <w:b/>
          <w:bCs/>
          <w:u w:val="single"/>
          <w:lang w:eastAsia="zh-CN"/>
        </w:rPr>
        <w:t>.”</w:t>
      </w:r>
      <w:r w:rsidRPr="001B246D">
        <w:rPr>
          <w:rFonts w:asciiTheme="minorHAnsi" w:hAnsiTheme="minorHAnsi"/>
          <w:lang w:eastAsia="zh-CN"/>
        </w:rPr>
        <w:t xml:space="preserve"> </w:t>
      </w:r>
      <w:r w:rsidRPr="001B246D">
        <w:rPr>
          <w:rFonts w:asciiTheme="minorHAnsi" w:hAnsiTheme="minorHAnsi"/>
          <w:sz w:val="16"/>
          <w:szCs w:val="16"/>
          <w:lang w:eastAsia="zh-CN"/>
        </w:rPr>
        <w:t>A marked decline in the use of the U.S. dollar as the preferred credit-issuing currency by oil-producing countries would greatly weaken the U.S. dollar’s long-term viability as a global reserve currency. As the United States views its alliance with Saudi Arabia as the lynchpin of its Middle East strategy, Washington will likely react strongly if Riyadh uses its influence within OPEC to strengthen the Chinese yuan.</w:t>
      </w:r>
      <w:r w:rsidRPr="001B246D">
        <w:rPr>
          <w:rFonts w:asciiTheme="minorHAnsi" w:hAnsiTheme="minorHAnsi"/>
          <w:lang w:eastAsia="zh-CN"/>
        </w:rPr>
        <w:t xml:space="preserve"> </w:t>
      </w:r>
      <w:r w:rsidRPr="001B246D">
        <w:rPr>
          <w:rFonts w:asciiTheme="minorHAnsi" w:hAnsiTheme="minorHAnsi"/>
          <w:b/>
          <w:bCs/>
          <w:u w:val="single"/>
          <w:lang w:eastAsia="zh-CN"/>
        </w:rPr>
        <w:t xml:space="preserve">As </w:t>
      </w:r>
      <w:r w:rsidRPr="001B246D">
        <w:rPr>
          <w:rFonts w:asciiTheme="minorHAnsi" w:hAnsiTheme="minorHAnsi"/>
          <w:b/>
          <w:bCs/>
          <w:highlight w:val="yellow"/>
          <w:u w:val="single"/>
          <w:lang w:eastAsia="zh-CN"/>
        </w:rPr>
        <w:t>Saudi Arabia remains dependent on U.S. arms sales</w:t>
      </w:r>
      <w:r w:rsidRPr="001B246D">
        <w:rPr>
          <w:rFonts w:asciiTheme="minorHAnsi" w:hAnsiTheme="minorHAnsi"/>
          <w:b/>
          <w:bCs/>
          <w:u w:val="single"/>
          <w:lang w:eastAsia="zh-CN"/>
        </w:rPr>
        <w:t xml:space="preserve"> to pursue its geopolitical objectives in the Middle East and counter Iran, intense </w:t>
      </w:r>
      <w:r w:rsidRPr="001B246D">
        <w:rPr>
          <w:rFonts w:asciiTheme="minorHAnsi" w:hAnsiTheme="minorHAnsi"/>
          <w:b/>
          <w:bCs/>
          <w:highlight w:val="yellow"/>
          <w:u w:val="single"/>
          <w:lang w:eastAsia="zh-CN"/>
        </w:rPr>
        <w:t>U.S. pressure would</w:t>
      </w:r>
      <w:r w:rsidRPr="001B246D">
        <w:rPr>
          <w:rFonts w:asciiTheme="minorHAnsi" w:hAnsiTheme="minorHAnsi"/>
          <w:b/>
          <w:bCs/>
          <w:u w:val="single"/>
          <w:lang w:eastAsia="zh-CN"/>
        </w:rPr>
        <w:t xml:space="preserve"> likely </w:t>
      </w:r>
      <w:r w:rsidRPr="001B246D">
        <w:rPr>
          <w:rFonts w:asciiTheme="minorHAnsi" w:hAnsiTheme="minorHAnsi"/>
          <w:b/>
          <w:bCs/>
          <w:highlight w:val="yellow"/>
          <w:u w:val="single"/>
          <w:lang w:eastAsia="zh-CN"/>
        </w:rPr>
        <w:t>cause Riyadh to distance itself from Beijing</w:t>
      </w:r>
      <w:r w:rsidRPr="001B246D">
        <w:rPr>
          <w:rFonts w:asciiTheme="minorHAnsi" w:hAnsiTheme="minorHAnsi"/>
          <w:b/>
          <w:bCs/>
          <w:u w:val="single"/>
          <w:lang w:eastAsia="zh-CN"/>
        </w:rPr>
        <w:t xml:space="preserve">, limiting economic integration between the two countries. In addition to setting informal limits on the scope and nature of Saudi Arabia’s economic partnership with China, </w:t>
      </w:r>
      <w:r w:rsidRPr="001B246D">
        <w:rPr>
          <w:rFonts w:asciiTheme="minorHAnsi" w:hAnsiTheme="minorHAnsi"/>
          <w:b/>
          <w:bCs/>
          <w:highlight w:val="yellow"/>
          <w:u w:val="single"/>
          <w:lang w:eastAsia="zh-CN"/>
        </w:rPr>
        <w:t>Riyadh’s dependence on U.S. military equipment restricts its ability to purchase large quantities of Chinese arms</w:t>
      </w:r>
      <w:r w:rsidRPr="001B246D">
        <w:rPr>
          <w:rFonts w:asciiTheme="minorHAnsi" w:hAnsiTheme="minorHAnsi"/>
          <w:lang w:eastAsia="zh-CN"/>
        </w:rPr>
        <w:t xml:space="preserve">. </w:t>
      </w:r>
      <w:r w:rsidRPr="001B246D">
        <w:rPr>
          <w:rFonts w:asciiTheme="minorHAnsi" w:hAnsiTheme="minorHAnsi"/>
          <w:sz w:val="16"/>
          <w:szCs w:val="16"/>
          <w:lang w:eastAsia="zh-CN"/>
        </w:rPr>
        <w:t>Historically, Saudi Arabia has only purchased arms from China to pressure the United States into selling Riyadh highly sophisticated weaponry.</w:t>
      </w:r>
      <w:r w:rsidRPr="001B246D">
        <w:rPr>
          <w:rFonts w:asciiTheme="minorHAnsi" w:hAnsiTheme="minorHAnsi"/>
          <w:lang w:eastAsia="zh-CN"/>
        </w:rPr>
        <w:t xml:space="preserve"> </w:t>
      </w:r>
      <w:r w:rsidRPr="001B246D">
        <w:rPr>
          <w:rFonts w:asciiTheme="minorHAnsi" w:hAnsiTheme="minorHAnsi"/>
          <w:highlight w:val="yellow"/>
          <w:u w:val="single"/>
          <w:lang w:eastAsia="zh-CN"/>
        </w:rPr>
        <w:t>Saudi</w:t>
      </w:r>
      <w:r w:rsidRPr="001B246D">
        <w:rPr>
          <w:rFonts w:asciiTheme="minorHAnsi" w:hAnsiTheme="minorHAnsi"/>
          <w:u w:val="single"/>
          <w:lang w:eastAsia="zh-CN"/>
        </w:rPr>
        <w:t xml:space="preserve"> </w:t>
      </w:r>
      <w:r w:rsidRPr="001B246D">
        <w:rPr>
          <w:rFonts w:asciiTheme="minorHAnsi" w:hAnsiTheme="minorHAnsi"/>
          <w:u w:val="single"/>
        </w:rPr>
        <w:t>Arabia’s </w:t>
      </w:r>
      <w:hyperlink r:id="rId11" w:tgtFrame="_blank" w:history="1">
        <w:r w:rsidRPr="001B246D">
          <w:rPr>
            <w:rFonts w:asciiTheme="minorHAnsi" w:hAnsiTheme="minorHAnsi"/>
            <w:u w:val="single"/>
          </w:rPr>
          <w:t>purchases of DF-3 missiles</w:t>
        </w:r>
      </w:hyperlink>
      <w:r w:rsidRPr="001B246D">
        <w:rPr>
          <w:rFonts w:asciiTheme="minorHAnsi" w:hAnsiTheme="minorHAnsi"/>
          <w:u w:val="single"/>
        </w:rPr>
        <w:t> from China in</w:t>
      </w:r>
      <w:r w:rsidRPr="001B246D">
        <w:rPr>
          <w:rFonts w:asciiTheme="minorHAnsi" w:hAnsiTheme="minorHAnsi"/>
          <w:u w:val="single"/>
          <w:lang w:eastAsia="zh-CN"/>
        </w:rPr>
        <w:t xml:space="preserve"> 1987, and current </w:t>
      </w:r>
      <w:r w:rsidRPr="001B246D">
        <w:rPr>
          <w:rFonts w:asciiTheme="minorHAnsi" w:hAnsiTheme="minorHAnsi"/>
          <w:highlight w:val="yellow"/>
          <w:u w:val="single"/>
          <w:lang w:eastAsia="zh-CN"/>
        </w:rPr>
        <w:t>procurements of</w:t>
      </w:r>
      <w:r w:rsidRPr="001B246D">
        <w:rPr>
          <w:rFonts w:asciiTheme="minorHAnsi" w:hAnsiTheme="minorHAnsi"/>
          <w:u w:val="single"/>
          <w:lang w:eastAsia="zh-CN"/>
        </w:rPr>
        <w:t xml:space="preserve"> </w:t>
      </w:r>
      <w:r w:rsidRPr="001B246D">
        <w:rPr>
          <w:rFonts w:asciiTheme="minorHAnsi" w:hAnsiTheme="minorHAnsi"/>
          <w:highlight w:val="yellow"/>
          <w:u w:val="single"/>
          <w:lang w:eastAsia="zh-CN"/>
        </w:rPr>
        <w:t>Chinese stealth weaponry for</w:t>
      </w:r>
      <w:r w:rsidRPr="001B246D">
        <w:rPr>
          <w:rFonts w:asciiTheme="minorHAnsi" w:hAnsiTheme="minorHAnsi"/>
          <w:u w:val="single"/>
          <w:lang w:eastAsia="zh-CN"/>
        </w:rPr>
        <w:t xml:space="preserve"> military </w:t>
      </w:r>
      <w:r w:rsidRPr="001B246D">
        <w:rPr>
          <w:rFonts w:asciiTheme="minorHAnsi" w:hAnsiTheme="minorHAnsi"/>
          <w:highlight w:val="yellow"/>
          <w:u w:val="single"/>
          <w:lang w:eastAsia="zh-CN"/>
        </w:rPr>
        <w:t>use in Yemen, exemplify its tactical approach to</w:t>
      </w:r>
      <w:r w:rsidRPr="001B246D">
        <w:rPr>
          <w:rFonts w:asciiTheme="minorHAnsi" w:hAnsiTheme="minorHAnsi"/>
          <w:u w:val="single"/>
          <w:lang w:eastAsia="zh-CN"/>
        </w:rPr>
        <w:t xml:space="preserve"> arms </w:t>
      </w:r>
      <w:r w:rsidRPr="001B246D">
        <w:rPr>
          <w:rFonts w:asciiTheme="minorHAnsi" w:hAnsiTheme="minorHAnsi"/>
          <w:highlight w:val="yellow"/>
          <w:u w:val="single"/>
          <w:lang w:eastAsia="zh-CN"/>
        </w:rPr>
        <w:t>deals with Beijing</w:t>
      </w:r>
      <w:r w:rsidRPr="001B246D">
        <w:rPr>
          <w:rFonts w:asciiTheme="minorHAnsi" w:hAnsiTheme="minorHAnsi"/>
          <w:highlight w:val="yellow"/>
          <w:lang w:eastAsia="zh-CN"/>
        </w:rPr>
        <w:t>.</w:t>
      </w:r>
    </w:p>
    <w:p w:rsidR="00E93F45" w:rsidRDefault="00E93F45" w:rsidP="00E93F45">
      <w:pPr>
        <w:pStyle w:val="Heading4"/>
        <w:rPr>
          <w:lang w:eastAsia="zh-CN"/>
        </w:rPr>
      </w:pPr>
      <w:r>
        <w:rPr>
          <w:lang w:eastAsia="zh-CN"/>
        </w:rPr>
        <w:t xml:space="preserve">Reducing arm sales triggers Saudi doubts about US reliability, which causes instigates Saudi to develop better relations with China. </w:t>
      </w:r>
    </w:p>
    <w:p w:rsidR="00E93F45" w:rsidRPr="005B3CC6" w:rsidRDefault="00E93F45" w:rsidP="00E93F45">
      <w:pPr>
        <w:spacing w:after="0" w:line="240" w:lineRule="auto"/>
        <w:rPr>
          <w:rFonts w:ascii="Times New Roman" w:hAnsi="Times New Roman" w:cs="Times New Roman"/>
        </w:rPr>
      </w:pPr>
      <w:r>
        <w:rPr>
          <w:rStyle w:val="Style13ptBold"/>
        </w:rPr>
        <w:t xml:space="preserve">Hannah 19 </w:t>
      </w:r>
      <w:r w:rsidRPr="00684B94">
        <w:rPr>
          <w:sz w:val="16"/>
          <w:szCs w:val="16"/>
        </w:rPr>
        <w:t xml:space="preserve">(John, a senior fellow at the Foundation for Defense of Democracies, focusing on U.S. strategy, “Trump Should Salvage U.S.-Saudi Relations,” Foreign Policy, March 27, 2019, </w:t>
      </w:r>
      <w:hyperlink r:id="rId12" w:history="1">
        <w:r w:rsidRPr="00684B94">
          <w:rPr>
            <w:sz w:val="16"/>
            <w:szCs w:val="16"/>
          </w:rPr>
          <w:t>https://foreignpolicy.com/2019/03/27/trump-should-salvage-u-s-saudi-relations/</w:t>
        </w:r>
      </w:hyperlink>
      <w:r w:rsidRPr="00684B94">
        <w:rPr>
          <w:sz w:val="16"/>
          <w:szCs w:val="16"/>
        </w:rPr>
        <w:t xml:space="preserve"> //)2simmz</w:t>
      </w:r>
    </w:p>
    <w:p w:rsidR="00E93F45" w:rsidRPr="001B246D" w:rsidRDefault="00E93F45" w:rsidP="00E93F45">
      <w:pPr>
        <w:rPr>
          <w:rFonts w:asciiTheme="minorHAnsi" w:hAnsiTheme="minorHAnsi"/>
          <w:lang w:eastAsia="zh-CN"/>
        </w:rPr>
      </w:pPr>
      <w:r w:rsidRPr="00EA7C44">
        <w:rPr>
          <w:rFonts w:asciiTheme="minorHAnsi" w:hAnsiTheme="minorHAnsi"/>
          <w:u w:val="single"/>
          <w:lang w:eastAsia="zh-CN"/>
        </w:rPr>
        <w:t>One such change is the rapid rise of Saudi nationalism</w:t>
      </w:r>
      <w:r w:rsidRPr="005B3CC6">
        <w:rPr>
          <w:rFonts w:asciiTheme="minorHAnsi" w:hAnsiTheme="minorHAnsi"/>
          <w:sz w:val="16"/>
          <w:szCs w:val="16"/>
          <w:lang w:eastAsia="zh-CN"/>
        </w:rPr>
        <w:t xml:space="preserve">—especially among the country’s large youth population. As part of his reform agenda for transforming the kingdom, </w:t>
      </w:r>
      <w:r w:rsidRPr="00330A6D">
        <w:rPr>
          <w:rFonts w:asciiTheme="minorHAnsi" w:hAnsiTheme="minorHAnsi"/>
          <w:b/>
          <w:bCs/>
          <w:u w:val="single"/>
          <w:lang w:eastAsia="zh-CN"/>
        </w:rPr>
        <w:t>Mohammed bin Salman</w:t>
      </w:r>
      <w:r w:rsidRPr="00EA7C44">
        <w:rPr>
          <w:rFonts w:asciiTheme="minorHAnsi" w:hAnsiTheme="minorHAnsi"/>
          <w:b/>
          <w:bCs/>
          <w:u w:val="single"/>
          <w:lang w:eastAsia="zh-CN"/>
        </w:rPr>
        <w:t xml:space="preserve"> has consciously sought to build </w:t>
      </w:r>
      <w:r w:rsidRPr="00330A6D">
        <w:rPr>
          <w:rFonts w:asciiTheme="minorHAnsi" w:hAnsiTheme="minorHAnsi"/>
          <w:b/>
          <w:bCs/>
          <w:highlight w:val="yellow"/>
          <w:u w:val="single"/>
          <w:lang w:eastAsia="zh-CN"/>
        </w:rPr>
        <w:t>a new sense of identity among Saudis</w:t>
      </w:r>
      <w:r w:rsidRPr="00EA7C44">
        <w:rPr>
          <w:rFonts w:asciiTheme="minorHAnsi" w:hAnsiTheme="minorHAnsi"/>
          <w:u w:val="single"/>
          <w:lang w:eastAsia="zh-CN"/>
        </w:rPr>
        <w:t xml:space="preserve">, </w:t>
      </w:r>
      <w:r w:rsidRPr="00330A6D">
        <w:rPr>
          <w:rFonts w:asciiTheme="minorHAnsi" w:hAnsiTheme="minorHAnsi"/>
          <w:highlight w:val="yellow"/>
          <w:u w:val="single"/>
          <w:lang w:eastAsia="zh-CN"/>
        </w:rPr>
        <w:t>grounded in nationalism</w:t>
      </w:r>
      <w:r w:rsidRPr="00EA7C44">
        <w:rPr>
          <w:rFonts w:asciiTheme="minorHAnsi" w:hAnsiTheme="minorHAnsi"/>
          <w:lang w:eastAsia="zh-CN"/>
        </w:rPr>
        <w:t xml:space="preserve"> </w:t>
      </w:r>
      <w:r w:rsidRPr="005B3CC6">
        <w:rPr>
          <w:rFonts w:asciiTheme="minorHAnsi" w:hAnsiTheme="minorHAnsi"/>
          <w:sz w:val="16"/>
          <w:szCs w:val="16"/>
          <w:lang w:eastAsia="zh-CN"/>
        </w:rPr>
        <w:t>rather than Wahhabism, the fundamentalist religious sect that served as an ideological gateway for terrorist groups such as al Qaeda and the Islamic State.</w:t>
      </w:r>
      <w:r w:rsidRPr="00EA7C44">
        <w:rPr>
          <w:rFonts w:asciiTheme="minorHAnsi" w:hAnsiTheme="minorHAnsi"/>
          <w:lang w:eastAsia="zh-CN"/>
        </w:rPr>
        <w:t xml:space="preserve"> </w:t>
      </w:r>
      <w:r w:rsidRPr="00EA7C44">
        <w:rPr>
          <w:rFonts w:asciiTheme="minorHAnsi" w:hAnsiTheme="minorHAnsi"/>
          <w:u w:val="single"/>
          <w:lang w:eastAsia="zh-CN"/>
        </w:rPr>
        <w:t xml:space="preserve">While largely a positive development, </w:t>
      </w:r>
      <w:r w:rsidRPr="00EA7C44">
        <w:rPr>
          <w:rFonts w:asciiTheme="minorHAnsi" w:hAnsiTheme="minorHAnsi"/>
          <w:b/>
          <w:bCs/>
          <w:u w:val="single"/>
          <w:lang w:eastAsia="zh-CN"/>
        </w:rPr>
        <w:t xml:space="preserve">the nationalist tide could </w:t>
      </w:r>
      <w:r w:rsidRPr="00330A6D">
        <w:rPr>
          <w:rFonts w:asciiTheme="minorHAnsi" w:hAnsiTheme="minorHAnsi"/>
          <w:b/>
          <w:bCs/>
          <w:highlight w:val="yellow"/>
          <w:u w:val="single"/>
          <w:lang w:eastAsia="zh-CN"/>
        </w:rPr>
        <w:t>have a double edge</w:t>
      </w:r>
      <w:r w:rsidRPr="005B3CC6">
        <w:rPr>
          <w:rFonts w:asciiTheme="minorHAnsi" w:hAnsiTheme="minorHAnsi"/>
          <w:b/>
          <w:bCs/>
          <w:sz w:val="16"/>
          <w:szCs w:val="16"/>
          <w:u w:val="single"/>
          <w:lang w:eastAsia="zh-CN"/>
        </w:rPr>
        <w:t>,</w:t>
      </w:r>
      <w:r w:rsidRPr="005B3CC6">
        <w:rPr>
          <w:rFonts w:asciiTheme="minorHAnsi" w:hAnsiTheme="minorHAnsi"/>
          <w:sz w:val="16"/>
          <w:szCs w:val="16"/>
          <w:lang w:eastAsia="zh-CN"/>
        </w:rPr>
        <w:t xml:space="preserve"> as I learned on an Atlantic Council trip to Riyadh in February</w:t>
      </w:r>
      <w:r w:rsidRPr="005B3CC6">
        <w:rPr>
          <w:rFonts w:asciiTheme="minorHAnsi" w:hAnsiTheme="minorHAnsi"/>
          <w:sz w:val="16"/>
          <w:szCs w:val="16"/>
          <w:u w:val="single"/>
          <w:lang w:eastAsia="zh-CN"/>
        </w:rPr>
        <w:t>.</w:t>
      </w:r>
      <w:r w:rsidRPr="00EA7C44">
        <w:rPr>
          <w:rFonts w:asciiTheme="minorHAnsi" w:hAnsiTheme="minorHAnsi"/>
          <w:u w:val="single"/>
          <w:lang w:eastAsia="zh-CN"/>
        </w:rPr>
        <w:t xml:space="preserve"> It was striking how many researchers, activists, and </w:t>
      </w:r>
      <w:r w:rsidRPr="00EA7C44">
        <w:rPr>
          <w:rFonts w:asciiTheme="minorHAnsi" w:hAnsiTheme="minorHAnsi"/>
          <w:b/>
          <w:bCs/>
          <w:u w:val="single"/>
          <w:lang w:eastAsia="zh-CN"/>
        </w:rPr>
        <w:t xml:space="preserve">government </w:t>
      </w:r>
      <w:r w:rsidRPr="00330A6D">
        <w:rPr>
          <w:rFonts w:asciiTheme="minorHAnsi" w:hAnsiTheme="minorHAnsi"/>
          <w:b/>
          <w:bCs/>
          <w:highlight w:val="yellow"/>
          <w:u w:val="single"/>
          <w:lang w:eastAsia="zh-CN"/>
        </w:rPr>
        <w:t>officials in Riyadh seemed</w:t>
      </w:r>
      <w:r w:rsidRPr="00EA7C44">
        <w:rPr>
          <w:rFonts w:asciiTheme="minorHAnsi" w:hAnsiTheme="minorHAnsi"/>
          <w:b/>
          <w:bCs/>
          <w:u w:val="single"/>
          <w:lang w:eastAsia="zh-CN"/>
        </w:rPr>
        <w:t xml:space="preserve"> defensive, </w:t>
      </w:r>
      <w:r w:rsidRPr="00330A6D">
        <w:rPr>
          <w:rFonts w:asciiTheme="minorHAnsi" w:hAnsiTheme="minorHAnsi"/>
          <w:b/>
          <w:bCs/>
          <w:highlight w:val="yellow"/>
          <w:u w:val="single"/>
          <w:lang w:eastAsia="zh-CN"/>
        </w:rPr>
        <w:t>resentful, and</w:t>
      </w:r>
      <w:r w:rsidRPr="00EA7C44">
        <w:rPr>
          <w:rFonts w:asciiTheme="minorHAnsi" w:hAnsiTheme="minorHAnsi"/>
          <w:b/>
          <w:bCs/>
          <w:u w:val="single"/>
          <w:lang w:eastAsia="zh-CN"/>
        </w:rPr>
        <w:t xml:space="preserve"> even </w:t>
      </w:r>
      <w:r w:rsidRPr="00330A6D">
        <w:rPr>
          <w:rFonts w:asciiTheme="minorHAnsi" w:hAnsiTheme="minorHAnsi"/>
          <w:b/>
          <w:bCs/>
          <w:highlight w:val="yellow"/>
          <w:u w:val="single"/>
          <w:lang w:eastAsia="zh-CN"/>
        </w:rPr>
        <w:t>angry when asked about the U</w:t>
      </w:r>
      <w:r w:rsidRPr="00EA7C44">
        <w:rPr>
          <w:rFonts w:asciiTheme="minorHAnsi" w:hAnsiTheme="minorHAnsi"/>
          <w:b/>
          <w:bCs/>
          <w:u w:val="single"/>
          <w:lang w:eastAsia="zh-CN"/>
        </w:rPr>
        <w:t xml:space="preserve">nited </w:t>
      </w:r>
      <w:r w:rsidRPr="00330A6D">
        <w:rPr>
          <w:rFonts w:asciiTheme="minorHAnsi" w:hAnsiTheme="minorHAnsi"/>
          <w:b/>
          <w:bCs/>
          <w:highlight w:val="yellow"/>
          <w:u w:val="single"/>
          <w:lang w:eastAsia="zh-CN"/>
        </w:rPr>
        <w:t>S</w:t>
      </w:r>
      <w:r w:rsidRPr="00EA7C44">
        <w:rPr>
          <w:rFonts w:asciiTheme="minorHAnsi" w:hAnsiTheme="minorHAnsi"/>
          <w:b/>
          <w:bCs/>
          <w:u w:val="single"/>
          <w:lang w:eastAsia="zh-CN"/>
        </w:rPr>
        <w:t>tates</w:t>
      </w:r>
      <w:r w:rsidRPr="00EA7C44">
        <w:rPr>
          <w:rFonts w:asciiTheme="minorHAnsi" w:hAnsiTheme="minorHAnsi"/>
          <w:lang w:eastAsia="zh-CN"/>
        </w:rPr>
        <w:t xml:space="preserve">. </w:t>
      </w:r>
      <w:r w:rsidRPr="00EA7C44">
        <w:rPr>
          <w:rFonts w:asciiTheme="minorHAnsi" w:hAnsiTheme="minorHAnsi"/>
          <w:u w:val="single"/>
          <w:lang w:eastAsia="zh-CN"/>
        </w:rPr>
        <w:t>“We’re getting sick and tired of having our country reduced to its worst mistakes,”</w:t>
      </w:r>
      <w:r w:rsidRPr="00EA7C44">
        <w:rPr>
          <w:rFonts w:asciiTheme="minorHAnsi" w:hAnsiTheme="minorHAnsi"/>
          <w:lang w:eastAsia="zh-CN"/>
        </w:rPr>
        <w:t xml:space="preserve"> </w:t>
      </w:r>
      <w:r w:rsidRPr="005B3CC6">
        <w:rPr>
          <w:rFonts w:asciiTheme="minorHAnsi" w:hAnsiTheme="minorHAnsi"/>
          <w:sz w:val="16"/>
          <w:szCs w:val="16"/>
          <w:lang w:eastAsia="zh-CN"/>
        </w:rPr>
        <w:t>one woman said, referring to the Khashoggi tragedy. Another said, “</w:t>
      </w:r>
      <w:r w:rsidRPr="00EA7C44">
        <w:rPr>
          <w:rFonts w:asciiTheme="minorHAnsi" w:hAnsiTheme="minorHAnsi"/>
          <w:u w:val="single"/>
          <w:lang w:eastAsia="zh-CN"/>
        </w:rPr>
        <w:t>Thanks to the crown prince, the lives of millions of women are being positively transformed in ways that our mothers couldn’t even dream of</w:t>
      </w:r>
      <w:r w:rsidRPr="005B3CC6">
        <w:rPr>
          <w:rFonts w:asciiTheme="minorHAnsi" w:hAnsiTheme="minorHAnsi"/>
          <w:sz w:val="16"/>
          <w:szCs w:val="16"/>
          <w:lang w:eastAsia="zh-CN"/>
        </w:rPr>
        <w:t xml:space="preserve">. If the United States can’t appreciate the historical importance of what’s happening </w:t>
      </w:r>
      <w:proofErr w:type="gramStart"/>
      <w:r w:rsidRPr="005B3CC6">
        <w:rPr>
          <w:rFonts w:asciiTheme="minorHAnsi" w:hAnsiTheme="minorHAnsi"/>
          <w:sz w:val="16"/>
          <w:szCs w:val="16"/>
          <w:lang w:eastAsia="zh-CN"/>
        </w:rPr>
        <w:t>here, and</w:t>
      </w:r>
      <w:proofErr w:type="gramEnd"/>
      <w:r w:rsidRPr="005B3CC6">
        <w:rPr>
          <w:rFonts w:asciiTheme="minorHAnsi" w:hAnsiTheme="minorHAnsi"/>
          <w:sz w:val="16"/>
          <w:szCs w:val="16"/>
          <w:lang w:eastAsia="zh-CN"/>
        </w:rPr>
        <w:t xml:space="preserve"> chooses to focus only on our faults and trying to change our leadership, then you’re hurting our cause—and I’ll oppose you.” </w:t>
      </w:r>
      <w:r w:rsidRPr="00EA7C44">
        <w:rPr>
          <w:rFonts w:asciiTheme="minorHAnsi" w:hAnsiTheme="minorHAnsi"/>
          <w:u w:val="single"/>
          <w:lang w:eastAsia="zh-CN"/>
        </w:rPr>
        <w:t>Whether justified or not</w:t>
      </w:r>
      <w:r w:rsidRPr="00330A6D">
        <w:rPr>
          <w:rFonts w:asciiTheme="minorHAnsi" w:hAnsiTheme="minorHAnsi"/>
          <w:highlight w:val="yellow"/>
          <w:u w:val="single"/>
          <w:lang w:eastAsia="zh-CN"/>
        </w:rPr>
        <w:t>,</w:t>
      </w:r>
      <w:r w:rsidRPr="00330A6D">
        <w:rPr>
          <w:rFonts w:asciiTheme="minorHAnsi" w:hAnsiTheme="minorHAnsi"/>
          <w:b/>
          <w:bCs/>
          <w:highlight w:val="yellow"/>
          <w:u w:val="single"/>
          <w:lang w:eastAsia="zh-CN"/>
        </w:rPr>
        <w:t xml:space="preserve"> the sense of hurt</w:t>
      </w:r>
      <w:r w:rsidRPr="00EA7C44">
        <w:rPr>
          <w:rFonts w:asciiTheme="minorHAnsi" w:hAnsiTheme="minorHAnsi"/>
          <w:b/>
          <w:bCs/>
          <w:u w:val="single"/>
          <w:lang w:eastAsia="zh-CN"/>
        </w:rPr>
        <w:t xml:space="preserve">, </w:t>
      </w:r>
      <w:r w:rsidRPr="00EA7C44">
        <w:rPr>
          <w:rFonts w:asciiTheme="minorHAnsi" w:hAnsiTheme="minorHAnsi"/>
          <w:u w:val="single"/>
          <w:lang w:eastAsia="zh-CN"/>
        </w:rPr>
        <w:t xml:space="preserve">of </w:t>
      </w:r>
      <w:r w:rsidRPr="00330A6D">
        <w:rPr>
          <w:rFonts w:asciiTheme="minorHAnsi" w:hAnsiTheme="minorHAnsi"/>
          <w:u w:val="single"/>
          <w:lang w:eastAsia="zh-CN"/>
        </w:rPr>
        <w:t>being misunderstood</w:t>
      </w:r>
      <w:r w:rsidRPr="00EA7C44">
        <w:rPr>
          <w:rFonts w:asciiTheme="minorHAnsi" w:hAnsiTheme="minorHAnsi"/>
          <w:u w:val="single"/>
          <w:lang w:eastAsia="zh-CN"/>
        </w:rPr>
        <w:t xml:space="preserve"> and unfairly attacked</w:t>
      </w:r>
      <w:r w:rsidRPr="00EA7C44">
        <w:rPr>
          <w:rFonts w:asciiTheme="minorHAnsi" w:hAnsiTheme="minorHAnsi"/>
          <w:b/>
          <w:bCs/>
          <w:u w:val="single"/>
          <w:lang w:eastAsia="zh-CN"/>
        </w:rPr>
        <w:t xml:space="preserve">, even humiliated, </w:t>
      </w:r>
      <w:r w:rsidRPr="00330A6D">
        <w:rPr>
          <w:rFonts w:asciiTheme="minorHAnsi" w:hAnsiTheme="minorHAnsi"/>
          <w:b/>
          <w:bCs/>
          <w:highlight w:val="yellow"/>
          <w:u w:val="single"/>
          <w:lang w:eastAsia="zh-CN"/>
        </w:rPr>
        <w:t>appeared genuine</w:t>
      </w:r>
      <w:r w:rsidRPr="00EA7C44">
        <w:rPr>
          <w:rFonts w:asciiTheme="minorHAnsi" w:hAnsiTheme="minorHAnsi"/>
          <w:b/>
          <w:bCs/>
          <w:u w:val="single"/>
          <w:lang w:eastAsia="zh-CN"/>
        </w:rPr>
        <w:t xml:space="preserve">. It’s not hard to see how that kind of </w:t>
      </w:r>
      <w:r w:rsidRPr="00330A6D">
        <w:rPr>
          <w:rFonts w:asciiTheme="minorHAnsi" w:hAnsiTheme="minorHAnsi"/>
          <w:b/>
          <w:bCs/>
          <w:highlight w:val="yellow"/>
          <w:u w:val="single"/>
          <w:lang w:eastAsia="zh-CN"/>
        </w:rPr>
        <w:t>raw populist emotion</w:t>
      </w:r>
      <w:r w:rsidRPr="00EA7C44">
        <w:rPr>
          <w:rFonts w:asciiTheme="minorHAnsi" w:hAnsiTheme="minorHAnsi"/>
          <w:b/>
          <w:bCs/>
          <w:u w:val="single"/>
          <w:lang w:eastAsia="zh-CN"/>
        </w:rPr>
        <w:t xml:space="preserve">, sufficiently stoked, </w:t>
      </w:r>
      <w:r w:rsidRPr="00330A6D">
        <w:rPr>
          <w:rFonts w:asciiTheme="minorHAnsi" w:hAnsiTheme="minorHAnsi"/>
          <w:b/>
          <w:bCs/>
          <w:highlight w:val="yellow"/>
          <w:u w:val="single"/>
          <w:lang w:eastAsia="zh-CN"/>
        </w:rPr>
        <w:t>could result in overreaction</w:t>
      </w:r>
      <w:r w:rsidRPr="00EA7C44">
        <w:rPr>
          <w:rFonts w:asciiTheme="minorHAnsi" w:hAnsiTheme="minorHAnsi"/>
          <w:b/>
          <w:bCs/>
          <w:u w:val="single"/>
          <w:lang w:eastAsia="zh-CN"/>
        </w:rPr>
        <w:t xml:space="preserve">, miscalculation, </w:t>
      </w:r>
      <w:r w:rsidRPr="00330A6D">
        <w:rPr>
          <w:rFonts w:asciiTheme="minorHAnsi" w:hAnsiTheme="minorHAnsi"/>
          <w:b/>
          <w:bCs/>
          <w:highlight w:val="yellow"/>
          <w:u w:val="single"/>
          <w:lang w:eastAsia="zh-CN"/>
        </w:rPr>
        <w:t>and counterproductive policies</w:t>
      </w:r>
      <w:r w:rsidRPr="005B3CC6">
        <w:rPr>
          <w:rFonts w:asciiTheme="minorHAnsi" w:hAnsiTheme="minorHAnsi"/>
          <w:sz w:val="16"/>
          <w:szCs w:val="16"/>
          <w:lang w:eastAsia="zh-CN"/>
        </w:rPr>
        <w:t>. At a minimum,</w:t>
      </w:r>
      <w:r w:rsidRPr="00EA7C44">
        <w:rPr>
          <w:rFonts w:asciiTheme="minorHAnsi" w:hAnsiTheme="minorHAnsi"/>
          <w:lang w:eastAsia="zh-CN"/>
        </w:rPr>
        <w:t xml:space="preserve"> </w:t>
      </w:r>
      <w:r w:rsidRPr="001C7A5E">
        <w:rPr>
          <w:rFonts w:asciiTheme="minorHAnsi" w:hAnsiTheme="minorHAnsi"/>
          <w:u w:val="single"/>
          <w:lang w:eastAsia="zh-CN"/>
        </w:rPr>
        <w:t xml:space="preserve">it’s </w:t>
      </w:r>
      <w:r w:rsidRPr="001C7A5E">
        <w:rPr>
          <w:rFonts w:asciiTheme="minorHAnsi" w:hAnsiTheme="minorHAnsi"/>
          <w:highlight w:val="yellow"/>
          <w:u w:val="single"/>
          <w:lang w:eastAsia="zh-CN"/>
        </w:rPr>
        <w:t>a</w:t>
      </w:r>
      <w:r w:rsidRPr="001C7A5E">
        <w:rPr>
          <w:rFonts w:asciiTheme="minorHAnsi" w:hAnsiTheme="minorHAnsi"/>
          <w:u w:val="single"/>
          <w:lang w:eastAsia="zh-CN"/>
        </w:rPr>
        <w:t xml:space="preserve"> new </w:t>
      </w:r>
      <w:r w:rsidRPr="001C7A5E">
        <w:rPr>
          <w:rFonts w:asciiTheme="minorHAnsi" w:hAnsiTheme="minorHAnsi"/>
          <w:highlight w:val="yellow"/>
          <w:u w:val="single"/>
          <w:lang w:eastAsia="zh-CN"/>
        </w:rPr>
        <w:t>variable</w:t>
      </w:r>
      <w:r w:rsidRPr="001C7A5E">
        <w:rPr>
          <w:rFonts w:asciiTheme="minorHAnsi" w:hAnsiTheme="minorHAnsi"/>
          <w:u w:val="single"/>
          <w:lang w:eastAsia="zh-CN"/>
        </w:rPr>
        <w:t xml:space="preserve"> in the equation </w:t>
      </w:r>
      <w:r w:rsidRPr="001C7A5E">
        <w:rPr>
          <w:rFonts w:asciiTheme="minorHAnsi" w:hAnsiTheme="minorHAnsi"/>
          <w:highlight w:val="yellow"/>
          <w:u w:val="single"/>
          <w:lang w:eastAsia="zh-CN"/>
        </w:rPr>
        <w:t>that U.S. policymakers</w:t>
      </w:r>
      <w:r w:rsidRPr="001C7A5E">
        <w:rPr>
          <w:rFonts w:asciiTheme="minorHAnsi" w:hAnsiTheme="minorHAnsi"/>
          <w:u w:val="single"/>
          <w:lang w:eastAsia="zh-CN"/>
        </w:rPr>
        <w:t xml:space="preserve">, in both the administration and Congress, </w:t>
      </w:r>
      <w:r w:rsidRPr="001C7A5E">
        <w:rPr>
          <w:rFonts w:asciiTheme="minorHAnsi" w:hAnsiTheme="minorHAnsi"/>
          <w:highlight w:val="yellow"/>
          <w:u w:val="single"/>
          <w:lang w:eastAsia="zh-CN"/>
        </w:rPr>
        <w:t>should</w:t>
      </w:r>
      <w:r w:rsidRPr="001C7A5E">
        <w:rPr>
          <w:rFonts w:asciiTheme="minorHAnsi" w:hAnsiTheme="minorHAnsi"/>
          <w:u w:val="single"/>
          <w:lang w:eastAsia="zh-CN"/>
        </w:rPr>
        <w:t xml:space="preserve"> be </w:t>
      </w:r>
      <w:r w:rsidRPr="001C7A5E">
        <w:rPr>
          <w:rFonts w:asciiTheme="minorHAnsi" w:hAnsiTheme="minorHAnsi"/>
          <w:highlight w:val="yellow"/>
          <w:u w:val="single"/>
          <w:lang w:eastAsia="zh-CN"/>
        </w:rPr>
        <w:t>tak</w:t>
      </w:r>
      <w:r w:rsidRPr="001C7A5E">
        <w:rPr>
          <w:rFonts w:asciiTheme="minorHAnsi" w:hAnsiTheme="minorHAnsi"/>
          <w:u w:val="single"/>
          <w:lang w:eastAsia="zh-CN"/>
        </w:rPr>
        <w:t xml:space="preserve">ing </w:t>
      </w:r>
      <w:r w:rsidRPr="001C7A5E">
        <w:rPr>
          <w:rFonts w:asciiTheme="minorHAnsi" w:hAnsiTheme="minorHAnsi"/>
          <w:highlight w:val="yellow"/>
          <w:u w:val="single"/>
          <w:lang w:eastAsia="zh-CN"/>
        </w:rPr>
        <w:t>into account</w:t>
      </w:r>
      <w:r w:rsidRPr="001C7A5E">
        <w:rPr>
          <w:rFonts w:asciiTheme="minorHAnsi" w:hAnsiTheme="minorHAnsi"/>
          <w:u w:val="single"/>
          <w:lang w:eastAsia="zh-CN"/>
        </w:rPr>
        <w:t xml:space="preserve"> as they calculate how best to pressure the kingdom to change its most problematic behaviors</w:t>
      </w:r>
      <w:r w:rsidRPr="001C7A5E">
        <w:rPr>
          <w:rFonts w:asciiTheme="minorHAnsi" w:hAnsiTheme="minorHAnsi"/>
          <w:b/>
          <w:bCs/>
          <w:u w:val="single"/>
          <w:lang w:eastAsia="zh-CN"/>
        </w:rPr>
        <w:t>. Perhaps an even more important change</w:t>
      </w:r>
      <w:r w:rsidRPr="001C7A5E">
        <w:rPr>
          <w:rFonts w:asciiTheme="minorHAnsi" w:hAnsiTheme="minorHAnsi"/>
          <w:u w:val="single"/>
          <w:lang w:eastAsia="zh-CN"/>
        </w:rPr>
        <w:t xml:space="preserve">, one that amplifies the potential risks of a possible nationalist backlash, </w:t>
      </w:r>
      <w:r w:rsidRPr="001C7A5E">
        <w:rPr>
          <w:rFonts w:asciiTheme="minorHAnsi" w:hAnsiTheme="minorHAnsi"/>
          <w:b/>
          <w:bCs/>
          <w:u w:val="single"/>
          <w:lang w:eastAsia="zh-CN"/>
        </w:rPr>
        <w:t>is the emergence of great-power competitors with the United States, especially China</w:t>
      </w:r>
      <w:r w:rsidRPr="00330A6D">
        <w:rPr>
          <w:rFonts w:asciiTheme="minorHAnsi" w:hAnsiTheme="minorHAnsi"/>
          <w:sz w:val="16"/>
          <w:szCs w:val="16"/>
          <w:highlight w:val="yellow"/>
          <w:lang w:eastAsia="zh-CN"/>
        </w:rPr>
        <w:t>.</w:t>
      </w:r>
      <w:r w:rsidRPr="005B3CC6">
        <w:rPr>
          <w:rFonts w:asciiTheme="minorHAnsi" w:hAnsiTheme="minorHAnsi"/>
          <w:sz w:val="16"/>
          <w:szCs w:val="16"/>
          <w:lang w:eastAsia="zh-CN"/>
        </w:rPr>
        <w:t xml:space="preserve"> It’s still the case that Saudis overwhelmingly prefer Washington to remain their dominant global partner. If nothing else, they know that if the worst were to happen, and war with Iran came, neither Russia nor China would lift a finger to save the house of Saud. The U.S. military still would—probably. But that “probably” is itself a growing problem, one which has been getting worse over the past decade as two successive U.S. presidents of both major parties have increasingly signaled their determination to do less, not more, in the Middle East to guarantee the security of partner states. Inevitably,</w:t>
      </w:r>
      <w:r w:rsidRPr="00EA7C44">
        <w:rPr>
          <w:rFonts w:asciiTheme="minorHAnsi" w:hAnsiTheme="minorHAnsi"/>
          <w:lang w:eastAsia="zh-CN"/>
        </w:rPr>
        <w:t xml:space="preserve"> </w:t>
      </w:r>
      <w:r w:rsidRPr="005B3CC6">
        <w:rPr>
          <w:rFonts w:asciiTheme="minorHAnsi" w:hAnsiTheme="minorHAnsi"/>
          <w:u w:val="single"/>
          <w:lang w:eastAsia="zh-CN"/>
        </w:rPr>
        <w:t xml:space="preserve">as the perception of U.S. retrenchment deepens, the </w:t>
      </w:r>
      <w:r w:rsidRPr="00330A6D">
        <w:rPr>
          <w:rFonts w:asciiTheme="minorHAnsi" w:hAnsiTheme="minorHAnsi"/>
          <w:highlight w:val="yellow"/>
          <w:u w:val="single"/>
          <w:lang w:eastAsia="zh-CN"/>
        </w:rPr>
        <w:t>Saudis are</w:t>
      </w:r>
      <w:r w:rsidRPr="005B3CC6">
        <w:rPr>
          <w:rFonts w:asciiTheme="minorHAnsi" w:hAnsiTheme="minorHAnsi"/>
          <w:u w:val="single"/>
          <w:lang w:eastAsia="zh-CN"/>
        </w:rPr>
        <w:t xml:space="preserve"> hedging their bets and </w:t>
      </w:r>
      <w:r w:rsidRPr="00330A6D">
        <w:rPr>
          <w:rFonts w:asciiTheme="minorHAnsi" w:hAnsiTheme="minorHAnsi"/>
          <w:highlight w:val="yellow"/>
          <w:u w:val="single"/>
          <w:lang w:eastAsia="zh-CN"/>
        </w:rPr>
        <w:t>developing new geostrategic options</w:t>
      </w:r>
      <w:r w:rsidRPr="00EA7C44">
        <w:rPr>
          <w:rFonts w:asciiTheme="minorHAnsi" w:hAnsiTheme="minorHAnsi"/>
          <w:lang w:eastAsia="zh-CN"/>
        </w:rPr>
        <w:t xml:space="preserve">. </w:t>
      </w:r>
      <w:r w:rsidRPr="005B3CC6">
        <w:rPr>
          <w:rFonts w:asciiTheme="minorHAnsi" w:hAnsiTheme="minorHAnsi"/>
          <w:sz w:val="16"/>
          <w:szCs w:val="16"/>
          <w:lang w:eastAsia="zh-CN"/>
        </w:rPr>
        <w:t>Today,</w:t>
      </w:r>
      <w:r w:rsidRPr="00EA7C44">
        <w:rPr>
          <w:rFonts w:asciiTheme="minorHAnsi" w:hAnsiTheme="minorHAnsi"/>
          <w:lang w:eastAsia="zh-CN"/>
        </w:rPr>
        <w:t xml:space="preserve"> </w:t>
      </w:r>
      <w:r w:rsidRPr="00330A6D">
        <w:rPr>
          <w:rFonts w:asciiTheme="minorHAnsi" w:hAnsiTheme="minorHAnsi"/>
          <w:b/>
          <w:bCs/>
          <w:highlight w:val="yellow"/>
          <w:u w:val="single"/>
          <w:lang w:eastAsia="zh-CN"/>
        </w:rPr>
        <w:t>China is Saudi</w:t>
      </w:r>
      <w:r w:rsidRPr="005B3CC6">
        <w:rPr>
          <w:rFonts w:asciiTheme="minorHAnsi" w:hAnsiTheme="minorHAnsi"/>
          <w:b/>
          <w:bCs/>
          <w:u w:val="single"/>
          <w:lang w:eastAsia="zh-CN"/>
        </w:rPr>
        <w:t xml:space="preserve"> </w:t>
      </w:r>
      <w:r w:rsidRPr="00330A6D">
        <w:rPr>
          <w:rFonts w:asciiTheme="minorHAnsi" w:hAnsiTheme="minorHAnsi"/>
          <w:b/>
          <w:bCs/>
          <w:highlight w:val="yellow"/>
          <w:u w:val="single"/>
          <w:lang w:eastAsia="zh-CN"/>
        </w:rPr>
        <w:t>Arabia’s largest trading partner</w:t>
      </w:r>
      <w:r w:rsidRPr="005B3CC6">
        <w:rPr>
          <w:rFonts w:asciiTheme="minorHAnsi" w:hAnsiTheme="minorHAnsi"/>
          <w:b/>
          <w:bCs/>
          <w:u w:val="single"/>
          <w:lang w:eastAsia="zh-CN"/>
        </w:rPr>
        <w:t xml:space="preserve">. </w:t>
      </w:r>
      <w:r w:rsidRPr="005B3CC6">
        <w:rPr>
          <w:rFonts w:asciiTheme="minorHAnsi" w:hAnsiTheme="minorHAnsi"/>
          <w:sz w:val="16"/>
          <w:szCs w:val="16"/>
          <w:lang w:eastAsia="zh-CN"/>
        </w:rPr>
        <w:t>It’s among</w:t>
      </w:r>
      <w:r w:rsidRPr="00EA7C44">
        <w:rPr>
          <w:rFonts w:asciiTheme="minorHAnsi" w:hAnsiTheme="minorHAnsi"/>
          <w:lang w:eastAsia="zh-CN"/>
        </w:rPr>
        <w:t xml:space="preserve"> </w:t>
      </w:r>
      <w:r w:rsidRPr="005B3CC6">
        <w:rPr>
          <w:rFonts w:asciiTheme="minorHAnsi" w:hAnsiTheme="minorHAnsi"/>
          <w:b/>
          <w:bCs/>
          <w:u w:val="single"/>
          <w:lang w:eastAsia="zh-CN"/>
        </w:rPr>
        <w:t>the biggest customers for Saudi oil—while the U.S. shale boom increasingly poses the greatest threat to Riyadh’s economic prosperity</w:t>
      </w:r>
      <w:r w:rsidRPr="00EA7C44">
        <w:rPr>
          <w:rFonts w:asciiTheme="minorHAnsi" w:hAnsiTheme="minorHAnsi"/>
          <w:lang w:eastAsia="zh-CN"/>
        </w:rPr>
        <w:t xml:space="preserve">. </w:t>
      </w:r>
      <w:r w:rsidRPr="005B3CC6">
        <w:rPr>
          <w:rFonts w:asciiTheme="minorHAnsi" w:hAnsiTheme="minorHAnsi"/>
          <w:sz w:val="16"/>
          <w:szCs w:val="16"/>
          <w:lang w:eastAsia="zh-CN"/>
        </w:rPr>
        <w:t>Thanks in no small part to decades</w:t>
      </w:r>
      <w:r w:rsidRPr="00EA7C44">
        <w:rPr>
          <w:rFonts w:asciiTheme="minorHAnsi" w:hAnsiTheme="minorHAnsi"/>
          <w:lang w:eastAsia="zh-CN"/>
        </w:rPr>
        <w:t xml:space="preserve"> </w:t>
      </w:r>
      <w:r w:rsidRPr="005B3CC6">
        <w:rPr>
          <w:rFonts w:asciiTheme="minorHAnsi" w:hAnsiTheme="minorHAnsi"/>
          <w:sz w:val="16"/>
          <w:szCs w:val="16"/>
          <w:lang w:eastAsia="zh-CN"/>
        </w:rPr>
        <w:t>of intellectual-property theft on a world-historical scale,</w:t>
      </w:r>
      <w:r w:rsidRPr="00EA7C44">
        <w:rPr>
          <w:rFonts w:asciiTheme="minorHAnsi" w:hAnsiTheme="minorHAnsi"/>
          <w:lang w:eastAsia="zh-CN"/>
        </w:rPr>
        <w:t xml:space="preserve"> </w:t>
      </w:r>
      <w:r w:rsidRPr="00330A6D">
        <w:rPr>
          <w:rFonts w:asciiTheme="minorHAnsi" w:hAnsiTheme="minorHAnsi"/>
          <w:highlight w:val="yellow"/>
          <w:u w:val="single"/>
          <w:lang w:eastAsia="zh-CN"/>
        </w:rPr>
        <w:t>Chinese technology</w:t>
      </w:r>
      <w:r w:rsidRPr="005B3CC6">
        <w:rPr>
          <w:rFonts w:asciiTheme="minorHAnsi" w:hAnsiTheme="minorHAnsi"/>
          <w:u w:val="single"/>
          <w:lang w:eastAsia="zh-CN"/>
        </w:rPr>
        <w:t xml:space="preserve">, including military, intelligence, and cyber systems, as well as critical emerging sectors such as artificial intelligence, </w:t>
      </w:r>
      <w:r w:rsidRPr="00330A6D">
        <w:rPr>
          <w:rFonts w:asciiTheme="minorHAnsi" w:hAnsiTheme="minorHAnsi"/>
          <w:highlight w:val="yellow"/>
          <w:u w:val="single"/>
          <w:lang w:eastAsia="zh-CN"/>
        </w:rPr>
        <w:t>is</w:t>
      </w:r>
      <w:r w:rsidRPr="005B3CC6">
        <w:rPr>
          <w:rFonts w:asciiTheme="minorHAnsi" w:hAnsiTheme="minorHAnsi"/>
          <w:u w:val="single"/>
          <w:lang w:eastAsia="zh-CN"/>
        </w:rPr>
        <w:t xml:space="preserve"> increasingly </w:t>
      </w:r>
      <w:r w:rsidRPr="00330A6D">
        <w:rPr>
          <w:rFonts w:asciiTheme="minorHAnsi" w:hAnsiTheme="minorHAnsi"/>
          <w:highlight w:val="yellow"/>
          <w:u w:val="single"/>
          <w:lang w:eastAsia="zh-CN"/>
        </w:rPr>
        <w:t>closing the gap with</w:t>
      </w:r>
      <w:r w:rsidRPr="005B3CC6">
        <w:rPr>
          <w:rFonts w:asciiTheme="minorHAnsi" w:hAnsiTheme="minorHAnsi"/>
          <w:u w:val="single"/>
          <w:lang w:eastAsia="zh-CN"/>
        </w:rPr>
        <w:t xml:space="preserve"> </w:t>
      </w:r>
      <w:r w:rsidRPr="00330A6D">
        <w:rPr>
          <w:rFonts w:asciiTheme="minorHAnsi" w:hAnsiTheme="minorHAnsi"/>
          <w:highlight w:val="yellow"/>
          <w:u w:val="single"/>
          <w:lang w:eastAsia="zh-CN"/>
        </w:rPr>
        <w:t>the</w:t>
      </w:r>
      <w:r w:rsidRPr="005B3CC6">
        <w:rPr>
          <w:rFonts w:asciiTheme="minorHAnsi" w:hAnsiTheme="minorHAnsi"/>
          <w:u w:val="single"/>
          <w:lang w:eastAsia="zh-CN"/>
        </w:rPr>
        <w:t xml:space="preserve"> best </w:t>
      </w:r>
      <w:r w:rsidRPr="00330A6D">
        <w:rPr>
          <w:rFonts w:asciiTheme="minorHAnsi" w:hAnsiTheme="minorHAnsi"/>
          <w:highlight w:val="yellow"/>
          <w:u w:val="single"/>
          <w:lang w:eastAsia="zh-CN"/>
        </w:rPr>
        <w:t>U.S.</w:t>
      </w:r>
      <w:r w:rsidRPr="005B3CC6">
        <w:rPr>
          <w:rFonts w:asciiTheme="minorHAnsi" w:hAnsiTheme="minorHAnsi"/>
          <w:u w:val="single"/>
          <w:lang w:eastAsia="zh-CN"/>
        </w:rPr>
        <w:t xml:space="preserve"> high-tech offerings.</w:t>
      </w:r>
      <w:r w:rsidRPr="00EA7C44">
        <w:rPr>
          <w:rFonts w:asciiTheme="minorHAnsi" w:hAnsiTheme="minorHAnsi"/>
          <w:lang w:eastAsia="zh-CN"/>
        </w:rPr>
        <w:t xml:space="preserve"> </w:t>
      </w:r>
      <w:r w:rsidRPr="005B3CC6">
        <w:rPr>
          <w:rFonts w:asciiTheme="minorHAnsi" w:hAnsiTheme="minorHAnsi"/>
          <w:b/>
          <w:bCs/>
          <w:u w:val="single"/>
          <w:lang w:eastAsia="zh-CN"/>
        </w:rPr>
        <w:t>And Beijing, like Moscow, is perfectly prepared to sell its most advanced capabilities to Riyadh with no strings attached.</w:t>
      </w:r>
      <w:r w:rsidRPr="00EA7C44">
        <w:rPr>
          <w:rFonts w:asciiTheme="minorHAnsi" w:hAnsiTheme="minorHAnsi"/>
          <w:lang w:eastAsia="zh-CN"/>
        </w:rPr>
        <w:t xml:space="preserve"> </w:t>
      </w:r>
      <w:r w:rsidRPr="005B3CC6">
        <w:rPr>
          <w:rFonts w:asciiTheme="minorHAnsi" w:hAnsiTheme="minorHAnsi"/>
          <w:sz w:val="16"/>
          <w:szCs w:val="16"/>
          <w:lang w:eastAsia="zh-CN"/>
        </w:rPr>
        <w:t>No complaints about the kingdom’s human rights record. No mentions of Khashoggi. No threats to withdraw support as punishment for the war in Yemen. As was painfully obvious during Mohammed bin Salman’s recent values-free trip to China in February</w:t>
      </w:r>
      <w:r w:rsidRPr="00EA7C44">
        <w:rPr>
          <w:rFonts w:asciiTheme="minorHAnsi" w:hAnsiTheme="minorHAnsi"/>
          <w:lang w:eastAsia="zh-CN"/>
        </w:rPr>
        <w:t xml:space="preserve">, </w:t>
      </w:r>
      <w:r w:rsidRPr="005B3CC6">
        <w:rPr>
          <w:rFonts w:asciiTheme="minorHAnsi" w:hAnsiTheme="minorHAnsi"/>
          <w:u w:val="single"/>
          <w:lang w:eastAsia="zh-CN"/>
        </w:rPr>
        <w:t xml:space="preserve">in an increasingly ideological age of great-power competition that pits Western-style liberal democracy against Beijing’s model of authoritarian capitalism, it’s no secret in which camp the house of Saud feels most at home. The only point being that the </w:t>
      </w:r>
      <w:r w:rsidRPr="00330A6D">
        <w:rPr>
          <w:rFonts w:asciiTheme="minorHAnsi" w:hAnsiTheme="minorHAnsi"/>
          <w:u w:val="single"/>
          <w:lang w:eastAsia="zh-CN"/>
        </w:rPr>
        <w:t>decades-old assumptions that have governed the U.S.-Saudi relationship</w:t>
      </w:r>
      <w:r w:rsidRPr="005B3CC6">
        <w:rPr>
          <w:rFonts w:asciiTheme="minorHAnsi" w:hAnsiTheme="minorHAnsi"/>
          <w:u w:val="single"/>
          <w:lang w:eastAsia="zh-CN"/>
        </w:rPr>
        <w:t xml:space="preserve">, while largely still valid, may be on increasingly </w:t>
      </w:r>
      <w:r w:rsidRPr="005B3CC6">
        <w:rPr>
          <w:rFonts w:asciiTheme="minorHAnsi" w:hAnsiTheme="minorHAnsi"/>
          <w:b/>
          <w:bCs/>
          <w:u w:val="single"/>
          <w:lang w:eastAsia="zh-CN"/>
        </w:rPr>
        <w:t>shaky ground</w:t>
      </w:r>
      <w:r w:rsidRPr="005B3CC6">
        <w:rPr>
          <w:rFonts w:asciiTheme="minorHAnsi" w:hAnsiTheme="minorHAnsi"/>
          <w:u w:val="single"/>
          <w:lang w:eastAsia="zh-CN"/>
        </w:rPr>
        <w:t>.</w:t>
      </w:r>
      <w:r w:rsidRPr="005B3CC6">
        <w:rPr>
          <w:rFonts w:asciiTheme="minorHAnsi" w:hAnsiTheme="minorHAnsi"/>
          <w:sz w:val="16"/>
          <w:szCs w:val="16"/>
          <w:lang w:eastAsia="zh-CN"/>
        </w:rPr>
        <w:t xml:space="preserve"> Before the Senate passed a resolution earlier this month to end all U.S. support for the Saudi war in Yemen, Sen. Chris Murphy of Connecticut confidently reassured his colleagues, “The Saudis won’t go somewhere else.” The suggestion that they might turn to another great power for weapons, he claimed, “is belied by how this alliance has worked for years and the complication of the Saudis turning around and choosing to go to another partner.” While I’d still bet that Murphy is more right than wrong on this issue, if only due to the immediacy of the Iranian threat for Riyadh, I increasingly lack his sense of certitude. </w:t>
      </w:r>
      <w:r w:rsidRPr="008301D8">
        <w:rPr>
          <w:rFonts w:asciiTheme="minorHAnsi" w:hAnsiTheme="minorHAnsi"/>
          <w:b/>
          <w:bCs/>
          <w:highlight w:val="yellow"/>
          <w:u w:val="single"/>
          <w:lang w:eastAsia="zh-CN"/>
        </w:rPr>
        <w:t>Saudi Arabia</w:t>
      </w:r>
      <w:r w:rsidRPr="005B3CC6">
        <w:rPr>
          <w:rFonts w:asciiTheme="minorHAnsi" w:hAnsiTheme="minorHAnsi"/>
          <w:b/>
          <w:bCs/>
          <w:u w:val="single"/>
          <w:lang w:eastAsia="zh-CN"/>
        </w:rPr>
        <w:t>, U.S. foreign policy</w:t>
      </w:r>
      <w:r w:rsidRPr="008301D8">
        <w:rPr>
          <w:rFonts w:asciiTheme="minorHAnsi" w:hAnsiTheme="minorHAnsi"/>
          <w:b/>
          <w:bCs/>
          <w:highlight w:val="yellow"/>
          <w:u w:val="single"/>
          <w:lang w:eastAsia="zh-CN"/>
        </w:rPr>
        <w:t>, and the</w:t>
      </w:r>
      <w:r w:rsidRPr="005B3CC6">
        <w:rPr>
          <w:rFonts w:asciiTheme="minorHAnsi" w:hAnsiTheme="minorHAnsi"/>
          <w:b/>
          <w:bCs/>
          <w:u w:val="single"/>
          <w:lang w:eastAsia="zh-CN"/>
        </w:rPr>
        <w:t xml:space="preserve"> global </w:t>
      </w:r>
      <w:r w:rsidRPr="008301D8">
        <w:rPr>
          <w:rFonts w:asciiTheme="minorHAnsi" w:hAnsiTheme="minorHAnsi"/>
          <w:b/>
          <w:bCs/>
          <w:highlight w:val="yellow"/>
          <w:u w:val="single"/>
          <w:lang w:eastAsia="zh-CN"/>
        </w:rPr>
        <w:t>balance of power are</w:t>
      </w:r>
      <w:r w:rsidRPr="005B3CC6">
        <w:rPr>
          <w:rFonts w:asciiTheme="minorHAnsi" w:hAnsiTheme="minorHAnsi"/>
          <w:b/>
          <w:bCs/>
          <w:u w:val="single"/>
          <w:lang w:eastAsia="zh-CN"/>
        </w:rPr>
        <w:t xml:space="preserve"> all now </w:t>
      </w:r>
      <w:r w:rsidRPr="008301D8">
        <w:rPr>
          <w:rFonts w:asciiTheme="minorHAnsi" w:hAnsiTheme="minorHAnsi"/>
          <w:b/>
          <w:bCs/>
          <w:highlight w:val="yellow"/>
          <w:u w:val="single"/>
          <w:lang w:eastAsia="zh-CN"/>
        </w:rPr>
        <w:t>in flux</w:t>
      </w:r>
      <w:r w:rsidRPr="005B3CC6">
        <w:rPr>
          <w:rFonts w:asciiTheme="minorHAnsi" w:hAnsiTheme="minorHAnsi"/>
          <w:b/>
          <w:bCs/>
          <w:u w:val="single"/>
          <w:lang w:eastAsia="zh-CN"/>
        </w:rPr>
        <w:t xml:space="preserve"> in ways that are quite unprecedented.</w:t>
      </w:r>
      <w:r w:rsidRPr="00EA7C44">
        <w:rPr>
          <w:rFonts w:asciiTheme="minorHAnsi" w:hAnsiTheme="minorHAnsi"/>
          <w:lang w:eastAsia="zh-CN"/>
        </w:rPr>
        <w:t xml:space="preserve"> </w:t>
      </w:r>
      <w:r w:rsidRPr="005B3CC6">
        <w:rPr>
          <w:rFonts w:asciiTheme="minorHAnsi" w:hAnsiTheme="minorHAnsi"/>
          <w:sz w:val="16"/>
          <w:szCs w:val="16"/>
          <w:lang w:eastAsia="zh-CN"/>
        </w:rPr>
        <w:t>Even 30 years ago, the Saudis were capable of some nasty surprises, such as purchasing intermediate-range ballistic missiles from China capable of striking Israel. And</w:t>
      </w:r>
      <w:r w:rsidRPr="00EA7C44">
        <w:rPr>
          <w:rFonts w:asciiTheme="minorHAnsi" w:hAnsiTheme="minorHAnsi"/>
          <w:lang w:eastAsia="zh-CN"/>
        </w:rPr>
        <w:t xml:space="preserve"> </w:t>
      </w:r>
      <w:r w:rsidRPr="005B3CC6">
        <w:rPr>
          <w:rFonts w:asciiTheme="minorHAnsi" w:hAnsiTheme="minorHAnsi"/>
          <w:u w:val="single"/>
          <w:lang w:eastAsia="zh-CN"/>
        </w:rPr>
        <w:t>just a couple of months ago, credible reports emerged that the Saudis have built a facility for producing and testing solid-fuel ballistic missiles west of Riyadh—one with features that bear striking similarities to comparable facilities in China.</w:t>
      </w:r>
      <w:r w:rsidRPr="00EA7C44">
        <w:rPr>
          <w:rFonts w:asciiTheme="minorHAnsi" w:hAnsiTheme="minorHAnsi"/>
          <w:lang w:eastAsia="zh-CN"/>
        </w:rPr>
        <w:t xml:space="preserve"> </w:t>
      </w:r>
      <w:r w:rsidRPr="008301D8">
        <w:rPr>
          <w:rFonts w:asciiTheme="minorHAnsi" w:hAnsiTheme="minorHAnsi"/>
          <w:b/>
          <w:bCs/>
          <w:highlight w:val="yellow"/>
          <w:u w:val="single"/>
          <w:lang w:eastAsia="zh-CN"/>
        </w:rPr>
        <w:t>The danger that</w:t>
      </w:r>
      <w:r w:rsidRPr="005B3CC6">
        <w:rPr>
          <w:rFonts w:asciiTheme="minorHAnsi" w:hAnsiTheme="minorHAnsi"/>
          <w:b/>
          <w:bCs/>
          <w:u w:val="single"/>
          <w:lang w:eastAsia="zh-CN"/>
        </w:rPr>
        <w:t xml:space="preserve"> as </w:t>
      </w:r>
      <w:r w:rsidRPr="008301D8">
        <w:rPr>
          <w:rFonts w:asciiTheme="minorHAnsi" w:hAnsiTheme="minorHAnsi"/>
          <w:b/>
          <w:bCs/>
          <w:highlight w:val="yellow"/>
          <w:u w:val="single"/>
          <w:lang w:eastAsia="zh-CN"/>
        </w:rPr>
        <w:t>Saudi doubts about</w:t>
      </w:r>
      <w:r w:rsidRPr="005B3CC6">
        <w:rPr>
          <w:rFonts w:asciiTheme="minorHAnsi" w:hAnsiTheme="minorHAnsi"/>
          <w:b/>
          <w:bCs/>
          <w:u w:val="single"/>
          <w:lang w:eastAsia="zh-CN"/>
        </w:rPr>
        <w:t xml:space="preserve"> </w:t>
      </w:r>
      <w:r w:rsidRPr="008301D8">
        <w:rPr>
          <w:rFonts w:asciiTheme="minorHAnsi" w:hAnsiTheme="minorHAnsi"/>
          <w:b/>
          <w:bCs/>
          <w:highlight w:val="yellow"/>
          <w:u w:val="single"/>
          <w:lang w:eastAsia="zh-CN"/>
        </w:rPr>
        <w:t>the U</w:t>
      </w:r>
      <w:r w:rsidRPr="005B3CC6">
        <w:rPr>
          <w:rFonts w:asciiTheme="minorHAnsi" w:hAnsiTheme="minorHAnsi"/>
          <w:b/>
          <w:bCs/>
          <w:u w:val="single"/>
          <w:lang w:eastAsia="zh-CN"/>
        </w:rPr>
        <w:t xml:space="preserve">nited </w:t>
      </w:r>
      <w:r w:rsidRPr="008301D8">
        <w:rPr>
          <w:rFonts w:asciiTheme="minorHAnsi" w:hAnsiTheme="minorHAnsi"/>
          <w:b/>
          <w:bCs/>
          <w:highlight w:val="yellow"/>
          <w:u w:val="single"/>
          <w:lang w:eastAsia="zh-CN"/>
        </w:rPr>
        <w:t>S</w:t>
      </w:r>
      <w:r w:rsidRPr="005B3CC6">
        <w:rPr>
          <w:rFonts w:asciiTheme="minorHAnsi" w:hAnsiTheme="minorHAnsi"/>
          <w:b/>
          <w:bCs/>
          <w:u w:val="single"/>
          <w:lang w:eastAsia="zh-CN"/>
        </w:rPr>
        <w:t xml:space="preserve">tates’ </w:t>
      </w:r>
      <w:r w:rsidRPr="008301D8">
        <w:rPr>
          <w:rFonts w:asciiTheme="minorHAnsi" w:hAnsiTheme="minorHAnsi"/>
          <w:b/>
          <w:bCs/>
          <w:highlight w:val="yellow"/>
          <w:u w:val="single"/>
          <w:lang w:eastAsia="zh-CN"/>
        </w:rPr>
        <w:t>reliability</w:t>
      </w:r>
      <w:r w:rsidRPr="005B3CC6">
        <w:rPr>
          <w:rFonts w:asciiTheme="minorHAnsi" w:hAnsiTheme="minorHAnsi"/>
          <w:b/>
          <w:bCs/>
          <w:u w:val="single"/>
          <w:lang w:eastAsia="zh-CN"/>
        </w:rPr>
        <w:t xml:space="preserve"> grow, so too will </w:t>
      </w:r>
      <w:r w:rsidRPr="008301D8">
        <w:rPr>
          <w:rFonts w:asciiTheme="minorHAnsi" w:hAnsiTheme="minorHAnsi"/>
          <w:b/>
          <w:bCs/>
          <w:highlight w:val="yellow"/>
          <w:u w:val="single"/>
          <w:lang w:eastAsia="zh-CN"/>
        </w:rPr>
        <w:t>their efforts</w:t>
      </w:r>
      <w:r w:rsidRPr="005B3CC6">
        <w:rPr>
          <w:rFonts w:asciiTheme="minorHAnsi" w:hAnsiTheme="minorHAnsi"/>
          <w:b/>
          <w:bCs/>
          <w:u w:val="single"/>
          <w:lang w:eastAsia="zh-CN"/>
        </w:rPr>
        <w:t xml:space="preserve"> </w:t>
      </w:r>
      <w:r w:rsidRPr="008301D8">
        <w:rPr>
          <w:rFonts w:asciiTheme="minorHAnsi" w:hAnsiTheme="minorHAnsi"/>
          <w:b/>
          <w:bCs/>
          <w:highlight w:val="yellow"/>
          <w:u w:val="single"/>
          <w:lang w:eastAsia="zh-CN"/>
        </w:rPr>
        <w:t>to</w:t>
      </w:r>
      <w:r w:rsidRPr="005B3CC6">
        <w:rPr>
          <w:rFonts w:asciiTheme="minorHAnsi" w:hAnsiTheme="minorHAnsi"/>
          <w:b/>
          <w:bCs/>
          <w:u w:val="single"/>
          <w:lang w:eastAsia="zh-CN"/>
        </w:rPr>
        <w:t xml:space="preserve"> hedge by </w:t>
      </w:r>
      <w:r w:rsidRPr="008301D8">
        <w:rPr>
          <w:rFonts w:asciiTheme="minorHAnsi" w:hAnsiTheme="minorHAnsi"/>
          <w:b/>
          <w:bCs/>
          <w:highlight w:val="yellow"/>
          <w:u w:val="single"/>
          <w:lang w:eastAsia="zh-CN"/>
        </w:rPr>
        <w:t>look</w:t>
      </w:r>
      <w:r w:rsidRPr="005B3CC6">
        <w:rPr>
          <w:rFonts w:asciiTheme="minorHAnsi" w:hAnsiTheme="minorHAnsi"/>
          <w:b/>
          <w:bCs/>
          <w:u w:val="single"/>
          <w:lang w:eastAsia="zh-CN"/>
        </w:rPr>
        <w:t xml:space="preserve">ing </w:t>
      </w:r>
      <w:r w:rsidRPr="008301D8">
        <w:rPr>
          <w:rFonts w:asciiTheme="minorHAnsi" w:hAnsiTheme="minorHAnsi"/>
          <w:b/>
          <w:bCs/>
          <w:highlight w:val="yellow"/>
          <w:u w:val="single"/>
          <w:lang w:eastAsia="zh-CN"/>
        </w:rPr>
        <w:t>for</w:t>
      </w:r>
      <w:r w:rsidRPr="005B3CC6">
        <w:rPr>
          <w:rFonts w:asciiTheme="minorHAnsi" w:hAnsiTheme="minorHAnsi"/>
          <w:b/>
          <w:bCs/>
          <w:u w:val="single"/>
          <w:lang w:eastAsia="zh-CN"/>
        </w:rPr>
        <w:t xml:space="preserve"> weapons and </w:t>
      </w:r>
      <w:r w:rsidRPr="008301D8">
        <w:rPr>
          <w:rFonts w:asciiTheme="minorHAnsi" w:hAnsiTheme="minorHAnsi"/>
          <w:b/>
          <w:bCs/>
          <w:highlight w:val="yellow"/>
          <w:u w:val="single"/>
          <w:lang w:eastAsia="zh-CN"/>
        </w:rPr>
        <w:t>support</w:t>
      </w:r>
      <w:r w:rsidRPr="005B3CC6">
        <w:rPr>
          <w:rFonts w:asciiTheme="minorHAnsi" w:hAnsiTheme="minorHAnsi"/>
          <w:b/>
          <w:bCs/>
          <w:u w:val="single"/>
          <w:lang w:eastAsia="zh-CN"/>
        </w:rPr>
        <w:t xml:space="preserve"> (in Murphy’s words) “somewhere else,” including to hostile great-power rivals of the United States</w:t>
      </w:r>
      <w:r w:rsidRPr="005B3CC6">
        <w:rPr>
          <w:rFonts w:asciiTheme="minorHAnsi" w:hAnsiTheme="minorHAnsi"/>
          <w:sz w:val="16"/>
          <w:szCs w:val="16"/>
          <w:lang w:eastAsia="zh-CN"/>
        </w:rPr>
        <w:t xml:space="preserve">, is probably greater than it’s ever been in the history of the countries’ relationship. </w:t>
      </w:r>
      <w:r w:rsidRPr="005B3CC6">
        <w:rPr>
          <w:rFonts w:asciiTheme="minorHAnsi" w:hAnsiTheme="minorHAnsi"/>
          <w:b/>
          <w:bCs/>
          <w:u w:val="single"/>
          <w:lang w:eastAsia="zh-CN"/>
        </w:rPr>
        <w:t>The recent decision to introduce Chinese-language instruction at all stages of the Saudi educational system was no accident</w:t>
      </w:r>
      <w:r w:rsidRPr="00EA7C44">
        <w:rPr>
          <w:rFonts w:asciiTheme="minorHAnsi" w:hAnsiTheme="minorHAnsi"/>
          <w:lang w:eastAsia="zh-CN"/>
        </w:rPr>
        <w:t>.</w:t>
      </w:r>
    </w:p>
    <w:p w:rsidR="00E93F45" w:rsidRPr="007E296D" w:rsidRDefault="00E93F45" w:rsidP="00E93F45">
      <w:pPr>
        <w:pStyle w:val="Heading4"/>
        <w:rPr>
          <w:rStyle w:val="Style13ptBold"/>
          <w:rFonts w:asciiTheme="majorHAnsi" w:hAnsiTheme="majorHAnsi" w:cstheme="majorHAnsi"/>
          <w:b/>
        </w:rPr>
      </w:pPr>
      <w:r w:rsidRPr="007E296D">
        <w:rPr>
          <w:rStyle w:val="Style13ptBold"/>
          <w:rFonts w:asciiTheme="majorHAnsi" w:hAnsiTheme="majorHAnsi" w:cstheme="majorHAnsi"/>
          <w:b/>
        </w:rPr>
        <w:t>If Saudi switches to the Petro-Yuan, it would collapse the US dollar.</w:t>
      </w:r>
    </w:p>
    <w:p w:rsidR="00E93F45" w:rsidRPr="001B246D" w:rsidRDefault="00E93F45" w:rsidP="00E93F45">
      <w:pPr>
        <w:spacing w:after="0" w:line="240" w:lineRule="auto"/>
        <w:rPr>
          <w:rStyle w:val="Style13ptBold"/>
          <w:rFonts w:asciiTheme="minorHAnsi" w:hAnsiTheme="minorHAnsi" w:cs="Times New Roman"/>
          <w:b w:val="0"/>
          <w:sz w:val="24"/>
        </w:rPr>
      </w:pPr>
      <w:r w:rsidRPr="007E296D">
        <w:rPr>
          <w:rStyle w:val="Style13ptBold"/>
          <w:rFonts w:asciiTheme="majorHAnsi" w:hAnsiTheme="majorHAnsi" w:cstheme="majorHAnsi"/>
        </w:rPr>
        <w:t>Sepanek 17</w:t>
      </w:r>
      <w:r w:rsidRPr="001B246D">
        <w:rPr>
          <w:rStyle w:val="Style13ptBold"/>
          <w:rFonts w:asciiTheme="minorHAnsi" w:hAnsiTheme="minorHAnsi"/>
        </w:rPr>
        <w:t xml:space="preserve"> </w:t>
      </w:r>
      <w:r w:rsidRPr="001B246D">
        <w:rPr>
          <w:rFonts w:asciiTheme="minorHAnsi" w:hAnsiTheme="minorHAnsi"/>
        </w:rPr>
        <w:t xml:space="preserve">(Eric, </w:t>
      </w:r>
      <w:r w:rsidRPr="001B246D">
        <w:rPr>
          <w:rFonts w:asciiTheme="minorHAnsi" w:hAnsiTheme="minorHAnsi"/>
          <w:lang w:eastAsia="zh-CN"/>
        </w:rPr>
        <w:t>the founding member and a sr. advisor at Scottsdale Bullion &amp; Coin</w:t>
      </w:r>
      <w:r w:rsidRPr="001B246D">
        <w:rPr>
          <w:rFonts w:asciiTheme="minorHAnsi" w:hAnsiTheme="minorHAnsi"/>
        </w:rPr>
        <w:t>, “</w:t>
      </w:r>
      <w:r w:rsidRPr="001B246D">
        <w:rPr>
          <w:rFonts w:asciiTheme="minorHAnsi" w:hAnsiTheme="minorHAnsi"/>
          <w:lang w:eastAsia="zh-CN"/>
        </w:rPr>
        <w:t>Will the Petrodollar Collapse in 2018?</w:t>
      </w:r>
      <w:r w:rsidRPr="001B246D">
        <w:rPr>
          <w:rFonts w:asciiTheme="minorHAnsi" w:hAnsiTheme="minorHAnsi"/>
        </w:rPr>
        <w:t xml:space="preserve">” Scottsdale Bullion and Coin, December 13, 2017, </w:t>
      </w:r>
      <w:hyperlink r:id="rId13" w:history="1">
        <w:r w:rsidRPr="001B246D">
          <w:rPr>
            <w:rFonts w:asciiTheme="minorHAnsi" w:hAnsiTheme="minorHAnsi"/>
          </w:rPr>
          <w:t>https://www.sbcgold.com/blog/will-petrodollar-collapse/</w:t>
        </w:r>
      </w:hyperlink>
      <w:r w:rsidRPr="001B246D">
        <w:rPr>
          <w:rFonts w:asciiTheme="minorHAnsi" w:hAnsiTheme="minorHAnsi"/>
        </w:rPr>
        <w:t xml:space="preserve"> //)2simmz</w:t>
      </w:r>
    </w:p>
    <w:p w:rsidR="00E93F45" w:rsidRPr="001B246D" w:rsidRDefault="00E93F45" w:rsidP="00E93F45">
      <w:pPr>
        <w:rPr>
          <w:rFonts w:asciiTheme="minorHAnsi" w:hAnsiTheme="minorHAnsi" w:cs="Times New Roman"/>
        </w:rPr>
      </w:pPr>
      <w:r w:rsidRPr="001B246D">
        <w:rPr>
          <w:rFonts w:asciiTheme="minorHAnsi" w:hAnsiTheme="minorHAnsi"/>
          <w:sz w:val="16"/>
          <w:szCs w:val="16"/>
        </w:rPr>
        <w:t>The 1944 Bretton Woods Conference looked forward to a coming victory for the Allies in WWII and the desire for new economic stability. Since</w:t>
      </w:r>
      <w:r w:rsidRPr="001B246D">
        <w:rPr>
          <w:rFonts w:asciiTheme="minorHAnsi" w:hAnsiTheme="minorHAnsi"/>
        </w:rPr>
        <w:t xml:space="preserve"> </w:t>
      </w:r>
      <w:r w:rsidRPr="001B246D">
        <w:rPr>
          <w:rFonts w:asciiTheme="minorHAnsi" w:hAnsiTheme="minorHAnsi"/>
          <w:u w:val="single"/>
        </w:rPr>
        <w:t>the U.S. at that time owned more gold than any nation, it offered to redeem its currency in gold as a foundation for international finance.</w:t>
      </w:r>
      <w:r w:rsidRPr="001B246D">
        <w:rPr>
          <w:rFonts w:asciiTheme="minorHAnsi" w:hAnsiTheme="minorHAnsi"/>
        </w:rPr>
        <w:t xml:space="preserve"> </w:t>
      </w:r>
      <w:r w:rsidRPr="001B246D">
        <w:rPr>
          <w:rFonts w:asciiTheme="minorHAnsi" w:hAnsiTheme="minorHAnsi"/>
          <w:sz w:val="16"/>
          <w:szCs w:val="16"/>
        </w:rPr>
        <w:t xml:space="preserve">This catapulted the dollar into the position of the global reserve currency. Less than </w:t>
      </w:r>
      <w:r w:rsidRPr="001B246D">
        <w:rPr>
          <w:rFonts w:asciiTheme="minorHAnsi" w:hAnsiTheme="minorHAnsi"/>
          <w:u w:val="single"/>
        </w:rPr>
        <w:t>three decades later, President Nixon cancelled the dollar’s convertibility into gold to alleviate economic pressures related to the cost of the Vietnam War, </w:t>
      </w:r>
      <w:hyperlink r:id="rId14" w:history="1">
        <w:r w:rsidRPr="001B246D">
          <w:rPr>
            <w:rFonts w:asciiTheme="minorHAnsi" w:hAnsiTheme="minorHAnsi"/>
            <w:u w:val="single"/>
          </w:rPr>
          <w:t>inflation</w:t>
        </w:r>
      </w:hyperlink>
      <w:r w:rsidRPr="001B246D">
        <w:rPr>
          <w:rFonts w:asciiTheme="minorHAnsi" w:hAnsiTheme="minorHAnsi"/>
          <w:u w:val="single"/>
        </w:rPr>
        <w:t xml:space="preserve">, and national debt and deficit spending. </w:t>
      </w:r>
      <w:r w:rsidRPr="001B246D">
        <w:rPr>
          <w:rFonts w:asciiTheme="minorHAnsi" w:hAnsiTheme="minorHAnsi"/>
          <w:sz w:val="16"/>
          <w:szCs w:val="16"/>
        </w:rPr>
        <w:t>This event was known as the “</w:t>
      </w:r>
      <w:hyperlink r:id="rId15" w:history="1">
        <w:r w:rsidRPr="001B246D">
          <w:rPr>
            <w:rFonts w:asciiTheme="minorHAnsi" w:hAnsiTheme="minorHAnsi"/>
            <w:sz w:val="16"/>
            <w:szCs w:val="16"/>
          </w:rPr>
          <w:t>Nixon Shock</w:t>
        </w:r>
      </w:hyperlink>
      <w:r w:rsidRPr="001B246D">
        <w:rPr>
          <w:rFonts w:asciiTheme="minorHAnsi" w:hAnsiTheme="minorHAnsi"/>
          <w:sz w:val="16"/>
          <w:szCs w:val="16"/>
        </w:rPr>
        <w:t xml:space="preserve">.” </w:t>
      </w:r>
      <w:r w:rsidRPr="001B246D">
        <w:rPr>
          <w:rFonts w:asciiTheme="minorHAnsi" w:hAnsiTheme="minorHAnsi"/>
          <w:b/>
          <w:bCs/>
          <w:highlight w:val="yellow"/>
          <w:u w:val="single"/>
        </w:rPr>
        <w:t>In order to maintain the dollar as the</w:t>
      </w:r>
      <w:r w:rsidRPr="001B246D">
        <w:rPr>
          <w:rFonts w:asciiTheme="minorHAnsi" w:hAnsiTheme="minorHAnsi"/>
          <w:b/>
          <w:bCs/>
          <w:u w:val="single"/>
        </w:rPr>
        <w:t xml:space="preserve"> world’s </w:t>
      </w:r>
      <w:r w:rsidRPr="001B246D">
        <w:rPr>
          <w:rFonts w:asciiTheme="minorHAnsi" w:hAnsiTheme="minorHAnsi"/>
          <w:b/>
          <w:bCs/>
          <w:highlight w:val="yellow"/>
          <w:u w:val="single"/>
        </w:rPr>
        <w:t>reserve currency</w:t>
      </w:r>
      <w:r w:rsidRPr="001B246D">
        <w:rPr>
          <w:rFonts w:asciiTheme="minorHAnsi" w:hAnsiTheme="minorHAnsi"/>
          <w:b/>
          <w:bCs/>
          <w:u w:val="single"/>
        </w:rPr>
        <w:t xml:space="preserve"> </w:t>
      </w:r>
      <w:r w:rsidRPr="001B246D">
        <w:rPr>
          <w:rFonts w:asciiTheme="minorHAnsi" w:hAnsiTheme="minorHAnsi"/>
          <w:b/>
          <w:bCs/>
          <w:highlight w:val="yellow"/>
          <w:u w:val="single"/>
        </w:rPr>
        <w:t>the U</w:t>
      </w:r>
      <w:r w:rsidRPr="001B246D">
        <w:rPr>
          <w:rFonts w:asciiTheme="minorHAnsi" w:hAnsiTheme="minorHAnsi"/>
          <w:b/>
          <w:bCs/>
          <w:u w:val="single"/>
        </w:rPr>
        <w:t xml:space="preserve">nited </w:t>
      </w:r>
      <w:r w:rsidRPr="001B246D">
        <w:rPr>
          <w:rFonts w:asciiTheme="minorHAnsi" w:hAnsiTheme="minorHAnsi"/>
          <w:b/>
          <w:bCs/>
          <w:highlight w:val="yellow"/>
          <w:u w:val="single"/>
        </w:rPr>
        <w:t>S</w:t>
      </w:r>
      <w:r w:rsidRPr="001B246D">
        <w:rPr>
          <w:rFonts w:asciiTheme="minorHAnsi" w:hAnsiTheme="minorHAnsi"/>
          <w:b/>
          <w:bCs/>
          <w:u w:val="single"/>
        </w:rPr>
        <w:t xml:space="preserve">tates-Saudi Arabian Joint Commission on Economic Cooperation was </w:t>
      </w:r>
      <w:r w:rsidRPr="001B246D">
        <w:rPr>
          <w:rFonts w:asciiTheme="minorHAnsi" w:hAnsiTheme="minorHAnsi"/>
          <w:b/>
          <w:bCs/>
          <w:highlight w:val="yellow"/>
          <w:u w:val="single"/>
        </w:rPr>
        <w:t>established</w:t>
      </w:r>
      <w:r w:rsidRPr="001B246D">
        <w:rPr>
          <w:rFonts w:asciiTheme="minorHAnsi" w:hAnsiTheme="minorHAnsi"/>
          <w:b/>
          <w:bCs/>
          <w:u w:val="single"/>
        </w:rPr>
        <w:t xml:space="preserve"> in 1974, which resulted in </w:t>
      </w:r>
      <w:r w:rsidRPr="001B246D">
        <w:rPr>
          <w:rFonts w:asciiTheme="minorHAnsi" w:hAnsiTheme="minorHAnsi"/>
          <w:b/>
          <w:bCs/>
          <w:highlight w:val="yellow"/>
          <w:u w:val="single"/>
        </w:rPr>
        <w:t>the</w:t>
      </w:r>
      <w:r w:rsidRPr="001B246D">
        <w:rPr>
          <w:rFonts w:asciiTheme="minorHAnsi" w:hAnsiTheme="minorHAnsi"/>
          <w:b/>
          <w:bCs/>
          <w:u w:val="single"/>
        </w:rPr>
        <w:t xml:space="preserve"> creation of the </w:t>
      </w:r>
      <w:r w:rsidRPr="001B246D">
        <w:rPr>
          <w:rFonts w:asciiTheme="minorHAnsi" w:hAnsiTheme="minorHAnsi"/>
          <w:b/>
          <w:bCs/>
          <w:highlight w:val="yellow"/>
          <w:u w:val="single"/>
        </w:rPr>
        <w:t>petrodollar</w:t>
      </w:r>
      <w:r w:rsidRPr="001B246D">
        <w:rPr>
          <w:rFonts w:asciiTheme="minorHAnsi" w:hAnsiTheme="minorHAnsi"/>
        </w:rPr>
        <w:t>. 1</w:t>
      </w:r>
      <w:r w:rsidRPr="001B246D">
        <w:rPr>
          <w:rFonts w:asciiTheme="minorHAnsi" w:hAnsiTheme="minorHAnsi"/>
          <w:sz w:val="16"/>
          <w:szCs w:val="16"/>
        </w:rPr>
        <w:t xml:space="preserve"> The net result of these events is that</w:t>
      </w:r>
      <w:r w:rsidRPr="001B246D">
        <w:rPr>
          <w:rFonts w:asciiTheme="minorHAnsi" w:hAnsiTheme="minorHAnsi"/>
        </w:rPr>
        <w:t xml:space="preserve"> </w:t>
      </w:r>
      <w:r w:rsidRPr="001B246D">
        <w:rPr>
          <w:rFonts w:asciiTheme="minorHAnsi" w:hAnsiTheme="minorHAnsi"/>
          <w:u w:val="single"/>
        </w:rPr>
        <w:t xml:space="preserve">for more than six decades </w:t>
      </w:r>
      <w:r w:rsidRPr="001B246D">
        <w:rPr>
          <w:rFonts w:asciiTheme="minorHAnsi" w:hAnsiTheme="minorHAnsi"/>
          <w:highlight w:val="yellow"/>
          <w:u w:val="single"/>
        </w:rPr>
        <w:t xml:space="preserve">the </w:t>
      </w:r>
      <w:r w:rsidRPr="001B246D">
        <w:rPr>
          <w:rFonts w:asciiTheme="minorHAnsi" w:hAnsiTheme="minorHAnsi"/>
          <w:b/>
          <w:bCs/>
          <w:highlight w:val="yellow"/>
          <w:u w:val="single"/>
        </w:rPr>
        <w:t>U.S. dollar has</w:t>
      </w:r>
      <w:r w:rsidRPr="001B246D">
        <w:rPr>
          <w:rFonts w:asciiTheme="minorHAnsi" w:hAnsiTheme="minorHAnsi"/>
          <w:b/>
          <w:bCs/>
          <w:u w:val="single"/>
        </w:rPr>
        <w:t xml:space="preserve"> ruled </w:t>
      </w:r>
      <w:proofErr w:type="gramStart"/>
      <w:r w:rsidRPr="001B246D">
        <w:rPr>
          <w:rFonts w:asciiTheme="minorHAnsi" w:hAnsiTheme="minorHAnsi"/>
          <w:b/>
          <w:bCs/>
          <w:u w:val="single"/>
        </w:rPr>
        <w:t>supreme, and</w:t>
      </w:r>
      <w:proofErr w:type="gramEnd"/>
      <w:r w:rsidRPr="001B246D">
        <w:rPr>
          <w:rFonts w:asciiTheme="minorHAnsi" w:hAnsiTheme="minorHAnsi"/>
          <w:b/>
          <w:bCs/>
          <w:u w:val="single"/>
        </w:rPr>
        <w:t xml:space="preserve"> has </w:t>
      </w:r>
      <w:r w:rsidRPr="001B246D">
        <w:rPr>
          <w:rFonts w:asciiTheme="minorHAnsi" w:hAnsiTheme="minorHAnsi"/>
          <w:b/>
          <w:bCs/>
          <w:highlight w:val="yellow"/>
          <w:u w:val="single"/>
        </w:rPr>
        <w:t>brought unprecedented financial power to the country</w:t>
      </w:r>
      <w:r w:rsidRPr="001B246D">
        <w:rPr>
          <w:rFonts w:asciiTheme="minorHAnsi" w:hAnsiTheme="minorHAnsi"/>
        </w:rPr>
        <w:t xml:space="preserve">. </w:t>
      </w:r>
      <w:r w:rsidRPr="001B246D">
        <w:rPr>
          <w:rFonts w:asciiTheme="minorHAnsi" w:hAnsiTheme="minorHAnsi"/>
          <w:sz w:val="16"/>
          <w:szCs w:val="16"/>
        </w:rPr>
        <w:t>However, some see this position as providing exorbitant privilege that has long been envied by other governments, with </w:t>
      </w:r>
      <w:hyperlink r:id="rId16" w:history="1">
        <w:r w:rsidRPr="001B246D">
          <w:rPr>
            <w:rFonts w:asciiTheme="minorHAnsi" w:hAnsiTheme="minorHAnsi"/>
            <w:sz w:val="16"/>
            <w:szCs w:val="16"/>
          </w:rPr>
          <w:t>China and Russia</w:t>
        </w:r>
      </w:hyperlink>
      <w:r w:rsidRPr="001B246D">
        <w:rPr>
          <w:rFonts w:asciiTheme="minorHAnsi" w:hAnsiTheme="minorHAnsi"/>
          <w:sz w:val="16"/>
          <w:szCs w:val="16"/>
        </w:rPr>
        <w:t> at the top of the list.</w:t>
      </w:r>
      <w:r w:rsidRPr="001B246D">
        <w:rPr>
          <w:rFonts w:asciiTheme="minorHAnsi" w:hAnsiTheme="minorHAnsi"/>
        </w:rPr>
        <w:t xml:space="preserve"> </w:t>
      </w:r>
      <w:r w:rsidRPr="001B246D">
        <w:rPr>
          <w:rFonts w:asciiTheme="minorHAnsi" w:hAnsiTheme="minorHAnsi"/>
          <w:highlight w:val="yellow"/>
          <w:u w:val="single"/>
        </w:rPr>
        <w:t>The Chinese have developed a</w:t>
      </w:r>
      <w:r w:rsidRPr="001B246D">
        <w:rPr>
          <w:rFonts w:asciiTheme="minorHAnsi" w:hAnsiTheme="minorHAnsi"/>
          <w:u w:val="single"/>
        </w:rPr>
        <w:t xml:space="preserve"> multi-</w:t>
      </w:r>
      <w:r w:rsidRPr="001B246D">
        <w:rPr>
          <w:rFonts w:asciiTheme="minorHAnsi" w:hAnsiTheme="minorHAnsi"/>
          <w:highlight w:val="yellow"/>
          <w:u w:val="single"/>
        </w:rPr>
        <w:t>pronged</w:t>
      </w:r>
      <w:r w:rsidRPr="001B246D">
        <w:rPr>
          <w:rFonts w:asciiTheme="minorHAnsi" w:hAnsiTheme="minorHAnsi"/>
          <w:u w:val="single"/>
        </w:rPr>
        <w:t>, </w:t>
      </w:r>
      <w:hyperlink r:id="rId17" w:history="1">
        <w:r w:rsidRPr="001B246D">
          <w:rPr>
            <w:rFonts w:asciiTheme="minorHAnsi" w:hAnsiTheme="minorHAnsi"/>
            <w:u w:val="single"/>
          </w:rPr>
          <w:t>long-term strategy</w:t>
        </w:r>
      </w:hyperlink>
      <w:r w:rsidRPr="001B246D">
        <w:rPr>
          <w:rFonts w:asciiTheme="minorHAnsi" w:hAnsiTheme="minorHAnsi"/>
          <w:u w:val="single"/>
        </w:rPr>
        <w:t xml:space="preserve"> to shuffle the world’s </w:t>
      </w:r>
      <w:r w:rsidRPr="001B246D">
        <w:rPr>
          <w:rFonts w:asciiTheme="minorHAnsi" w:hAnsiTheme="minorHAnsi"/>
          <w:highlight w:val="yellow"/>
          <w:u w:val="single"/>
        </w:rPr>
        <w:t>economic structure</w:t>
      </w:r>
      <w:r w:rsidRPr="001B246D">
        <w:rPr>
          <w:rFonts w:asciiTheme="minorHAnsi" w:hAnsiTheme="minorHAnsi"/>
          <w:u w:val="single"/>
        </w:rPr>
        <w:t>, and replacing the U.S. dollar as the world’s </w:t>
      </w:r>
      <w:hyperlink r:id="rId18" w:history="1">
        <w:r w:rsidRPr="001B246D">
          <w:rPr>
            <w:rFonts w:asciiTheme="minorHAnsi" w:hAnsiTheme="minorHAnsi"/>
            <w:u w:val="single"/>
          </w:rPr>
          <w:t>reserve currency</w:t>
        </w:r>
      </w:hyperlink>
      <w:r w:rsidRPr="001B246D">
        <w:rPr>
          <w:rFonts w:asciiTheme="minorHAnsi" w:hAnsiTheme="minorHAnsi"/>
          <w:u w:val="single"/>
        </w:rPr>
        <w:t> is one of its primary goals</w:t>
      </w:r>
      <w:r w:rsidRPr="001B246D">
        <w:rPr>
          <w:rFonts w:asciiTheme="minorHAnsi" w:hAnsiTheme="minorHAnsi"/>
        </w:rPr>
        <w:t xml:space="preserve">. </w:t>
      </w:r>
      <w:r w:rsidRPr="001B246D">
        <w:rPr>
          <w:rFonts w:asciiTheme="minorHAnsi" w:hAnsiTheme="minorHAnsi"/>
          <w:sz w:val="16"/>
          <w:szCs w:val="16"/>
        </w:rPr>
        <w:t>A major element of this is</w:t>
      </w:r>
      <w:r w:rsidRPr="001B246D">
        <w:rPr>
          <w:rFonts w:asciiTheme="minorHAnsi" w:hAnsiTheme="minorHAnsi"/>
        </w:rPr>
        <w:t xml:space="preserve"> </w:t>
      </w:r>
      <w:r w:rsidRPr="001B246D">
        <w:rPr>
          <w:rFonts w:asciiTheme="minorHAnsi" w:hAnsiTheme="minorHAnsi"/>
          <w:b/>
          <w:bCs/>
          <w:u w:val="single"/>
        </w:rPr>
        <w:t xml:space="preserve">eliminating the role of the petrodollar in the international trade of oil. </w:t>
      </w:r>
      <w:r w:rsidRPr="001B246D">
        <w:rPr>
          <w:rFonts w:asciiTheme="minorHAnsi" w:hAnsiTheme="minorHAnsi"/>
          <w:b/>
          <w:bCs/>
          <w:highlight w:val="yellow"/>
          <w:u w:val="single"/>
        </w:rPr>
        <w:t>The</w:t>
      </w:r>
      <w:r w:rsidRPr="001B246D">
        <w:rPr>
          <w:rFonts w:asciiTheme="minorHAnsi" w:hAnsiTheme="minorHAnsi"/>
          <w:b/>
          <w:bCs/>
          <w:u w:val="single"/>
        </w:rPr>
        <w:t xml:space="preserve"> potential for this </w:t>
      </w:r>
      <w:r w:rsidRPr="001B246D">
        <w:rPr>
          <w:rFonts w:asciiTheme="minorHAnsi" w:hAnsiTheme="minorHAnsi"/>
          <w:b/>
          <w:bCs/>
          <w:highlight w:val="yellow"/>
          <w:u w:val="single"/>
        </w:rPr>
        <w:t>shift</w:t>
      </w:r>
      <w:r w:rsidRPr="001B246D">
        <w:rPr>
          <w:rFonts w:asciiTheme="minorHAnsi" w:hAnsiTheme="minorHAnsi"/>
          <w:b/>
          <w:bCs/>
          <w:u w:val="single"/>
        </w:rPr>
        <w:t xml:space="preserve"> happening </w:t>
      </w:r>
      <w:r w:rsidRPr="001B246D">
        <w:rPr>
          <w:rFonts w:asciiTheme="minorHAnsi" w:hAnsiTheme="minorHAnsi"/>
          <w:b/>
          <w:bCs/>
          <w:highlight w:val="yellow"/>
          <w:u w:val="single"/>
        </w:rPr>
        <w:t>is looming</w:t>
      </w:r>
      <w:r w:rsidRPr="001B246D">
        <w:rPr>
          <w:rFonts w:asciiTheme="minorHAnsi" w:hAnsiTheme="minorHAnsi"/>
          <w:b/>
          <w:bCs/>
          <w:u w:val="single"/>
        </w:rPr>
        <w:t xml:space="preserve"> </w:t>
      </w:r>
      <w:r w:rsidRPr="001B246D">
        <w:rPr>
          <w:rFonts w:asciiTheme="minorHAnsi" w:hAnsiTheme="minorHAnsi"/>
          <w:sz w:val="16"/>
          <w:szCs w:val="16"/>
        </w:rPr>
        <w:t>as a near-term reality based on </w:t>
      </w:r>
      <w:hyperlink r:id="rId19" w:tgtFrame="_blank" w:history="1">
        <w:r w:rsidRPr="001B246D">
          <w:rPr>
            <w:rFonts w:asciiTheme="minorHAnsi" w:hAnsiTheme="minorHAnsi"/>
            <w:sz w:val="16"/>
            <w:szCs w:val="16"/>
          </w:rPr>
          <w:t>comments from Carl Weinberg</w:t>
        </w:r>
      </w:hyperlink>
      <w:r w:rsidRPr="001B246D">
        <w:rPr>
          <w:rFonts w:asciiTheme="minorHAnsi" w:hAnsiTheme="minorHAnsi"/>
          <w:sz w:val="16"/>
          <w:szCs w:val="16"/>
        </w:rPr>
        <w:t>, chief economist and managing director at High Frequency Economics. He is forecasting that China will soon (maybe in 2018) force the nation of Saudi Arabia to sell its crude exports denominated in yuan, instead of dollars. He explains, </w:t>
      </w:r>
      <w:proofErr w:type="gramStart"/>
      <w:r w:rsidRPr="001B246D">
        <w:rPr>
          <w:rFonts w:asciiTheme="minorHAnsi" w:hAnsiTheme="minorHAnsi"/>
          <w:sz w:val="16"/>
          <w:szCs w:val="16"/>
        </w:rPr>
        <w:t>‘ …</w:t>
      </w:r>
      <w:proofErr w:type="gramEnd"/>
      <w:r w:rsidRPr="001B246D">
        <w:rPr>
          <w:rFonts w:asciiTheme="minorHAnsi" w:hAnsiTheme="minorHAnsi"/>
          <w:sz w:val="16"/>
          <w:szCs w:val="16"/>
        </w:rPr>
        <w:t xml:space="preserve">even as much as one or two years from now, Chinese demand will dwarf U.S. demand. </w:t>
      </w:r>
      <w:r w:rsidRPr="001B246D">
        <w:rPr>
          <w:rFonts w:asciiTheme="minorHAnsi" w:hAnsiTheme="minorHAnsi"/>
          <w:b/>
          <w:bCs/>
          <w:u w:val="single"/>
        </w:rPr>
        <w:t xml:space="preserve">I believe </w:t>
      </w:r>
      <w:r w:rsidRPr="001B246D">
        <w:rPr>
          <w:rFonts w:asciiTheme="minorHAnsi" w:hAnsiTheme="minorHAnsi"/>
          <w:b/>
          <w:bCs/>
          <w:highlight w:val="yellow"/>
          <w:u w:val="single"/>
        </w:rPr>
        <w:t xml:space="preserve">that yuan pricing of oil is coming and as soon as the Saudis </w:t>
      </w:r>
      <w:r w:rsidRPr="00AC521D">
        <w:rPr>
          <w:rFonts w:asciiTheme="minorHAnsi" w:hAnsiTheme="minorHAnsi"/>
          <w:b/>
          <w:bCs/>
          <w:highlight w:val="yellow"/>
          <w:u w:val="single"/>
        </w:rPr>
        <w:t xml:space="preserve">move to accept </w:t>
      </w:r>
      <w:r w:rsidRPr="001B246D">
        <w:rPr>
          <w:rFonts w:asciiTheme="minorHAnsi" w:hAnsiTheme="minorHAnsi"/>
          <w:b/>
          <w:bCs/>
          <w:highlight w:val="yellow"/>
          <w:u w:val="single"/>
        </w:rPr>
        <w:t>it</w:t>
      </w:r>
      <w:r w:rsidRPr="001B246D">
        <w:rPr>
          <w:rFonts w:asciiTheme="minorHAnsi" w:hAnsiTheme="minorHAnsi"/>
          <w:b/>
          <w:bCs/>
          <w:u w:val="single"/>
        </w:rPr>
        <w:t xml:space="preserve">–as the Chinese will compel them to do–then </w:t>
      </w:r>
      <w:r w:rsidRPr="001B246D">
        <w:rPr>
          <w:rFonts w:asciiTheme="minorHAnsi" w:hAnsiTheme="minorHAnsi"/>
          <w:b/>
          <w:bCs/>
          <w:highlight w:val="yellow"/>
          <w:u w:val="single"/>
        </w:rPr>
        <w:t>the rest of the oil market will move along with them</w:t>
      </w:r>
      <w:r w:rsidRPr="001B246D">
        <w:rPr>
          <w:rFonts w:asciiTheme="minorHAnsi" w:hAnsiTheme="minorHAnsi"/>
          <w:b/>
          <w:bCs/>
          <w:u w:val="single"/>
        </w:rPr>
        <w:t xml:space="preserve">.’ </w:t>
      </w:r>
      <w:r w:rsidRPr="001B246D">
        <w:rPr>
          <w:rFonts w:asciiTheme="minorHAnsi" w:hAnsiTheme="minorHAnsi"/>
          <w:sz w:val="16"/>
          <w:szCs w:val="16"/>
        </w:rPr>
        <w:t>Major elements of</w:t>
      </w:r>
      <w:r w:rsidRPr="001B246D">
        <w:rPr>
          <w:rFonts w:asciiTheme="minorHAnsi" w:hAnsiTheme="minorHAnsi"/>
        </w:rPr>
        <w:t xml:space="preserve"> </w:t>
      </w:r>
      <w:r w:rsidRPr="001B246D">
        <w:rPr>
          <w:rFonts w:asciiTheme="minorHAnsi" w:hAnsiTheme="minorHAnsi"/>
          <w:u w:val="single"/>
        </w:rPr>
        <w:t>the Chinese strategy include a crude oil futures contract and pricing the yuan with convertibility into gold, therefore creating the new </w:t>
      </w:r>
      <w:hyperlink r:id="rId20" w:history="1">
        <w:r w:rsidRPr="001B246D">
          <w:rPr>
            <w:rFonts w:asciiTheme="minorHAnsi" w:hAnsiTheme="minorHAnsi"/>
            <w:u w:val="single"/>
          </w:rPr>
          <w:t>petroyuan</w:t>
        </w:r>
      </w:hyperlink>
      <w:r w:rsidRPr="001B246D">
        <w:rPr>
          <w:rFonts w:asciiTheme="minorHAnsi" w:hAnsiTheme="minorHAnsi"/>
          <w:sz w:val="16"/>
          <w:szCs w:val="16"/>
        </w:rPr>
        <w:t xml:space="preserve">. This, of course, is no longer an option with U.S. dollars. </w:t>
      </w:r>
      <w:r w:rsidRPr="001B246D">
        <w:rPr>
          <w:rFonts w:asciiTheme="minorHAnsi" w:hAnsiTheme="minorHAnsi"/>
          <w:b/>
          <w:bCs/>
          <w:highlight w:val="yellow"/>
          <w:u w:val="single"/>
        </w:rPr>
        <w:t>This</w:t>
      </w:r>
      <w:r w:rsidRPr="001B246D">
        <w:rPr>
          <w:rFonts w:asciiTheme="minorHAnsi" w:hAnsiTheme="minorHAnsi"/>
          <w:b/>
          <w:bCs/>
          <w:u w:val="single"/>
        </w:rPr>
        <w:t xml:space="preserve"> market essentially </w:t>
      </w:r>
      <w:r w:rsidRPr="001B246D">
        <w:rPr>
          <w:rFonts w:asciiTheme="minorHAnsi" w:hAnsiTheme="minorHAnsi"/>
          <w:b/>
          <w:bCs/>
          <w:highlight w:val="yellow"/>
          <w:u w:val="single"/>
        </w:rPr>
        <w:t>eliminates the role of the U.S</w:t>
      </w:r>
      <w:r w:rsidRPr="001B246D">
        <w:rPr>
          <w:rFonts w:asciiTheme="minorHAnsi" w:hAnsiTheme="minorHAnsi"/>
          <w:b/>
          <w:bCs/>
          <w:u w:val="single"/>
        </w:rPr>
        <w:t xml:space="preserve">. </w:t>
      </w:r>
      <w:r w:rsidRPr="001B246D">
        <w:rPr>
          <w:rFonts w:asciiTheme="minorHAnsi" w:hAnsiTheme="minorHAnsi"/>
          <w:b/>
          <w:bCs/>
          <w:highlight w:val="yellow"/>
          <w:u w:val="single"/>
        </w:rPr>
        <w:t>petrodollar</w:t>
      </w:r>
      <w:r w:rsidRPr="001B246D">
        <w:rPr>
          <w:rFonts w:asciiTheme="minorHAnsi" w:hAnsiTheme="minorHAnsi"/>
          <w:b/>
          <w:bCs/>
          <w:u w:val="single"/>
        </w:rPr>
        <w:t xml:space="preserve"> and undermines America’s ability to use oil as a diplomatic tool</w:t>
      </w:r>
      <w:r w:rsidRPr="001B246D">
        <w:rPr>
          <w:rFonts w:asciiTheme="minorHAnsi" w:hAnsiTheme="minorHAnsi"/>
          <w:u w:val="single"/>
        </w:rPr>
        <w:t>. The offer to back such trades with gold provides a level of comfort to those trading partners not yet as comfortable with the (petro)yuan as they are with the traditional petrodollar</w:t>
      </w:r>
      <w:r w:rsidRPr="001B246D">
        <w:rPr>
          <w:rFonts w:asciiTheme="minorHAnsi" w:hAnsiTheme="minorHAnsi"/>
        </w:rPr>
        <w:t>.</w:t>
      </w:r>
      <w:r w:rsidRPr="001B246D">
        <w:rPr>
          <w:rFonts w:asciiTheme="minorHAnsi" w:hAnsiTheme="minorHAnsi"/>
          <w:sz w:val="16"/>
          <w:szCs w:val="16"/>
        </w:rPr>
        <w:t> </w:t>
      </w:r>
      <w:r w:rsidRPr="001B246D">
        <w:rPr>
          <w:rFonts w:asciiTheme="minorHAnsi" w:hAnsiTheme="minorHAnsi"/>
          <w:sz w:val="16"/>
          <w:szCs w:val="16"/>
          <w:vertAlign w:val="superscript"/>
        </w:rPr>
        <w:t>2</w:t>
      </w:r>
      <w:r w:rsidRPr="001B246D">
        <w:rPr>
          <w:rFonts w:asciiTheme="minorHAnsi" w:hAnsiTheme="minorHAnsi"/>
          <w:sz w:val="16"/>
          <w:szCs w:val="16"/>
        </w:rPr>
        <w:t xml:space="preserve"> What Will Happen If the Petrodollar Falls? The discussion by Weinberg included his view of the impact of losing status as the world reserve currency. He feels </w:t>
      </w:r>
      <w:r w:rsidRPr="001B246D">
        <w:rPr>
          <w:rFonts w:asciiTheme="minorHAnsi" w:hAnsiTheme="minorHAnsi"/>
          <w:b/>
          <w:bCs/>
          <w:u w:val="single"/>
        </w:rPr>
        <w:t>any such move would lessen the demand for all U.S. securities and products</w:t>
      </w:r>
      <w:r w:rsidRPr="001B246D">
        <w:rPr>
          <w:rFonts w:asciiTheme="minorHAnsi" w:hAnsiTheme="minorHAnsi"/>
          <w:u w:val="single"/>
        </w:rPr>
        <w:t xml:space="preserve">. The projections made by Weinberg indicate </w:t>
      </w:r>
      <w:r w:rsidRPr="001B246D">
        <w:rPr>
          <w:rFonts w:asciiTheme="minorHAnsi" w:hAnsiTheme="minorHAnsi"/>
          <w:highlight w:val="yellow"/>
          <w:u w:val="single"/>
        </w:rPr>
        <w:t>this move will eliminate as much as $600 billion to $800 billion worth of dollar-denominated transactions</w:t>
      </w:r>
      <w:r w:rsidRPr="001B246D">
        <w:rPr>
          <w:rFonts w:asciiTheme="minorHAnsi" w:hAnsiTheme="minorHAnsi"/>
        </w:rPr>
        <w:t xml:space="preserve">. </w:t>
      </w:r>
      <w:r w:rsidRPr="001B246D">
        <w:rPr>
          <w:rFonts w:asciiTheme="minorHAnsi" w:hAnsiTheme="minorHAnsi"/>
          <w:sz w:val="16"/>
          <w:szCs w:val="16"/>
        </w:rPr>
        <w:t>Such a reality will create greater demand within China for everything from goods and services to securities and other financial instruments. Of course, that is precisely the </w:t>
      </w:r>
      <w:hyperlink r:id="rId21" w:history="1">
        <w:r w:rsidRPr="001B246D">
          <w:rPr>
            <w:rFonts w:asciiTheme="minorHAnsi" w:hAnsiTheme="minorHAnsi"/>
            <w:sz w:val="16"/>
            <w:szCs w:val="16"/>
          </w:rPr>
          <w:t>objective of China</w:t>
        </w:r>
      </w:hyperlink>
      <w:r w:rsidRPr="001B246D">
        <w:rPr>
          <w:rFonts w:asciiTheme="minorHAnsi" w:hAnsiTheme="minorHAnsi"/>
          <w:sz w:val="16"/>
          <w:szCs w:val="16"/>
        </w:rPr>
        <w:t> of this move on the global economic chessboard. The net result in any such actions and economic movement is viewed by experts as strongly bullish for gold and a boon to long-term holders of the yellow metal. The ongoing </w:t>
      </w:r>
      <w:hyperlink r:id="rId22" w:history="1">
        <w:r w:rsidRPr="001B246D">
          <w:rPr>
            <w:rFonts w:asciiTheme="minorHAnsi" w:hAnsiTheme="minorHAnsi"/>
            <w:sz w:val="16"/>
            <w:szCs w:val="16"/>
          </w:rPr>
          <w:t>paper currency</w:t>
        </w:r>
      </w:hyperlink>
      <w:r w:rsidRPr="001B246D">
        <w:rPr>
          <w:rFonts w:asciiTheme="minorHAnsi" w:hAnsiTheme="minorHAnsi"/>
          <w:sz w:val="16"/>
          <w:szCs w:val="16"/>
        </w:rPr>
        <w:t> experiment being conducted by the U.S. Federal Reserve would encounter significant new hurdles</w:t>
      </w:r>
      <w:r w:rsidRPr="001B246D">
        <w:rPr>
          <w:rFonts w:asciiTheme="minorHAnsi" w:hAnsiTheme="minorHAnsi"/>
          <w:u w:val="single"/>
        </w:rPr>
        <w:t>. As the historic levels of </w:t>
      </w:r>
      <w:hyperlink r:id="rId23" w:history="1">
        <w:r w:rsidRPr="001B246D">
          <w:rPr>
            <w:rFonts w:asciiTheme="minorHAnsi" w:hAnsiTheme="minorHAnsi"/>
            <w:u w:val="single"/>
          </w:rPr>
          <w:t>national debt</w:t>
        </w:r>
      </w:hyperlink>
      <w:r w:rsidRPr="001B246D">
        <w:rPr>
          <w:rFonts w:asciiTheme="minorHAnsi" w:hAnsiTheme="minorHAnsi"/>
          <w:u w:val="single"/>
        </w:rPr>
        <w:t> continue to grow, any loss in value of or demand for dollars will make financing that debt more difficult, much less increasing it. This could well start the economic cascade some analysts have predicted and make gold much more valuable in U.S. dollar terms.</w:t>
      </w:r>
    </w:p>
    <w:p w:rsidR="00E93F45" w:rsidRPr="007E296D" w:rsidRDefault="00E93F45" w:rsidP="00E93F45">
      <w:pPr>
        <w:pStyle w:val="Heading4"/>
        <w:rPr>
          <w:rFonts w:asciiTheme="majorHAnsi" w:hAnsiTheme="majorHAnsi" w:cstheme="majorHAnsi"/>
        </w:rPr>
      </w:pPr>
      <w:r w:rsidRPr="007E296D">
        <w:rPr>
          <w:rStyle w:val="Style13ptBold"/>
          <w:rFonts w:asciiTheme="majorHAnsi" w:hAnsiTheme="majorHAnsi" w:cstheme="majorHAnsi"/>
          <w:b/>
        </w:rPr>
        <w:t>Dollar collapse destroys US hegemonic and economic power.</w:t>
      </w:r>
    </w:p>
    <w:p w:rsidR="00E93F45" w:rsidRPr="001B246D" w:rsidRDefault="00E93F45" w:rsidP="00E93F45">
      <w:pPr>
        <w:rPr>
          <w:rFonts w:asciiTheme="minorHAnsi" w:hAnsiTheme="minorHAnsi"/>
          <w:lang w:eastAsia="zh-CN"/>
        </w:rPr>
      </w:pPr>
      <w:r w:rsidRPr="007E296D">
        <w:rPr>
          <w:rStyle w:val="Style13ptBold"/>
          <w:rFonts w:asciiTheme="majorHAnsi" w:hAnsiTheme="majorHAnsi" w:cstheme="majorHAnsi"/>
        </w:rPr>
        <w:t>Cottle and Keys 17</w:t>
      </w:r>
      <w:r w:rsidRPr="001B246D">
        <w:rPr>
          <w:rStyle w:val="Style13ptBold"/>
          <w:rFonts w:asciiTheme="minorHAnsi" w:hAnsiTheme="minorHAnsi"/>
        </w:rPr>
        <w:t xml:space="preserve"> </w:t>
      </w:r>
      <w:r w:rsidRPr="001B246D">
        <w:rPr>
          <w:rFonts w:asciiTheme="minorHAnsi" w:hAnsiTheme="minorHAnsi" w:cstheme="majorHAnsi"/>
          <w:sz w:val="16"/>
          <w:szCs w:val="16"/>
        </w:rPr>
        <w:t xml:space="preserve">(Drew, Senior Lecturer SoCHA </w:t>
      </w:r>
      <w:r w:rsidRPr="001B246D">
        <w:rPr>
          <w:rFonts w:asciiTheme="minorHAnsi" w:hAnsiTheme="minorHAnsi" w:cstheme="majorHAnsi"/>
          <w:sz w:val="16"/>
          <w:szCs w:val="16"/>
          <w:lang w:eastAsia="zh-CN"/>
        </w:rPr>
        <w:t>PhD Macquarie University</w:t>
      </w:r>
      <w:r w:rsidRPr="001B246D">
        <w:rPr>
          <w:rFonts w:asciiTheme="minorHAnsi" w:hAnsiTheme="minorHAnsi" w:cstheme="majorHAnsi"/>
          <w:sz w:val="16"/>
          <w:szCs w:val="16"/>
        </w:rPr>
        <w:t xml:space="preserve"> </w:t>
      </w:r>
      <w:r w:rsidRPr="001B246D">
        <w:rPr>
          <w:rFonts w:asciiTheme="minorHAnsi" w:hAnsiTheme="minorHAnsi" w:cstheme="majorHAnsi"/>
          <w:sz w:val="16"/>
          <w:szCs w:val="16"/>
          <w:lang w:eastAsia="zh-CN"/>
        </w:rPr>
        <w:t>BA University of New South Wales</w:t>
      </w:r>
      <w:r w:rsidRPr="001B246D">
        <w:rPr>
          <w:rFonts w:asciiTheme="minorHAnsi" w:hAnsiTheme="minorHAnsi" w:cstheme="majorHAnsi"/>
          <w:sz w:val="16"/>
          <w:szCs w:val="16"/>
        </w:rPr>
        <w:t xml:space="preserve">, Angela, </w:t>
      </w:r>
      <w:r w:rsidRPr="001B246D">
        <w:rPr>
          <w:rFonts w:asciiTheme="minorHAnsi" w:hAnsiTheme="minorHAnsi" w:cstheme="majorHAnsi"/>
          <w:sz w:val="16"/>
          <w:szCs w:val="16"/>
          <w:lang w:eastAsia="zh-CN"/>
        </w:rPr>
        <w:t>a sessional lecturer in the School of Humanities and Social Sciences at Charles Sturt University</w:t>
      </w:r>
      <w:r w:rsidRPr="001B246D">
        <w:rPr>
          <w:rFonts w:asciiTheme="minorHAnsi" w:hAnsiTheme="minorHAnsi" w:cstheme="majorHAnsi"/>
          <w:sz w:val="16"/>
          <w:szCs w:val="16"/>
        </w:rPr>
        <w:t>, “</w:t>
      </w:r>
      <w:r w:rsidRPr="001B246D">
        <w:rPr>
          <w:rFonts w:asciiTheme="minorHAnsi" w:hAnsiTheme="minorHAnsi" w:cstheme="majorHAnsi"/>
          <w:sz w:val="16"/>
          <w:szCs w:val="16"/>
          <w:lang w:eastAsia="zh-CN"/>
        </w:rPr>
        <w:t>The US Dollar as the Global Reserve Currency: Implications for US Hegemony</w:t>
      </w:r>
      <w:r w:rsidRPr="001B246D">
        <w:rPr>
          <w:rFonts w:asciiTheme="minorHAnsi" w:hAnsiTheme="minorHAnsi" w:cstheme="majorHAnsi"/>
          <w:sz w:val="16"/>
          <w:szCs w:val="16"/>
        </w:rPr>
        <w:t xml:space="preserve">,” </w:t>
      </w:r>
      <w:r w:rsidRPr="001B246D">
        <w:rPr>
          <w:rFonts w:asciiTheme="minorHAnsi" w:hAnsiTheme="minorHAnsi" w:cstheme="majorHAnsi"/>
          <w:sz w:val="16"/>
          <w:szCs w:val="16"/>
          <w:lang w:eastAsia="zh-CN"/>
        </w:rPr>
        <w:t>World Review of Political Economy</w:t>
      </w:r>
      <w:r w:rsidRPr="001B246D">
        <w:rPr>
          <w:rFonts w:asciiTheme="minorHAnsi" w:hAnsiTheme="minorHAnsi" w:cstheme="majorHAnsi"/>
          <w:sz w:val="16"/>
          <w:szCs w:val="16"/>
        </w:rPr>
        <w:t xml:space="preserve">, </w:t>
      </w:r>
      <w:r w:rsidRPr="001B246D">
        <w:rPr>
          <w:rFonts w:asciiTheme="minorHAnsi" w:hAnsiTheme="minorHAnsi" w:cstheme="majorHAnsi"/>
          <w:sz w:val="16"/>
          <w:szCs w:val="16"/>
          <w:lang w:eastAsia="zh-CN"/>
        </w:rPr>
        <w:t>Vol. 8, No. 1</w:t>
      </w:r>
      <w:r w:rsidRPr="001B246D">
        <w:rPr>
          <w:rFonts w:asciiTheme="minorHAnsi" w:hAnsiTheme="minorHAnsi" w:cstheme="majorHAnsi"/>
          <w:sz w:val="16"/>
          <w:szCs w:val="16"/>
        </w:rPr>
        <w:t xml:space="preserve">, Spring 2017,  </w:t>
      </w:r>
      <w:r w:rsidRPr="001B246D">
        <w:rPr>
          <w:rFonts w:asciiTheme="minorHAnsi" w:hAnsiTheme="minorHAnsi" w:cstheme="majorHAnsi"/>
          <w:sz w:val="16"/>
          <w:szCs w:val="16"/>
          <w:lang w:eastAsia="zh-CN"/>
        </w:rPr>
        <w:t>p.116-119</w:t>
      </w:r>
      <w:r w:rsidRPr="001B246D">
        <w:rPr>
          <w:rFonts w:asciiTheme="minorHAnsi" w:hAnsiTheme="minorHAnsi" w:cstheme="majorHAnsi"/>
          <w:sz w:val="16"/>
          <w:szCs w:val="16"/>
        </w:rPr>
        <w:t xml:space="preserve">, </w:t>
      </w:r>
      <w:hyperlink r:id="rId24" w:anchor="metadata_info_tab_contents" w:history="1">
        <w:r w:rsidRPr="001B246D">
          <w:rPr>
            <w:rFonts w:asciiTheme="minorHAnsi" w:hAnsiTheme="minorHAnsi" w:cstheme="majorHAnsi"/>
            <w:sz w:val="16"/>
            <w:szCs w:val="16"/>
          </w:rPr>
          <w:t>https://www.jstor.org/stable/10.13169/worlrevipoliecon.8.1.0104#metadata_info_tab_contents</w:t>
        </w:r>
      </w:hyperlink>
      <w:r w:rsidRPr="001B246D">
        <w:rPr>
          <w:rFonts w:asciiTheme="minorHAnsi" w:hAnsiTheme="minorHAnsi" w:cstheme="majorHAnsi"/>
          <w:sz w:val="16"/>
          <w:szCs w:val="16"/>
        </w:rPr>
        <w:t xml:space="preserve"> //)2simmz</w:t>
      </w:r>
    </w:p>
    <w:p w:rsidR="00E93F45" w:rsidRDefault="00E93F45" w:rsidP="00E93F45">
      <w:pPr>
        <w:rPr>
          <w:rFonts w:asciiTheme="minorHAnsi" w:hAnsiTheme="minorHAnsi"/>
          <w:b/>
          <w:bCs/>
          <w:u w:val="single"/>
        </w:rPr>
      </w:pPr>
      <w:r w:rsidRPr="001B246D">
        <w:rPr>
          <w:rFonts w:asciiTheme="minorHAnsi" w:hAnsiTheme="minorHAnsi"/>
          <w:sz w:val="16"/>
          <w:szCs w:val="16"/>
          <w:lang w:eastAsia="zh-CN"/>
        </w:rPr>
        <w:t>One potential challenge to the US dollar’s future as the global reserve currency, identified by economist Robert Triffin, has come to be known as the “Triffin Dilemma” or the “Triffin Paradox.” Triffin (1960) argued that the selection of a nation’s currency as the global reserve currency would create problems for that nation in the form of conflicting economic demands. Such a nation would eventually experience a critical balance of payments problem, particularly in its current account deficit. Triffin criticised the Bretton Woods monetary system adopted at the end of World War II which established what he interpreted as an irreconcilable economic paradox for the United States. Whether the United States will experience a future economic crisis cannot be known; however, US debt has certainly grown enormously since the end of World War II.</w:t>
      </w:r>
      <w:r w:rsidRPr="001B246D">
        <w:rPr>
          <w:rFonts w:asciiTheme="minorHAnsi" w:hAnsiTheme="minorHAnsi"/>
          <w:lang w:eastAsia="zh-CN"/>
        </w:rPr>
        <w:t xml:space="preserve"> </w:t>
      </w:r>
      <w:r w:rsidRPr="001B246D">
        <w:rPr>
          <w:rFonts w:asciiTheme="minorHAnsi" w:hAnsiTheme="minorHAnsi"/>
          <w:b/>
          <w:bCs/>
          <w:highlight w:val="yellow"/>
          <w:u w:val="single"/>
          <w:lang w:eastAsia="zh-CN"/>
        </w:rPr>
        <w:t>The unrelenting demand for</w:t>
      </w:r>
      <w:r w:rsidRPr="001B246D">
        <w:rPr>
          <w:rFonts w:asciiTheme="minorHAnsi" w:hAnsiTheme="minorHAnsi"/>
          <w:b/>
          <w:bCs/>
          <w:u w:val="single"/>
          <w:lang w:eastAsia="zh-CN"/>
        </w:rPr>
        <w:t xml:space="preserve"> </w:t>
      </w:r>
      <w:r w:rsidRPr="001B246D">
        <w:rPr>
          <w:rFonts w:asciiTheme="minorHAnsi" w:hAnsiTheme="minorHAnsi"/>
          <w:b/>
          <w:bCs/>
          <w:highlight w:val="yellow"/>
          <w:u w:val="single"/>
          <w:lang w:eastAsia="zh-CN"/>
        </w:rPr>
        <w:t>US dollars</w:t>
      </w:r>
      <w:r w:rsidRPr="001B246D">
        <w:rPr>
          <w:rFonts w:asciiTheme="minorHAnsi" w:hAnsiTheme="minorHAnsi"/>
          <w:b/>
          <w:bCs/>
          <w:u w:val="single"/>
          <w:lang w:eastAsia="zh-CN"/>
        </w:rPr>
        <w:t xml:space="preserve"> created by the currency’s establishment as the global reserve has </w:t>
      </w:r>
      <w:r w:rsidRPr="001B246D">
        <w:rPr>
          <w:rFonts w:asciiTheme="minorHAnsi" w:hAnsiTheme="minorHAnsi"/>
          <w:b/>
          <w:bCs/>
          <w:highlight w:val="yellow"/>
          <w:u w:val="single"/>
          <w:lang w:eastAsia="zh-CN"/>
        </w:rPr>
        <w:t>enabled the U</w:t>
      </w:r>
      <w:r w:rsidRPr="001B246D">
        <w:rPr>
          <w:rFonts w:asciiTheme="minorHAnsi" w:hAnsiTheme="minorHAnsi"/>
          <w:b/>
          <w:bCs/>
          <w:u w:val="single"/>
          <w:lang w:eastAsia="zh-CN"/>
        </w:rPr>
        <w:t xml:space="preserve">nited </w:t>
      </w:r>
      <w:r w:rsidRPr="001B246D">
        <w:rPr>
          <w:rFonts w:asciiTheme="minorHAnsi" w:hAnsiTheme="minorHAnsi"/>
          <w:b/>
          <w:bCs/>
          <w:highlight w:val="yellow"/>
          <w:u w:val="single"/>
          <w:lang w:eastAsia="zh-CN"/>
        </w:rPr>
        <w:t>S</w:t>
      </w:r>
      <w:r w:rsidRPr="001B246D">
        <w:rPr>
          <w:rFonts w:asciiTheme="minorHAnsi" w:hAnsiTheme="minorHAnsi"/>
          <w:b/>
          <w:bCs/>
          <w:u w:val="single"/>
          <w:lang w:eastAsia="zh-CN"/>
        </w:rPr>
        <w:t xml:space="preserve">tates </w:t>
      </w:r>
      <w:r w:rsidRPr="001B246D">
        <w:rPr>
          <w:rFonts w:asciiTheme="minorHAnsi" w:hAnsiTheme="minorHAnsi"/>
          <w:b/>
          <w:bCs/>
          <w:highlight w:val="yellow"/>
          <w:u w:val="single"/>
          <w:lang w:eastAsia="zh-CN"/>
        </w:rPr>
        <w:t>to</w:t>
      </w:r>
      <w:r w:rsidRPr="001B246D">
        <w:rPr>
          <w:rFonts w:asciiTheme="minorHAnsi" w:hAnsiTheme="minorHAnsi"/>
          <w:b/>
          <w:bCs/>
          <w:u w:val="single"/>
          <w:lang w:eastAsia="zh-CN"/>
        </w:rPr>
        <w:t xml:space="preserve"> continue to </w:t>
      </w:r>
      <w:r w:rsidRPr="001B246D">
        <w:rPr>
          <w:rFonts w:asciiTheme="minorHAnsi" w:hAnsiTheme="minorHAnsi"/>
          <w:b/>
          <w:bCs/>
          <w:highlight w:val="yellow"/>
          <w:u w:val="single"/>
          <w:lang w:eastAsia="zh-CN"/>
        </w:rPr>
        <w:t>accrue debt</w:t>
      </w:r>
      <w:r w:rsidRPr="001B246D">
        <w:rPr>
          <w:rFonts w:asciiTheme="minorHAnsi" w:hAnsiTheme="minorHAnsi"/>
          <w:b/>
          <w:bCs/>
          <w:u w:val="single"/>
          <w:lang w:eastAsia="zh-CN"/>
        </w:rPr>
        <w:t xml:space="preserve">, largely </w:t>
      </w:r>
      <w:r w:rsidRPr="001B246D">
        <w:rPr>
          <w:rFonts w:asciiTheme="minorHAnsi" w:hAnsiTheme="minorHAnsi"/>
          <w:b/>
          <w:bCs/>
          <w:highlight w:val="yellow"/>
          <w:u w:val="single"/>
          <w:lang w:eastAsia="zh-CN"/>
        </w:rPr>
        <w:t>without consequence</w:t>
      </w:r>
      <w:r w:rsidRPr="001B246D">
        <w:rPr>
          <w:rFonts w:asciiTheme="minorHAnsi" w:hAnsiTheme="minorHAnsi"/>
          <w:u w:val="single"/>
          <w:lang w:eastAsia="zh-CN"/>
        </w:rPr>
        <w:t xml:space="preserve">. As the current system </w:t>
      </w:r>
      <w:r w:rsidRPr="001B246D">
        <w:rPr>
          <w:rFonts w:asciiTheme="minorHAnsi" w:hAnsiTheme="minorHAnsi"/>
          <w:b/>
          <w:bCs/>
          <w:u w:val="single"/>
          <w:lang w:eastAsia="zh-CN"/>
        </w:rPr>
        <w:t>compels nations to trade in US dollars</w:t>
      </w:r>
      <w:r w:rsidRPr="001B246D">
        <w:rPr>
          <w:rFonts w:asciiTheme="minorHAnsi" w:hAnsiTheme="minorHAnsi"/>
          <w:u w:val="single"/>
          <w:lang w:eastAsia="zh-CN"/>
        </w:rPr>
        <w:t xml:space="preserve">, </w:t>
      </w:r>
      <w:r w:rsidRPr="00D75505">
        <w:rPr>
          <w:rFonts w:asciiTheme="minorHAnsi" w:hAnsiTheme="minorHAnsi"/>
          <w:highlight w:val="yellow"/>
          <w:u w:val="single"/>
          <w:lang w:eastAsia="zh-CN"/>
        </w:rPr>
        <w:t>the United States has been free to run large budget deficits</w:t>
      </w:r>
      <w:r w:rsidRPr="001B246D">
        <w:rPr>
          <w:rFonts w:asciiTheme="minorHAnsi" w:hAnsiTheme="minorHAnsi"/>
          <w:u w:val="single"/>
          <w:lang w:eastAsia="zh-CN"/>
        </w:rPr>
        <w:t xml:space="preserve"> and balance of payments deficits without any apparent impact on the United States</w:t>
      </w:r>
      <w:r w:rsidRPr="001B246D">
        <w:rPr>
          <w:rFonts w:asciiTheme="minorHAnsi" w:hAnsiTheme="minorHAnsi"/>
          <w:lang w:eastAsia="zh-CN"/>
        </w:rPr>
        <w:t xml:space="preserve"> </w:t>
      </w:r>
      <w:r w:rsidRPr="001B246D">
        <w:rPr>
          <w:rFonts w:asciiTheme="minorHAnsi" w:hAnsiTheme="minorHAnsi"/>
          <w:sz w:val="16"/>
          <w:szCs w:val="16"/>
          <w:lang w:eastAsia="zh-CN"/>
        </w:rPr>
        <w:t>(Hudson 2003, xii). However,</w:t>
      </w:r>
      <w:r w:rsidRPr="001B246D">
        <w:rPr>
          <w:rFonts w:asciiTheme="minorHAnsi" w:hAnsiTheme="minorHAnsi"/>
          <w:lang w:eastAsia="zh-CN"/>
        </w:rPr>
        <w:t xml:space="preserve"> </w:t>
      </w:r>
      <w:r w:rsidRPr="001B246D">
        <w:rPr>
          <w:rFonts w:asciiTheme="minorHAnsi" w:hAnsiTheme="minorHAnsi"/>
          <w:b/>
          <w:bCs/>
          <w:highlight w:val="yellow"/>
          <w:u w:val="single"/>
          <w:lang w:eastAsia="zh-CN"/>
        </w:rPr>
        <w:t>if the US dollar was</w:t>
      </w:r>
      <w:r w:rsidRPr="001B246D">
        <w:rPr>
          <w:rFonts w:asciiTheme="minorHAnsi" w:hAnsiTheme="minorHAnsi"/>
          <w:b/>
          <w:bCs/>
          <w:u w:val="single"/>
          <w:lang w:eastAsia="zh-CN"/>
        </w:rPr>
        <w:t xml:space="preserve"> </w:t>
      </w:r>
      <w:r w:rsidRPr="001B246D">
        <w:rPr>
          <w:rFonts w:asciiTheme="minorHAnsi" w:hAnsiTheme="minorHAnsi"/>
          <w:b/>
          <w:bCs/>
          <w:highlight w:val="yellow"/>
          <w:u w:val="single"/>
          <w:lang w:eastAsia="zh-CN"/>
        </w:rPr>
        <w:t>to</w:t>
      </w:r>
      <w:r w:rsidRPr="001B246D">
        <w:rPr>
          <w:rFonts w:asciiTheme="minorHAnsi" w:hAnsiTheme="minorHAnsi"/>
          <w:b/>
          <w:bCs/>
          <w:u w:val="single"/>
          <w:lang w:eastAsia="zh-CN"/>
        </w:rPr>
        <w:t xml:space="preserve"> lose its position as the </w:t>
      </w:r>
      <w:r w:rsidRPr="001B246D">
        <w:rPr>
          <w:rFonts w:asciiTheme="minorHAnsi" w:hAnsiTheme="minorHAnsi"/>
          <w:b/>
          <w:bCs/>
          <w:highlight w:val="yellow"/>
          <w:u w:val="single"/>
          <w:lang w:eastAsia="zh-CN"/>
        </w:rPr>
        <w:t>global reserve currency, the U</w:t>
      </w:r>
      <w:r w:rsidRPr="001B246D">
        <w:rPr>
          <w:rFonts w:asciiTheme="minorHAnsi" w:hAnsiTheme="minorHAnsi"/>
          <w:b/>
          <w:bCs/>
          <w:u w:val="single"/>
          <w:lang w:eastAsia="zh-CN"/>
        </w:rPr>
        <w:t xml:space="preserve">nited </w:t>
      </w:r>
      <w:r w:rsidRPr="001B246D">
        <w:rPr>
          <w:rFonts w:asciiTheme="minorHAnsi" w:hAnsiTheme="minorHAnsi"/>
          <w:b/>
          <w:bCs/>
          <w:highlight w:val="yellow"/>
          <w:u w:val="single"/>
          <w:lang w:eastAsia="zh-CN"/>
        </w:rPr>
        <w:t>S</w:t>
      </w:r>
      <w:r w:rsidRPr="001B246D">
        <w:rPr>
          <w:rFonts w:asciiTheme="minorHAnsi" w:hAnsiTheme="minorHAnsi"/>
          <w:b/>
          <w:bCs/>
          <w:u w:val="single"/>
          <w:lang w:eastAsia="zh-CN"/>
        </w:rPr>
        <w:t xml:space="preserve">tates </w:t>
      </w:r>
      <w:r w:rsidRPr="001B246D">
        <w:rPr>
          <w:rFonts w:asciiTheme="minorHAnsi" w:hAnsiTheme="minorHAnsi"/>
          <w:b/>
          <w:bCs/>
          <w:highlight w:val="yellow"/>
          <w:u w:val="single"/>
          <w:lang w:eastAsia="zh-CN"/>
        </w:rPr>
        <w:t>would</w:t>
      </w:r>
      <w:r w:rsidRPr="001B246D">
        <w:rPr>
          <w:rFonts w:asciiTheme="minorHAnsi" w:hAnsiTheme="minorHAnsi"/>
          <w:b/>
          <w:bCs/>
          <w:u w:val="single"/>
          <w:lang w:eastAsia="zh-CN"/>
        </w:rPr>
        <w:t xml:space="preserve"> likely </w:t>
      </w:r>
      <w:r w:rsidRPr="001B246D">
        <w:rPr>
          <w:rFonts w:asciiTheme="minorHAnsi" w:hAnsiTheme="minorHAnsi"/>
          <w:b/>
          <w:bCs/>
          <w:highlight w:val="yellow"/>
          <w:u w:val="single"/>
          <w:lang w:eastAsia="zh-CN"/>
        </w:rPr>
        <w:t>experience a major</w:t>
      </w:r>
      <w:r w:rsidRPr="001B246D">
        <w:rPr>
          <w:rFonts w:asciiTheme="minorHAnsi" w:hAnsiTheme="minorHAnsi"/>
          <w:b/>
          <w:bCs/>
          <w:u w:val="single"/>
          <w:lang w:eastAsia="zh-CN"/>
        </w:rPr>
        <w:t xml:space="preserve"> economic </w:t>
      </w:r>
      <w:r w:rsidRPr="001B246D">
        <w:rPr>
          <w:rFonts w:asciiTheme="minorHAnsi" w:hAnsiTheme="minorHAnsi"/>
          <w:b/>
          <w:bCs/>
          <w:highlight w:val="yellow"/>
          <w:u w:val="single"/>
          <w:lang w:eastAsia="zh-CN"/>
        </w:rPr>
        <w:t>crisis</w:t>
      </w:r>
      <w:r w:rsidRPr="001B246D">
        <w:rPr>
          <w:rFonts w:asciiTheme="minorHAnsi" w:hAnsiTheme="minorHAnsi"/>
          <w:lang w:eastAsia="zh-CN"/>
        </w:rPr>
        <w:t xml:space="preserve">. </w:t>
      </w:r>
      <w:r w:rsidRPr="001B246D">
        <w:rPr>
          <w:rFonts w:asciiTheme="minorHAnsi" w:hAnsiTheme="minorHAnsi"/>
          <w:sz w:val="16"/>
          <w:szCs w:val="16"/>
          <w:lang w:eastAsia="zh-CN"/>
        </w:rPr>
        <w:t>A critical problem may yet emerge as the US issues more and more of its currency while trying to maintain the value of the currency (Zhou 2009). There is a continuing debate among scholars about the potential decline of both the US dollar and US global hegemony, as well as the implications of the ascendancy of China and cooperation between the BRICS: Brazil, Russia, India, China and South Africa (Cox 2012). This debate is broadly divided on the key issue of whether US hegemony is in decline. The declinist view asserts that the rise of China and other rival powers, in conjunction with the United States’ surging national debt, budget deficits and over-extension of the US military, have placed the United States in an economic position that cannot be sustained, one which will ultimately affect the US dollar (Layne 2012; Ruppert 2004). That outlook is contested by those who assert that,</w:t>
      </w:r>
      <w:r w:rsidRPr="001B246D">
        <w:rPr>
          <w:rFonts w:asciiTheme="minorHAnsi" w:hAnsiTheme="minorHAnsi"/>
          <w:lang w:eastAsia="zh-CN"/>
        </w:rPr>
        <w:t xml:space="preserve"> </w:t>
      </w:r>
      <w:r w:rsidRPr="001B246D">
        <w:rPr>
          <w:rFonts w:asciiTheme="minorHAnsi" w:hAnsiTheme="minorHAnsi"/>
          <w:b/>
          <w:bCs/>
          <w:u w:val="single"/>
          <w:lang w:eastAsia="zh-CN"/>
        </w:rPr>
        <w:t xml:space="preserve">despite the contemporary problems for US finances, </w:t>
      </w:r>
      <w:r w:rsidRPr="001B246D">
        <w:rPr>
          <w:rFonts w:asciiTheme="minorHAnsi" w:hAnsiTheme="minorHAnsi"/>
          <w:b/>
          <w:bCs/>
          <w:highlight w:val="yellow"/>
          <w:u w:val="single"/>
          <w:lang w:eastAsia="zh-CN"/>
        </w:rPr>
        <w:t>there is</w:t>
      </w:r>
      <w:r w:rsidRPr="001B246D">
        <w:rPr>
          <w:rFonts w:asciiTheme="minorHAnsi" w:hAnsiTheme="minorHAnsi"/>
          <w:b/>
          <w:bCs/>
          <w:u w:val="single"/>
          <w:lang w:eastAsia="zh-CN"/>
        </w:rPr>
        <w:t xml:space="preserve"> at present </w:t>
      </w:r>
      <w:r w:rsidRPr="001B246D">
        <w:rPr>
          <w:rFonts w:asciiTheme="minorHAnsi" w:hAnsiTheme="minorHAnsi"/>
          <w:b/>
          <w:bCs/>
          <w:highlight w:val="yellow"/>
          <w:u w:val="single"/>
          <w:lang w:eastAsia="zh-CN"/>
        </w:rPr>
        <w:t>neither a single currency</w:t>
      </w:r>
      <w:r w:rsidRPr="001B246D">
        <w:rPr>
          <w:rFonts w:asciiTheme="minorHAnsi" w:hAnsiTheme="minorHAnsi"/>
          <w:b/>
          <w:bCs/>
          <w:u w:val="single"/>
          <w:lang w:eastAsia="zh-CN"/>
        </w:rPr>
        <w:t xml:space="preserve"> nor a basket of currencies </w:t>
      </w:r>
      <w:r w:rsidRPr="001B246D">
        <w:rPr>
          <w:rFonts w:asciiTheme="minorHAnsi" w:hAnsiTheme="minorHAnsi"/>
          <w:b/>
          <w:bCs/>
          <w:highlight w:val="yellow"/>
          <w:u w:val="single"/>
          <w:lang w:eastAsia="zh-CN"/>
        </w:rPr>
        <w:t>that could be</w:t>
      </w:r>
      <w:r w:rsidRPr="001B246D">
        <w:rPr>
          <w:rFonts w:asciiTheme="minorHAnsi" w:hAnsiTheme="minorHAnsi"/>
          <w:b/>
          <w:bCs/>
          <w:u w:val="single"/>
          <w:lang w:eastAsia="zh-CN"/>
        </w:rPr>
        <w:t xml:space="preserve"> readily </w:t>
      </w:r>
      <w:r w:rsidRPr="001B246D">
        <w:rPr>
          <w:rFonts w:asciiTheme="minorHAnsi" w:hAnsiTheme="minorHAnsi"/>
          <w:b/>
          <w:bCs/>
          <w:highlight w:val="yellow"/>
          <w:u w:val="single"/>
          <w:lang w:eastAsia="zh-CN"/>
        </w:rPr>
        <w:t>substituted for the US dollar as the global reserve currency</w:t>
      </w:r>
      <w:r w:rsidRPr="001B246D">
        <w:rPr>
          <w:rFonts w:asciiTheme="minorHAnsi" w:hAnsiTheme="minorHAnsi"/>
          <w:lang w:eastAsia="zh-CN"/>
        </w:rPr>
        <w:t xml:space="preserve"> </w:t>
      </w:r>
      <w:r w:rsidRPr="001B246D">
        <w:rPr>
          <w:rFonts w:asciiTheme="minorHAnsi" w:hAnsiTheme="minorHAnsi"/>
          <w:sz w:val="16"/>
          <w:szCs w:val="16"/>
          <w:lang w:eastAsia="zh-CN"/>
        </w:rPr>
        <w:t>(Stokes 2014; Prasad 2014; Eichengreen 2011).</w:t>
      </w:r>
      <w:r w:rsidRPr="001B246D">
        <w:rPr>
          <w:rFonts w:asciiTheme="minorHAnsi" w:hAnsiTheme="minorHAnsi"/>
          <w:lang w:eastAsia="zh-CN"/>
        </w:rPr>
        <w:t xml:space="preserve"> </w:t>
      </w:r>
      <w:r w:rsidRPr="001B246D">
        <w:rPr>
          <w:rFonts w:asciiTheme="minorHAnsi" w:hAnsiTheme="minorHAnsi"/>
          <w:u w:val="single"/>
          <w:lang w:eastAsia="zh-CN"/>
        </w:rPr>
        <w:t xml:space="preserve">The United States has been subjected to international political pressure regarding the US dollar’s global reserve status. </w:t>
      </w:r>
      <w:r w:rsidRPr="001B246D">
        <w:rPr>
          <w:rFonts w:asciiTheme="minorHAnsi" w:hAnsiTheme="minorHAnsi"/>
          <w:u w:val="single"/>
        </w:rPr>
        <w:t xml:space="preserve">The Governor of the Peoples Bank of China, Zhou Xiaochuan, appealed in 2009 for a new global reserve currency, disassociated from any specific nation, arguing that stronger economic growth would be </w:t>
      </w:r>
      <w:proofErr w:type="gramStart"/>
      <w:r w:rsidRPr="001B246D">
        <w:rPr>
          <w:rFonts w:asciiTheme="minorHAnsi" w:hAnsiTheme="minorHAnsi"/>
          <w:u w:val="single"/>
        </w:rPr>
        <w:t>fostered</w:t>
      </w:r>
      <w:proofErr w:type="gramEnd"/>
      <w:r w:rsidRPr="001B246D">
        <w:rPr>
          <w:rFonts w:asciiTheme="minorHAnsi" w:hAnsiTheme="minorHAnsi"/>
          <w:u w:val="single"/>
        </w:rPr>
        <w:t xml:space="preserve"> and the world economy would be stabilized</w:t>
      </w:r>
      <w:r w:rsidRPr="001B246D">
        <w:rPr>
          <w:rFonts w:asciiTheme="minorHAnsi" w:hAnsiTheme="minorHAnsi"/>
        </w:rPr>
        <w:t xml:space="preserve"> (Anderlini 2009). </w:t>
      </w:r>
      <w:r w:rsidRPr="001B246D">
        <w:rPr>
          <w:rFonts w:asciiTheme="minorHAnsi" w:hAnsiTheme="minorHAnsi"/>
          <w:u w:val="single"/>
        </w:rPr>
        <w:t>The former Russian President, Dmitry Medvedev, and the former Chinese President, Hu Jintao, have made similar demands</w:t>
      </w:r>
      <w:r w:rsidRPr="001B246D">
        <w:rPr>
          <w:rFonts w:asciiTheme="minorHAnsi" w:hAnsiTheme="minorHAnsi"/>
        </w:rPr>
        <w:t xml:space="preserve"> </w:t>
      </w:r>
      <w:r w:rsidRPr="001B246D">
        <w:rPr>
          <w:rFonts w:asciiTheme="minorHAnsi" w:hAnsiTheme="minorHAnsi"/>
          <w:sz w:val="16"/>
          <w:szCs w:val="16"/>
        </w:rPr>
        <w:t xml:space="preserve">(Capella 2014). However, without a majority of nations demanding a new reserve currency, it appears unlikely that this political rhetoric will affect the dollar-centric world economy. </w:t>
      </w:r>
      <w:r w:rsidRPr="001B246D">
        <w:rPr>
          <w:rFonts w:asciiTheme="minorHAnsi" w:hAnsiTheme="minorHAnsi"/>
          <w:b/>
          <w:bCs/>
          <w:u w:val="single"/>
        </w:rPr>
        <w:t>The establishment of the AIIB has been interpreted by some as a critical challenge to US hegemony, and the US dollar as the global reserve, from an increasingly powerful China.</w:t>
      </w:r>
      <w:r w:rsidRPr="001B246D">
        <w:rPr>
          <w:rFonts w:asciiTheme="minorHAnsi" w:hAnsiTheme="minorHAnsi"/>
        </w:rPr>
        <w:t xml:space="preserve"> </w:t>
      </w:r>
      <w:r w:rsidRPr="001B246D">
        <w:rPr>
          <w:rFonts w:asciiTheme="minorHAnsi" w:hAnsiTheme="minorHAnsi"/>
          <w:sz w:val="16"/>
          <w:szCs w:val="16"/>
        </w:rPr>
        <w:t xml:space="preserve">The AIIB will initially be capitalised with $50 billion, rising eventually to $100 billion, and will be critical to China’s New Silk Road project (Donnan 2015). Strategically, the New Silk Road project will draw into China’s economic orbit the countries of Central and South Asia. Through massive civil engineering projects, the region will be incorporated into China’s expanding economic and security infrastructure (Escobar 2015). However, as Chossudovsky (2015) has explained, While the creation of BRICS has significant geopolitical implications, both the AIIB as well as the proposed BRICS Development Bank (NDB) and its Contingency Reserve Arrangement (CRA) are dollar denominated entities. Unless they are coupled with a multi-currency system of trade and credit, they do not threaten dollar hegemony. Quite the opposite, they tend to sustain and extend dollar denominated lending. (Chossudovsky 2015) Despite these facts, the United States strongly opposed the formation of the </w:t>
      </w:r>
      <w:proofErr w:type="gramStart"/>
      <w:r w:rsidRPr="001B246D">
        <w:rPr>
          <w:rFonts w:asciiTheme="minorHAnsi" w:hAnsiTheme="minorHAnsi"/>
          <w:sz w:val="16"/>
          <w:szCs w:val="16"/>
        </w:rPr>
        <w:t>AIIB, and</w:t>
      </w:r>
      <w:proofErr w:type="gramEnd"/>
      <w:r w:rsidRPr="001B246D">
        <w:rPr>
          <w:rFonts w:asciiTheme="minorHAnsi" w:hAnsiTheme="minorHAnsi"/>
          <w:sz w:val="16"/>
          <w:szCs w:val="16"/>
        </w:rPr>
        <w:t xml:space="preserve"> lobbied other nations against joining. Robert Kahn (2015) of the CFR has argued that the founding of the AIIB reflects China’s displeasure at existing institutional arrangements in Asia, such as the Asian Development Bank led by Japan, as well as the lack of reform at the IMF. While the creation of the AIIB is an important development, it is not an institution of the same magnitude or influence as, nor is it a rival to, the IMF or the World Bank. International trading arrangements that avoid using the US currency have emerged as a potential, albeit limited, challenge to the status of the US dollar as the global reserve currency. </w:t>
      </w:r>
      <w:r w:rsidRPr="001B246D">
        <w:rPr>
          <w:rFonts w:asciiTheme="minorHAnsi" w:hAnsiTheme="minorHAnsi"/>
          <w:b/>
          <w:bCs/>
          <w:highlight w:val="yellow"/>
          <w:u w:val="single"/>
        </w:rPr>
        <w:t>The invasion of Iraq</w:t>
      </w:r>
      <w:r w:rsidRPr="001B246D">
        <w:rPr>
          <w:rFonts w:asciiTheme="minorHAnsi" w:hAnsiTheme="minorHAnsi"/>
          <w:sz w:val="16"/>
          <w:szCs w:val="16"/>
        </w:rPr>
        <w:t>, according to W.R. Clark,</w:t>
      </w:r>
      <w:r w:rsidRPr="001B246D">
        <w:rPr>
          <w:rFonts w:asciiTheme="minorHAnsi" w:hAnsiTheme="minorHAnsi"/>
        </w:rPr>
        <w:t xml:space="preserve"> </w:t>
      </w:r>
      <w:r w:rsidRPr="001B246D">
        <w:rPr>
          <w:rFonts w:asciiTheme="minorHAnsi" w:hAnsiTheme="minorHAnsi"/>
          <w:b/>
          <w:bCs/>
          <w:highlight w:val="yellow"/>
          <w:u w:val="single"/>
        </w:rPr>
        <w:t>was motivated</w:t>
      </w:r>
      <w:r w:rsidRPr="001B246D">
        <w:rPr>
          <w:rFonts w:asciiTheme="minorHAnsi" w:hAnsiTheme="minorHAnsi"/>
          <w:b/>
          <w:bCs/>
          <w:u w:val="single"/>
        </w:rPr>
        <w:t xml:space="preserve"> by the neo-conservatives in the Bush administration </w:t>
      </w:r>
      <w:r w:rsidRPr="001B246D">
        <w:rPr>
          <w:rFonts w:asciiTheme="minorHAnsi" w:hAnsiTheme="minorHAnsi"/>
          <w:b/>
          <w:bCs/>
          <w:highlight w:val="yellow"/>
          <w:u w:val="single"/>
        </w:rPr>
        <w:t>to stop Saddam</w:t>
      </w:r>
      <w:r w:rsidRPr="001B246D">
        <w:rPr>
          <w:rFonts w:asciiTheme="minorHAnsi" w:hAnsiTheme="minorHAnsi"/>
          <w:b/>
          <w:bCs/>
          <w:u w:val="single"/>
        </w:rPr>
        <w:t xml:space="preserve"> Hussain </w:t>
      </w:r>
      <w:r w:rsidRPr="001B246D">
        <w:rPr>
          <w:rFonts w:asciiTheme="minorHAnsi" w:hAnsiTheme="minorHAnsi"/>
          <w:b/>
          <w:bCs/>
          <w:highlight w:val="yellow"/>
          <w:u w:val="single"/>
        </w:rPr>
        <w:t xml:space="preserve">from trading </w:t>
      </w:r>
      <w:r w:rsidRPr="001B246D">
        <w:rPr>
          <w:rFonts w:asciiTheme="minorHAnsi" w:hAnsiTheme="minorHAnsi"/>
          <w:b/>
          <w:bCs/>
          <w:u w:val="single"/>
        </w:rPr>
        <w:t xml:space="preserve">oil </w:t>
      </w:r>
      <w:r w:rsidRPr="001B246D">
        <w:rPr>
          <w:rFonts w:asciiTheme="minorHAnsi" w:hAnsiTheme="minorHAnsi"/>
          <w:b/>
          <w:bCs/>
          <w:highlight w:val="yellow"/>
          <w:u w:val="single"/>
        </w:rPr>
        <w:t>in Euros</w:t>
      </w:r>
      <w:r w:rsidRPr="001B246D">
        <w:rPr>
          <w:rFonts w:asciiTheme="minorHAnsi" w:hAnsiTheme="minorHAnsi"/>
        </w:rPr>
        <w:t xml:space="preserve"> </w:t>
      </w:r>
      <w:r w:rsidRPr="001B246D">
        <w:rPr>
          <w:rFonts w:asciiTheme="minorHAnsi" w:hAnsiTheme="minorHAnsi"/>
          <w:sz w:val="16"/>
          <w:szCs w:val="16"/>
        </w:rPr>
        <w:t>(Clark 2005, 29). Similarly, Swanson calculates that</w:t>
      </w:r>
      <w:r w:rsidRPr="001B246D">
        <w:rPr>
          <w:rFonts w:asciiTheme="minorHAnsi" w:hAnsiTheme="minorHAnsi"/>
        </w:rPr>
        <w:t xml:space="preserve"> </w:t>
      </w:r>
      <w:r w:rsidRPr="001B246D">
        <w:rPr>
          <w:rFonts w:asciiTheme="minorHAnsi" w:hAnsiTheme="minorHAnsi"/>
          <w:u w:val="single"/>
        </w:rPr>
        <w:t>military action was taken against Gaddafi’s government in 2011 under the pretext of “humanitarian intervention.”</w:t>
      </w:r>
      <w:r w:rsidRPr="001B246D">
        <w:rPr>
          <w:rFonts w:asciiTheme="minorHAnsi" w:hAnsiTheme="minorHAnsi"/>
        </w:rPr>
        <w:t xml:space="preserve"> </w:t>
      </w:r>
      <w:r w:rsidRPr="001B246D">
        <w:rPr>
          <w:rFonts w:asciiTheme="minorHAnsi" w:hAnsiTheme="minorHAnsi"/>
          <w:u w:val="single"/>
        </w:rPr>
        <w:t>However, it is noted that the Gaddafi government was also preparing to move Libya’s oil settlements away from the dollar to a gold-backed currency</w:t>
      </w:r>
      <w:r w:rsidRPr="001B246D">
        <w:rPr>
          <w:rFonts w:asciiTheme="minorHAnsi" w:hAnsiTheme="minorHAnsi"/>
        </w:rPr>
        <w:t xml:space="preserve"> </w:t>
      </w:r>
      <w:r w:rsidRPr="001B246D">
        <w:rPr>
          <w:rFonts w:asciiTheme="minorHAnsi" w:hAnsiTheme="minorHAnsi"/>
          <w:sz w:val="16"/>
          <w:szCs w:val="16"/>
        </w:rPr>
        <w:t xml:space="preserve">(Swanson 2011). </w:t>
      </w:r>
      <w:r w:rsidRPr="001B246D">
        <w:rPr>
          <w:rFonts w:asciiTheme="minorHAnsi" w:hAnsiTheme="minorHAnsi"/>
          <w:b/>
          <w:bCs/>
          <w:u w:val="single"/>
        </w:rPr>
        <w:t xml:space="preserve">Several other Middle Eastern states, including </w:t>
      </w:r>
      <w:r w:rsidRPr="001B246D">
        <w:rPr>
          <w:rFonts w:asciiTheme="minorHAnsi" w:hAnsiTheme="minorHAnsi"/>
          <w:b/>
          <w:bCs/>
          <w:highlight w:val="yellow"/>
          <w:u w:val="single"/>
        </w:rPr>
        <w:t>Saudi Arabia</w:t>
      </w:r>
      <w:r w:rsidRPr="001B246D">
        <w:rPr>
          <w:rFonts w:asciiTheme="minorHAnsi" w:hAnsiTheme="minorHAnsi"/>
          <w:b/>
          <w:bCs/>
          <w:u w:val="single"/>
        </w:rPr>
        <w:t xml:space="preserve">, Kuwait and Qatar, </w:t>
      </w:r>
      <w:r w:rsidRPr="001B246D">
        <w:rPr>
          <w:rFonts w:asciiTheme="minorHAnsi" w:hAnsiTheme="minorHAnsi"/>
          <w:b/>
          <w:bCs/>
          <w:highlight w:val="yellow"/>
          <w:u w:val="single"/>
        </w:rPr>
        <w:t>have attempted to avoid the</w:t>
      </w:r>
      <w:r w:rsidRPr="001B246D">
        <w:rPr>
          <w:rFonts w:asciiTheme="minorHAnsi" w:hAnsiTheme="minorHAnsi"/>
          <w:b/>
          <w:bCs/>
          <w:u w:val="single"/>
        </w:rPr>
        <w:t xml:space="preserve"> US </w:t>
      </w:r>
      <w:r w:rsidRPr="001B246D">
        <w:rPr>
          <w:rFonts w:asciiTheme="minorHAnsi" w:hAnsiTheme="minorHAnsi"/>
          <w:b/>
          <w:bCs/>
          <w:highlight w:val="yellow"/>
          <w:u w:val="single"/>
        </w:rPr>
        <w:t>dollar</w:t>
      </w:r>
      <w:r w:rsidRPr="001B246D">
        <w:rPr>
          <w:rFonts w:asciiTheme="minorHAnsi" w:hAnsiTheme="minorHAnsi"/>
          <w:b/>
          <w:bCs/>
          <w:u w:val="single"/>
        </w:rPr>
        <w:t xml:space="preserve"> </w:t>
      </w:r>
      <w:r w:rsidRPr="001B246D">
        <w:rPr>
          <w:rFonts w:asciiTheme="minorHAnsi" w:hAnsiTheme="minorHAnsi"/>
          <w:b/>
          <w:bCs/>
          <w:highlight w:val="yellow"/>
          <w:u w:val="single"/>
        </w:rPr>
        <w:t>in</w:t>
      </w:r>
      <w:r w:rsidRPr="001B246D">
        <w:rPr>
          <w:rFonts w:asciiTheme="minorHAnsi" w:hAnsiTheme="minorHAnsi"/>
          <w:b/>
          <w:bCs/>
          <w:u w:val="single"/>
        </w:rPr>
        <w:t xml:space="preserve"> </w:t>
      </w:r>
      <w:r w:rsidRPr="001B246D">
        <w:rPr>
          <w:rFonts w:asciiTheme="minorHAnsi" w:hAnsiTheme="minorHAnsi"/>
          <w:b/>
          <w:bCs/>
          <w:highlight w:val="yellow"/>
          <w:u w:val="single"/>
        </w:rPr>
        <w:t>oil trading</w:t>
      </w:r>
      <w:r w:rsidRPr="001B246D">
        <w:rPr>
          <w:rFonts w:asciiTheme="minorHAnsi" w:hAnsiTheme="minorHAnsi"/>
          <w:b/>
          <w:bCs/>
          <w:u w:val="single"/>
        </w:rPr>
        <w:t xml:space="preserve">, a move </w:t>
      </w:r>
      <w:r w:rsidRPr="001B246D">
        <w:rPr>
          <w:rFonts w:asciiTheme="minorHAnsi" w:hAnsiTheme="minorHAnsi"/>
          <w:b/>
          <w:bCs/>
          <w:highlight w:val="yellow"/>
          <w:u w:val="single"/>
        </w:rPr>
        <w:t>that could have</w:t>
      </w:r>
      <w:r w:rsidRPr="001B246D">
        <w:rPr>
          <w:rFonts w:asciiTheme="minorHAnsi" w:hAnsiTheme="minorHAnsi"/>
          <w:b/>
          <w:bCs/>
          <w:u w:val="single"/>
        </w:rPr>
        <w:t xml:space="preserve"> an </w:t>
      </w:r>
      <w:r w:rsidRPr="001B246D">
        <w:rPr>
          <w:rFonts w:asciiTheme="minorHAnsi" w:hAnsiTheme="minorHAnsi"/>
          <w:b/>
          <w:bCs/>
          <w:highlight w:val="yellow"/>
          <w:u w:val="single"/>
        </w:rPr>
        <w:t>impact</w:t>
      </w:r>
      <w:r w:rsidRPr="001B246D">
        <w:rPr>
          <w:rFonts w:asciiTheme="minorHAnsi" w:hAnsiTheme="minorHAnsi"/>
          <w:b/>
          <w:bCs/>
          <w:u w:val="single"/>
        </w:rPr>
        <w:t xml:space="preserve"> upon the demand for US dollars and </w:t>
      </w:r>
      <w:r w:rsidRPr="001B246D">
        <w:rPr>
          <w:rFonts w:asciiTheme="minorHAnsi" w:hAnsiTheme="minorHAnsi"/>
          <w:b/>
          <w:bCs/>
          <w:highlight w:val="yellow"/>
          <w:u w:val="single"/>
        </w:rPr>
        <w:t>US Treasury bonds</w:t>
      </w:r>
      <w:r w:rsidRPr="001B246D">
        <w:rPr>
          <w:rFonts w:asciiTheme="minorHAnsi" w:hAnsiTheme="minorHAnsi"/>
          <w:b/>
          <w:bCs/>
          <w:u w:val="single"/>
        </w:rPr>
        <w:t>, as well as long-standing financial and security agreements with the United States</w:t>
      </w:r>
      <w:r w:rsidRPr="001B246D">
        <w:rPr>
          <w:rFonts w:asciiTheme="minorHAnsi" w:hAnsiTheme="minorHAnsi"/>
        </w:rPr>
        <w:t xml:space="preserve"> </w:t>
      </w:r>
      <w:r w:rsidRPr="001B246D">
        <w:rPr>
          <w:rFonts w:asciiTheme="minorHAnsi" w:hAnsiTheme="minorHAnsi"/>
          <w:sz w:val="16"/>
          <w:szCs w:val="16"/>
        </w:rPr>
        <w:t>(Fisk 2009). Russia, China and Iran have sought to substitute their own currencies, in place of the US dollar, in some bilateral and multilateral trade arrangements, in part to mitigate the imposition of sanctions (Durden 2014). In September 2015, the Russian government began drafting a bill that would eliminate the US dollar from trade between the Commonwealth of Independent States (CIS). This plan emerged in the context of continuing political tensions between the United States and Russia in relation to the Ukraine crisis.</w:t>
      </w:r>
      <w:r w:rsidRPr="001B246D">
        <w:rPr>
          <w:rFonts w:asciiTheme="minorHAnsi" w:hAnsiTheme="minorHAnsi"/>
        </w:rPr>
        <w:t xml:space="preserve"> </w:t>
      </w:r>
      <w:r w:rsidRPr="001B246D">
        <w:rPr>
          <w:rFonts w:asciiTheme="minorHAnsi" w:hAnsiTheme="minorHAnsi"/>
          <w:u w:val="single"/>
        </w:rPr>
        <w:t xml:space="preserve">By avoiding the US dollar in regional trade, President Vladimir Putin believed that Russia would be less susceptible to sanctions imposed by the United States </w:t>
      </w:r>
      <w:r w:rsidRPr="001B246D">
        <w:rPr>
          <w:rFonts w:asciiTheme="minorHAnsi" w:hAnsiTheme="minorHAnsi"/>
          <w:sz w:val="16"/>
          <w:szCs w:val="16"/>
        </w:rPr>
        <w:t>(Russia Today 2015). President Putin ordered an alternate payment system to be created, one which does not use the US dollar (Pascali 2014).</w:t>
      </w:r>
      <w:r w:rsidRPr="001B246D">
        <w:rPr>
          <w:rFonts w:asciiTheme="minorHAnsi" w:hAnsiTheme="minorHAnsi"/>
        </w:rPr>
        <w:t xml:space="preserve"> </w:t>
      </w:r>
      <w:r w:rsidRPr="001B246D">
        <w:rPr>
          <w:rFonts w:asciiTheme="minorHAnsi" w:hAnsiTheme="minorHAnsi"/>
          <w:u w:val="single"/>
        </w:rPr>
        <w:t xml:space="preserve">Although not a direct challenge to the US dollar’s global reserve currency status, </w:t>
      </w:r>
      <w:r w:rsidRPr="001B246D">
        <w:rPr>
          <w:rFonts w:asciiTheme="minorHAnsi" w:hAnsiTheme="minorHAnsi"/>
          <w:b/>
          <w:bCs/>
          <w:u w:val="single"/>
        </w:rPr>
        <w:t>the substitution of other currencies for the dollar in international trade could have an impact upon the US economy</w:t>
      </w:r>
      <w:r w:rsidRPr="001B246D">
        <w:rPr>
          <w:rFonts w:asciiTheme="minorHAnsi" w:hAnsiTheme="minorHAnsi"/>
        </w:rPr>
        <w:t xml:space="preserve">. </w:t>
      </w:r>
      <w:r w:rsidRPr="001B246D">
        <w:rPr>
          <w:rFonts w:asciiTheme="minorHAnsi" w:hAnsiTheme="minorHAnsi"/>
          <w:sz w:val="16"/>
          <w:szCs w:val="16"/>
        </w:rPr>
        <w:t>Bilateral trade between Russia and China may be increasingly important within the world economy of the future</w:t>
      </w:r>
      <w:r w:rsidRPr="001B246D">
        <w:rPr>
          <w:rFonts w:asciiTheme="minorHAnsi" w:hAnsiTheme="minorHAnsi"/>
        </w:rPr>
        <w:t xml:space="preserve">. </w:t>
      </w:r>
      <w:r w:rsidRPr="001B246D">
        <w:rPr>
          <w:rFonts w:asciiTheme="minorHAnsi" w:hAnsiTheme="minorHAnsi"/>
          <w:u w:val="single"/>
        </w:rPr>
        <w:t>Major energy deals, such as the new China-Russia gas pipeline which will supply Russian gas to China for the next 30 years, will not be traded in US dollars</w:t>
      </w:r>
      <w:r w:rsidRPr="001B246D">
        <w:rPr>
          <w:rFonts w:asciiTheme="minorHAnsi" w:hAnsiTheme="minorHAnsi"/>
        </w:rPr>
        <w:t xml:space="preserve"> </w:t>
      </w:r>
      <w:r w:rsidRPr="001B246D">
        <w:rPr>
          <w:rFonts w:asciiTheme="minorHAnsi" w:hAnsiTheme="minorHAnsi"/>
          <w:sz w:val="16"/>
          <w:szCs w:val="16"/>
        </w:rPr>
        <w:t>(Pizzi 2014). This expanding bilateral energy trade between China and Russia has the capacity to affect US financial deficits; a potential decreased demand for dollars could impact US Treasury securities (Koenig 2015). Recently, Russia and China have been cooperating to develop the CIPS.</w:t>
      </w:r>
      <w:r w:rsidRPr="001B246D">
        <w:rPr>
          <w:rFonts w:asciiTheme="minorHAnsi" w:hAnsiTheme="minorHAnsi"/>
        </w:rPr>
        <w:t xml:space="preserve"> </w:t>
      </w:r>
      <w:r w:rsidRPr="001B246D">
        <w:rPr>
          <w:rFonts w:asciiTheme="minorHAnsi" w:hAnsiTheme="minorHAnsi"/>
          <w:u w:val="single"/>
        </w:rPr>
        <w:t>The purpose of this system is to avoid the Western-operated Society for Worldwide Interbank Financial Telecommunication</w:t>
      </w:r>
      <w:r w:rsidRPr="001B246D">
        <w:rPr>
          <w:rFonts w:asciiTheme="minorHAnsi" w:hAnsiTheme="minorHAnsi"/>
        </w:rPr>
        <w:t xml:space="preserve"> (SWIFT), </w:t>
      </w:r>
      <w:r w:rsidRPr="001B246D">
        <w:rPr>
          <w:rFonts w:asciiTheme="minorHAnsi" w:hAnsiTheme="minorHAnsi"/>
          <w:u w:val="single"/>
        </w:rPr>
        <w:t xml:space="preserve">a </w:t>
      </w:r>
      <w:proofErr w:type="gramStart"/>
      <w:r w:rsidRPr="001B246D">
        <w:rPr>
          <w:rFonts w:asciiTheme="minorHAnsi" w:hAnsiTheme="minorHAnsi"/>
          <w:u w:val="single"/>
        </w:rPr>
        <w:t>privately owned</w:t>
      </w:r>
      <w:proofErr w:type="gramEnd"/>
      <w:r w:rsidRPr="001B246D">
        <w:rPr>
          <w:rFonts w:asciiTheme="minorHAnsi" w:hAnsiTheme="minorHAnsi"/>
          <w:u w:val="single"/>
        </w:rPr>
        <w:t xml:space="preserve"> international payments system used by over 10,000 financial institutions.</w:t>
      </w:r>
      <w:r w:rsidRPr="001B246D">
        <w:rPr>
          <w:rFonts w:asciiTheme="minorHAnsi" w:hAnsiTheme="minorHAnsi"/>
        </w:rPr>
        <w:t xml:space="preserve"> </w:t>
      </w:r>
      <w:r w:rsidRPr="001B246D">
        <w:rPr>
          <w:rFonts w:asciiTheme="minorHAnsi" w:hAnsiTheme="minorHAnsi"/>
          <w:sz w:val="16"/>
          <w:szCs w:val="16"/>
        </w:rPr>
        <w:t xml:space="preserve">Koenig (2016) argues, “It would be a formidable alternative to the western dollar based monetary Ponzi scheme.” The payment system will be used by Brazil India Russian and China (BRIC) nations as well as Shanghai Cooperation (SCO) nations and has the potential to be a powerful alternative to a vital US hegemonic system. </w:t>
      </w:r>
      <w:r w:rsidRPr="001B246D">
        <w:rPr>
          <w:rFonts w:asciiTheme="minorHAnsi" w:hAnsiTheme="minorHAnsi"/>
          <w:b/>
          <w:bCs/>
          <w:u w:val="single"/>
        </w:rPr>
        <w:t>The continuation of the dollar’s position as the global reserve currency is imperative for the United States and has been acknowledged as such in reports by the National Intelligence Council</w:t>
      </w:r>
      <w:r w:rsidRPr="001B246D">
        <w:rPr>
          <w:rFonts w:asciiTheme="minorHAnsi" w:hAnsiTheme="minorHAnsi"/>
        </w:rPr>
        <w:t xml:space="preserve"> </w:t>
      </w:r>
      <w:r w:rsidRPr="001B246D">
        <w:rPr>
          <w:rFonts w:asciiTheme="minorHAnsi" w:hAnsiTheme="minorHAnsi"/>
          <w:sz w:val="16"/>
          <w:szCs w:val="16"/>
        </w:rPr>
        <w:t xml:space="preserve">(NIC). A 2012 NIC report stated that, historically, “US dominance has been buttressed by the dollar’s role as the global reserve currency” (NIC 2012, 105). </w:t>
      </w:r>
      <w:r w:rsidRPr="001B246D">
        <w:rPr>
          <w:rFonts w:asciiTheme="minorHAnsi" w:hAnsiTheme="minorHAnsi"/>
          <w:b/>
          <w:bCs/>
          <w:highlight w:val="yellow"/>
          <w:u w:val="single"/>
        </w:rPr>
        <w:t>If the dollar was abandoned as the global reserve currency</w:t>
      </w:r>
      <w:r w:rsidRPr="001B246D">
        <w:rPr>
          <w:rFonts w:asciiTheme="minorHAnsi" w:hAnsiTheme="minorHAnsi"/>
          <w:b/>
          <w:bCs/>
          <w:u w:val="single"/>
        </w:rPr>
        <w:t xml:space="preserve">, the NIC has stated that </w:t>
      </w:r>
      <w:r w:rsidRPr="001B246D">
        <w:rPr>
          <w:rFonts w:asciiTheme="minorHAnsi" w:hAnsiTheme="minorHAnsi"/>
          <w:b/>
          <w:bCs/>
          <w:highlight w:val="yellow"/>
          <w:u w:val="single"/>
        </w:rPr>
        <w:t>it “would be</w:t>
      </w:r>
      <w:r w:rsidRPr="001B246D">
        <w:rPr>
          <w:rFonts w:asciiTheme="minorHAnsi" w:hAnsiTheme="minorHAnsi"/>
          <w:b/>
          <w:bCs/>
          <w:u w:val="single"/>
        </w:rPr>
        <w:t xml:space="preserve"> one of </w:t>
      </w:r>
      <w:r w:rsidRPr="001B246D">
        <w:rPr>
          <w:rFonts w:asciiTheme="minorHAnsi" w:hAnsiTheme="minorHAnsi"/>
          <w:b/>
          <w:bCs/>
          <w:highlight w:val="yellow"/>
          <w:u w:val="single"/>
        </w:rPr>
        <w:t>the sharpest</w:t>
      </w:r>
      <w:r w:rsidRPr="001B246D">
        <w:rPr>
          <w:rFonts w:asciiTheme="minorHAnsi" w:hAnsiTheme="minorHAnsi"/>
          <w:b/>
          <w:bCs/>
          <w:u w:val="single"/>
        </w:rPr>
        <w:t xml:space="preserve"> indications of a </w:t>
      </w:r>
      <w:r w:rsidRPr="001B246D">
        <w:rPr>
          <w:rFonts w:asciiTheme="minorHAnsi" w:hAnsiTheme="minorHAnsi"/>
          <w:b/>
          <w:bCs/>
          <w:highlight w:val="yellow"/>
          <w:u w:val="single"/>
        </w:rPr>
        <w:t>loss of US global</w:t>
      </w:r>
      <w:r w:rsidRPr="001B246D">
        <w:rPr>
          <w:rFonts w:asciiTheme="minorHAnsi" w:hAnsiTheme="minorHAnsi"/>
          <w:b/>
          <w:bCs/>
          <w:u w:val="single"/>
        </w:rPr>
        <w:t xml:space="preserve"> economic </w:t>
      </w:r>
      <w:r w:rsidRPr="001B246D">
        <w:rPr>
          <w:rFonts w:asciiTheme="minorHAnsi" w:hAnsiTheme="minorHAnsi"/>
          <w:b/>
          <w:bCs/>
          <w:highlight w:val="yellow"/>
          <w:u w:val="single"/>
        </w:rPr>
        <w:t>position</w:t>
      </w:r>
      <w:r w:rsidRPr="001B246D">
        <w:rPr>
          <w:rFonts w:asciiTheme="minorHAnsi" w:hAnsiTheme="minorHAnsi"/>
          <w:b/>
          <w:bCs/>
          <w:u w:val="single"/>
        </w:rPr>
        <w:t xml:space="preserve">, strongly </w:t>
      </w:r>
      <w:r w:rsidRPr="001B246D">
        <w:rPr>
          <w:rFonts w:asciiTheme="minorHAnsi" w:hAnsiTheme="minorHAnsi"/>
          <w:b/>
          <w:bCs/>
          <w:highlight w:val="yellow"/>
          <w:u w:val="single"/>
        </w:rPr>
        <w:t>undermining</w:t>
      </w:r>
      <w:r w:rsidRPr="001B246D">
        <w:rPr>
          <w:rFonts w:asciiTheme="minorHAnsi" w:hAnsiTheme="minorHAnsi"/>
          <w:b/>
          <w:bCs/>
          <w:u w:val="single"/>
        </w:rPr>
        <w:t xml:space="preserve"> Washington’s </w:t>
      </w:r>
      <w:r w:rsidRPr="001B246D">
        <w:rPr>
          <w:rFonts w:asciiTheme="minorHAnsi" w:hAnsiTheme="minorHAnsi"/>
          <w:b/>
          <w:bCs/>
          <w:highlight w:val="yellow"/>
          <w:u w:val="single"/>
        </w:rPr>
        <w:t>political influence too</w:t>
      </w:r>
      <w:r w:rsidRPr="001B246D">
        <w:rPr>
          <w:rFonts w:asciiTheme="minorHAnsi" w:hAnsiTheme="minorHAnsi"/>
          <w:b/>
          <w:bCs/>
          <w:u w:val="single"/>
        </w:rPr>
        <w:t>”</w:t>
      </w:r>
      <w:r w:rsidRPr="001B246D">
        <w:rPr>
          <w:rFonts w:asciiTheme="minorHAnsi" w:hAnsiTheme="minorHAnsi"/>
        </w:rPr>
        <w:t xml:space="preserve"> </w:t>
      </w:r>
      <w:r w:rsidRPr="001B246D">
        <w:rPr>
          <w:rFonts w:asciiTheme="minorHAnsi" w:hAnsiTheme="minorHAnsi"/>
          <w:sz w:val="16"/>
          <w:szCs w:val="16"/>
        </w:rPr>
        <w:t>(NIC 2012, xii). The NIC has speculated that the mere downgrading of the US dollar’s reserve status “may force the US to consider more carefully how the conduct of its foreign policy affects the dollar” (NIC 2008, 12). As these reports from the NIC indicate,</w:t>
      </w:r>
      <w:r w:rsidRPr="001B246D">
        <w:rPr>
          <w:rFonts w:asciiTheme="minorHAnsi" w:hAnsiTheme="minorHAnsi"/>
        </w:rPr>
        <w:t xml:space="preserve"> </w:t>
      </w:r>
      <w:r w:rsidRPr="001B246D">
        <w:rPr>
          <w:rFonts w:asciiTheme="minorHAnsi" w:hAnsiTheme="minorHAnsi"/>
          <w:b/>
          <w:bCs/>
          <w:highlight w:val="yellow"/>
          <w:u w:val="single"/>
        </w:rPr>
        <w:t>the retention of the dollar’s global</w:t>
      </w:r>
      <w:r w:rsidRPr="001B246D">
        <w:rPr>
          <w:rFonts w:asciiTheme="minorHAnsi" w:hAnsiTheme="minorHAnsi"/>
          <w:b/>
          <w:bCs/>
          <w:u w:val="single"/>
        </w:rPr>
        <w:t xml:space="preserve"> reserve </w:t>
      </w:r>
      <w:r w:rsidRPr="001B246D">
        <w:rPr>
          <w:rFonts w:asciiTheme="minorHAnsi" w:hAnsiTheme="minorHAnsi"/>
          <w:b/>
          <w:bCs/>
          <w:highlight w:val="yellow"/>
          <w:u w:val="single"/>
        </w:rPr>
        <w:t>status is vital to</w:t>
      </w:r>
      <w:r w:rsidRPr="001B246D">
        <w:rPr>
          <w:rFonts w:asciiTheme="minorHAnsi" w:hAnsiTheme="minorHAnsi"/>
          <w:b/>
          <w:bCs/>
          <w:u w:val="single"/>
        </w:rPr>
        <w:t xml:space="preserve"> the future of </w:t>
      </w:r>
      <w:r w:rsidRPr="001B246D">
        <w:rPr>
          <w:rFonts w:asciiTheme="minorHAnsi" w:hAnsiTheme="minorHAnsi"/>
          <w:b/>
          <w:bCs/>
          <w:highlight w:val="yellow"/>
          <w:u w:val="single"/>
        </w:rPr>
        <w:t>the U</w:t>
      </w:r>
      <w:r w:rsidRPr="001B246D">
        <w:rPr>
          <w:rFonts w:asciiTheme="minorHAnsi" w:hAnsiTheme="minorHAnsi"/>
          <w:b/>
          <w:bCs/>
          <w:u w:val="single"/>
        </w:rPr>
        <w:t xml:space="preserve">nited </w:t>
      </w:r>
      <w:r w:rsidRPr="001B246D">
        <w:rPr>
          <w:rFonts w:asciiTheme="minorHAnsi" w:hAnsiTheme="minorHAnsi"/>
          <w:b/>
          <w:bCs/>
          <w:highlight w:val="yellow"/>
          <w:u w:val="single"/>
        </w:rPr>
        <w:t>S</w:t>
      </w:r>
      <w:r w:rsidRPr="001B246D">
        <w:rPr>
          <w:rFonts w:asciiTheme="minorHAnsi" w:hAnsiTheme="minorHAnsi"/>
          <w:b/>
          <w:bCs/>
          <w:u w:val="single"/>
        </w:rPr>
        <w:t xml:space="preserve">tates’ economy, foreign policy and its </w:t>
      </w:r>
      <w:r w:rsidRPr="001B246D">
        <w:rPr>
          <w:rFonts w:asciiTheme="minorHAnsi" w:hAnsiTheme="minorHAnsi"/>
          <w:b/>
          <w:bCs/>
          <w:highlight w:val="yellow"/>
          <w:u w:val="single"/>
        </w:rPr>
        <w:t>hegemonic power globally</w:t>
      </w:r>
      <w:r w:rsidRPr="001B246D">
        <w:rPr>
          <w:rFonts w:asciiTheme="minorHAnsi" w:hAnsiTheme="minorHAnsi"/>
          <w:b/>
          <w:bCs/>
          <w:u w:val="single"/>
        </w:rPr>
        <w:t>.</w:t>
      </w:r>
    </w:p>
    <w:p w:rsidR="00E93F45" w:rsidRPr="00E93F45" w:rsidRDefault="00E93F45" w:rsidP="00E93F45"/>
    <w:p w:rsidR="00EB2143" w:rsidRPr="00EB2143" w:rsidRDefault="00EB2143" w:rsidP="00EB2143">
      <w:pPr>
        <w:pStyle w:val="Heading2"/>
      </w:pPr>
      <w:r>
        <w:t>1NC – Oil DA</w:t>
      </w:r>
    </w:p>
    <w:p w:rsidR="008146A5" w:rsidRDefault="00A73D0E" w:rsidP="008146A5">
      <w:pPr>
        <w:pStyle w:val="Heading2"/>
      </w:pPr>
      <w:r>
        <w:t>Uniqueness</w:t>
      </w:r>
    </w:p>
    <w:p w:rsidR="008146A5" w:rsidRPr="008146A5" w:rsidRDefault="008146A5" w:rsidP="008146A5">
      <w:pPr>
        <w:pStyle w:val="Heading3"/>
      </w:pPr>
      <w:r>
        <w:t>AT: Dollar Heg Declining</w:t>
      </w:r>
    </w:p>
    <w:p w:rsidR="00A73D0E" w:rsidRPr="00B63856" w:rsidRDefault="00A73D0E" w:rsidP="00A73D0E">
      <w:pPr>
        <w:pStyle w:val="Heading4"/>
        <w:rPr>
          <w:rStyle w:val="Style13ptBold"/>
          <w:b/>
          <w:bCs w:val="0"/>
        </w:rPr>
      </w:pPr>
      <w:r>
        <w:rPr>
          <w:rStyle w:val="Style13ptBold"/>
          <w:b/>
          <w:bCs w:val="0"/>
        </w:rPr>
        <w:t xml:space="preserve">The dollar is the </w:t>
      </w:r>
      <w:r w:rsidRPr="00B63856">
        <w:rPr>
          <w:rStyle w:val="Style13ptBold"/>
          <w:b/>
          <w:bCs w:val="0"/>
        </w:rPr>
        <w:t>only</w:t>
      </w:r>
      <w:r>
        <w:rPr>
          <w:rStyle w:val="Style13ptBold"/>
          <w:b/>
          <w:bCs w:val="0"/>
        </w:rPr>
        <w:t xml:space="preserve"> stable international reserve currency, it allows the US to sanction other countries, and it provides profit from the printed money. </w:t>
      </w:r>
    </w:p>
    <w:p w:rsidR="00A73D0E" w:rsidRPr="009A0EED" w:rsidRDefault="00A73D0E" w:rsidP="00A73D0E">
      <w:pPr>
        <w:spacing w:after="0" w:line="240" w:lineRule="auto"/>
        <w:rPr>
          <w:rStyle w:val="Style13ptBold"/>
          <w:rFonts w:ascii="Times New Roman" w:eastAsia="Times New Roman" w:hAnsi="Times New Roman" w:cs="Times New Roman"/>
          <w:b w:val="0"/>
          <w:bCs/>
          <w:sz w:val="24"/>
          <w:lang w:eastAsia="zh-CN"/>
        </w:rPr>
      </w:pPr>
      <w:r>
        <w:rPr>
          <w:rStyle w:val="Style13ptBold"/>
        </w:rPr>
        <w:t xml:space="preserve">Wallace 18 </w:t>
      </w:r>
      <w:r w:rsidRPr="00F262B4">
        <w:rPr>
          <w:sz w:val="16"/>
          <w:szCs w:val="16"/>
        </w:rPr>
        <w:t xml:space="preserve">(Charles, </w:t>
      </w:r>
      <w:r w:rsidRPr="00F262B4">
        <w:rPr>
          <w:sz w:val="16"/>
          <w:szCs w:val="16"/>
          <w:lang w:eastAsia="zh-CN"/>
        </w:rPr>
        <w:t>financial journalist for many years, specializing in global economic questions for a variety of publications</w:t>
      </w:r>
      <w:r w:rsidRPr="00F262B4">
        <w:rPr>
          <w:sz w:val="16"/>
          <w:szCs w:val="16"/>
        </w:rPr>
        <w:t xml:space="preserve">, “Are Russia And China Trying to Kill the Dollar?” Forbes, August 14, 2018,  </w:t>
      </w:r>
      <w:hyperlink r:id="rId25" w:anchor="6ce2afd87948" w:history="1">
        <w:r w:rsidRPr="00F262B4">
          <w:rPr>
            <w:rStyle w:val="Hyperlink"/>
            <w:sz w:val="16"/>
            <w:szCs w:val="16"/>
          </w:rPr>
          <w:t>https://www.forbes.com/sites/charleswallace1/2018/08/14/are-russia-and-china-trying-to-kill-king-dollar/#6ce2afd87948</w:t>
        </w:r>
      </w:hyperlink>
      <w:r w:rsidRPr="00F262B4">
        <w:rPr>
          <w:rFonts w:ascii="Times New Roman" w:eastAsia="Times New Roman" w:hAnsi="Times New Roman" w:cs="Times New Roman"/>
          <w:sz w:val="16"/>
          <w:szCs w:val="16"/>
        </w:rPr>
        <w:t xml:space="preserve"> //)2simmz</w:t>
      </w:r>
    </w:p>
    <w:p w:rsidR="00A73D0E" w:rsidRDefault="00A73D0E" w:rsidP="00A73D0E">
      <w:pPr>
        <w:rPr>
          <w:rFonts w:eastAsia="Times New Roman" w:cs="Times New Roman"/>
          <w:sz w:val="16"/>
          <w:szCs w:val="16"/>
          <w:lang w:eastAsia="zh-CN"/>
        </w:rPr>
      </w:pPr>
      <w:r w:rsidRPr="005A6DBA">
        <w:rPr>
          <w:sz w:val="16"/>
          <w:szCs w:val="16"/>
        </w:rPr>
        <w:t>As Yale economist Robert Tiffin explained in the 1950s,</w:t>
      </w:r>
      <w:r>
        <w:t xml:space="preserve"> </w:t>
      </w:r>
      <w:r w:rsidRPr="00440000">
        <w:rPr>
          <w:b/>
          <w:bCs/>
          <w:u w:val="single"/>
        </w:rPr>
        <w:t xml:space="preserve">if a country’s currency is </w:t>
      </w:r>
      <w:r w:rsidRPr="00946DDB">
        <w:rPr>
          <w:b/>
          <w:bCs/>
          <w:highlight w:val="yellow"/>
          <w:u w:val="single"/>
        </w:rPr>
        <w:t>the international reserve currency</w:t>
      </w:r>
      <w:r w:rsidRPr="00440000">
        <w:rPr>
          <w:u w:val="single"/>
        </w:rPr>
        <w:t xml:space="preserve">, then it has no choice but to </w:t>
      </w:r>
      <w:r w:rsidRPr="00946DDB">
        <w:rPr>
          <w:highlight w:val="yellow"/>
          <w:u w:val="single"/>
        </w:rPr>
        <w:t>run a</w:t>
      </w:r>
      <w:r w:rsidRPr="00440000">
        <w:rPr>
          <w:u w:val="single"/>
        </w:rPr>
        <w:t xml:space="preserve"> current </w:t>
      </w:r>
      <w:r w:rsidRPr="00946DDB">
        <w:rPr>
          <w:highlight w:val="yellow"/>
          <w:u w:val="single"/>
        </w:rPr>
        <w:t>account deficit</w:t>
      </w:r>
      <w:r w:rsidRPr="009A0EED">
        <w:t xml:space="preserve">. </w:t>
      </w:r>
      <w:r w:rsidRPr="005A6DBA">
        <w:rPr>
          <w:sz w:val="16"/>
          <w:szCs w:val="16"/>
        </w:rPr>
        <w:t>If a replacement is found, as the dollar replaced the British pound in the 1920s,</w:t>
      </w:r>
      <w:r w:rsidRPr="009A0EED">
        <w:t xml:space="preserve"> </w:t>
      </w:r>
      <w:r w:rsidRPr="00440000">
        <w:rPr>
          <w:u w:val="single"/>
        </w:rPr>
        <w:t>it may be more likely to have trade surpluses – which is what Trump has said he wants</w:t>
      </w:r>
      <w:r w:rsidRPr="005A6DBA">
        <w:rPr>
          <w:sz w:val="16"/>
          <w:szCs w:val="16"/>
        </w:rPr>
        <w:t>. The reason is simple:</w:t>
      </w:r>
      <w:r w:rsidRPr="009A0EED">
        <w:t xml:space="preserve"> </w:t>
      </w:r>
      <w:r w:rsidRPr="00946DDB">
        <w:rPr>
          <w:b/>
          <w:bCs/>
          <w:highlight w:val="yellow"/>
          <w:u w:val="single"/>
        </w:rPr>
        <w:t>trading nations</w:t>
      </w:r>
      <w:r w:rsidRPr="00440000">
        <w:rPr>
          <w:b/>
          <w:bCs/>
          <w:u w:val="single"/>
        </w:rPr>
        <w:t xml:space="preserve"> all over the world </w:t>
      </w:r>
      <w:r w:rsidRPr="00946DDB">
        <w:rPr>
          <w:b/>
          <w:bCs/>
          <w:highlight w:val="yellow"/>
          <w:u w:val="single"/>
        </w:rPr>
        <w:t>have to accumulate dollars to</w:t>
      </w:r>
      <w:r w:rsidRPr="00440000">
        <w:rPr>
          <w:b/>
          <w:bCs/>
          <w:u w:val="single"/>
        </w:rPr>
        <w:t xml:space="preserve"> use </w:t>
      </w:r>
      <w:r w:rsidRPr="00946DDB">
        <w:rPr>
          <w:b/>
          <w:bCs/>
          <w:highlight w:val="yellow"/>
          <w:u w:val="single"/>
        </w:rPr>
        <w:t>in trading</w:t>
      </w:r>
      <w:r w:rsidRPr="00440000">
        <w:rPr>
          <w:b/>
          <w:bCs/>
          <w:u w:val="single"/>
        </w:rPr>
        <w:t xml:space="preserve"> with each other. When </w:t>
      </w:r>
      <w:r w:rsidRPr="00946DDB">
        <w:rPr>
          <w:b/>
          <w:bCs/>
          <w:highlight w:val="yellow"/>
          <w:u w:val="single"/>
        </w:rPr>
        <w:t>China buys oil from Iran</w:t>
      </w:r>
      <w:r w:rsidRPr="005A6DBA">
        <w:rPr>
          <w:sz w:val="16"/>
          <w:szCs w:val="16"/>
        </w:rPr>
        <w:t>, for example,</w:t>
      </w:r>
      <w:r w:rsidRPr="00440000">
        <w:t xml:space="preserve"> </w:t>
      </w:r>
      <w:r w:rsidRPr="00440000">
        <w:rPr>
          <w:b/>
          <w:bCs/>
          <w:u w:val="single"/>
        </w:rPr>
        <w:t xml:space="preserve">it pays </w:t>
      </w:r>
      <w:r w:rsidRPr="00946DDB">
        <w:rPr>
          <w:b/>
          <w:bCs/>
          <w:highlight w:val="yellow"/>
          <w:u w:val="single"/>
        </w:rPr>
        <w:t xml:space="preserve">in </w:t>
      </w:r>
      <w:r w:rsidRPr="00407AE5">
        <w:rPr>
          <w:b/>
          <w:bCs/>
          <w:u w:val="single"/>
        </w:rPr>
        <w:t xml:space="preserve">U.S. </w:t>
      </w:r>
      <w:r w:rsidRPr="00946DDB">
        <w:rPr>
          <w:b/>
          <w:bCs/>
          <w:highlight w:val="yellow"/>
          <w:u w:val="single"/>
        </w:rPr>
        <w:t>dollars</w:t>
      </w:r>
      <w:r w:rsidRPr="005A6DBA">
        <w:rPr>
          <w:sz w:val="16"/>
          <w:szCs w:val="16"/>
        </w:rPr>
        <w:t>. So, more U.S. dollars flow out of the US than flow in, and bingo, you have a big current account deficit. On the other hand,</w:t>
      </w:r>
      <w:r w:rsidRPr="009A0EED">
        <w:t xml:space="preserve"> </w:t>
      </w:r>
      <w:r w:rsidRPr="00946DDB">
        <w:rPr>
          <w:b/>
          <w:bCs/>
          <w:highlight w:val="yellow"/>
          <w:u w:val="single"/>
        </w:rPr>
        <w:t>having the dollar as the international reserve currency creates</w:t>
      </w:r>
      <w:r w:rsidRPr="00440000">
        <w:rPr>
          <w:b/>
          <w:bCs/>
          <w:u w:val="single"/>
        </w:rPr>
        <w:t xml:space="preserve"> what’s called “</w:t>
      </w:r>
      <w:r w:rsidRPr="00946DDB">
        <w:rPr>
          <w:b/>
          <w:bCs/>
          <w:highlight w:val="yellow"/>
          <w:u w:val="single"/>
        </w:rPr>
        <w:t>monetary seignorage</w:t>
      </w:r>
      <w:r w:rsidRPr="00946DDB">
        <w:rPr>
          <w:b/>
          <w:bCs/>
          <w:u w:val="single"/>
        </w:rPr>
        <w:t>,” which is</w:t>
      </w:r>
      <w:r w:rsidRPr="00440000">
        <w:rPr>
          <w:b/>
          <w:bCs/>
          <w:u w:val="single"/>
        </w:rPr>
        <w:t xml:space="preserve"> what the U.S. government earns by having all those dollars floating around overseas.</w:t>
      </w:r>
      <w:r w:rsidRPr="005A6DBA">
        <w:rPr>
          <w:sz w:val="16"/>
          <w:szCs w:val="16"/>
        </w:rPr>
        <w:t xml:space="preserve"> It costs almost nothing to print money, but </w:t>
      </w:r>
      <w:r w:rsidRPr="00440000">
        <w:rPr>
          <w:u w:val="single"/>
        </w:rPr>
        <w:t>China, Russia and everyone else pay a full dollar in goods and services for that greenback</w:t>
      </w:r>
      <w:r w:rsidRPr="005A6DBA">
        <w:rPr>
          <w:sz w:val="16"/>
          <w:szCs w:val="16"/>
          <w:u w:val="single"/>
        </w:rPr>
        <w:t>.</w:t>
      </w:r>
      <w:r w:rsidRPr="005A6DBA">
        <w:rPr>
          <w:sz w:val="16"/>
          <w:szCs w:val="16"/>
        </w:rPr>
        <w:t xml:space="preserve"> </w:t>
      </w:r>
      <w:hyperlink r:id="rId26" w:tgtFrame="_blank" w:history="1">
        <w:r w:rsidRPr="005A6DBA">
          <w:rPr>
            <w:sz w:val="16"/>
            <w:szCs w:val="16"/>
          </w:rPr>
          <w:t>There have been efforts to replace the dollar as the reserve currency for some time </w:t>
        </w:r>
      </w:hyperlink>
      <w:r w:rsidRPr="005A6DBA">
        <w:rPr>
          <w:sz w:val="16"/>
          <w:szCs w:val="16"/>
        </w:rPr>
        <w:t>– China even blamed the dollar’s international role as one of the causes of the financial crisis in 2008. The problem is that</w:t>
      </w:r>
      <w:r w:rsidRPr="009A0EED">
        <w:t xml:space="preserve"> </w:t>
      </w:r>
      <w:r w:rsidRPr="00440000">
        <w:rPr>
          <w:b/>
          <w:bCs/>
          <w:u w:val="single"/>
        </w:rPr>
        <w:t>no other currency has stepped forward as a good replacement. What’s changed?</w:t>
      </w:r>
      <w:r w:rsidRPr="009A0EED">
        <w:t xml:space="preserve"> </w:t>
      </w:r>
      <w:r w:rsidRPr="005A6DBA">
        <w:rPr>
          <w:sz w:val="16"/>
          <w:szCs w:val="16"/>
        </w:rPr>
        <w:t>The weaponization of the dollar by Washington.</w:t>
      </w:r>
      <w:r w:rsidRPr="009A0EED">
        <w:t xml:space="preserve"> </w:t>
      </w:r>
      <w:r w:rsidRPr="00440000">
        <w:rPr>
          <w:u w:val="single"/>
        </w:rPr>
        <w:t xml:space="preserve">When </w:t>
      </w:r>
      <w:r w:rsidRPr="00946DDB">
        <w:rPr>
          <w:highlight w:val="yellow"/>
          <w:u w:val="single"/>
        </w:rPr>
        <w:t>Trump</w:t>
      </w:r>
      <w:r w:rsidRPr="00440000">
        <w:rPr>
          <w:u w:val="single"/>
        </w:rPr>
        <w:t xml:space="preserve"> re-imposed sanctions on Iran last week, he </w:t>
      </w:r>
      <w:r w:rsidRPr="00946DDB">
        <w:rPr>
          <w:highlight w:val="yellow"/>
          <w:u w:val="single"/>
        </w:rPr>
        <w:t xml:space="preserve">warned that </w:t>
      </w:r>
      <w:r w:rsidRPr="00946DDB">
        <w:rPr>
          <w:b/>
          <w:bCs/>
          <w:highlight w:val="yellow"/>
          <w:u w:val="single"/>
        </w:rPr>
        <w:t>any company doing deals with the Iranians in dollars would</w:t>
      </w:r>
      <w:r w:rsidRPr="00440000">
        <w:rPr>
          <w:b/>
          <w:bCs/>
          <w:u w:val="single"/>
        </w:rPr>
        <w:t xml:space="preserve"> also </w:t>
      </w:r>
      <w:r w:rsidRPr="00946DDB">
        <w:rPr>
          <w:b/>
          <w:bCs/>
          <w:highlight w:val="yellow"/>
          <w:u w:val="single"/>
        </w:rPr>
        <w:t>be subject to sanctions</w:t>
      </w:r>
      <w:r w:rsidRPr="005A6DBA">
        <w:rPr>
          <w:sz w:val="16"/>
          <w:szCs w:val="16"/>
        </w:rPr>
        <w:t>. Several Russian companies are also under U.S. sanctions. While it is a somewhat different issue, Turkey is also angry that a tweet by Trump last week doubling</w:t>
      </w:r>
      <w:r w:rsidRPr="009A0EED">
        <w:t xml:space="preserve"> </w:t>
      </w:r>
      <w:r w:rsidRPr="00020680">
        <w:rPr>
          <w:highlight w:val="yellow"/>
          <w:u w:val="single"/>
        </w:rPr>
        <w:t>tariffs on imports</w:t>
      </w:r>
      <w:r w:rsidRPr="00440000">
        <w:rPr>
          <w:u w:val="single"/>
        </w:rPr>
        <w:t xml:space="preserve"> of Turkish steel has </w:t>
      </w:r>
      <w:r w:rsidRPr="00020680">
        <w:rPr>
          <w:highlight w:val="yellow"/>
          <w:u w:val="single"/>
        </w:rPr>
        <w:t>caused Turkey’s currency</w:t>
      </w:r>
      <w:r w:rsidRPr="00440000">
        <w:rPr>
          <w:u w:val="single"/>
        </w:rPr>
        <w:t xml:space="preserve">, the lira, </w:t>
      </w:r>
      <w:r w:rsidRPr="00020680">
        <w:rPr>
          <w:highlight w:val="yellow"/>
          <w:u w:val="single"/>
        </w:rPr>
        <w:t>to crash</w:t>
      </w:r>
      <w:r w:rsidRPr="00440000">
        <w:rPr>
          <w:u w:val="single"/>
        </w:rPr>
        <w:t xml:space="preserve"> more than </w:t>
      </w:r>
      <w:r w:rsidRPr="00020680">
        <w:rPr>
          <w:highlight w:val="yellow"/>
          <w:u w:val="single"/>
        </w:rPr>
        <w:t>20 percent against the US dollar.</w:t>
      </w:r>
      <w:r w:rsidRPr="00020680">
        <w:rPr>
          <w:highlight w:val="yellow"/>
        </w:rPr>
        <w:t xml:space="preserve"> </w:t>
      </w:r>
      <w:r w:rsidRPr="00020680">
        <w:rPr>
          <w:b/>
          <w:bCs/>
          <w:highlight w:val="yellow"/>
          <w:u w:val="single"/>
        </w:rPr>
        <w:t>That has caused a stampede by investors out of emerging</w:t>
      </w:r>
      <w:r w:rsidRPr="00440000">
        <w:rPr>
          <w:b/>
          <w:bCs/>
          <w:u w:val="single"/>
        </w:rPr>
        <w:t xml:space="preserve"> market </w:t>
      </w:r>
      <w:r w:rsidRPr="00020680">
        <w:rPr>
          <w:b/>
          <w:bCs/>
          <w:highlight w:val="yellow"/>
          <w:u w:val="single"/>
        </w:rPr>
        <w:t>currencies</w:t>
      </w:r>
      <w:r w:rsidRPr="00440000">
        <w:rPr>
          <w:b/>
          <w:bCs/>
          <w:u w:val="single"/>
        </w:rPr>
        <w:t xml:space="preserve"> everywhere.</w:t>
      </w:r>
      <w:r w:rsidRPr="00440000">
        <w:rPr>
          <w:u w:val="single"/>
        </w:rPr>
        <w:t xml:space="preserve"> </w:t>
      </w:r>
      <w:r w:rsidRPr="00440000">
        <w:rPr>
          <w:rFonts w:eastAsia="Times New Roman" w:cs="Times New Roman"/>
          <w:u w:val="single"/>
          <w:lang w:eastAsia="zh-CN"/>
        </w:rPr>
        <w:t>Lavrov</w:t>
      </w:r>
      <w:r w:rsidRPr="009A0EED">
        <w:rPr>
          <w:rFonts w:eastAsia="Times New Roman" w:cs="Times New Roman"/>
          <w:lang w:eastAsia="zh-CN"/>
        </w:rPr>
        <w:t xml:space="preserve"> </w:t>
      </w:r>
      <w:r w:rsidRPr="005A6DBA">
        <w:rPr>
          <w:rFonts w:eastAsia="Times New Roman" w:cs="Times New Roman"/>
          <w:sz w:val="16"/>
          <w:szCs w:val="16"/>
          <w:lang w:eastAsia="zh-CN"/>
        </w:rPr>
        <w:t>is visiting Turkey and</w:t>
      </w:r>
      <w:r w:rsidRPr="009A0EED">
        <w:rPr>
          <w:rFonts w:eastAsia="Times New Roman" w:cs="Times New Roman"/>
          <w:lang w:eastAsia="zh-CN"/>
        </w:rPr>
        <w:t xml:space="preserve"> </w:t>
      </w:r>
      <w:r w:rsidRPr="00440000">
        <w:rPr>
          <w:rFonts w:eastAsia="Times New Roman" w:cs="Times New Roman"/>
          <w:u w:val="single"/>
          <w:lang w:eastAsia="zh-CN"/>
        </w:rPr>
        <w:t>told a press conference that</w:t>
      </w:r>
      <w:r w:rsidRPr="005A6DBA">
        <w:rPr>
          <w:rFonts w:eastAsia="Times New Roman" w:cs="Times New Roman"/>
          <w:sz w:val="16"/>
          <w:szCs w:val="16"/>
          <w:lang w:eastAsia="zh-CN"/>
        </w:rPr>
        <w:t xml:space="preserve"> “unilateral enforcement measures are illegitimate in international affairs,” a reference to the American sanctions. “</w:t>
      </w:r>
      <w:r w:rsidRPr="00440000">
        <w:rPr>
          <w:rFonts w:eastAsia="Times New Roman" w:cs="Times New Roman"/>
          <w:u w:val="single"/>
          <w:lang w:eastAsia="zh-CN"/>
        </w:rPr>
        <w:t>One way to counter these illegitimate barriers and restrictions is we can use national currencies on our bilateral trade,” he added.</w:t>
      </w:r>
      <w:r w:rsidRPr="005A6DBA">
        <w:rPr>
          <w:rFonts w:eastAsia="Times New Roman" w:cs="Times New Roman"/>
          <w:sz w:val="16"/>
          <w:szCs w:val="16"/>
          <w:lang w:eastAsia="zh-CN"/>
        </w:rPr>
        <w:t xml:space="preserve"> Lavrov said Russia already uses local currencies in trade with China and Iran and that a number of other countries are also thinking about doing the same. China has been active in setting up trade deals in its own currency, the renminbi. “</w:t>
      </w:r>
      <w:r w:rsidRPr="00440000">
        <w:rPr>
          <w:rFonts w:eastAsia="Times New Roman" w:cs="Times New Roman"/>
          <w:b/>
          <w:bCs/>
          <w:u w:val="single"/>
          <w:lang w:eastAsia="zh-CN"/>
        </w:rPr>
        <w:t xml:space="preserve">I strongly believe that </w:t>
      </w:r>
      <w:r w:rsidRPr="00020680">
        <w:rPr>
          <w:rFonts w:eastAsia="Times New Roman" w:cs="Times New Roman"/>
          <w:b/>
          <w:bCs/>
          <w:u w:val="single"/>
          <w:lang w:eastAsia="zh-CN"/>
        </w:rPr>
        <w:t>abuse of the role the U.S. dollar</w:t>
      </w:r>
      <w:r w:rsidRPr="00440000">
        <w:rPr>
          <w:rFonts w:eastAsia="Times New Roman" w:cs="Times New Roman"/>
          <w:b/>
          <w:bCs/>
          <w:u w:val="single"/>
          <w:lang w:eastAsia="zh-CN"/>
        </w:rPr>
        <w:t xml:space="preserve"> plays as an international currency will eventually result in its role being undermined</w:t>
      </w:r>
      <w:r w:rsidRPr="00440000">
        <w:rPr>
          <w:rFonts w:eastAsia="Times New Roman" w:cs="Times New Roman"/>
          <w:u w:val="single"/>
          <w:lang w:eastAsia="zh-CN"/>
        </w:rPr>
        <w:t>,” Lavrov said</w:t>
      </w:r>
      <w:r w:rsidRPr="009A0EED">
        <w:rPr>
          <w:rFonts w:eastAsia="Times New Roman" w:cs="Times New Roman"/>
          <w:lang w:eastAsia="zh-CN"/>
        </w:rPr>
        <w:t>.</w:t>
      </w:r>
      <w:r w:rsidRPr="005A6DBA">
        <w:rPr>
          <w:rFonts w:eastAsia="Times New Roman" w:cs="Times New Roman"/>
          <w:sz w:val="16"/>
          <w:szCs w:val="16"/>
          <w:lang w:eastAsia="zh-CN"/>
        </w:rPr>
        <w:t xml:space="preserve"> “A growing number of countries — even those not affected by US sanctions — will more and more stay away from the dollar and will rely on more reliable partners using their (own) currency.” While Lavrov may be right, the use of national currencies goes only so far. </w:t>
      </w:r>
      <w:r w:rsidRPr="00020680">
        <w:rPr>
          <w:rFonts w:eastAsia="Times New Roman" w:cs="Times New Roman"/>
          <w:b/>
          <w:bCs/>
          <w:highlight w:val="yellow"/>
          <w:u w:val="single"/>
          <w:lang w:eastAsia="zh-CN"/>
        </w:rPr>
        <w:t>Will traders in China</w:t>
      </w:r>
      <w:r w:rsidRPr="005A6DBA">
        <w:rPr>
          <w:rFonts w:eastAsia="Times New Roman" w:cs="Times New Roman"/>
          <w:b/>
          <w:bCs/>
          <w:u w:val="single"/>
          <w:lang w:eastAsia="zh-CN"/>
        </w:rPr>
        <w:t xml:space="preserve">, for example, </w:t>
      </w:r>
      <w:r w:rsidRPr="00020680">
        <w:rPr>
          <w:rFonts w:eastAsia="Times New Roman" w:cs="Times New Roman"/>
          <w:b/>
          <w:bCs/>
          <w:highlight w:val="yellow"/>
          <w:u w:val="single"/>
          <w:lang w:eastAsia="zh-CN"/>
        </w:rPr>
        <w:t>be content taking</w:t>
      </w:r>
      <w:r w:rsidRPr="005A6DBA">
        <w:rPr>
          <w:rFonts w:eastAsia="Times New Roman" w:cs="Times New Roman"/>
          <w:b/>
          <w:bCs/>
          <w:u w:val="single"/>
          <w:lang w:eastAsia="zh-CN"/>
        </w:rPr>
        <w:t xml:space="preserve"> Turkish </w:t>
      </w:r>
      <w:r w:rsidRPr="00020680">
        <w:rPr>
          <w:rFonts w:eastAsia="Times New Roman" w:cs="Times New Roman"/>
          <w:b/>
          <w:bCs/>
          <w:highlight w:val="yellow"/>
          <w:u w:val="single"/>
          <w:lang w:eastAsia="zh-CN"/>
        </w:rPr>
        <w:t>lira</w:t>
      </w:r>
      <w:r w:rsidRPr="005A6DBA">
        <w:rPr>
          <w:rFonts w:eastAsia="Times New Roman" w:cs="Times New Roman"/>
          <w:b/>
          <w:bCs/>
          <w:u w:val="single"/>
          <w:lang w:eastAsia="zh-CN"/>
        </w:rPr>
        <w:t xml:space="preserve"> in payment for goods shipped </w:t>
      </w:r>
      <w:r w:rsidRPr="00020680">
        <w:rPr>
          <w:rFonts w:eastAsia="Times New Roman" w:cs="Times New Roman"/>
          <w:b/>
          <w:bCs/>
          <w:highlight w:val="yellow"/>
          <w:u w:val="single"/>
          <w:lang w:eastAsia="zh-CN"/>
        </w:rPr>
        <w:t xml:space="preserve">when </w:t>
      </w:r>
      <w:r w:rsidRPr="00020680">
        <w:rPr>
          <w:rFonts w:eastAsia="Times New Roman" w:cs="Times New Roman"/>
          <w:b/>
          <w:bCs/>
          <w:u w:val="single"/>
          <w:lang w:eastAsia="zh-CN"/>
        </w:rPr>
        <w:t xml:space="preserve">they know that </w:t>
      </w:r>
      <w:r w:rsidRPr="00020680">
        <w:rPr>
          <w:rFonts w:eastAsia="Times New Roman" w:cs="Times New Roman"/>
          <w:b/>
          <w:bCs/>
          <w:highlight w:val="yellow"/>
          <w:u w:val="single"/>
          <w:lang w:eastAsia="zh-CN"/>
        </w:rPr>
        <w:t>the currency will be worth</w:t>
      </w:r>
      <w:r w:rsidRPr="00020680">
        <w:rPr>
          <w:rFonts w:eastAsia="Times New Roman" w:cs="Times New Roman"/>
          <w:b/>
          <w:bCs/>
          <w:u w:val="single"/>
          <w:lang w:eastAsia="zh-CN"/>
        </w:rPr>
        <w:t xml:space="preserve"> much</w:t>
      </w:r>
      <w:r w:rsidRPr="00020680">
        <w:rPr>
          <w:rFonts w:eastAsia="Times New Roman" w:cs="Times New Roman"/>
          <w:b/>
          <w:bCs/>
          <w:highlight w:val="yellow"/>
          <w:u w:val="single"/>
          <w:lang w:eastAsia="zh-CN"/>
        </w:rPr>
        <w:t xml:space="preserve"> less by the time the ship reaches its destination</w:t>
      </w:r>
      <w:r w:rsidRPr="005A6DBA">
        <w:rPr>
          <w:rFonts w:eastAsia="Times New Roman" w:cs="Times New Roman"/>
          <w:b/>
          <w:bCs/>
          <w:u w:val="single"/>
          <w:lang w:eastAsia="zh-CN"/>
        </w:rPr>
        <w:t>?</w:t>
      </w:r>
      <w:r>
        <w:rPr>
          <w:rFonts w:eastAsia="Times New Roman" w:cs="Times New Roman"/>
          <w:lang w:eastAsia="zh-CN"/>
        </w:rPr>
        <w:t xml:space="preserve"> </w:t>
      </w:r>
      <w:r w:rsidRPr="005A6DBA">
        <w:rPr>
          <w:rFonts w:eastAsia="Times New Roman" w:cs="Times New Roman"/>
          <w:u w:val="single"/>
          <w:lang w:eastAsia="zh-CN"/>
        </w:rPr>
        <w:t xml:space="preserve">It’s a little bit like the way the English language has become the lingua franca of international business. Although they may not like it, </w:t>
      </w:r>
      <w:r w:rsidRPr="00020680">
        <w:rPr>
          <w:rFonts w:eastAsia="Times New Roman" w:cs="Times New Roman"/>
          <w:highlight w:val="yellow"/>
          <w:u w:val="single"/>
          <w:lang w:eastAsia="zh-CN"/>
        </w:rPr>
        <w:t>you</w:t>
      </w:r>
      <w:r w:rsidRPr="005A6DBA">
        <w:rPr>
          <w:rFonts w:eastAsia="Times New Roman" w:cs="Times New Roman"/>
          <w:u w:val="single"/>
          <w:lang w:eastAsia="zh-CN"/>
        </w:rPr>
        <w:t xml:space="preserve"> often </w:t>
      </w:r>
      <w:r w:rsidRPr="00020680">
        <w:rPr>
          <w:rFonts w:eastAsia="Times New Roman" w:cs="Times New Roman"/>
          <w:highlight w:val="yellow"/>
          <w:u w:val="single"/>
          <w:lang w:eastAsia="zh-CN"/>
        </w:rPr>
        <w:t>hear Chinese businessmen speaking with</w:t>
      </w:r>
      <w:r w:rsidRPr="005A6DBA">
        <w:rPr>
          <w:rFonts w:eastAsia="Times New Roman" w:cs="Times New Roman"/>
          <w:u w:val="single"/>
          <w:lang w:eastAsia="zh-CN"/>
        </w:rPr>
        <w:t xml:space="preserve"> their </w:t>
      </w:r>
      <w:r w:rsidRPr="00020680">
        <w:rPr>
          <w:rFonts w:eastAsia="Times New Roman" w:cs="Times New Roman"/>
          <w:highlight w:val="yellow"/>
          <w:u w:val="single"/>
          <w:lang w:eastAsia="zh-CN"/>
        </w:rPr>
        <w:t xml:space="preserve">German </w:t>
      </w:r>
      <w:r w:rsidRPr="00020680">
        <w:rPr>
          <w:rFonts w:eastAsia="Times New Roman" w:cs="Times New Roman"/>
          <w:u w:val="single"/>
          <w:lang w:eastAsia="zh-CN"/>
        </w:rPr>
        <w:t xml:space="preserve">and French </w:t>
      </w:r>
      <w:r w:rsidRPr="00020680">
        <w:rPr>
          <w:rFonts w:eastAsia="Times New Roman" w:cs="Times New Roman"/>
          <w:highlight w:val="yellow"/>
          <w:u w:val="single"/>
          <w:lang w:eastAsia="zh-CN"/>
        </w:rPr>
        <w:t>counterparts in English</w:t>
      </w:r>
      <w:r w:rsidRPr="00020680">
        <w:rPr>
          <w:rFonts w:eastAsia="Times New Roman" w:cs="Times New Roman"/>
          <w:b/>
          <w:bCs/>
          <w:highlight w:val="yellow"/>
          <w:u w:val="single"/>
          <w:lang w:eastAsia="zh-CN"/>
        </w:rPr>
        <w:t>. It’s the same for</w:t>
      </w:r>
      <w:r w:rsidRPr="00020680">
        <w:rPr>
          <w:rFonts w:eastAsia="Times New Roman" w:cs="Times New Roman"/>
          <w:b/>
          <w:bCs/>
          <w:highlight w:val="yellow"/>
          <w:lang w:eastAsia="zh-CN"/>
        </w:rPr>
        <w:t xml:space="preserve"> </w:t>
      </w:r>
      <w:r w:rsidRPr="00020680">
        <w:rPr>
          <w:rFonts w:eastAsia="Times New Roman" w:cs="Times New Roman"/>
          <w:b/>
          <w:bCs/>
          <w:highlight w:val="yellow"/>
          <w:u w:val="single"/>
          <w:lang w:eastAsia="zh-CN"/>
        </w:rPr>
        <w:t xml:space="preserve">the dollar: it’s </w:t>
      </w:r>
      <w:r w:rsidRPr="00020680">
        <w:rPr>
          <w:rFonts w:eastAsia="Times New Roman" w:cs="Times New Roman"/>
          <w:b/>
          <w:bCs/>
          <w:u w:val="single"/>
          <w:lang w:eastAsia="zh-CN"/>
        </w:rPr>
        <w:t xml:space="preserve">safe, </w:t>
      </w:r>
      <w:r w:rsidRPr="00020680">
        <w:rPr>
          <w:rFonts w:eastAsia="Times New Roman" w:cs="Times New Roman"/>
          <w:b/>
          <w:bCs/>
          <w:highlight w:val="yellow"/>
          <w:u w:val="single"/>
          <w:lang w:eastAsia="zh-CN"/>
        </w:rPr>
        <w:t>dependable and easy to exchange</w:t>
      </w:r>
      <w:r w:rsidRPr="005A6DBA">
        <w:rPr>
          <w:rFonts w:eastAsia="Times New Roman" w:cs="Times New Roman"/>
          <w:b/>
          <w:bCs/>
          <w:sz w:val="16"/>
          <w:szCs w:val="16"/>
          <w:u w:val="single"/>
          <w:lang w:eastAsia="zh-CN"/>
        </w:rPr>
        <w:t>.</w:t>
      </w:r>
      <w:r w:rsidRPr="005A6DBA">
        <w:rPr>
          <w:rFonts w:eastAsia="Times New Roman" w:cs="Times New Roman"/>
          <w:sz w:val="16"/>
          <w:szCs w:val="16"/>
          <w:lang w:eastAsia="zh-CN"/>
        </w:rPr>
        <w:t xml:space="preserve"> So, while President Trump might be happier with lower trade deficits because the dollar is no longer the international reserve currency, it’s probably not going to happen soon.</w:t>
      </w:r>
    </w:p>
    <w:p w:rsidR="00A73D0E" w:rsidRDefault="00A73D0E" w:rsidP="00A73D0E">
      <w:pPr>
        <w:pStyle w:val="Heading4"/>
        <w:shd w:val="clear" w:color="auto" w:fill="FFFFFF"/>
        <w:spacing w:line="278" w:lineRule="atLeast"/>
        <w:rPr>
          <w:rFonts w:cs="Calibri"/>
          <w:color w:val="222222"/>
        </w:rPr>
      </w:pPr>
      <w:r>
        <w:rPr>
          <w:rFonts w:cs="Calibri"/>
          <w:color w:val="222222"/>
        </w:rPr>
        <w:t>Dollar heg is strong now, but increasing competition could cause loss of confidence – Britain proves</w:t>
      </w:r>
    </w:p>
    <w:p w:rsidR="00A73D0E" w:rsidRDefault="00A73D0E" w:rsidP="00A73D0E">
      <w:pPr>
        <w:shd w:val="clear" w:color="auto" w:fill="FFFFFF"/>
        <w:spacing w:line="235" w:lineRule="atLeast"/>
        <w:rPr>
          <w:color w:val="222222"/>
        </w:rPr>
      </w:pPr>
      <w:r>
        <w:rPr>
          <w:rStyle w:val="m2340318515945770142gmail-style13ptbold"/>
          <w:b/>
          <w:bCs/>
          <w:color w:val="222222"/>
          <w:sz w:val="26"/>
        </w:rPr>
        <w:t>Zarate 13</w:t>
      </w:r>
      <w:r>
        <w:rPr>
          <w:color w:val="222222"/>
        </w:rPr>
        <w:t> (Juan Carlos Zarate was a Deputy Assistant to the </w:t>
      </w:r>
      <w:hyperlink r:id="rId27" w:tgtFrame="_blank" w:tooltip="President of the United States" w:history="1">
        <w:r>
          <w:rPr>
            <w:rStyle w:val="Hyperlink"/>
          </w:rPr>
          <w:t>President</w:t>
        </w:r>
      </w:hyperlink>
      <w:r>
        <w:rPr>
          <w:color w:val="222222"/>
        </w:rPr>
        <w:t> and Deputy National Security Advisor for Combating Terrorism during the </w:t>
      </w:r>
      <w:hyperlink r:id="rId28" w:tgtFrame="_blank" w:tooltip="Presidency of George W. Bush" w:history="1">
        <w:r>
          <w:rPr>
            <w:rStyle w:val="Hyperlink"/>
          </w:rPr>
          <w:t>George W. Bush administration</w:t>
        </w:r>
      </w:hyperlink>
      <w:r>
        <w:rPr>
          <w:color w:val="222222"/>
        </w:rPr>
        <w:t> and is a Senior Adviser at the think tank </w:t>
      </w:r>
      <w:hyperlink r:id="rId29" w:tgtFrame="_blank" w:tooltip="Center for Strategic and International Studies" w:history="1">
        <w:r>
          <w:rPr>
            <w:rStyle w:val="Hyperlink"/>
          </w:rPr>
          <w:t>Center for Strategic and International Studies</w:t>
        </w:r>
      </w:hyperlink>
      <w:r>
        <w:rPr>
          <w:color w:val="222222"/>
        </w:rPr>
        <w:t>, Transnational Threats Project. Published in 2013 by the Army War College.  “The Coming Financial Wars” </w:t>
      </w:r>
      <w:hyperlink r:id="rId30" w:tgtFrame="_blank" w:history="1">
        <w:r>
          <w:rPr>
            <w:rStyle w:val="Hyperlink"/>
          </w:rPr>
          <w:t>https://ssi.armywarcollege.edu/pubs/parameters/issues/Winter_2013/9_Zarate.pdf</w:t>
        </w:r>
      </w:hyperlink>
      <w:r>
        <w:rPr>
          <w:color w:val="222222"/>
        </w:rPr>
        <w:t>) HL</w:t>
      </w:r>
    </w:p>
    <w:p w:rsidR="00A73D0E" w:rsidRPr="008146A5" w:rsidRDefault="00A73D0E" w:rsidP="008146A5">
      <w:pPr>
        <w:shd w:val="clear" w:color="auto" w:fill="FFFFFF"/>
        <w:spacing w:line="235" w:lineRule="atLeast"/>
        <w:rPr>
          <w:b/>
          <w:u w:val="single"/>
        </w:rPr>
      </w:pPr>
      <w:r w:rsidRPr="00F02278">
        <w:rPr>
          <w:rStyle w:val="StyleUnderline"/>
          <w:highlight w:val="yellow"/>
        </w:rPr>
        <w:t>Attendant to this crisis</w:t>
      </w:r>
      <w:r w:rsidRPr="00984F57">
        <w:rPr>
          <w:rStyle w:val="StyleUnderline"/>
        </w:rPr>
        <w:t xml:space="preserve"> of fiscal legitimacy </w:t>
      </w:r>
      <w:r w:rsidRPr="00F02278">
        <w:rPr>
          <w:rStyle w:val="StyleUnderline"/>
          <w:highlight w:val="yellow"/>
        </w:rPr>
        <w:t>are increasing challenges to the</w:t>
      </w:r>
      <w:r w:rsidRPr="00984F57">
        <w:rPr>
          <w:rStyle w:val="StyleUnderline"/>
        </w:rPr>
        <w:t xml:space="preserve"> primacy of the </w:t>
      </w:r>
      <w:r w:rsidRPr="00F02278">
        <w:rPr>
          <w:rStyle w:val="StyleUnderline"/>
          <w:highlight w:val="yellow"/>
        </w:rPr>
        <w:t>US dollar</w:t>
      </w:r>
      <w:r w:rsidRPr="00984F57">
        <w:rPr>
          <w:rStyle w:val="StyleUnderline"/>
        </w:rPr>
        <w:t xml:space="preserve">. The standing of the dollar allows the United States to shape the global economic and political system and offers it greater influence abroad, greater flexibility at home, and greater insulation from international crises.18 For those who would downplay the benefits of dollar dominance, </w:t>
      </w:r>
      <w:r w:rsidRPr="00F02278">
        <w:rPr>
          <w:rStyle w:val="StyleUnderline"/>
          <w:highlight w:val="yellow"/>
        </w:rPr>
        <w:t>the British experience is instructive</w:t>
      </w:r>
      <w:r w:rsidRPr="00984F57">
        <w:rPr>
          <w:rStyle w:val="StyleUnderline"/>
        </w:rPr>
        <w:t xml:space="preserve">. Prior to World War II, the British pound sterling was the primary international currency, thereby allowing Britain to finance military expenditures and manage its wartime debt. Once the sterling was eclipsed by the dollar in the postwar years, </w:t>
      </w:r>
      <w:r w:rsidRPr="00F02278">
        <w:rPr>
          <w:rStyle w:val="StyleUnderline"/>
          <w:highlight w:val="yellow"/>
        </w:rPr>
        <w:t>Britain was no longer able to finance its war deb</w:t>
      </w:r>
      <w:r w:rsidRPr="00984F57">
        <w:rPr>
          <w:rStyle w:val="StyleUnderline"/>
        </w:rPr>
        <w:t>t, a problem that contributed to its economic decline and exacerbated persistent financial crises during the 1960s</w:t>
      </w:r>
      <w:r>
        <w:rPr>
          <w:rStyle w:val="StyleUnderline"/>
        </w:rPr>
        <w:t>hus</w:t>
      </w:r>
      <w:r w:rsidRPr="00F02278">
        <w:rPr>
          <w:color w:val="222222"/>
          <w:sz w:val="16"/>
        </w:rPr>
        <w:t xml:space="preserve">.19 </w:t>
      </w:r>
      <w:r w:rsidRPr="00984F57">
        <w:rPr>
          <w:rStyle w:val="StyleUnderline"/>
        </w:rPr>
        <w:t>T</w:t>
      </w:r>
      <w:r w:rsidRPr="00F02278">
        <w:rPr>
          <w:color w:val="222222"/>
          <w:sz w:val="16"/>
        </w:rPr>
        <w:t>he sustainability of the dollar as the leading global reserve currency has been a near constant concern since the 1960s. During this time, foreign dollar reserves began to outgrow US gold reserves, and many international actors began to question the United States’ ability to convert dollars to gold at the fixed official rate specified by Bretton Woods. As this confidence declined, speculative attacks against the dollar abounded. The United States eventually abandoned the gold standard, but the dollar has retained its dominance ever since. </w:t>
      </w:r>
      <w:r w:rsidRPr="00984F57">
        <w:rPr>
          <w:rStyle w:val="StyleUnderline"/>
        </w:rPr>
        <w:t xml:space="preserve">Thus, </w:t>
      </w:r>
      <w:r w:rsidRPr="00F02278">
        <w:rPr>
          <w:rStyle w:val="StyleUnderline"/>
          <w:highlight w:val="yellow"/>
        </w:rPr>
        <w:t>anyone decrying the dollar’s</w:t>
      </w:r>
      <w:r w:rsidRPr="00984F57">
        <w:rPr>
          <w:rStyle w:val="StyleUnderline"/>
        </w:rPr>
        <w:t xml:space="preserve"> current </w:t>
      </w:r>
      <w:r w:rsidRPr="00F02278">
        <w:rPr>
          <w:rStyle w:val="StyleUnderline"/>
          <w:highlight w:val="yellow"/>
        </w:rPr>
        <w:t>strength risks crying wolf</w:t>
      </w:r>
      <w:r w:rsidRPr="00F02278">
        <w:rPr>
          <w:color w:val="222222"/>
          <w:sz w:val="16"/>
        </w:rPr>
        <w:t>. 16      Nevertheless, in the wake of the Great Recession, there are convinc- ing signs that we are headed for a restructuring of the international monetary system as faith in the dollar faltered. The reality is that countries are now questioning the wisdom of carrying debt obligations solely in dollars, and they are moving toward baskets of currencies and alternate trading conventions and currencies to reduce their reliance on the dollar. </w:t>
      </w:r>
      <w:r w:rsidRPr="00984F57">
        <w:rPr>
          <w:rStyle w:val="StyleUnderline"/>
        </w:rPr>
        <w:t>The portion of global reserves in dollars declined from approximately 72 percent in 2000 to 62 percent in 2012 as the rest of the world attempted to decouple from the US economy.</w:t>
      </w:r>
      <w:r w:rsidRPr="00F02278">
        <w:rPr>
          <w:color w:val="222222"/>
          <w:sz w:val="16"/>
        </w:rPr>
        <w:t> The Chinese have begun to use their own currency, the renminbi, and reserves in certain trading situations and with some partners with more frequency. China recently completed a $1.08 billion currency swap deal with Kazakhstan and has similar arrangements with Argentina, Belarus, Hong Kong, Indonesia, Malaysia, South Korea, Ireland, Argentina, and Iceland. China has also reached agreements with Russia and Brazil to gradually eliminate the dollar from bilateral trade.20 All five of the BRICS (</w:t>
      </w:r>
      <w:r w:rsidRPr="00984F57">
        <w:rPr>
          <w:rStyle w:val="StyleUnderline"/>
        </w:rPr>
        <w:t>Brazil, Russia, India, China, and South Africa, all of which have large, rapidly growing economies) have taken significant steps toward trading in their own currencies, diversifying their foreign exchange reserves, and hedging their bets against the growing instability of the dollar and the euro.</w:t>
      </w:r>
      <w:r w:rsidRPr="00F02278">
        <w:rPr>
          <w:color w:val="222222"/>
          <w:sz w:val="16"/>
        </w:rPr>
        <w:t> Prior to the G8 summit of 2009, China, Russia, and India explicitly called for an end to dollar dominance. On January 7, 2011, the International Monetary Fund (IMF) produced a paper outlining a plan for replacing the dollar with Special Drawing Rights (SDRs)—IMFissued currency defined in terms of the weighted average of the dollar, euro, yen, and pound. The plan would create a liquid bond market for SDRs and thereby elevate the IMF to the de facto role of the world central bank.21 This portends a world of multiple reserve currencies, one in which the dollar serves as the primary rudder, steering a steady course to prevent erratic devaluations, but in which the currents are more volatile than they have been for decades. In this scenario, the euro, the British pound, the Swiss franc, and the renminbi would play enhanced roles as regional currencies for Europe and Asia, thereby limiting US influence in these areas. A more dangerous scenario is an intensification of what James Rickards has termed “Currency War III.” According to Rickards, this war began in 2010 and involved competitive devaluations of the yuan, dollar, and euro. These concerns were echoed publicly in 2013 by finance ministries and central banks. It is important to note that the biggest threat is not that yuan devaluation directly damages the US economy. The true threat is systemic. The current China-US monetary relationship is unsustainable and brings the fragility of the entire international monetary system into sharp relief. As Rickards contended, by 2011 both 20Economic historian Niall Ferguson has dubbed this presently symbiotic yet ultimately dysfunctional rela- tionship “Chimerica.” In order to maintain employment for its massive population, China must keep its exports attractive to American consum- ers and keep the yuan tied to the dollar. As such, China must continue to buy dollar assets and increase its account surpluses. It is caught in a “dollar trap.” China’s current exchange-rate policy thus ironically helps to preserve dollar dominance.23 Chimerica is, for Ferguson, highly unstable. A sudden deterioration in political relations, perhaps stemming from a clash over natural resources or Taiwan, could trigger a major war and a corresponding collapse of the international financial system.24 </w:t>
      </w:r>
      <w:r w:rsidRPr="00984F57">
        <w:rPr>
          <w:rStyle w:val="StyleUnderline"/>
        </w:rPr>
        <w:t xml:space="preserve">Currently, </w:t>
      </w:r>
      <w:r w:rsidRPr="00F02278">
        <w:rPr>
          <w:rStyle w:val="StyleUnderline"/>
          <w:highlight w:val="yellow"/>
        </w:rPr>
        <w:t>China is the most competitive player</w:t>
      </w:r>
      <w:r w:rsidRPr="00984F57">
        <w:rPr>
          <w:rStyle w:val="StyleUnderline"/>
        </w:rPr>
        <w:t xml:space="preserve"> in the so-called cur- rency wars. Yet all major powers are attempting to influence the relative value of their currencies, a </w:t>
      </w:r>
      <w:r w:rsidRPr="00F02278">
        <w:rPr>
          <w:rStyle w:val="StyleUnderline"/>
          <w:highlight w:val="yellow"/>
        </w:rPr>
        <w:t>ruthless competition</w:t>
      </w:r>
      <w:r w:rsidRPr="00984F57">
        <w:rPr>
          <w:rStyle w:val="StyleUnderline"/>
        </w:rPr>
        <w:t xml:space="preserve"> that </w:t>
      </w:r>
      <w:r w:rsidRPr="00F02278">
        <w:rPr>
          <w:rStyle w:val="StyleUnderline"/>
          <w:highlight w:val="yellow"/>
        </w:rPr>
        <w:t>places the</w:t>
      </w:r>
      <w:r w:rsidRPr="00984F57">
        <w:rPr>
          <w:rStyle w:val="StyleUnderline"/>
        </w:rPr>
        <w:t xml:space="preserve"> entire </w:t>
      </w:r>
      <w:r w:rsidRPr="00F02278">
        <w:rPr>
          <w:rStyle w:val="StyleUnderline"/>
          <w:highlight w:val="yellow"/>
        </w:rPr>
        <w:t>global</w:t>
      </w:r>
      <w:r w:rsidRPr="00984F57">
        <w:rPr>
          <w:rStyle w:val="StyleUnderline"/>
        </w:rPr>
        <w:t xml:space="preserve"> monetary </w:t>
      </w:r>
      <w:r w:rsidRPr="00F02278">
        <w:rPr>
          <w:rStyle w:val="StyleUnderline"/>
          <w:highlight w:val="yellow"/>
        </w:rPr>
        <w:t>system at risk</w:t>
      </w:r>
      <w:r w:rsidRPr="00984F57">
        <w:rPr>
          <w:rStyle w:val="StyleUnderline"/>
        </w:rPr>
        <w:t xml:space="preserve">. The currency war need not devolve into actual war for it to prove disastrous. </w:t>
      </w:r>
      <w:r w:rsidRPr="00F02278">
        <w:rPr>
          <w:rStyle w:val="StyleUnderline"/>
          <w:highlight w:val="yellow"/>
        </w:rPr>
        <w:t>A small</w:t>
      </w:r>
      <w:r w:rsidRPr="00984F57">
        <w:rPr>
          <w:rStyle w:val="StyleUnderline"/>
        </w:rPr>
        <w:t xml:space="preserve"> but systemically critical </w:t>
      </w:r>
      <w:r w:rsidRPr="00F02278">
        <w:rPr>
          <w:rStyle w:val="StyleUnderline"/>
          <w:highlight w:val="yellow"/>
        </w:rPr>
        <w:t>event</w:t>
      </w:r>
      <w:r w:rsidRPr="00984F57">
        <w:rPr>
          <w:rStyle w:val="StyleUnderline"/>
        </w:rPr>
        <w:t>—such as the collapse of the Spanish bond market—</w:t>
      </w:r>
      <w:r w:rsidRPr="00F02278">
        <w:rPr>
          <w:rStyle w:val="StyleUnderline"/>
          <w:highlight w:val="yellow"/>
        </w:rPr>
        <w:t>could ignite a widespread loss of confidence</w:t>
      </w:r>
      <w:r w:rsidRPr="00984F57">
        <w:rPr>
          <w:rStyle w:val="StyleUnderline"/>
        </w:rPr>
        <w:t xml:space="preserve"> in paper currencies and a massive transition to hard assets (gold) led by a shrewd and forward-leaning competitor state such as Russia or China.25</w:t>
      </w:r>
    </w:p>
    <w:p w:rsidR="00801B19" w:rsidRDefault="00801B19" w:rsidP="00EB2143">
      <w:pPr>
        <w:pStyle w:val="Heading2"/>
      </w:pPr>
      <w:r>
        <w:t>Link</w:t>
      </w:r>
    </w:p>
    <w:p w:rsidR="008146A5" w:rsidRDefault="008146A5" w:rsidP="00801B19">
      <w:pPr>
        <w:pStyle w:val="Heading3"/>
      </w:pPr>
      <w:r>
        <w:t>2NC – Arm Sales Key</w:t>
      </w:r>
    </w:p>
    <w:p w:rsidR="008146A5" w:rsidRPr="00695BF1" w:rsidRDefault="008146A5" w:rsidP="00E93F45">
      <w:pPr>
        <w:pStyle w:val="Heading4"/>
      </w:pPr>
      <w:r>
        <w:t xml:space="preserve">Arms sales for a petrodollar is an </w:t>
      </w:r>
      <w:r>
        <w:rPr>
          <w:i/>
          <w:u w:val="single"/>
        </w:rPr>
        <w:t>explicit but secret QPQ</w:t>
      </w:r>
      <w:r>
        <w:t xml:space="preserve"> between the US and Saudi Arabia – analysis of historical documents proves Saudi commitment to petrodollar recycling is </w:t>
      </w:r>
      <w:r>
        <w:rPr>
          <w:i/>
          <w:u w:val="single"/>
        </w:rPr>
        <w:t>contingent on transfer of US defense articles</w:t>
      </w:r>
    </w:p>
    <w:p w:rsidR="008146A5" w:rsidRDefault="008146A5" w:rsidP="008146A5">
      <w:pPr>
        <w:rPr>
          <w:sz w:val="16"/>
          <w:szCs w:val="16"/>
        </w:rPr>
      </w:pPr>
      <w:r w:rsidRPr="00695BF1">
        <w:rPr>
          <w:rStyle w:val="Style13ptBold"/>
        </w:rPr>
        <w:t>Waterman 18</w:t>
      </w:r>
      <w:r>
        <w:rPr>
          <w:rStyle w:val="Style13ptBold"/>
        </w:rPr>
        <w:t xml:space="preserve"> </w:t>
      </w:r>
      <w:r w:rsidRPr="00DD725A">
        <w:rPr>
          <w:sz w:val="16"/>
          <w:szCs w:val="16"/>
        </w:rPr>
        <w:t xml:space="preserve">(K David Waterman, PhD in Politics @ University of Exeter, </w:t>
      </w:r>
      <w:r w:rsidRPr="00DD725A">
        <w:rPr>
          <w:i/>
          <w:sz w:val="16"/>
          <w:szCs w:val="16"/>
        </w:rPr>
        <w:t>The Political Economy of U.S. Military</w:t>
      </w:r>
      <w:r w:rsidRPr="00DD725A">
        <w:rPr>
          <w:b/>
          <w:sz w:val="16"/>
          <w:szCs w:val="16"/>
        </w:rPr>
        <w:t xml:space="preserve"> </w:t>
      </w:r>
      <w:r w:rsidRPr="00DD725A">
        <w:rPr>
          <w:i/>
          <w:sz w:val="16"/>
          <w:szCs w:val="16"/>
        </w:rPr>
        <w:t>Strategy</w:t>
      </w:r>
      <w:r w:rsidRPr="00DD725A">
        <w:rPr>
          <w:sz w:val="16"/>
          <w:szCs w:val="16"/>
        </w:rPr>
        <w:t xml:space="preserve">, Dissertation, pgs. 241-244, </w:t>
      </w:r>
      <w:hyperlink r:id="rId31" w:history="1">
        <w:r w:rsidRPr="005E0E06">
          <w:rPr>
            <w:rStyle w:val="Hyperlink"/>
            <w:sz w:val="16"/>
            <w:szCs w:val="16"/>
          </w:rPr>
          <w:t>https://ore.exeter.ac.uk/repository/bitstream/handle/10871/36040/WatermanK.pdf?sequence=1&amp;isAllowed=y</w:t>
        </w:r>
      </w:hyperlink>
      <w:r w:rsidRPr="00DD725A">
        <w:rPr>
          <w:sz w:val="16"/>
          <w:szCs w:val="16"/>
        </w:rPr>
        <w:t>)</w:t>
      </w:r>
    </w:p>
    <w:p w:rsidR="008146A5" w:rsidRPr="00707924" w:rsidRDefault="008146A5" w:rsidP="008146A5">
      <w:pPr>
        <w:rPr>
          <w:sz w:val="16"/>
          <w:szCs w:val="16"/>
          <w:lang w:eastAsia="zh-CN"/>
        </w:rPr>
      </w:pPr>
      <w:r w:rsidRPr="001B1668">
        <w:rPr>
          <w:sz w:val="16"/>
          <w:szCs w:val="16"/>
          <w:lang w:eastAsia="zh-CN"/>
        </w:rPr>
        <w:t xml:space="preserve">Further </w:t>
      </w:r>
      <w:r w:rsidRPr="001B1668">
        <w:rPr>
          <w:b/>
          <w:bCs/>
          <w:highlight w:val="yellow"/>
          <w:u w:val="single"/>
          <w:lang w:eastAsia="zh-CN"/>
        </w:rPr>
        <w:t>evidence for a</w:t>
      </w:r>
      <w:r w:rsidRPr="00DD725A">
        <w:rPr>
          <w:b/>
          <w:bCs/>
          <w:u w:val="single"/>
          <w:lang w:eastAsia="zh-CN"/>
        </w:rPr>
        <w:t xml:space="preserve"> tight </w:t>
      </w:r>
      <w:r w:rsidRPr="001B1668">
        <w:rPr>
          <w:b/>
          <w:bCs/>
          <w:highlight w:val="yellow"/>
          <w:u w:val="single"/>
          <w:lang w:eastAsia="zh-CN"/>
        </w:rPr>
        <w:t>coupling between US-Saudi</w:t>
      </w:r>
      <w:r w:rsidRPr="00DD725A">
        <w:rPr>
          <w:b/>
          <w:bCs/>
          <w:u w:val="single"/>
          <w:lang w:eastAsia="zh-CN"/>
        </w:rPr>
        <w:t xml:space="preserve"> economic and </w:t>
      </w:r>
      <w:r w:rsidRPr="001B1668">
        <w:rPr>
          <w:b/>
          <w:bCs/>
          <w:highlight w:val="yellow"/>
          <w:u w:val="single"/>
          <w:lang w:eastAsia="zh-CN"/>
        </w:rPr>
        <w:t>security relationships can</w:t>
      </w:r>
      <w:r w:rsidRPr="00DD725A">
        <w:rPr>
          <w:b/>
          <w:bCs/>
          <w:u w:val="single"/>
          <w:lang w:eastAsia="zh-CN"/>
        </w:rPr>
        <w:t xml:space="preserve"> also </w:t>
      </w:r>
      <w:r w:rsidRPr="001B1668">
        <w:rPr>
          <w:b/>
          <w:bCs/>
          <w:highlight w:val="yellow"/>
          <w:u w:val="single"/>
          <w:lang w:eastAsia="zh-CN"/>
        </w:rPr>
        <w:t>be found in</w:t>
      </w:r>
      <w:r w:rsidRPr="00DD725A">
        <w:rPr>
          <w:b/>
          <w:bCs/>
          <w:u w:val="single"/>
          <w:lang w:eastAsia="zh-CN"/>
        </w:rPr>
        <w:t xml:space="preserve"> </w:t>
      </w:r>
      <w:r w:rsidRPr="00DD725A">
        <w:rPr>
          <w:u w:val="single"/>
          <w:lang w:eastAsia="zh-CN"/>
        </w:rPr>
        <w:t xml:space="preserve">the negotiation and formation of the process of </w:t>
      </w:r>
      <w:r w:rsidRPr="00DD725A">
        <w:rPr>
          <w:b/>
          <w:bCs/>
          <w:u w:val="single"/>
          <w:lang w:eastAsia="zh-CN"/>
        </w:rPr>
        <w:t>‘</w:t>
      </w:r>
      <w:r w:rsidRPr="001B1668">
        <w:rPr>
          <w:b/>
          <w:bCs/>
          <w:highlight w:val="yellow"/>
          <w:u w:val="single"/>
          <w:lang w:eastAsia="zh-CN"/>
        </w:rPr>
        <w:t>petrodollar recycling’</w:t>
      </w:r>
      <w:r w:rsidRPr="00DD725A">
        <w:rPr>
          <w:b/>
          <w:bCs/>
          <w:u w:val="single"/>
          <w:lang w:eastAsia="zh-CN"/>
        </w:rPr>
        <w:t xml:space="preserve"> after the 1973 Oil Crisis</w:t>
      </w:r>
      <w:r w:rsidRPr="00DD725A">
        <w:rPr>
          <w:lang w:eastAsia="zh-CN"/>
        </w:rPr>
        <w:t xml:space="preserve">. </w:t>
      </w:r>
      <w:r w:rsidRPr="001B1668">
        <w:rPr>
          <w:sz w:val="16"/>
          <w:szCs w:val="16"/>
          <w:lang w:eastAsia="zh-CN"/>
        </w:rPr>
        <w:t>Petrodollar recycling was the process by which</w:t>
      </w:r>
      <w:r w:rsidRPr="00DD725A">
        <w:rPr>
          <w:lang w:eastAsia="zh-CN"/>
        </w:rPr>
        <w:t xml:space="preserve"> </w:t>
      </w:r>
      <w:r w:rsidRPr="00DD725A">
        <w:rPr>
          <w:u w:val="single"/>
          <w:lang w:eastAsia="zh-CN"/>
        </w:rPr>
        <w:t>Gulf states ‘recycled’ their large and growing trade surpluses back into Western, primarily American, markets to fund their purchases of oil</w:t>
      </w:r>
      <w:r w:rsidRPr="001B1668">
        <w:rPr>
          <w:sz w:val="16"/>
          <w:szCs w:val="16"/>
          <w:lang w:eastAsia="zh-CN"/>
        </w:rPr>
        <w:t xml:space="preserve">. As I mentioned earlier, the price of oil shot up in 1973 due to the oil embargo, meaning that Western states were now paying two to three times the price for oil than they had the year before, forcing many to run a current account deficit. </w:t>
      </w:r>
      <w:r w:rsidRPr="00DD725A">
        <w:rPr>
          <w:u w:val="single"/>
          <w:lang w:eastAsia="zh-CN"/>
        </w:rPr>
        <w:t xml:space="preserve">This was made worse by the fact that the OPEC nations could not increase their imports commensurate with this increase, thus making these current account deficits a structural feature of the international trading system. </w:t>
      </w:r>
      <w:r w:rsidRPr="00DD725A">
        <w:rPr>
          <w:b/>
          <w:bCs/>
          <w:u w:val="single"/>
          <w:lang w:eastAsia="zh-CN"/>
        </w:rPr>
        <w:t>The OPEC nations therefore needed to recycle these funds back into Western states in order to permit them to continue buying oil.</w:t>
      </w:r>
      <w:r w:rsidRPr="001B1668">
        <w:rPr>
          <w:sz w:val="16"/>
          <w:szCs w:val="16"/>
          <w:lang w:eastAsia="zh-CN"/>
        </w:rPr>
        <w:t xml:space="preserve">425 This particular concern also dovetailed with talk from OPEC of pegging the price of oil to the IMF’s ‘special drawing right’ (SDR) instead of the dollar, a result of the dollar’s weakening as well as its earlier suspension from gold convertibility. To cut a long story short, </w:t>
      </w:r>
      <w:r w:rsidRPr="001B1668">
        <w:rPr>
          <w:b/>
          <w:bCs/>
          <w:sz w:val="16"/>
          <w:szCs w:val="16"/>
          <w:highlight w:val="yellow"/>
          <w:u w:val="single"/>
          <w:lang w:eastAsia="zh-CN"/>
        </w:rPr>
        <w:t>the</w:t>
      </w:r>
      <w:r w:rsidRPr="001B1668">
        <w:rPr>
          <w:b/>
          <w:bCs/>
          <w:highlight w:val="yellow"/>
          <w:u w:val="single"/>
          <w:lang w:eastAsia="zh-CN"/>
        </w:rPr>
        <w:t xml:space="preserve"> United States</w:t>
      </w:r>
      <w:r w:rsidRPr="00DD725A">
        <w:rPr>
          <w:b/>
          <w:bCs/>
          <w:u w:val="single"/>
          <w:lang w:eastAsia="zh-CN"/>
        </w:rPr>
        <w:t xml:space="preserve"> got what it wanted on both issues, </w:t>
      </w:r>
      <w:r w:rsidRPr="001B1668">
        <w:rPr>
          <w:b/>
          <w:bCs/>
          <w:highlight w:val="yellow"/>
          <w:u w:val="single"/>
          <w:lang w:eastAsia="zh-CN"/>
        </w:rPr>
        <w:t>getting OPEC to retain the dollar</w:t>
      </w:r>
      <w:r w:rsidRPr="00DD725A">
        <w:rPr>
          <w:b/>
          <w:bCs/>
          <w:u w:val="single"/>
          <w:lang w:eastAsia="zh-CN"/>
        </w:rPr>
        <w:t xml:space="preserve"> as the reference and invoice currency for oil exports, as well as securing considerable petrodollar recycling into US markets</w:t>
      </w:r>
      <w:r w:rsidRPr="001B1668">
        <w:rPr>
          <w:b/>
          <w:bCs/>
          <w:sz w:val="16"/>
          <w:szCs w:val="16"/>
          <w:u w:val="single"/>
          <w:lang w:eastAsia="zh-CN"/>
        </w:rPr>
        <w:t>.</w:t>
      </w:r>
      <w:r w:rsidRPr="001B1668">
        <w:rPr>
          <w:sz w:val="16"/>
          <w:szCs w:val="16"/>
          <w:lang w:eastAsia="zh-CN"/>
        </w:rPr>
        <w:t xml:space="preserve"> In particular, the</w:t>
      </w:r>
      <w:r w:rsidRPr="00DD725A">
        <w:rPr>
          <w:lang w:eastAsia="zh-CN"/>
        </w:rPr>
        <w:t xml:space="preserve"> </w:t>
      </w:r>
      <w:r w:rsidRPr="00DD725A">
        <w:rPr>
          <w:u w:val="single"/>
          <w:lang w:eastAsia="zh-CN"/>
        </w:rPr>
        <w:t xml:space="preserve">American’s were keen to </w:t>
      </w:r>
      <w:r w:rsidRPr="007D5184">
        <w:rPr>
          <w:highlight w:val="yellow"/>
          <w:u w:val="single"/>
          <w:lang w:eastAsia="zh-CN"/>
        </w:rPr>
        <w:t>set up a</w:t>
      </w:r>
      <w:r w:rsidRPr="00DD725A">
        <w:rPr>
          <w:u w:val="single"/>
          <w:lang w:eastAsia="zh-CN"/>
        </w:rPr>
        <w:t xml:space="preserve"> semi-formal </w:t>
      </w:r>
      <w:r w:rsidRPr="007D5184">
        <w:rPr>
          <w:highlight w:val="yellow"/>
          <w:u w:val="single"/>
          <w:lang w:eastAsia="zh-CN"/>
        </w:rPr>
        <w:t>system of recycling</w:t>
      </w:r>
      <w:r w:rsidRPr="00DD725A">
        <w:rPr>
          <w:u w:val="single"/>
          <w:lang w:eastAsia="zh-CN"/>
        </w:rPr>
        <w:t xml:space="preserve"> to enable OPEC surpluses to be directed into US markets and back out to other oil consuming nations that would need it</w:t>
      </w:r>
      <w:r w:rsidRPr="001B1668">
        <w:rPr>
          <w:sz w:val="16"/>
          <w:szCs w:val="16"/>
          <w:lang w:eastAsia="zh-CN"/>
        </w:rPr>
        <w:t>, helping to circumvent the fear that private markets may do this inefficiently.426 From what evidence is available the</w:t>
      </w:r>
      <w:r w:rsidRPr="00DD725A">
        <w:rPr>
          <w:lang w:eastAsia="zh-CN"/>
        </w:rPr>
        <w:t xml:space="preserve"> </w:t>
      </w:r>
      <w:r w:rsidRPr="00DD725A">
        <w:rPr>
          <w:b/>
          <w:bCs/>
          <w:u w:val="single"/>
          <w:lang w:eastAsia="zh-CN"/>
        </w:rPr>
        <w:t xml:space="preserve">Americans </w:t>
      </w:r>
      <w:r w:rsidRPr="007D5184">
        <w:rPr>
          <w:b/>
          <w:bCs/>
          <w:highlight w:val="yellow"/>
          <w:u w:val="single"/>
          <w:lang w:eastAsia="zh-CN"/>
        </w:rPr>
        <w:t>offered the Saudis</w:t>
      </w:r>
      <w:r w:rsidRPr="00DD725A">
        <w:rPr>
          <w:b/>
          <w:bCs/>
          <w:u w:val="single"/>
          <w:lang w:eastAsia="zh-CN"/>
        </w:rPr>
        <w:t xml:space="preserve"> a number of </w:t>
      </w:r>
      <w:r w:rsidRPr="007D5184">
        <w:rPr>
          <w:b/>
          <w:bCs/>
          <w:highlight w:val="yellow"/>
          <w:u w:val="single"/>
          <w:lang w:eastAsia="zh-CN"/>
        </w:rPr>
        <w:t>incentives</w:t>
      </w:r>
      <w:r w:rsidRPr="00DD725A">
        <w:rPr>
          <w:b/>
          <w:bCs/>
          <w:u w:val="single"/>
          <w:lang w:eastAsia="zh-CN"/>
        </w:rPr>
        <w:t xml:space="preserve"> to agree to such a deal</w:t>
      </w:r>
      <w:r w:rsidRPr="00DD725A">
        <w:rPr>
          <w:u w:val="single"/>
          <w:lang w:eastAsia="zh-CN"/>
        </w:rPr>
        <w:t xml:space="preserve">, focused </w:t>
      </w:r>
      <w:r w:rsidRPr="007D5184">
        <w:rPr>
          <w:b/>
          <w:bCs/>
          <w:highlight w:val="yellow"/>
          <w:u w:val="single"/>
          <w:lang w:eastAsia="zh-CN"/>
        </w:rPr>
        <w:t>on</w:t>
      </w:r>
      <w:r w:rsidRPr="00DD725A">
        <w:rPr>
          <w:b/>
          <w:bCs/>
          <w:u w:val="single"/>
          <w:lang w:eastAsia="zh-CN"/>
        </w:rPr>
        <w:t xml:space="preserve"> both </w:t>
      </w:r>
      <w:r w:rsidRPr="007D5184">
        <w:rPr>
          <w:b/>
          <w:bCs/>
          <w:u w:val="single"/>
          <w:lang w:eastAsia="zh-CN"/>
        </w:rPr>
        <w:t xml:space="preserve">economic and </w:t>
      </w:r>
      <w:r w:rsidRPr="007D5184">
        <w:rPr>
          <w:b/>
          <w:bCs/>
          <w:highlight w:val="yellow"/>
          <w:u w:val="single"/>
          <w:lang w:eastAsia="zh-CN"/>
        </w:rPr>
        <w:t>military factors</w:t>
      </w:r>
      <w:r w:rsidRPr="00DD725A">
        <w:rPr>
          <w:u w:val="single"/>
          <w:lang w:eastAsia="zh-CN"/>
        </w:rPr>
        <w:t>.</w:t>
      </w:r>
      <w:r w:rsidRPr="00DD725A">
        <w:rPr>
          <w:lang w:eastAsia="zh-CN"/>
        </w:rPr>
        <w:t xml:space="preserve"> </w:t>
      </w:r>
      <w:r w:rsidRPr="001B1668">
        <w:rPr>
          <w:sz w:val="16"/>
          <w:szCs w:val="16"/>
          <w:lang w:eastAsia="zh-CN"/>
        </w:rPr>
        <w:t>On the economic side, the Saudis were offered greater institutional influence with IMF in the form of a quota increase (as they had desired), in addition to tailored and special access to US government debt markets in the form of a special agreement that circumvented the bidding process.427 With further motivation to invest derived from the establishment of the U.S.-Saudi Arabian Joint Commission on Economic Cooperation in 1974, which, alongside a number of formal meetings, helped to promote Saudi investment in US infrastructure and industrial expansion.428 In addition to his, however,</w:t>
      </w:r>
      <w:r w:rsidRPr="00DD725A">
        <w:rPr>
          <w:lang w:eastAsia="zh-CN"/>
        </w:rPr>
        <w:t xml:space="preserve"> </w:t>
      </w:r>
      <w:r w:rsidRPr="00DD725A">
        <w:rPr>
          <w:b/>
          <w:bCs/>
          <w:u w:val="single"/>
          <w:lang w:eastAsia="zh-CN"/>
        </w:rPr>
        <w:t>all sources make mention of a definitive defence component to these myriad arrangements</w:t>
      </w:r>
      <w:r w:rsidRPr="001B1668">
        <w:rPr>
          <w:sz w:val="16"/>
          <w:szCs w:val="16"/>
          <w:lang w:eastAsia="zh-CN"/>
        </w:rPr>
        <w:t>. For instance</w:t>
      </w:r>
      <w:r w:rsidRPr="001B1668">
        <w:rPr>
          <w:sz w:val="16"/>
          <w:szCs w:val="16"/>
          <w:u w:val="single"/>
          <w:lang w:eastAsia="zh-CN"/>
        </w:rPr>
        <w:t>,</w:t>
      </w:r>
      <w:r w:rsidRPr="001B1668">
        <w:rPr>
          <w:u w:val="single"/>
          <w:lang w:eastAsia="zh-CN"/>
        </w:rPr>
        <w:t xml:space="preserve"> </w:t>
      </w:r>
      <w:r w:rsidRPr="007D5184">
        <w:rPr>
          <w:highlight w:val="yellow"/>
          <w:u w:val="single"/>
          <w:lang w:eastAsia="zh-CN"/>
        </w:rPr>
        <w:t>a state department memo</w:t>
      </w:r>
      <w:r w:rsidRPr="001B1668">
        <w:rPr>
          <w:sz w:val="16"/>
          <w:szCs w:val="16"/>
          <w:lang w:eastAsia="zh-CN"/>
        </w:rPr>
        <w:t xml:space="preserve"> detailing a Treasury visit to Saudi Arabia in 1974 </w:t>
      </w:r>
      <w:r w:rsidRPr="007D5184">
        <w:rPr>
          <w:highlight w:val="yellow"/>
          <w:u w:val="single"/>
          <w:lang w:eastAsia="zh-CN"/>
        </w:rPr>
        <w:t>noted that</w:t>
      </w:r>
      <w:r w:rsidRPr="001B1668">
        <w:rPr>
          <w:u w:val="single"/>
          <w:lang w:eastAsia="zh-CN"/>
        </w:rPr>
        <w:t xml:space="preserve"> </w:t>
      </w:r>
      <w:r w:rsidRPr="007D5184">
        <w:rPr>
          <w:highlight w:val="yellow"/>
          <w:u w:val="single"/>
          <w:lang w:eastAsia="zh-CN"/>
        </w:rPr>
        <w:t>“</w:t>
      </w:r>
      <w:r w:rsidRPr="007D5184">
        <w:rPr>
          <w:b/>
          <w:bCs/>
          <w:highlight w:val="yellow"/>
          <w:u w:val="single"/>
          <w:lang w:eastAsia="zh-CN"/>
        </w:rPr>
        <w:t>the two countries are prepared</w:t>
      </w:r>
      <w:r w:rsidRPr="007D5184">
        <w:rPr>
          <w:highlight w:val="yellow"/>
          <w:u w:val="single"/>
          <w:lang w:eastAsia="zh-CN"/>
        </w:rPr>
        <w:t xml:space="preserve"> to expand</w:t>
      </w:r>
      <w:r w:rsidRPr="001B1668">
        <w:rPr>
          <w:u w:val="single"/>
          <w:lang w:eastAsia="zh-CN"/>
        </w:rPr>
        <w:t xml:space="preserve"> and give more concrete expression to </w:t>
      </w:r>
      <w:r w:rsidRPr="007D5184">
        <w:rPr>
          <w:highlight w:val="yellow"/>
          <w:u w:val="single"/>
          <w:lang w:eastAsia="zh-CN"/>
        </w:rPr>
        <w:t>cooperation in</w:t>
      </w:r>
      <w:r w:rsidRPr="001B1668">
        <w:rPr>
          <w:u w:val="single"/>
          <w:lang w:eastAsia="zh-CN"/>
        </w:rPr>
        <w:t xml:space="preserve"> the field of economics</w:t>
      </w:r>
      <w:r w:rsidRPr="00DD725A">
        <w:rPr>
          <w:lang w:eastAsia="zh-CN"/>
        </w:rPr>
        <w:t>...</w:t>
      </w:r>
      <w:r w:rsidRPr="001B1668">
        <w:rPr>
          <w:b/>
          <w:bCs/>
          <w:u w:val="single"/>
          <w:lang w:eastAsia="zh-CN"/>
        </w:rPr>
        <w:t xml:space="preserve">and in the supply of the Kingdom’s requirements for </w:t>
      </w:r>
      <w:r w:rsidRPr="007D5184">
        <w:rPr>
          <w:b/>
          <w:bCs/>
          <w:highlight w:val="yellow"/>
          <w:u w:val="single"/>
          <w:lang w:eastAsia="zh-CN"/>
        </w:rPr>
        <w:t>defensive purposes</w:t>
      </w:r>
      <w:r w:rsidRPr="001B1668">
        <w:rPr>
          <w:sz w:val="16"/>
          <w:szCs w:val="16"/>
          <w:lang w:eastAsia="zh-CN"/>
        </w:rPr>
        <w:t xml:space="preserve">.” 429 Likewise, the aforementioned CRS report also suggests that “in the wake of the embargo, both Saudi and U.S. officials worked to re-anchor the bilateral relationship on the basis of shared opposition to Communism, renewed military cooperation, and through economic initiatives…”430 But much like before, there is little direct mention of what was actually said or arranged. Nonetheless, </w:t>
      </w:r>
      <w:r w:rsidRPr="001B1668">
        <w:rPr>
          <w:b/>
          <w:bCs/>
          <w:u w:val="single"/>
          <w:lang w:eastAsia="zh-CN"/>
        </w:rPr>
        <w:t xml:space="preserve">the available </w:t>
      </w:r>
      <w:r w:rsidRPr="007D5184">
        <w:rPr>
          <w:b/>
          <w:bCs/>
          <w:highlight w:val="yellow"/>
          <w:u w:val="single"/>
          <w:lang w:eastAsia="zh-CN"/>
        </w:rPr>
        <w:t>data is</w:t>
      </w:r>
      <w:r w:rsidRPr="001B1668">
        <w:rPr>
          <w:b/>
          <w:bCs/>
          <w:u w:val="single"/>
          <w:lang w:eastAsia="zh-CN"/>
        </w:rPr>
        <w:t xml:space="preserve"> certainly </w:t>
      </w:r>
      <w:r w:rsidRPr="007D5184">
        <w:rPr>
          <w:b/>
          <w:bCs/>
          <w:highlight w:val="yellow"/>
          <w:u w:val="single"/>
          <w:lang w:eastAsia="zh-CN"/>
        </w:rPr>
        <w:t>indicative of a</w:t>
      </w:r>
      <w:r w:rsidRPr="001B1668">
        <w:rPr>
          <w:b/>
          <w:bCs/>
          <w:u w:val="single"/>
          <w:lang w:eastAsia="zh-CN"/>
        </w:rPr>
        <w:t xml:space="preserve"> substantially enhanced </w:t>
      </w:r>
      <w:r w:rsidRPr="007D5184">
        <w:rPr>
          <w:b/>
          <w:bCs/>
          <w:highlight w:val="yellow"/>
          <w:u w:val="single"/>
          <w:lang w:eastAsia="zh-CN"/>
        </w:rPr>
        <w:t>defense relationship</w:t>
      </w:r>
      <w:r w:rsidRPr="001B1668">
        <w:rPr>
          <w:b/>
          <w:bCs/>
          <w:u w:val="single"/>
          <w:lang w:eastAsia="zh-CN"/>
        </w:rPr>
        <w:t xml:space="preserve">. </w:t>
      </w:r>
      <w:r w:rsidRPr="001B1668">
        <w:rPr>
          <w:u w:val="single"/>
          <w:lang w:eastAsia="zh-CN"/>
        </w:rPr>
        <w:t>In 1974 Saudi weapons imports inflected upward, effectively quadrupling, a move that was sustained throughout the decade.</w:t>
      </w:r>
      <w:r w:rsidRPr="001B1668">
        <w:rPr>
          <w:sz w:val="16"/>
          <w:szCs w:val="16"/>
          <w:lang w:eastAsia="zh-CN"/>
        </w:rPr>
        <w:t xml:space="preserve">431 Likewise, the main source of these goods was from the United States. With $1.8 billion of the $3.6 billion of arms imported from 1975-1979 having been supplied by the United States, with the next largest chunk, $900 million, supplied by the United Kingdom.432 Moreover, a large proportion - approximately 40%, - of this was reputably in “the non-weapons category” particularly military construction projects.433 Whilst these details are somewhat scant, and certainly not as solid as we would like, </w:t>
      </w:r>
      <w:r w:rsidRPr="001B1668">
        <w:rPr>
          <w:sz w:val="16"/>
          <w:szCs w:val="16"/>
          <w:u w:val="single"/>
          <w:lang w:eastAsia="zh-CN"/>
        </w:rPr>
        <w:t>there</w:t>
      </w:r>
      <w:r w:rsidRPr="001B1668">
        <w:rPr>
          <w:u w:val="single"/>
          <w:lang w:eastAsia="zh-CN"/>
        </w:rPr>
        <w:t xml:space="preserve"> is nonetheless an evident and significant military linkage underlying this particular case. Despite the fact that the economic factors may have provided a strong incentive for Saudi investments, given the inflection in arms sales between the dyad, the pervasive mention of defense elements in these agreements, and a strong continued security relationship, </w:t>
      </w:r>
      <w:r w:rsidRPr="001B1668">
        <w:rPr>
          <w:b/>
          <w:bCs/>
          <w:u w:val="single"/>
          <w:lang w:eastAsia="zh-CN"/>
        </w:rPr>
        <w:t>the deployment of a security linkage is hard to dismiss</w:t>
      </w:r>
      <w:r w:rsidRPr="001B1668">
        <w:rPr>
          <w:sz w:val="16"/>
          <w:szCs w:val="16"/>
          <w:lang w:eastAsia="zh-CN"/>
        </w:rPr>
        <w:t xml:space="preserve">. At the same time, however, the case also reminds us of the </w:t>
      </w:r>
      <w:proofErr w:type="gramStart"/>
      <w:r w:rsidRPr="001B1668">
        <w:rPr>
          <w:sz w:val="16"/>
          <w:szCs w:val="16"/>
          <w:lang w:eastAsia="zh-CN"/>
        </w:rPr>
        <w:t>importance  of</w:t>
      </w:r>
      <w:proofErr w:type="gramEnd"/>
      <w:r w:rsidRPr="001B1668">
        <w:rPr>
          <w:sz w:val="16"/>
          <w:szCs w:val="16"/>
          <w:lang w:eastAsia="zh-CN"/>
        </w:rPr>
        <w:t xml:space="preserve"> specific configurations of variables and contexts in the deployment and effectiveness of foreign policy tools and assets.</w:t>
      </w:r>
    </w:p>
    <w:p w:rsidR="00E93F45" w:rsidRPr="00EB2143" w:rsidRDefault="00E93F45" w:rsidP="00E93F45">
      <w:pPr>
        <w:pStyle w:val="Heading4"/>
      </w:pPr>
      <w:r w:rsidRPr="00EB2143">
        <w:t xml:space="preserve">Arm sales and guaranteed military assistance ensure Saudi remains loyal to the dollar.  </w:t>
      </w:r>
    </w:p>
    <w:p w:rsidR="00E93F45" w:rsidRPr="00995BED" w:rsidRDefault="00E93F45" w:rsidP="00E93F45">
      <w:r w:rsidRPr="00995BED">
        <w:rPr>
          <w:rStyle w:val="Style13ptBold"/>
        </w:rPr>
        <w:t>Kemp 4/19</w:t>
      </w:r>
      <w:r>
        <w:t xml:space="preserve"> (</w:t>
      </w:r>
      <w:r w:rsidRPr="00995BED">
        <w:t>John Kemp is a Reuters market analyst and reporter.</w:t>
      </w:r>
      <w:r>
        <w:t xml:space="preserve"> Published April 5, 2019 in Reuters News Online.  “</w:t>
      </w:r>
      <w:r w:rsidRPr="00995BED">
        <w:t>Saudi Arabia tries to develop counter-leverage with dollar threat</w:t>
      </w:r>
      <w:r>
        <w:t>”</w:t>
      </w:r>
      <w:r w:rsidRPr="00995BED">
        <w:t xml:space="preserve"> </w:t>
      </w:r>
      <w:hyperlink r:id="rId32" w:history="1">
        <w:r w:rsidRPr="00995BED">
          <w:rPr>
            <w:rStyle w:val="Hyperlink"/>
          </w:rPr>
          <w:t>https://www.reuters.com/article/saudi-usa-oil-kemp/column-saudi-arabia-tries-to-develop-counter-leverage-with-dollar-threat-kemp-idUSL8N21N3YW</w:t>
        </w:r>
      </w:hyperlink>
      <w:r>
        <w:t>)  HL</w:t>
      </w:r>
    </w:p>
    <w:p w:rsidR="008146A5" w:rsidRPr="00E93F45" w:rsidRDefault="00E93F45" w:rsidP="00E93F45">
      <w:pPr>
        <w:spacing w:line="276" w:lineRule="auto"/>
        <w:rPr>
          <w:sz w:val="16"/>
          <w:szCs w:val="16"/>
        </w:rPr>
      </w:pPr>
      <w:r w:rsidRPr="00995BED">
        <w:rPr>
          <w:rStyle w:val="StyleUnderline"/>
          <w:highlight w:val="yellow"/>
        </w:rPr>
        <w:t>Saudi Arabia’s threat to sell its oil in currencies other than the dollar</w:t>
      </w:r>
      <w:r w:rsidRPr="00995BED">
        <w:rPr>
          <w:rStyle w:val="StyleUnderline"/>
        </w:rPr>
        <w:t xml:space="preserve"> if the United States enacts anti-OPEC legislation </w:t>
      </w:r>
      <w:r w:rsidRPr="00995BED">
        <w:rPr>
          <w:rStyle w:val="StyleUnderline"/>
          <w:highlight w:val="yellow"/>
        </w:rPr>
        <w:t>is an empty one</w:t>
      </w:r>
      <w:r w:rsidRPr="00BA7FFC">
        <w:rPr>
          <w:sz w:val="16"/>
          <w:szCs w:val="16"/>
        </w:rPr>
        <w:t>, but it illustrates the extent of tensions between the two governments over oil prices.</w:t>
      </w:r>
      <w:r>
        <w:t xml:space="preserve"> </w:t>
      </w:r>
      <w:r w:rsidRPr="00995BED">
        <w:rPr>
          <w:rStyle w:val="StyleUnderline"/>
        </w:rPr>
        <w:t>Senior Saudi officials have discussed a plan to stop invoicing oil in dollars and switch to other currencies if the No Oil Producing and Exporting Cartels Act (NOPEC), recently introduced in Congress, becomes law.</w:t>
      </w:r>
      <w:r>
        <w:rPr>
          <w:rStyle w:val="StyleUnderline"/>
        </w:rPr>
        <w:t xml:space="preserve"> </w:t>
      </w:r>
      <w:r w:rsidRPr="00BA7FFC">
        <w:rPr>
          <w:sz w:val="16"/>
          <w:szCs w:val="16"/>
        </w:rPr>
        <w:t xml:space="preserve">The threat has been communicated to top officials in Washington and leaked to signal the strength of the kingdom’s opposition (“Saudi Arabia threatens to ditch dollar oil trades to stop NOPEC”, Reuters, April 5). </w:t>
      </w:r>
      <w:r w:rsidRPr="00995BED">
        <w:rPr>
          <w:rStyle w:val="StyleUnderline"/>
        </w:rPr>
        <w:t xml:space="preserve">Invoicing </w:t>
      </w:r>
      <w:r w:rsidRPr="00995BED">
        <w:rPr>
          <w:rStyle w:val="StyleUnderline"/>
          <w:highlight w:val="yellow"/>
        </w:rPr>
        <w:t>oil sales in</w:t>
      </w:r>
      <w:r w:rsidRPr="00995BED">
        <w:rPr>
          <w:rStyle w:val="StyleUnderline"/>
        </w:rPr>
        <w:t xml:space="preserve"> euros or </w:t>
      </w:r>
      <w:r w:rsidRPr="00995BED">
        <w:rPr>
          <w:rStyle w:val="StyleUnderline"/>
          <w:highlight w:val="yellow"/>
        </w:rPr>
        <w:t>yuan would</w:t>
      </w:r>
      <w:r w:rsidRPr="00995BED">
        <w:rPr>
          <w:rStyle w:val="StyleUnderline"/>
        </w:rPr>
        <w:t xml:space="preserve"> aim to </w:t>
      </w:r>
      <w:r w:rsidRPr="00995BED">
        <w:rPr>
          <w:rStyle w:val="StyleUnderline"/>
          <w:highlight w:val="yellow"/>
        </w:rPr>
        <w:t>damage the U.S. dollar</w:t>
      </w:r>
      <w:r w:rsidRPr="00995BED">
        <w:rPr>
          <w:rStyle w:val="StyleUnderline"/>
        </w:rPr>
        <w:t xml:space="preserve">’s status as the petro-recycling currency </w:t>
      </w:r>
      <w:r w:rsidRPr="00995BED">
        <w:rPr>
          <w:rStyle w:val="StyleUnderline"/>
          <w:highlight w:val="yellow"/>
        </w:rPr>
        <w:t>and its reserve status</w:t>
      </w:r>
      <w:r w:rsidRPr="00995BED">
        <w:rPr>
          <w:rStyle w:val="StyleUnderline"/>
        </w:rPr>
        <w:t xml:space="preserve"> more generally, weakening its value and </w:t>
      </w:r>
      <w:r w:rsidRPr="00995BED">
        <w:rPr>
          <w:rStyle w:val="StyleUnderline"/>
          <w:highlight w:val="yellow"/>
        </w:rPr>
        <w:t>taking aim at U.S. financial dominance</w:t>
      </w:r>
      <w:r w:rsidRPr="00995BED">
        <w:rPr>
          <w:rStyle w:val="StyleUnderline"/>
        </w:rPr>
        <w:t>.</w:t>
      </w:r>
      <w:r>
        <w:rPr>
          <w:rStyle w:val="StyleUnderline"/>
        </w:rPr>
        <w:t xml:space="preserve"> </w:t>
      </w:r>
      <w:r w:rsidRPr="00995BED">
        <w:rPr>
          <w:rStyle w:val="StyleUnderline"/>
        </w:rPr>
        <w:t xml:space="preserve">In practice, </w:t>
      </w:r>
      <w:r w:rsidRPr="00995BED">
        <w:rPr>
          <w:rStyle w:val="StyleUnderline"/>
          <w:highlight w:val="yellow"/>
        </w:rPr>
        <w:t xml:space="preserve">the threat is not credible since the </w:t>
      </w:r>
      <w:r w:rsidRPr="00045110">
        <w:rPr>
          <w:rStyle w:val="StyleUnderline"/>
          <w:highlight w:val="yellow"/>
        </w:rPr>
        <w:t>kingdom relies</w:t>
      </w:r>
      <w:r w:rsidRPr="00045110">
        <w:rPr>
          <w:rStyle w:val="StyleUnderline"/>
        </w:rPr>
        <w:t xml:space="preserve"> almost totally </w:t>
      </w:r>
      <w:r w:rsidRPr="00045110">
        <w:rPr>
          <w:rStyle w:val="StyleUnderline"/>
          <w:highlight w:val="yellow"/>
        </w:rPr>
        <w:t>on the U</w:t>
      </w:r>
      <w:r w:rsidRPr="00045110">
        <w:rPr>
          <w:rStyle w:val="StyleUnderline"/>
        </w:rPr>
        <w:t xml:space="preserve">nited </w:t>
      </w:r>
      <w:r w:rsidRPr="00045110">
        <w:rPr>
          <w:rStyle w:val="StyleUnderline"/>
          <w:highlight w:val="yellow"/>
        </w:rPr>
        <w:t>S</w:t>
      </w:r>
      <w:r w:rsidRPr="00045110">
        <w:rPr>
          <w:rStyle w:val="StyleUnderline"/>
        </w:rPr>
        <w:t xml:space="preserve">tates </w:t>
      </w:r>
      <w:r w:rsidRPr="00045110">
        <w:rPr>
          <w:rStyle w:val="StyleUnderline"/>
          <w:highlight w:val="yellow"/>
        </w:rPr>
        <w:t>for its security, including purchases of armaments</w:t>
      </w:r>
      <w:r w:rsidRPr="00995BED">
        <w:rPr>
          <w:rStyle w:val="StyleUnderline"/>
        </w:rPr>
        <w:t xml:space="preserve"> and training, intelligence sharing, </w:t>
      </w:r>
      <w:r w:rsidRPr="00995BED">
        <w:rPr>
          <w:rStyle w:val="StyleUnderline"/>
          <w:highlight w:val="yellow"/>
        </w:rPr>
        <w:t>and support in</w:t>
      </w:r>
      <w:r w:rsidRPr="00995BED">
        <w:rPr>
          <w:rStyle w:val="StyleUnderline"/>
        </w:rPr>
        <w:t xml:space="preserve"> its conflict in </w:t>
      </w:r>
      <w:r w:rsidRPr="00995BED">
        <w:rPr>
          <w:rStyle w:val="StyleUnderline"/>
          <w:highlight w:val="yellow"/>
        </w:rPr>
        <w:t>Yemen</w:t>
      </w:r>
      <w:r w:rsidRPr="00995BED">
        <w:t>.</w:t>
      </w:r>
      <w:r>
        <w:t xml:space="preserve"> </w:t>
      </w:r>
      <w:r w:rsidRPr="00995BED">
        <w:rPr>
          <w:rStyle w:val="StyleUnderline"/>
          <w:highlight w:val="yellow"/>
        </w:rPr>
        <w:t>The kingdom could not</w:t>
      </w:r>
      <w:r w:rsidRPr="00995BED">
        <w:rPr>
          <w:rStyle w:val="StyleUnderline"/>
        </w:rPr>
        <w:t xml:space="preserve"> afford to </w:t>
      </w:r>
      <w:r w:rsidRPr="00995BED">
        <w:rPr>
          <w:rStyle w:val="StyleUnderline"/>
          <w:highlight w:val="yellow"/>
        </w:rPr>
        <w:t>jeopardise its security relationship</w:t>
      </w:r>
      <w:r w:rsidRPr="00995BED">
        <w:rPr>
          <w:rStyle w:val="StyleUnderline"/>
        </w:rPr>
        <w:t xml:space="preserve"> and close ties with the present U.S. administration.</w:t>
      </w:r>
      <w:r>
        <w:rPr>
          <w:rStyle w:val="StyleUnderline"/>
        </w:rPr>
        <w:t xml:space="preserve"> </w:t>
      </w:r>
      <w:r w:rsidRPr="00BA7FFC">
        <w:rPr>
          <w:sz w:val="16"/>
          <w:szCs w:val="16"/>
        </w:rPr>
        <w:t xml:space="preserve">But it does illustrate the strain on relations that has emerged between the kingdom and the United States, especially the White House, over the desirable level of oil prices. Those tensions are likely to intensify as the United States gears up for congressional and presidential elections in November 2020. On most issues, Saudi Arabia’s rulers and the White House are more closely aligned than ever before – especially in their shared commitment to confronting Iran. Saudi Arabia is central to the regional security system the Trump administration has been trying to assemble to contain Iran’s influence in the Middle East. </w:t>
      </w:r>
      <w:r w:rsidRPr="00995BED">
        <w:rPr>
          <w:rStyle w:val="StyleUnderline"/>
        </w:rPr>
        <w:t xml:space="preserve">In turn, </w:t>
      </w:r>
      <w:r w:rsidRPr="00995BED">
        <w:rPr>
          <w:rStyle w:val="StyleUnderline"/>
          <w:highlight w:val="yellow"/>
        </w:rPr>
        <w:t>Saudi Arabia has become increasingly dependent on the U</w:t>
      </w:r>
      <w:r w:rsidRPr="00995BED">
        <w:rPr>
          <w:rStyle w:val="StyleUnderline"/>
        </w:rPr>
        <w:t xml:space="preserve">nited </w:t>
      </w:r>
      <w:r w:rsidRPr="00995BED">
        <w:rPr>
          <w:rStyle w:val="StyleUnderline"/>
          <w:highlight w:val="yellow"/>
        </w:rPr>
        <w:t>S</w:t>
      </w:r>
      <w:r w:rsidRPr="00995BED">
        <w:rPr>
          <w:rStyle w:val="StyleUnderline"/>
        </w:rPr>
        <w:t xml:space="preserve">tates </w:t>
      </w:r>
      <w:r w:rsidRPr="00995BED">
        <w:rPr>
          <w:rStyle w:val="StyleUnderline"/>
          <w:highlight w:val="yellow"/>
        </w:rPr>
        <w:t>for its</w:t>
      </w:r>
      <w:r w:rsidRPr="00995BED">
        <w:rPr>
          <w:rStyle w:val="StyleUnderline"/>
        </w:rPr>
        <w:t xml:space="preserve"> internal and external </w:t>
      </w:r>
      <w:r w:rsidRPr="00995BED">
        <w:rPr>
          <w:rStyle w:val="StyleUnderline"/>
          <w:highlight w:val="yellow"/>
        </w:rPr>
        <w:t>security as its conflict with Iran escalates</w:t>
      </w:r>
      <w:r w:rsidRPr="00995BED">
        <w:rPr>
          <w:rStyle w:val="StyleUnderline"/>
        </w:rPr>
        <w:t>, both in the diplomatic arena and in wars being fought by proxy in the region</w:t>
      </w:r>
      <w:r w:rsidRPr="00995BED">
        <w:t>.</w:t>
      </w:r>
      <w:r>
        <w:t xml:space="preserve"> </w:t>
      </w:r>
      <w:r w:rsidRPr="00BA7FFC">
        <w:rPr>
          <w:sz w:val="16"/>
          <w:szCs w:val="16"/>
        </w:rPr>
        <w:t>The U.S and Saudi governments need each other. On the issue of oil prices, however, the two disagree sharply. President Donald Trump has made clear he wants oil prices to remain below $70 per barrel in a series of messages posted on Twitter and delivered in television interviews. Saudi Arabia, by contrast, needs prices well over $70 and probably over $80 to shore up its government finances, pay for an expensive economic transformation and stem the deterioration in its own balance of payments. Like most first-term presidents, Trump’s over-riding priority is to be re-elected. All other policy considerations will be subordinated to that aim. Other U.S. officials may pursue various policy priorities. But the president’s and vice-president’s names are the only ones on the ballot which puts re-election at the forefront of their calculations. Since the oil shocks of the 1970s, gasoline prices have often been a high-profile issue in election campaigns and the run-up to November 2020 will be no different. The president has calculated, correctly, his marginal voter next year will be a motorist in the Midwest, so he needs moderately low gasoline prices, at least until after election day. Trump is not the first president who has tried to exert pressure on Saudi Arabia to lower oil prices in the run up to a vote. In 2000, Energy Secretary Bill Richardson mounted a very public campaign to press Saudi Arabia to increase oil output and lower prices (“U.S. urges OPEC to increase oil production”, New York Times, Sept. 7, 2000). Richardson pressed publicly for output increases and even called up the kingdom’s oil minister in the middle of an OPEC meeting. Richardson’s intervention, which irritated the kingdom, coincided with the Clinton White House’s efforts to help the presidential campaign of Vice-President Al Gore. COUNTER-LEVERAGE</w:t>
      </w:r>
      <w:r>
        <w:t xml:space="preserve"> </w:t>
      </w:r>
      <w:r w:rsidRPr="00995BED">
        <w:rPr>
          <w:rStyle w:val="StyleUnderline"/>
        </w:rPr>
        <w:t>So far, NOPEC bills introduced into the U.S. House of Representatives and Senate have made little progress, and the administration has adopted a non-committal attitude to them.</w:t>
      </w:r>
      <w:r>
        <w:rPr>
          <w:rStyle w:val="StyleUnderline"/>
        </w:rPr>
        <w:t xml:space="preserve"> </w:t>
      </w:r>
      <w:r w:rsidRPr="00BA7FFC">
        <w:rPr>
          <w:sz w:val="16"/>
          <w:szCs w:val="16"/>
        </w:rPr>
        <w:t xml:space="preserve">If oil prices rise to $80 or more, however, the bills may start to make more progress through the legislative process as lawmakers respond to pressure from their constituents. The higher the prices </w:t>
      </w:r>
      <w:proofErr w:type="gramStart"/>
      <w:r w:rsidRPr="00BA7FFC">
        <w:rPr>
          <w:sz w:val="16"/>
          <w:szCs w:val="16"/>
        </w:rPr>
        <w:t>rise</w:t>
      </w:r>
      <w:proofErr w:type="gramEnd"/>
      <w:r w:rsidRPr="00BA7FFC">
        <w:rPr>
          <w:sz w:val="16"/>
          <w:szCs w:val="16"/>
        </w:rPr>
        <w:t xml:space="preserve"> and the nearer election day comes, the greater the prospect the NOPEC legislation will start to move forward. At $85-$90, Congress will take more notice. At $90-$95 the bill could make it to the president’s desk. And at $95-$100, the president might direct the attorney-general to initiate legal proceedings.</w:t>
      </w:r>
      <w:r>
        <w:t xml:space="preserve"> </w:t>
      </w:r>
      <w:r w:rsidRPr="00995BED">
        <w:rPr>
          <w:rStyle w:val="StyleUnderline"/>
        </w:rPr>
        <w:t>Saudi Arabia cannot be sure whether the president would sign or veto a NOPEC bill if it was approved by both chambers and presented to him.</w:t>
      </w:r>
      <w:r>
        <w:rPr>
          <w:rStyle w:val="StyleUnderline"/>
        </w:rPr>
        <w:t xml:space="preserve"> </w:t>
      </w:r>
      <w:r w:rsidRPr="00995BED">
        <w:rPr>
          <w:rStyle w:val="StyleUnderline"/>
        </w:rPr>
        <w:t>In fact, the president has every incentive to maintain constructive ambiguity since it provides a useful source of leverage to ensure Saudi Arabia cooperates with his re-election effort.</w:t>
      </w:r>
      <w:r>
        <w:rPr>
          <w:rStyle w:val="StyleUnderline"/>
        </w:rPr>
        <w:t xml:space="preserve"> </w:t>
      </w:r>
      <w:r w:rsidRPr="00BA7FFC">
        <w:rPr>
          <w:sz w:val="16"/>
          <w:szCs w:val="16"/>
        </w:rPr>
        <w:t>In circumstances where oil prices are high and rising, the president might demand an output increase and lower oil prices in exchange for vetoing the bill.</w:t>
      </w:r>
      <w:r>
        <w:t xml:space="preserve"> </w:t>
      </w:r>
      <w:r w:rsidRPr="00995BED">
        <w:rPr>
          <w:rStyle w:val="StyleUnderline"/>
        </w:rPr>
        <w:t>NOPEC is therefore a useful bargaining chip for the White House,</w:t>
      </w:r>
      <w:r w:rsidRPr="00995BED">
        <w:t xml:space="preserve"> </w:t>
      </w:r>
      <w:r w:rsidRPr="00BA7FFC">
        <w:rPr>
          <w:sz w:val="16"/>
          <w:szCs w:val="16"/>
        </w:rPr>
        <w:t xml:space="preserve">and the threat to switch invoicing away from the dollar is the kingdom’s response, an attempt to develop a form of counter-leverage. More importantly, the threat to the dollar’s reserve currency status is intended to give the kingdom’s </w:t>
      </w:r>
      <w:r w:rsidRPr="00BA7FFC">
        <w:rPr>
          <w:rStyle w:val="StyleUnderline"/>
          <w:sz w:val="16"/>
          <w:szCs w:val="16"/>
        </w:rPr>
        <w:t>lo</w:t>
      </w:r>
      <w:r w:rsidRPr="00BA7FFC">
        <w:rPr>
          <w:sz w:val="16"/>
          <w:szCs w:val="16"/>
        </w:rPr>
        <w:t>bbyists in Washington a talking point to raise with lawmakers and within the administration. While the threat may not be credible, it is meant to signal the kingdom’s concern and is intended to help create a firewall to keep NOPEC legislation bottled up in Congress and as far from the president’s desk as possible.</w:t>
      </w:r>
    </w:p>
    <w:p w:rsidR="008146A5" w:rsidRPr="008146A5" w:rsidRDefault="008146A5" w:rsidP="008146A5"/>
    <w:p w:rsidR="009260D9" w:rsidRDefault="009260D9" w:rsidP="00801B19">
      <w:pPr>
        <w:pStyle w:val="Heading3"/>
      </w:pPr>
      <w:r>
        <w:t>2NC – Petrodollar Key</w:t>
      </w:r>
    </w:p>
    <w:p w:rsidR="009260D9" w:rsidRPr="009260D9" w:rsidRDefault="009260D9" w:rsidP="009260D9">
      <w:pPr>
        <w:pStyle w:val="Heading4"/>
      </w:pPr>
      <w:r w:rsidRPr="009260D9">
        <w:t xml:space="preserve">If Saudi ditched the petro-dollar, it would undermine the dollar hegemony—this weakens our ability to enforce sanctions. </w:t>
      </w:r>
    </w:p>
    <w:p w:rsidR="009260D9" w:rsidRPr="00F11EC8" w:rsidRDefault="009260D9" w:rsidP="009260D9">
      <w:pPr>
        <w:spacing w:after="0" w:line="240" w:lineRule="auto"/>
        <w:rPr>
          <w:rFonts w:asciiTheme="minorHAnsi" w:hAnsiTheme="minorHAnsi"/>
          <w:sz w:val="16"/>
          <w:szCs w:val="16"/>
        </w:rPr>
      </w:pPr>
      <w:r w:rsidRPr="00075DF5">
        <w:rPr>
          <w:rStyle w:val="Style13ptBold"/>
          <w:rFonts w:asciiTheme="majorHAnsi" w:hAnsiTheme="majorHAnsi" w:cstheme="majorHAnsi"/>
        </w:rPr>
        <w:t>Zhdannikov, Gamal, and Lawler 19</w:t>
      </w:r>
      <w:r w:rsidRPr="001B246D">
        <w:rPr>
          <w:rStyle w:val="Style13ptBold"/>
          <w:rFonts w:asciiTheme="minorHAnsi" w:hAnsiTheme="minorHAnsi"/>
        </w:rPr>
        <w:t xml:space="preserve"> </w:t>
      </w:r>
      <w:r w:rsidRPr="00F11EC8">
        <w:rPr>
          <w:rFonts w:asciiTheme="minorHAnsi" w:hAnsiTheme="minorHAnsi"/>
          <w:sz w:val="16"/>
          <w:szCs w:val="16"/>
        </w:rPr>
        <w:t xml:space="preserve">(Dmitry, </w:t>
      </w:r>
      <w:r w:rsidRPr="00F11EC8">
        <w:rPr>
          <w:rFonts w:asciiTheme="minorHAnsi" w:hAnsiTheme="minorHAnsi"/>
          <w:sz w:val="16"/>
          <w:szCs w:val="16"/>
          <w:lang w:eastAsia="zh-CN"/>
        </w:rPr>
        <w:t>Reuters Energy Editor for Europe, Middle East and Africa</w:t>
      </w:r>
      <w:r w:rsidRPr="00F11EC8">
        <w:rPr>
          <w:rFonts w:asciiTheme="minorHAnsi" w:hAnsiTheme="minorHAnsi"/>
          <w:sz w:val="16"/>
          <w:szCs w:val="16"/>
        </w:rPr>
        <w:t>, Rania, writes for Reuters specializing in the middle east, Alex, Senior Correspondent </w:t>
      </w:r>
      <w:hyperlink r:id="rId33" w:tgtFrame="_blank" w:history="1">
        <w:r w:rsidRPr="00F11EC8">
          <w:rPr>
            <w:rFonts w:asciiTheme="minorHAnsi" w:hAnsiTheme="minorHAnsi"/>
            <w:sz w:val="16"/>
            <w:szCs w:val="16"/>
          </w:rPr>
          <w:t>@Reuters</w:t>
        </w:r>
      </w:hyperlink>
      <w:r w:rsidRPr="00F11EC8">
        <w:rPr>
          <w:rFonts w:asciiTheme="minorHAnsi" w:hAnsiTheme="minorHAnsi"/>
          <w:sz w:val="16"/>
          <w:szCs w:val="16"/>
        </w:rPr>
        <w:t xml:space="preserve"> Covering energy, “Exclusive: Saudi Arabia threatens to ditch dollar oil trades to stop 'NOPEC' – sources,” April 4, 2019, Reuters, </w:t>
      </w:r>
      <w:hyperlink r:id="rId34" w:history="1">
        <w:r w:rsidRPr="00F11EC8">
          <w:rPr>
            <w:rFonts w:asciiTheme="minorHAnsi" w:hAnsiTheme="minorHAnsi"/>
            <w:sz w:val="16"/>
            <w:szCs w:val="16"/>
          </w:rPr>
          <w:t>https://www.reuters.com/article/us-saudi-usa-oil-exclusive/exclusive-saudi-arabia-threatens-to-ditch-dollar-oil-trades-to-stop-nopec-sources-idUSKCN1RH008</w:t>
        </w:r>
      </w:hyperlink>
      <w:r w:rsidRPr="00F11EC8">
        <w:rPr>
          <w:rFonts w:asciiTheme="minorHAnsi" w:hAnsiTheme="minorHAnsi"/>
          <w:sz w:val="16"/>
          <w:szCs w:val="16"/>
        </w:rPr>
        <w:t xml:space="preserve"> //)2simmz</w:t>
      </w:r>
    </w:p>
    <w:p w:rsidR="009260D9" w:rsidRPr="001B246D" w:rsidRDefault="009260D9" w:rsidP="009260D9">
      <w:pPr>
        <w:rPr>
          <w:rFonts w:asciiTheme="minorHAnsi" w:hAnsiTheme="minorHAnsi"/>
        </w:rPr>
      </w:pPr>
      <w:r w:rsidRPr="001B246D">
        <w:rPr>
          <w:rFonts w:asciiTheme="minorHAnsi" w:hAnsiTheme="minorHAnsi"/>
          <w:sz w:val="16"/>
          <w:szCs w:val="16"/>
        </w:rPr>
        <w:t>The chances of the U.S. bill known as NOPEC coming into force are slim and Saudi Arabia would be unlikely to follow through, but the fact Riyadh is considering such a drastic step is a sign of the kingdom’s annoyance about potential U.S. legal challenges to OPEC.</w:t>
      </w:r>
      <w:r w:rsidRPr="001B246D">
        <w:rPr>
          <w:rFonts w:asciiTheme="minorHAnsi" w:hAnsiTheme="minorHAnsi"/>
        </w:rPr>
        <w:t xml:space="preserve"> </w:t>
      </w:r>
      <w:r w:rsidRPr="001B246D">
        <w:rPr>
          <w:rFonts w:asciiTheme="minorHAnsi" w:hAnsiTheme="minorHAnsi"/>
          <w:b/>
          <w:bCs/>
          <w:highlight w:val="yellow"/>
          <w:u w:val="single"/>
        </w:rPr>
        <w:t>In the</w:t>
      </w:r>
      <w:r w:rsidRPr="001B246D">
        <w:rPr>
          <w:rFonts w:asciiTheme="minorHAnsi" w:hAnsiTheme="minorHAnsi"/>
          <w:b/>
          <w:bCs/>
          <w:u w:val="single"/>
        </w:rPr>
        <w:t xml:space="preserve"> unlikely </w:t>
      </w:r>
      <w:r w:rsidRPr="001B246D">
        <w:rPr>
          <w:rFonts w:asciiTheme="minorHAnsi" w:hAnsiTheme="minorHAnsi"/>
          <w:b/>
          <w:bCs/>
          <w:highlight w:val="yellow"/>
          <w:u w:val="single"/>
        </w:rPr>
        <w:t>event Riyadh</w:t>
      </w:r>
      <w:r w:rsidRPr="001B246D">
        <w:rPr>
          <w:rFonts w:asciiTheme="minorHAnsi" w:hAnsiTheme="minorHAnsi"/>
          <w:b/>
          <w:bCs/>
          <w:u w:val="single"/>
        </w:rPr>
        <w:t xml:space="preserve"> </w:t>
      </w:r>
      <w:r w:rsidRPr="001B246D">
        <w:rPr>
          <w:rFonts w:asciiTheme="minorHAnsi" w:hAnsiTheme="minorHAnsi"/>
          <w:b/>
          <w:bCs/>
          <w:highlight w:val="yellow"/>
          <w:u w:val="single"/>
        </w:rPr>
        <w:t>were to ditch the dollar, it would</w:t>
      </w:r>
      <w:r w:rsidRPr="001B246D">
        <w:rPr>
          <w:rFonts w:asciiTheme="minorHAnsi" w:hAnsiTheme="minorHAnsi"/>
          <w:b/>
          <w:bCs/>
          <w:u w:val="single"/>
        </w:rPr>
        <w:t xml:space="preserve"> </w:t>
      </w:r>
      <w:r w:rsidRPr="001B246D">
        <w:rPr>
          <w:rFonts w:asciiTheme="minorHAnsi" w:hAnsiTheme="minorHAnsi"/>
          <w:b/>
          <w:bCs/>
          <w:highlight w:val="yellow"/>
          <w:u w:val="single"/>
        </w:rPr>
        <w:t>undermine its status as the world’s main reserve currency</w:t>
      </w:r>
      <w:r w:rsidRPr="001B246D">
        <w:rPr>
          <w:rFonts w:asciiTheme="minorHAnsi" w:hAnsiTheme="minorHAnsi"/>
          <w:b/>
          <w:bCs/>
          <w:u w:val="single"/>
        </w:rPr>
        <w:t xml:space="preserve">, reduce Washington’s clout in global trade </w:t>
      </w:r>
      <w:r w:rsidRPr="001B246D">
        <w:rPr>
          <w:rFonts w:asciiTheme="minorHAnsi" w:hAnsiTheme="minorHAnsi"/>
          <w:b/>
          <w:bCs/>
          <w:highlight w:val="yellow"/>
          <w:u w:val="single"/>
        </w:rPr>
        <w:t>and weaken</w:t>
      </w:r>
      <w:r w:rsidRPr="001B246D">
        <w:rPr>
          <w:rFonts w:asciiTheme="minorHAnsi" w:hAnsiTheme="minorHAnsi"/>
          <w:b/>
          <w:bCs/>
          <w:u w:val="single"/>
        </w:rPr>
        <w:t xml:space="preserve"> its </w:t>
      </w:r>
      <w:r w:rsidRPr="001B246D">
        <w:rPr>
          <w:rFonts w:asciiTheme="minorHAnsi" w:hAnsiTheme="minorHAnsi"/>
          <w:b/>
          <w:bCs/>
          <w:highlight w:val="yellow"/>
          <w:u w:val="single"/>
        </w:rPr>
        <w:t>ability to enforce sanctions</w:t>
      </w:r>
      <w:r w:rsidRPr="001B246D">
        <w:rPr>
          <w:rFonts w:asciiTheme="minorHAnsi" w:hAnsiTheme="minorHAnsi"/>
          <w:b/>
          <w:bCs/>
          <w:u w:val="single"/>
        </w:rPr>
        <w:t xml:space="preserve"> on nation states</w:t>
      </w:r>
      <w:r w:rsidRPr="001B246D">
        <w:rPr>
          <w:rFonts w:asciiTheme="minorHAnsi" w:hAnsiTheme="minorHAnsi"/>
        </w:rPr>
        <w:t>. “</w:t>
      </w:r>
      <w:r w:rsidRPr="001B246D">
        <w:rPr>
          <w:rFonts w:asciiTheme="minorHAnsi" w:hAnsiTheme="minorHAnsi"/>
          <w:highlight w:val="yellow"/>
          <w:u w:val="single"/>
        </w:rPr>
        <w:t>The Saudis know they have the dollar as the nuclear option</w:t>
      </w:r>
      <w:r w:rsidRPr="001B246D">
        <w:rPr>
          <w:rFonts w:asciiTheme="minorHAnsi" w:hAnsiTheme="minorHAnsi"/>
          <w:u w:val="single"/>
        </w:rPr>
        <w:t>,</w:t>
      </w:r>
      <w:r w:rsidRPr="001B246D">
        <w:rPr>
          <w:rFonts w:asciiTheme="minorHAnsi" w:hAnsiTheme="minorHAnsi"/>
        </w:rPr>
        <w:t>”</w:t>
      </w:r>
      <w:r w:rsidRPr="001B246D">
        <w:rPr>
          <w:rFonts w:asciiTheme="minorHAnsi" w:hAnsiTheme="minorHAnsi"/>
          <w:sz w:val="16"/>
          <w:szCs w:val="16"/>
        </w:rPr>
        <w:t xml:space="preserve"> one of the sources familiar with the matter said. </w:t>
      </w:r>
      <w:r w:rsidRPr="001B246D">
        <w:rPr>
          <w:rFonts w:asciiTheme="minorHAnsi" w:hAnsiTheme="minorHAnsi"/>
        </w:rPr>
        <w:t>“</w:t>
      </w:r>
      <w:r w:rsidRPr="001B246D">
        <w:rPr>
          <w:rFonts w:asciiTheme="minorHAnsi" w:hAnsiTheme="minorHAnsi"/>
          <w:u w:val="single"/>
        </w:rPr>
        <w:t>The Saudis say: let the Americans pass NOPEC and it would be the U.S. economy that would fall apart,” another source said</w:t>
      </w:r>
      <w:r w:rsidRPr="001B246D">
        <w:rPr>
          <w:rFonts w:asciiTheme="minorHAnsi" w:hAnsiTheme="minorHAnsi"/>
          <w:sz w:val="16"/>
          <w:szCs w:val="16"/>
        </w:rPr>
        <w:t>. Saudi Arabia’s energy ministry did not respond to a request for comment. A U.S. state department official said: “as a general matter, we don’t comment on pending legislation.” The U.S. Energy Department did not respond to a request for comment. Energy Secretary Rick Perry has said that NOPEC could lead to unintended consequences. NOPEC, or the No Oil Producing and Exporting Cartels Act, was first introduced in 2000 and aims to remove sovereign immunity from U.S. antitrust law, paving the way for OPEC states to be sued for curbing output in a bid to raise oil prices. While the bill has never made it into law despite numerous attempts, the legislation has gained momentum since U.S. President Donald Trump came to office. Trump said he backed NOPEC in a book published in 2011 before he was elected, though he not has not voiced support for NOPEC as president.</w:t>
      </w:r>
      <w:r w:rsidRPr="001B246D">
        <w:rPr>
          <w:rFonts w:asciiTheme="minorHAnsi" w:hAnsiTheme="minorHAnsi"/>
        </w:rPr>
        <w:t xml:space="preserve"> </w:t>
      </w:r>
      <w:r w:rsidRPr="001B246D">
        <w:rPr>
          <w:rFonts w:asciiTheme="minorHAnsi" w:hAnsiTheme="minorHAnsi"/>
          <w:b/>
          <w:bCs/>
          <w:highlight w:val="yellow"/>
          <w:u w:val="single"/>
        </w:rPr>
        <w:t>Trump has</w:t>
      </w:r>
      <w:r w:rsidRPr="001B246D">
        <w:rPr>
          <w:rFonts w:asciiTheme="minorHAnsi" w:hAnsiTheme="minorHAnsi"/>
          <w:b/>
          <w:bCs/>
          <w:u w:val="single"/>
        </w:rPr>
        <w:t xml:space="preserve"> instead </w:t>
      </w:r>
      <w:r w:rsidRPr="001B246D">
        <w:rPr>
          <w:rFonts w:asciiTheme="minorHAnsi" w:hAnsiTheme="minorHAnsi"/>
          <w:b/>
          <w:bCs/>
          <w:highlight w:val="yellow"/>
          <w:u w:val="single"/>
        </w:rPr>
        <w:t>stressed</w:t>
      </w:r>
      <w:r w:rsidRPr="001B246D">
        <w:rPr>
          <w:rFonts w:asciiTheme="minorHAnsi" w:hAnsiTheme="minorHAnsi"/>
          <w:b/>
          <w:bCs/>
          <w:u w:val="single"/>
        </w:rPr>
        <w:t xml:space="preserve"> the </w:t>
      </w:r>
      <w:r w:rsidRPr="001B246D">
        <w:rPr>
          <w:rFonts w:asciiTheme="minorHAnsi" w:hAnsiTheme="minorHAnsi"/>
          <w:b/>
          <w:bCs/>
          <w:highlight w:val="yellow"/>
          <w:u w:val="single"/>
        </w:rPr>
        <w:t>importance of U.S-Saudi relations</w:t>
      </w:r>
      <w:r w:rsidRPr="001B246D">
        <w:rPr>
          <w:rFonts w:asciiTheme="minorHAnsi" w:hAnsiTheme="minorHAnsi"/>
          <w:b/>
          <w:bCs/>
          <w:u w:val="single"/>
        </w:rPr>
        <w:t>, including sales of U.S. military equipment, even after the killing of journalist Jamal Khashoggi last year.</w:t>
      </w:r>
      <w:r w:rsidRPr="001B246D">
        <w:rPr>
          <w:rFonts w:asciiTheme="minorHAnsi" w:hAnsiTheme="minorHAnsi"/>
        </w:rPr>
        <w:t xml:space="preserve"> </w:t>
      </w:r>
      <w:r w:rsidRPr="001B246D">
        <w:rPr>
          <w:rFonts w:asciiTheme="minorHAnsi" w:hAnsiTheme="minorHAnsi"/>
          <w:highlight w:val="yellow"/>
          <w:u w:val="single"/>
        </w:rPr>
        <w:t>A</w:t>
      </w:r>
      <w:r w:rsidRPr="001B246D">
        <w:rPr>
          <w:rFonts w:asciiTheme="minorHAnsi" w:hAnsiTheme="minorHAnsi"/>
          <w:u w:val="single"/>
        </w:rPr>
        <w:t xml:space="preserve"> move </w:t>
      </w:r>
      <w:r w:rsidRPr="001B246D">
        <w:rPr>
          <w:rFonts w:asciiTheme="minorHAnsi" w:hAnsiTheme="minorHAnsi"/>
          <w:highlight w:val="yellow"/>
          <w:u w:val="single"/>
        </w:rPr>
        <w:t>by Saudi Arabia to ditch the dollar would resonate</w:t>
      </w:r>
      <w:r w:rsidRPr="001B246D">
        <w:rPr>
          <w:rFonts w:asciiTheme="minorHAnsi" w:hAnsiTheme="minorHAnsi"/>
          <w:u w:val="single"/>
        </w:rPr>
        <w:t xml:space="preserve"> </w:t>
      </w:r>
      <w:r w:rsidRPr="001B246D">
        <w:rPr>
          <w:rFonts w:asciiTheme="minorHAnsi" w:hAnsiTheme="minorHAnsi"/>
          <w:highlight w:val="yellow"/>
          <w:u w:val="single"/>
        </w:rPr>
        <w:t>well with</w:t>
      </w:r>
      <w:r w:rsidRPr="001B246D">
        <w:rPr>
          <w:rFonts w:asciiTheme="minorHAnsi" w:hAnsiTheme="minorHAnsi"/>
          <w:u w:val="single"/>
        </w:rPr>
        <w:t xml:space="preserve"> big non-OPEC oil producers such as </w:t>
      </w:r>
      <w:r w:rsidRPr="001B246D">
        <w:rPr>
          <w:rFonts w:asciiTheme="minorHAnsi" w:hAnsiTheme="minorHAnsi"/>
          <w:highlight w:val="yellow"/>
          <w:u w:val="single"/>
        </w:rPr>
        <w:t>Russia</w:t>
      </w:r>
      <w:r w:rsidRPr="001B246D">
        <w:rPr>
          <w:rFonts w:asciiTheme="minorHAnsi" w:hAnsiTheme="minorHAnsi"/>
          <w:u w:val="single"/>
        </w:rPr>
        <w:t xml:space="preserve"> as well as major consumers </w:t>
      </w:r>
      <w:r w:rsidRPr="001B246D">
        <w:rPr>
          <w:rFonts w:asciiTheme="minorHAnsi" w:hAnsiTheme="minorHAnsi"/>
          <w:highlight w:val="yellow"/>
          <w:u w:val="single"/>
        </w:rPr>
        <w:t>China and the E</w:t>
      </w:r>
      <w:r w:rsidRPr="001B246D">
        <w:rPr>
          <w:rFonts w:asciiTheme="minorHAnsi" w:hAnsiTheme="minorHAnsi"/>
          <w:u w:val="single"/>
        </w:rPr>
        <w:t xml:space="preserve">uropean </w:t>
      </w:r>
      <w:r w:rsidRPr="001B246D">
        <w:rPr>
          <w:rFonts w:asciiTheme="minorHAnsi" w:hAnsiTheme="minorHAnsi"/>
          <w:highlight w:val="yellow"/>
          <w:u w:val="single"/>
        </w:rPr>
        <w:t>U</w:t>
      </w:r>
      <w:r w:rsidRPr="001B246D">
        <w:rPr>
          <w:rFonts w:asciiTheme="minorHAnsi" w:hAnsiTheme="minorHAnsi"/>
          <w:u w:val="single"/>
        </w:rPr>
        <w:t>nion, which have been calling for moves to diversify global trade away from the dollar to dilute U.S. influence over the world economy.</w:t>
      </w:r>
      <w:r w:rsidRPr="001B246D">
        <w:rPr>
          <w:rFonts w:asciiTheme="minorHAnsi" w:hAnsiTheme="minorHAnsi"/>
        </w:rPr>
        <w:t xml:space="preserve"> </w:t>
      </w:r>
      <w:r w:rsidRPr="001B246D">
        <w:rPr>
          <w:rFonts w:asciiTheme="minorHAnsi" w:hAnsiTheme="minorHAnsi"/>
          <w:sz w:val="16"/>
          <w:szCs w:val="16"/>
        </w:rPr>
        <w:t xml:space="preserve">Russia, which is subject to U.S. sanctions, has tried to sell oil in euros and China’s yuan but the proportion of its sales in those currencies is not significant. Venezuela and Iran, which are also under U.S. sanctions, sell most of their oil in other currencies but they have done little to challenge the dollar’s hegemony in the oil market. However, </w:t>
      </w:r>
      <w:r w:rsidRPr="001B246D">
        <w:rPr>
          <w:rFonts w:asciiTheme="minorHAnsi" w:hAnsiTheme="minorHAnsi"/>
          <w:highlight w:val="yellow"/>
          <w:u w:val="single"/>
        </w:rPr>
        <w:t>if</w:t>
      </w:r>
      <w:r w:rsidRPr="001B246D">
        <w:rPr>
          <w:rFonts w:asciiTheme="minorHAnsi" w:hAnsiTheme="minorHAnsi"/>
          <w:u w:val="single"/>
        </w:rPr>
        <w:t xml:space="preserve"> a long-standing U.S. ally such as </w:t>
      </w:r>
      <w:r w:rsidRPr="001B246D">
        <w:rPr>
          <w:rFonts w:asciiTheme="minorHAnsi" w:hAnsiTheme="minorHAnsi"/>
          <w:highlight w:val="yellow"/>
          <w:u w:val="single"/>
        </w:rPr>
        <w:t>Saudi</w:t>
      </w:r>
      <w:r w:rsidRPr="001B246D">
        <w:rPr>
          <w:rFonts w:asciiTheme="minorHAnsi" w:hAnsiTheme="minorHAnsi"/>
          <w:u w:val="single"/>
        </w:rPr>
        <w:t xml:space="preserve"> Arabia </w:t>
      </w:r>
      <w:r w:rsidRPr="001B246D">
        <w:rPr>
          <w:rFonts w:asciiTheme="minorHAnsi" w:hAnsiTheme="minorHAnsi"/>
          <w:highlight w:val="yellow"/>
          <w:u w:val="single"/>
        </w:rPr>
        <w:t>joined the club of non-dollar</w:t>
      </w:r>
      <w:r w:rsidRPr="001B246D">
        <w:rPr>
          <w:rFonts w:asciiTheme="minorHAnsi" w:hAnsiTheme="minorHAnsi"/>
          <w:u w:val="single"/>
        </w:rPr>
        <w:t xml:space="preserve"> oil sellers </w:t>
      </w:r>
      <w:r w:rsidRPr="001B246D">
        <w:rPr>
          <w:rFonts w:asciiTheme="minorHAnsi" w:hAnsiTheme="minorHAnsi"/>
          <w:highlight w:val="yellow"/>
          <w:u w:val="single"/>
        </w:rPr>
        <w:t>it would</w:t>
      </w:r>
      <w:r w:rsidRPr="001B246D">
        <w:rPr>
          <w:rFonts w:asciiTheme="minorHAnsi" w:hAnsiTheme="minorHAnsi"/>
          <w:u w:val="single"/>
        </w:rPr>
        <w:t xml:space="preserve"> be a far more significant move likely to </w:t>
      </w:r>
      <w:r w:rsidRPr="001B246D">
        <w:rPr>
          <w:rFonts w:asciiTheme="minorHAnsi" w:hAnsiTheme="minorHAnsi"/>
          <w:highlight w:val="yellow"/>
          <w:u w:val="single"/>
        </w:rPr>
        <w:t>gain traction within the industry</w:t>
      </w:r>
      <w:r w:rsidRPr="001B246D">
        <w:rPr>
          <w:rFonts w:asciiTheme="minorHAnsi" w:hAnsiTheme="minorHAnsi"/>
          <w:u w:val="single"/>
        </w:rPr>
        <w:t>. Saudi Arabia controls a 10th of global oil production, roughly on par with its main rivals - the United States and Russia</w:t>
      </w:r>
      <w:r w:rsidRPr="001B246D">
        <w:rPr>
          <w:rFonts w:asciiTheme="minorHAnsi" w:hAnsiTheme="minorHAnsi"/>
        </w:rPr>
        <w:t xml:space="preserve">. Its oil firm </w:t>
      </w:r>
      <w:r w:rsidRPr="001B246D">
        <w:rPr>
          <w:rFonts w:asciiTheme="minorHAnsi" w:hAnsiTheme="minorHAnsi"/>
          <w:b/>
          <w:bCs/>
          <w:u w:val="single"/>
        </w:rPr>
        <w:t>Saudi Aramco holds the crown of the world’s biggest oil exporter with sales of $356 billion last year</w:t>
      </w:r>
      <w:r w:rsidRPr="001B246D">
        <w:rPr>
          <w:rFonts w:asciiTheme="minorHAnsi" w:hAnsiTheme="minorHAnsi"/>
          <w:sz w:val="16"/>
          <w:szCs w:val="16"/>
        </w:rPr>
        <w:t>. Depending on prices,</w:t>
      </w:r>
      <w:r w:rsidRPr="001B246D">
        <w:rPr>
          <w:rFonts w:asciiTheme="minorHAnsi" w:hAnsiTheme="minorHAnsi"/>
        </w:rPr>
        <w:t xml:space="preserve"> </w:t>
      </w:r>
      <w:r w:rsidRPr="001B246D">
        <w:rPr>
          <w:rFonts w:asciiTheme="minorHAnsi" w:hAnsiTheme="minorHAnsi"/>
          <w:u w:val="single"/>
        </w:rPr>
        <w:t>oil is estimated to represent 2 percent to 3 percent of global gross domestic product</w:t>
      </w:r>
      <w:r w:rsidRPr="001B246D">
        <w:rPr>
          <w:rFonts w:asciiTheme="minorHAnsi" w:hAnsiTheme="minorHAnsi"/>
        </w:rPr>
        <w:t xml:space="preserve">. </w:t>
      </w:r>
      <w:r w:rsidRPr="001B246D">
        <w:rPr>
          <w:rFonts w:asciiTheme="minorHAnsi" w:hAnsiTheme="minorHAnsi"/>
          <w:sz w:val="16"/>
          <w:szCs w:val="16"/>
        </w:rPr>
        <w:t>At the current price of $70 per barrel, the annual value of global oil output is $2.5 trillion. Not all of those oil volumes are traded in the U.S. currency but at least 60 percent is traded via tankers and international pipelines with the majority of those deals done in dollars. Trading in derivatives such as oil futures and options is mainly dollar denominated. The top two global energy exchanges, ICE and CME, traded a billion lots of oil derivatives in 2018 with a nominal value of about $5 trillion. Just the prospect of NOPEC has already had implications for the Organization of Petroleum Exporting Countries. Qatar, one of the core Gulf OPEC members, quit the group in December because of the risk NOPEC could harm its U.S. expansion plans.</w:t>
      </w:r>
    </w:p>
    <w:p w:rsidR="009260D9" w:rsidRPr="009260D9" w:rsidRDefault="009260D9" w:rsidP="009260D9">
      <w:pPr>
        <w:pStyle w:val="Heading4"/>
      </w:pPr>
      <w:r w:rsidRPr="009260D9">
        <w:t>The Petro-Yuan erodes the primacy of the dollar</w:t>
      </w:r>
    </w:p>
    <w:p w:rsidR="009260D9" w:rsidRPr="001B246D" w:rsidRDefault="009260D9" w:rsidP="009260D9">
      <w:pPr>
        <w:spacing w:after="0" w:line="240" w:lineRule="auto"/>
        <w:rPr>
          <w:rFonts w:asciiTheme="minorHAnsi" w:hAnsiTheme="minorHAnsi" w:cs="Times New Roman"/>
        </w:rPr>
      </w:pPr>
      <w:r w:rsidRPr="0080625B">
        <w:rPr>
          <w:rStyle w:val="Style13ptBold"/>
          <w:rFonts w:asciiTheme="majorHAnsi" w:hAnsiTheme="majorHAnsi" w:cstheme="majorHAnsi"/>
        </w:rPr>
        <w:t>Grant 18</w:t>
      </w:r>
      <w:r w:rsidRPr="001B246D">
        <w:rPr>
          <w:rStyle w:val="Style13ptBold"/>
          <w:rFonts w:asciiTheme="minorHAnsi" w:hAnsiTheme="minorHAnsi"/>
        </w:rPr>
        <w:t xml:space="preserve"> </w:t>
      </w:r>
      <w:r w:rsidRPr="001B246D">
        <w:rPr>
          <w:rFonts w:asciiTheme="minorHAnsi" w:hAnsiTheme="minorHAnsi"/>
        </w:rPr>
        <w:t xml:space="preserve">(James, a Junior Fellow with the American Foreign Policy Council where he specializes in Geopolitics, Energy Security, and Economics, “The End of the Petrodollar?” The National Interest, March 20, 2018, </w:t>
      </w:r>
      <w:hyperlink r:id="rId35" w:history="1">
        <w:r w:rsidRPr="001B246D">
          <w:rPr>
            <w:rFonts w:asciiTheme="minorHAnsi" w:hAnsiTheme="minorHAnsi"/>
          </w:rPr>
          <w:t>https://nationalinterest.org/feature/the-end-the-petrodollar-25002</w:t>
        </w:r>
      </w:hyperlink>
      <w:r w:rsidRPr="001B246D">
        <w:rPr>
          <w:rFonts w:asciiTheme="minorHAnsi" w:hAnsiTheme="minorHAnsi"/>
        </w:rPr>
        <w:t xml:space="preserve"> //)2simmz</w:t>
      </w:r>
    </w:p>
    <w:p w:rsidR="009260D9" w:rsidRPr="00702C85" w:rsidRDefault="009260D9" w:rsidP="009260D9">
      <w:pPr>
        <w:rPr>
          <w:rFonts w:asciiTheme="minorHAnsi" w:hAnsiTheme="minorHAnsi" w:cs="Times New Roman"/>
        </w:rPr>
      </w:pPr>
      <w:r w:rsidRPr="001B246D">
        <w:rPr>
          <w:rFonts w:asciiTheme="minorHAnsi" w:hAnsiTheme="minorHAnsi"/>
          <w:sz w:val="16"/>
          <w:szCs w:val="16"/>
          <w:lang w:eastAsia="zh-CN"/>
        </w:rPr>
        <w:t xml:space="preserve">In </w:t>
      </w:r>
      <w:r w:rsidRPr="001B246D">
        <w:rPr>
          <w:rFonts w:asciiTheme="minorHAnsi" w:hAnsiTheme="minorHAnsi"/>
          <w:sz w:val="16"/>
          <w:szCs w:val="16"/>
        </w:rPr>
        <w:t>a move that could portend massive shifts in the global oil game,</w:t>
      </w:r>
      <w:r w:rsidRPr="001B246D">
        <w:rPr>
          <w:rFonts w:asciiTheme="minorHAnsi" w:hAnsiTheme="minorHAnsi"/>
        </w:rPr>
        <w:t xml:space="preserve"> </w:t>
      </w:r>
      <w:r w:rsidRPr="001B246D">
        <w:rPr>
          <w:rFonts w:asciiTheme="minorHAnsi" w:hAnsiTheme="minorHAnsi"/>
          <w:highlight w:val="yellow"/>
          <w:u w:val="single"/>
        </w:rPr>
        <w:t>the Shanghai I</w:t>
      </w:r>
      <w:r w:rsidRPr="001B246D">
        <w:rPr>
          <w:rFonts w:asciiTheme="minorHAnsi" w:hAnsiTheme="minorHAnsi"/>
          <w:u w:val="single"/>
        </w:rPr>
        <w:t xml:space="preserve">nternational </w:t>
      </w:r>
      <w:r w:rsidRPr="001B246D">
        <w:rPr>
          <w:rFonts w:asciiTheme="minorHAnsi" w:hAnsiTheme="minorHAnsi"/>
          <w:highlight w:val="yellow"/>
          <w:u w:val="single"/>
        </w:rPr>
        <w:t>E</w:t>
      </w:r>
      <w:r w:rsidRPr="001B246D">
        <w:rPr>
          <w:rFonts w:asciiTheme="minorHAnsi" w:hAnsiTheme="minorHAnsi"/>
          <w:u w:val="single"/>
        </w:rPr>
        <w:t xml:space="preserve">nergy </w:t>
      </w:r>
      <w:r w:rsidRPr="001B246D">
        <w:rPr>
          <w:rFonts w:asciiTheme="minorHAnsi" w:hAnsiTheme="minorHAnsi"/>
          <w:highlight w:val="yellow"/>
          <w:u w:val="single"/>
        </w:rPr>
        <w:t>E</w:t>
      </w:r>
      <w:r w:rsidRPr="001B246D">
        <w:rPr>
          <w:rFonts w:asciiTheme="minorHAnsi" w:hAnsiTheme="minorHAnsi"/>
          <w:u w:val="single"/>
        </w:rPr>
        <w:t xml:space="preserve">xchange </w:t>
      </w:r>
      <w:r w:rsidRPr="001B246D">
        <w:rPr>
          <w:rFonts w:asciiTheme="minorHAnsi" w:hAnsiTheme="minorHAnsi"/>
          <w:highlight w:val="yellow"/>
          <w:u w:val="single"/>
        </w:rPr>
        <w:t>will</w:t>
      </w:r>
      <w:r w:rsidRPr="001B246D">
        <w:rPr>
          <w:rFonts w:asciiTheme="minorHAnsi" w:hAnsiTheme="minorHAnsi"/>
          <w:u w:val="single"/>
        </w:rPr>
        <w:t> </w:t>
      </w:r>
      <w:hyperlink r:id="rId36" w:tgtFrame="_blank" w:history="1">
        <w:r w:rsidRPr="001B246D">
          <w:rPr>
            <w:rFonts w:asciiTheme="minorHAnsi" w:hAnsiTheme="minorHAnsi"/>
            <w:u w:val="single"/>
          </w:rPr>
          <w:t xml:space="preserve">soon </w:t>
        </w:r>
        <w:r w:rsidRPr="001B246D">
          <w:rPr>
            <w:rFonts w:asciiTheme="minorHAnsi" w:hAnsiTheme="minorHAnsi"/>
            <w:highlight w:val="yellow"/>
            <w:u w:val="single"/>
          </w:rPr>
          <w:t>unveil</w:t>
        </w:r>
      </w:hyperlink>
      <w:r w:rsidRPr="001B246D">
        <w:rPr>
          <w:rFonts w:asciiTheme="minorHAnsi" w:hAnsiTheme="minorHAnsi"/>
          <w:u w:val="single"/>
        </w:rPr>
        <w:t> </w:t>
      </w:r>
      <w:r w:rsidRPr="001B246D">
        <w:rPr>
          <w:rFonts w:asciiTheme="minorHAnsi" w:hAnsiTheme="minorHAnsi"/>
          <w:highlight w:val="yellow"/>
          <w:u w:val="single"/>
        </w:rPr>
        <w:t>a</w:t>
      </w:r>
      <w:r w:rsidRPr="001B246D">
        <w:rPr>
          <w:rFonts w:asciiTheme="minorHAnsi" w:hAnsiTheme="minorHAnsi"/>
          <w:u w:val="single"/>
        </w:rPr>
        <w:t xml:space="preserve">n </w:t>
      </w:r>
      <w:r w:rsidRPr="001B246D">
        <w:rPr>
          <w:rFonts w:asciiTheme="minorHAnsi" w:hAnsiTheme="minorHAnsi"/>
          <w:highlight w:val="yellow"/>
          <w:u w:val="single"/>
        </w:rPr>
        <w:t>oil</w:t>
      </w:r>
      <w:r w:rsidRPr="001B246D">
        <w:rPr>
          <w:rFonts w:asciiTheme="minorHAnsi" w:hAnsiTheme="minorHAnsi"/>
          <w:u w:val="single"/>
        </w:rPr>
        <w:t xml:space="preserve">-futures </w:t>
      </w:r>
      <w:r w:rsidRPr="001B246D">
        <w:rPr>
          <w:rFonts w:asciiTheme="minorHAnsi" w:hAnsiTheme="minorHAnsi"/>
          <w:highlight w:val="yellow"/>
          <w:u w:val="single"/>
        </w:rPr>
        <w:t>contract</w:t>
      </w:r>
      <w:r w:rsidRPr="001B246D">
        <w:rPr>
          <w:rFonts w:asciiTheme="minorHAnsi" w:hAnsiTheme="minorHAnsi"/>
          <w:u w:val="single"/>
        </w:rPr>
        <w:t xml:space="preserve"> denominated </w:t>
      </w:r>
      <w:r w:rsidRPr="001B246D">
        <w:rPr>
          <w:rFonts w:asciiTheme="minorHAnsi" w:hAnsiTheme="minorHAnsi"/>
          <w:highlight w:val="yellow"/>
          <w:u w:val="single"/>
        </w:rPr>
        <w:t>in</w:t>
      </w:r>
      <w:r w:rsidRPr="001B246D">
        <w:rPr>
          <w:rFonts w:asciiTheme="minorHAnsi" w:hAnsiTheme="minorHAnsi"/>
          <w:u w:val="single"/>
        </w:rPr>
        <w:t xml:space="preserve"> Chinese </w:t>
      </w:r>
      <w:r w:rsidRPr="001B246D">
        <w:rPr>
          <w:rFonts w:asciiTheme="minorHAnsi" w:hAnsiTheme="minorHAnsi"/>
          <w:highlight w:val="yellow"/>
          <w:u w:val="single"/>
        </w:rPr>
        <w:t>yuan rather than U.S. d</w:t>
      </w:r>
      <w:r w:rsidRPr="001B246D">
        <w:rPr>
          <w:rFonts w:asciiTheme="minorHAnsi" w:hAnsiTheme="minorHAnsi"/>
          <w:u w:val="single"/>
        </w:rPr>
        <w:t>ollars</w:t>
      </w:r>
      <w:r w:rsidRPr="001B246D">
        <w:rPr>
          <w:rFonts w:asciiTheme="minorHAnsi" w:hAnsiTheme="minorHAnsi"/>
          <w:sz w:val="16"/>
          <w:szCs w:val="16"/>
        </w:rPr>
        <w:t xml:space="preserve"> (product symbol: SC). Experts warn that </w:t>
      </w:r>
      <w:r w:rsidRPr="001B246D">
        <w:rPr>
          <w:rFonts w:asciiTheme="minorHAnsi" w:hAnsiTheme="minorHAnsi"/>
          <w:highlight w:val="yellow"/>
          <w:u w:val="single"/>
        </w:rPr>
        <w:t>the</w:t>
      </w:r>
      <w:r w:rsidRPr="001B246D">
        <w:rPr>
          <w:rFonts w:asciiTheme="minorHAnsi" w:hAnsiTheme="minorHAnsi"/>
          <w:u w:val="single"/>
        </w:rPr>
        <w:t xml:space="preserve"> growing </w:t>
      </w:r>
      <w:r w:rsidRPr="001B246D">
        <w:rPr>
          <w:rFonts w:asciiTheme="minorHAnsi" w:hAnsiTheme="minorHAnsi"/>
          <w:highlight w:val="yellow"/>
          <w:u w:val="single"/>
        </w:rPr>
        <w:t>clout of Chinese currency in international</w:t>
      </w:r>
      <w:r w:rsidRPr="001B246D">
        <w:rPr>
          <w:rFonts w:asciiTheme="minorHAnsi" w:hAnsiTheme="minorHAnsi"/>
          <w:u w:val="single"/>
        </w:rPr>
        <w:t xml:space="preserve"> financial </w:t>
      </w:r>
      <w:r w:rsidRPr="001B246D">
        <w:rPr>
          <w:rFonts w:asciiTheme="minorHAnsi" w:hAnsiTheme="minorHAnsi"/>
          <w:highlight w:val="yellow"/>
          <w:u w:val="single"/>
        </w:rPr>
        <w:t>markets could</w:t>
      </w:r>
      <w:r w:rsidRPr="001B246D">
        <w:rPr>
          <w:rFonts w:asciiTheme="minorHAnsi" w:hAnsiTheme="minorHAnsi"/>
          <w:u w:val="single"/>
        </w:rPr>
        <w:t xml:space="preserve"> </w:t>
      </w:r>
      <w:r w:rsidRPr="001B246D">
        <w:rPr>
          <w:rFonts w:asciiTheme="minorHAnsi" w:hAnsiTheme="minorHAnsi"/>
          <w:highlight w:val="yellow"/>
          <w:u w:val="single"/>
        </w:rPr>
        <w:t>erode the primacy of the U.S. dollar</w:t>
      </w:r>
      <w:r w:rsidRPr="001B246D">
        <w:rPr>
          <w:rFonts w:asciiTheme="minorHAnsi" w:hAnsiTheme="minorHAnsi"/>
          <w:u w:val="single"/>
        </w:rPr>
        <w:t>, a long-term economic trend that should greatly trouble Washington</w:t>
      </w:r>
      <w:r w:rsidRPr="001B246D">
        <w:rPr>
          <w:rFonts w:asciiTheme="minorHAnsi" w:hAnsiTheme="minorHAnsi"/>
        </w:rPr>
        <w:t>.</w:t>
      </w:r>
      <w:r w:rsidRPr="001B246D">
        <w:rPr>
          <w:rFonts w:asciiTheme="minorHAnsi" w:hAnsiTheme="minorHAnsi" w:cs="Times New Roman"/>
          <w:sz w:val="16"/>
          <w:szCs w:val="16"/>
        </w:rPr>
        <w:t xml:space="preserve"> </w:t>
      </w:r>
      <w:r w:rsidRPr="001B246D">
        <w:rPr>
          <w:rFonts w:asciiTheme="minorHAnsi" w:hAnsiTheme="minorHAnsi"/>
          <w:sz w:val="16"/>
          <w:szCs w:val="16"/>
        </w:rPr>
        <w:t>The International Energy Exchange conducted a final set of drills to test trading, settlement, and quote transmission </w:t>
      </w:r>
      <w:hyperlink r:id="rId37" w:tgtFrame="_blank" w:history="1">
        <w:r w:rsidRPr="001B246D">
          <w:rPr>
            <w:rFonts w:asciiTheme="minorHAnsi" w:hAnsiTheme="minorHAnsi"/>
            <w:sz w:val="16"/>
            <w:szCs w:val="16"/>
          </w:rPr>
          <w:t>back in December</w:t>
        </w:r>
      </w:hyperlink>
      <w:r w:rsidRPr="001B246D">
        <w:rPr>
          <w:rFonts w:asciiTheme="minorHAnsi" w:hAnsiTheme="minorHAnsi"/>
          <w:sz w:val="16"/>
          <w:szCs w:val="16"/>
        </w:rPr>
        <w:t>. China’s Securities and Regulatory Commission has announced that the crude-futures contract </w:t>
      </w:r>
      <w:hyperlink r:id="rId38" w:tgtFrame="_blank" w:history="1">
        <w:r w:rsidRPr="001B246D">
          <w:rPr>
            <w:rFonts w:asciiTheme="minorHAnsi" w:hAnsiTheme="minorHAnsi"/>
            <w:sz w:val="16"/>
            <w:szCs w:val="16"/>
          </w:rPr>
          <w:t>will launch on March 26</w:t>
        </w:r>
      </w:hyperlink>
      <w:r w:rsidRPr="001B246D">
        <w:rPr>
          <w:rFonts w:asciiTheme="minorHAnsi" w:hAnsiTheme="minorHAnsi"/>
          <w:sz w:val="16"/>
          <w:szCs w:val="16"/>
        </w:rPr>
        <w:t>.</w:t>
      </w:r>
      <w:r w:rsidRPr="001B246D">
        <w:rPr>
          <w:rFonts w:asciiTheme="minorHAnsi" w:hAnsiTheme="minorHAnsi" w:cs="Times New Roman"/>
          <w:sz w:val="16"/>
          <w:szCs w:val="16"/>
        </w:rPr>
        <w:t xml:space="preserve"> </w:t>
      </w:r>
      <w:r w:rsidRPr="001B246D">
        <w:rPr>
          <w:rFonts w:asciiTheme="minorHAnsi" w:hAnsiTheme="minorHAnsi"/>
          <w:b/>
          <w:bCs/>
          <w:u w:val="single"/>
        </w:rPr>
        <w:t xml:space="preserve">The new benchmark is so significant because </w:t>
      </w:r>
      <w:r w:rsidRPr="001B246D">
        <w:rPr>
          <w:rFonts w:asciiTheme="minorHAnsi" w:hAnsiTheme="minorHAnsi"/>
          <w:b/>
          <w:bCs/>
          <w:highlight w:val="yellow"/>
          <w:u w:val="single"/>
        </w:rPr>
        <w:t xml:space="preserve">it directly challenges </w:t>
      </w:r>
      <w:r w:rsidRPr="001B246D">
        <w:rPr>
          <w:rFonts w:asciiTheme="minorHAnsi" w:hAnsiTheme="minorHAnsi"/>
          <w:b/>
          <w:bCs/>
          <w:u w:val="single"/>
        </w:rPr>
        <w:t xml:space="preserve">the dollar-dominated pricing scheme of crude oil markets—commonly known as </w:t>
      </w:r>
      <w:r w:rsidRPr="001B246D">
        <w:rPr>
          <w:rFonts w:asciiTheme="minorHAnsi" w:hAnsiTheme="minorHAnsi"/>
          <w:b/>
          <w:bCs/>
          <w:highlight w:val="yellow"/>
          <w:u w:val="single"/>
        </w:rPr>
        <w:t>the petrodollar system—which</w:t>
      </w:r>
      <w:r w:rsidRPr="001B246D">
        <w:rPr>
          <w:rFonts w:asciiTheme="minorHAnsi" w:hAnsiTheme="minorHAnsi"/>
          <w:b/>
          <w:bCs/>
          <w:u w:val="single"/>
        </w:rPr>
        <w:t xml:space="preserve"> helps to </w:t>
      </w:r>
      <w:r w:rsidRPr="001B246D">
        <w:rPr>
          <w:rFonts w:asciiTheme="minorHAnsi" w:hAnsiTheme="minorHAnsi"/>
          <w:b/>
          <w:bCs/>
          <w:highlight w:val="yellow"/>
          <w:u w:val="single"/>
        </w:rPr>
        <w:t>undergird the dollar’s</w:t>
      </w:r>
      <w:r w:rsidRPr="001B246D">
        <w:rPr>
          <w:rFonts w:asciiTheme="minorHAnsi" w:hAnsiTheme="minorHAnsi"/>
          <w:b/>
          <w:bCs/>
          <w:u w:val="single"/>
        </w:rPr>
        <w:t xml:space="preserve"> status as the </w:t>
      </w:r>
      <w:r w:rsidRPr="001B246D">
        <w:rPr>
          <w:rFonts w:asciiTheme="minorHAnsi" w:hAnsiTheme="minorHAnsi"/>
          <w:b/>
          <w:bCs/>
          <w:highlight w:val="yellow"/>
          <w:u w:val="single"/>
        </w:rPr>
        <w:t>international</w:t>
      </w:r>
      <w:r w:rsidRPr="001B246D">
        <w:rPr>
          <w:rFonts w:asciiTheme="minorHAnsi" w:hAnsiTheme="minorHAnsi"/>
          <w:b/>
          <w:bCs/>
          <w:u w:val="single"/>
        </w:rPr>
        <w:t xml:space="preserve"> reserve </w:t>
      </w:r>
      <w:r w:rsidRPr="001B246D">
        <w:rPr>
          <w:rFonts w:asciiTheme="minorHAnsi" w:hAnsiTheme="minorHAnsi"/>
          <w:b/>
          <w:bCs/>
          <w:highlight w:val="yellow"/>
          <w:u w:val="single"/>
        </w:rPr>
        <w:t>currency</w:t>
      </w:r>
      <w:r w:rsidRPr="001B246D">
        <w:rPr>
          <w:rFonts w:asciiTheme="minorHAnsi" w:hAnsiTheme="minorHAnsi"/>
          <w:b/>
          <w:bCs/>
          <w:u w:val="single"/>
        </w:rPr>
        <w:t>.</w:t>
      </w:r>
      <w:r w:rsidRPr="001B246D">
        <w:rPr>
          <w:rFonts w:asciiTheme="minorHAnsi" w:hAnsiTheme="minorHAnsi"/>
        </w:rPr>
        <w:t xml:space="preserve"> </w:t>
      </w:r>
      <w:r w:rsidRPr="001B246D">
        <w:rPr>
          <w:rFonts w:asciiTheme="minorHAnsi" w:hAnsiTheme="minorHAnsi"/>
          <w:sz w:val="16"/>
          <w:szCs w:val="16"/>
        </w:rPr>
        <w:t xml:space="preserve">That arrangement dates back to 1974, when </w:t>
      </w:r>
      <w:r w:rsidRPr="001B246D">
        <w:rPr>
          <w:rFonts w:asciiTheme="minorHAnsi" w:hAnsiTheme="minorHAnsi"/>
          <w:b/>
          <w:bCs/>
          <w:highlight w:val="yellow"/>
          <w:u w:val="single"/>
        </w:rPr>
        <w:t>Saudi Arabia</w:t>
      </w:r>
      <w:r w:rsidRPr="001B246D">
        <w:rPr>
          <w:rFonts w:asciiTheme="minorHAnsi" w:hAnsiTheme="minorHAnsi"/>
          <w:b/>
          <w:bCs/>
          <w:u w:val="single"/>
        </w:rPr>
        <w:t xml:space="preserve"> and other regional oil suppliers, </w:t>
      </w:r>
      <w:r w:rsidRPr="001B246D">
        <w:rPr>
          <w:rFonts w:asciiTheme="minorHAnsi" w:hAnsiTheme="minorHAnsi"/>
          <w:b/>
          <w:bCs/>
          <w:highlight w:val="yellow"/>
          <w:u w:val="single"/>
        </w:rPr>
        <w:t>in exchange fo</w:t>
      </w:r>
      <w:r w:rsidRPr="001B246D">
        <w:rPr>
          <w:rFonts w:asciiTheme="minorHAnsi" w:hAnsiTheme="minorHAnsi"/>
          <w:b/>
          <w:bCs/>
          <w:u w:val="single"/>
        </w:rPr>
        <w:t xml:space="preserve">r sustained </w:t>
      </w:r>
      <w:r w:rsidRPr="001B246D">
        <w:rPr>
          <w:rFonts w:asciiTheme="minorHAnsi" w:hAnsiTheme="minorHAnsi"/>
          <w:b/>
          <w:bCs/>
          <w:highlight w:val="yellow"/>
          <w:u w:val="single"/>
        </w:rPr>
        <w:t>U.S. military aid</w:t>
      </w:r>
      <w:r w:rsidRPr="001B246D">
        <w:rPr>
          <w:rFonts w:asciiTheme="minorHAnsi" w:hAnsiTheme="minorHAnsi"/>
          <w:b/>
          <w:bCs/>
          <w:u w:val="single"/>
        </w:rPr>
        <w:t xml:space="preserve"> and equipment</w:t>
      </w:r>
      <w:r w:rsidRPr="001B246D">
        <w:rPr>
          <w:rFonts w:asciiTheme="minorHAnsi" w:hAnsiTheme="minorHAnsi"/>
          <w:u w:val="single"/>
        </w:rPr>
        <w:t xml:space="preserve">, </w:t>
      </w:r>
      <w:r w:rsidRPr="001B246D">
        <w:rPr>
          <w:rFonts w:asciiTheme="minorHAnsi" w:hAnsiTheme="minorHAnsi"/>
          <w:highlight w:val="yellow"/>
          <w:u w:val="single"/>
        </w:rPr>
        <w:t xml:space="preserve">agreed to </w:t>
      </w:r>
      <w:r w:rsidRPr="001B246D">
        <w:rPr>
          <w:rFonts w:asciiTheme="minorHAnsi" w:hAnsiTheme="minorHAnsi"/>
          <w:u w:val="single"/>
        </w:rPr>
        <w:t xml:space="preserve">exclusively </w:t>
      </w:r>
      <w:r w:rsidRPr="001B246D">
        <w:rPr>
          <w:rFonts w:asciiTheme="minorHAnsi" w:hAnsiTheme="minorHAnsi"/>
          <w:highlight w:val="yellow"/>
          <w:u w:val="single"/>
        </w:rPr>
        <w:t>accept</w:t>
      </w:r>
      <w:r w:rsidRPr="001B246D">
        <w:rPr>
          <w:rFonts w:asciiTheme="minorHAnsi" w:hAnsiTheme="minorHAnsi"/>
          <w:u w:val="single"/>
        </w:rPr>
        <w:t xml:space="preserve"> the Greenback for oil sales and—perhaps most importantly—to </w:t>
      </w:r>
      <w:r w:rsidRPr="001B246D">
        <w:rPr>
          <w:rFonts w:asciiTheme="minorHAnsi" w:hAnsiTheme="minorHAnsi"/>
          <w:highlight w:val="yellow"/>
          <w:u w:val="single"/>
        </w:rPr>
        <w:t>invest</w:t>
      </w:r>
      <w:r w:rsidRPr="001B246D">
        <w:rPr>
          <w:rFonts w:asciiTheme="minorHAnsi" w:hAnsiTheme="minorHAnsi"/>
          <w:u w:val="single"/>
        </w:rPr>
        <w:t xml:space="preserve"> their </w:t>
      </w:r>
      <w:r w:rsidRPr="001B246D">
        <w:rPr>
          <w:rFonts w:asciiTheme="minorHAnsi" w:hAnsiTheme="minorHAnsi"/>
          <w:highlight w:val="yellow"/>
          <w:u w:val="single"/>
        </w:rPr>
        <w:t>oil revenues into</w:t>
      </w:r>
      <w:r w:rsidRPr="001B246D">
        <w:rPr>
          <w:rFonts w:asciiTheme="minorHAnsi" w:hAnsiTheme="minorHAnsi"/>
          <w:u w:val="single"/>
        </w:rPr>
        <w:t xml:space="preserve"> U.S. treasuries. This process</w:t>
      </w:r>
      <w:r w:rsidRPr="001B246D">
        <w:rPr>
          <w:rFonts w:asciiTheme="minorHAnsi" w:hAnsiTheme="minorHAnsi"/>
        </w:rPr>
        <w:t xml:space="preserve">, often referred </w:t>
      </w:r>
      <w:r w:rsidRPr="001B246D">
        <w:rPr>
          <w:rFonts w:asciiTheme="minorHAnsi" w:hAnsiTheme="minorHAnsi"/>
          <w:u w:val="single"/>
        </w:rPr>
        <w:t>to as “</w:t>
      </w:r>
      <w:r w:rsidRPr="001B246D">
        <w:rPr>
          <w:rFonts w:asciiTheme="minorHAnsi" w:hAnsiTheme="minorHAnsi"/>
          <w:highlight w:val="yellow"/>
          <w:u w:val="single"/>
        </w:rPr>
        <w:t>petrodollar</w:t>
      </w:r>
      <w:r w:rsidRPr="001B246D">
        <w:rPr>
          <w:rFonts w:asciiTheme="minorHAnsi" w:hAnsiTheme="minorHAnsi"/>
          <w:u w:val="single"/>
        </w:rPr>
        <w:t xml:space="preserve"> recycling,” is a win-win for all involved: oil-rich states enjoy a safe place to store their petro-profits, and the United States gains a key source of financing for its deficit spending</w:t>
      </w:r>
      <w:r w:rsidRPr="001B246D">
        <w:rPr>
          <w:rFonts w:asciiTheme="minorHAnsi" w:hAnsiTheme="minorHAnsi"/>
        </w:rPr>
        <w:t xml:space="preserve">. </w:t>
      </w:r>
      <w:r w:rsidRPr="001B246D">
        <w:rPr>
          <w:rFonts w:asciiTheme="minorHAnsi" w:hAnsiTheme="minorHAnsi"/>
          <w:sz w:val="16"/>
          <w:szCs w:val="16"/>
        </w:rPr>
        <w:t>With few exceptions, any country wishing to purchase oil must first obtain U.S. dollars, creating a significant demand for the currency in international markets. Thus, the petro-dollar also plays a critical role in generating global confidence in the dollar. And in currency markets, confidence is king.</w:t>
      </w:r>
      <w:r w:rsidRPr="001B246D">
        <w:rPr>
          <w:rFonts w:asciiTheme="minorHAnsi" w:hAnsiTheme="minorHAnsi" w:cs="Times New Roman"/>
          <w:sz w:val="16"/>
          <w:szCs w:val="16"/>
        </w:rPr>
        <w:t xml:space="preserve"> </w:t>
      </w:r>
      <w:r w:rsidRPr="001B246D">
        <w:rPr>
          <w:rFonts w:asciiTheme="minorHAnsi" w:hAnsiTheme="minorHAnsi"/>
          <w:b/>
          <w:bCs/>
          <w:u w:val="single"/>
        </w:rPr>
        <w:t xml:space="preserve">The widespread pricing and trading of crude in yuan, or </w:t>
      </w:r>
      <w:r w:rsidRPr="001B246D">
        <w:rPr>
          <w:rFonts w:asciiTheme="minorHAnsi" w:hAnsiTheme="minorHAnsi"/>
          <w:b/>
          <w:bCs/>
          <w:highlight w:val="yellow"/>
          <w:u w:val="single"/>
        </w:rPr>
        <w:t>the petro-yuan, would shake</w:t>
      </w:r>
      <w:r w:rsidRPr="001B246D">
        <w:rPr>
          <w:rFonts w:asciiTheme="minorHAnsi" w:hAnsiTheme="minorHAnsi"/>
          <w:b/>
          <w:bCs/>
          <w:u w:val="single"/>
        </w:rPr>
        <w:t xml:space="preserve"> this </w:t>
      </w:r>
      <w:r w:rsidRPr="001B246D">
        <w:rPr>
          <w:rFonts w:asciiTheme="minorHAnsi" w:hAnsiTheme="minorHAnsi"/>
          <w:b/>
          <w:bCs/>
          <w:highlight w:val="yellow"/>
          <w:u w:val="single"/>
        </w:rPr>
        <w:t>global confidence</w:t>
      </w:r>
      <w:r w:rsidRPr="001B246D">
        <w:rPr>
          <w:rFonts w:asciiTheme="minorHAnsi" w:hAnsiTheme="minorHAnsi"/>
          <w:b/>
          <w:bCs/>
          <w:u w:val="single"/>
        </w:rPr>
        <w:t xml:space="preserve"> and simultaneously serve a number of strategic purposes for the People’s Republic</w:t>
      </w:r>
      <w:r w:rsidRPr="001B246D">
        <w:rPr>
          <w:rFonts w:asciiTheme="minorHAnsi" w:hAnsiTheme="minorHAnsi"/>
        </w:rPr>
        <w:t>.</w:t>
      </w:r>
      <w:r w:rsidRPr="001B246D">
        <w:rPr>
          <w:rFonts w:asciiTheme="minorHAnsi" w:hAnsiTheme="minorHAnsi"/>
          <w:sz w:val="16"/>
          <w:szCs w:val="16"/>
        </w:rPr>
        <w:t xml:space="preserve"> The Chinese government has long sought to internationalize the yuan, also known as the RMB, to boost its economic power and reduce its dependence on the dollar</w:t>
      </w:r>
      <w:r w:rsidRPr="001B246D">
        <w:rPr>
          <w:rFonts w:asciiTheme="minorHAnsi" w:hAnsiTheme="minorHAnsi"/>
        </w:rPr>
        <w:t xml:space="preserve">. </w:t>
      </w:r>
      <w:r w:rsidRPr="001B246D">
        <w:rPr>
          <w:rFonts w:asciiTheme="minorHAnsi" w:hAnsiTheme="minorHAnsi"/>
          <w:u w:val="single"/>
        </w:rPr>
        <w:t>As the world’s largest crude oil importer and primary source of investment capital for oil-producing nations, China would naturally benefit from using its own currency over that of a geopolitical competitor.</w:t>
      </w:r>
      <w:r w:rsidRPr="001B246D">
        <w:rPr>
          <w:rFonts w:asciiTheme="minorHAnsi" w:hAnsiTheme="minorHAnsi" w:cs="Times New Roman"/>
        </w:rPr>
        <w:t xml:space="preserve"> </w:t>
      </w:r>
    </w:p>
    <w:p w:rsidR="00A73D0E" w:rsidRDefault="00A73D0E" w:rsidP="00A73D0E"/>
    <w:p w:rsidR="009260D9" w:rsidRDefault="009260D9" w:rsidP="00801B19">
      <w:pPr>
        <w:pStyle w:val="Heading3"/>
      </w:pPr>
      <w:r>
        <w:t>AT: Saudi Not Key</w:t>
      </w:r>
    </w:p>
    <w:p w:rsidR="009260D9" w:rsidRPr="00A8479F" w:rsidRDefault="009260D9" w:rsidP="009260D9">
      <w:pPr>
        <w:pStyle w:val="Heading4"/>
        <w:rPr>
          <w:rFonts w:asciiTheme="majorHAnsi" w:hAnsiTheme="majorHAnsi" w:cstheme="majorHAnsi"/>
        </w:rPr>
      </w:pPr>
      <w:r w:rsidRPr="00A8479F">
        <w:rPr>
          <w:rFonts w:asciiTheme="majorHAnsi" w:hAnsiTheme="majorHAnsi" w:cstheme="majorHAnsi"/>
        </w:rPr>
        <w:t>Trump depends on Saudi Arabia to increase Oil production in order to maintain a low cost per barrel</w:t>
      </w:r>
      <w:r>
        <w:rPr>
          <w:rFonts w:asciiTheme="majorHAnsi" w:hAnsiTheme="majorHAnsi" w:cstheme="majorHAnsi"/>
        </w:rPr>
        <w:t>.</w:t>
      </w:r>
      <w:r w:rsidRPr="00A8479F">
        <w:rPr>
          <w:rFonts w:asciiTheme="majorHAnsi" w:hAnsiTheme="majorHAnsi" w:cstheme="majorHAnsi"/>
        </w:rPr>
        <w:t xml:space="preserve"> </w:t>
      </w:r>
    </w:p>
    <w:p w:rsidR="009260D9" w:rsidRPr="001B246D" w:rsidRDefault="009260D9" w:rsidP="009260D9">
      <w:pPr>
        <w:rPr>
          <w:rFonts w:asciiTheme="minorHAnsi" w:hAnsiTheme="minorHAnsi"/>
        </w:rPr>
      </w:pPr>
      <w:r w:rsidRPr="00A8479F">
        <w:rPr>
          <w:rStyle w:val="Style13ptBold"/>
          <w:rFonts w:asciiTheme="majorHAnsi" w:hAnsiTheme="majorHAnsi" w:cstheme="majorHAnsi"/>
        </w:rPr>
        <w:t>McNally 19</w:t>
      </w:r>
      <w:r w:rsidRPr="001B246D">
        <w:rPr>
          <w:rStyle w:val="Style13ptBold"/>
          <w:rFonts w:asciiTheme="minorHAnsi" w:hAnsiTheme="minorHAnsi" w:cstheme="majorHAnsi"/>
        </w:rPr>
        <w:t xml:space="preserve"> </w:t>
      </w:r>
      <w:r w:rsidRPr="001B246D">
        <w:rPr>
          <w:rFonts w:asciiTheme="minorHAnsi" w:hAnsiTheme="minorHAnsi" w:cstheme="majorHAnsi"/>
          <w:sz w:val="16"/>
          <w:szCs w:val="16"/>
        </w:rPr>
        <w:t>(Robert, an energy expert, author and consultant and president of Rapidan Energy Group, a </w:t>
      </w:r>
      <w:hyperlink r:id="rId39" w:tooltip="Washington, D.C." w:history="1">
        <w:r w:rsidRPr="001B246D">
          <w:rPr>
            <w:rFonts w:asciiTheme="minorHAnsi" w:eastAsiaTheme="majorEastAsia" w:hAnsiTheme="minorHAnsi" w:cstheme="majorHAnsi"/>
            <w:sz w:val="16"/>
            <w:szCs w:val="16"/>
          </w:rPr>
          <w:t>Washington</w:t>
        </w:r>
      </w:hyperlink>
      <w:r w:rsidRPr="001B246D">
        <w:rPr>
          <w:rFonts w:asciiTheme="minorHAnsi" w:hAnsiTheme="minorHAnsi" w:cstheme="majorHAnsi"/>
          <w:sz w:val="16"/>
          <w:szCs w:val="16"/>
        </w:rPr>
        <w:t xml:space="preserve">-based energy market, policy, and geopolitical consulting firm he established in 2009, “Trump is taking a risky bet that oil prices will remain stable,”  April 30, 2019, Financial Times, </w:t>
      </w:r>
      <w:hyperlink r:id="rId40" w:history="1">
        <w:r w:rsidRPr="001B246D">
          <w:rPr>
            <w:rFonts w:asciiTheme="minorHAnsi" w:eastAsiaTheme="majorEastAsia" w:hAnsiTheme="minorHAnsi" w:cstheme="majorHAnsi"/>
            <w:sz w:val="16"/>
            <w:szCs w:val="16"/>
          </w:rPr>
          <w:t>https://www.ft.com/content/25289c8e-6b40-11e9-80c7-60ee53e6681d</w:t>
        </w:r>
      </w:hyperlink>
      <w:r w:rsidRPr="001B246D">
        <w:rPr>
          <w:rFonts w:asciiTheme="minorHAnsi" w:hAnsiTheme="minorHAnsi" w:cstheme="majorHAnsi"/>
          <w:sz w:val="16"/>
          <w:szCs w:val="16"/>
        </w:rPr>
        <w:t xml:space="preserve"> //)2simmz</w:t>
      </w:r>
      <w:r w:rsidRPr="001B246D">
        <w:rPr>
          <w:rFonts w:asciiTheme="minorHAnsi" w:hAnsiTheme="minorHAnsi"/>
        </w:rPr>
        <w:br/>
      </w:r>
      <w:r w:rsidRPr="001B246D">
        <w:rPr>
          <w:rFonts w:asciiTheme="minorHAnsi" w:hAnsiTheme="minorHAnsi"/>
          <w:u w:val="single"/>
        </w:rPr>
        <w:t xml:space="preserve">President Donald </w:t>
      </w:r>
      <w:r w:rsidRPr="001B246D">
        <w:rPr>
          <w:rFonts w:asciiTheme="minorHAnsi" w:hAnsiTheme="minorHAnsi"/>
          <w:highlight w:val="yellow"/>
          <w:u w:val="single"/>
        </w:rPr>
        <w:t>Trump’s decision to end Iran sanctions</w:t>
      </w:r>
      <w:r w:rsidRPr="001B246D">
        <w:rPr>
          <w:rFonts w:asciiTheme="minorHAnsi" w:hAnsiTheme="minorHAnsi"/>
        </w:rPr>
        <w:t xml:space="preserve"> </w:t>
      </w:r>
      <w:r w:rsidRPr="001B246D">
        <w:rPr>
          <w:rFonts w:asciiTheme="minorHAnsi" w:hAnsiTheme="minorHAnsi"/>
          <w:sz w:val="16"/>
          <w:szCs w:val="16"/>
        </w:rPr>
        <w:t>waivers while hammering the Maduro regime in Venezuela</w:t>
      </w:r>
      <w:r w:rsidRPr="001B246D">
        <w:rPr>
          <w:rFonts w:asciiTheme="minorHAnsi" w:hAnsiTheme="minorHAnsi"/>
        </w:rPr>
        <w:t xml:space="preserve"> </w:t>
      </w:r>
      <w:r w:rsidRPr="001B246D">
        <w:rPr>
          <w:rFonts w:asciiTheme="minorHAnsi" w:hAnsiTheme="minorHAnsi"/>
          <w:u w:val="single"/>
        </w:rPr>
        <w:t xml:space="preserve">raises the stakes on his </w:t>
      </w:r>
      <w:r w:rsidRPr="001B246D">
        <w:rPr>
          <w:rFonts w:asciiTheme="minorHAnsi" w:hAnsiTheme="minorHAnsi"/>
          <w:highlight w:val="yellow"/>
          <w:u w:val="single"/>
        </w:rPr>
        <w:t>bet that oil prices will remain stable</w:t>
      </w:r>
      <w:r w:rsidRPr="001B246D">
        <w:rPr>
          <w:rFonts w:asciiTheme="minorHAnsi" w:hAnsiTheme="minorHAnsi"/>
          <w:u w:val="single"/>
        </w:rPr>
        <w:t>.</w:t>
      </w:r>
      <w:r w:rsidRPr="001B246D">
        <w:rPr>
          <w:rFonts w:asciiTheme="minorHAnsi" w:hAnsiTheme="minorHAnsi"/>
        </w:rPr>
        <w:t xml:space="preserve"> </w:t>
      </w:r>
      <w:r w:rsidRPr="001B246D">
        <w:rPr>
          <w:rFonts w:asciiTheme="minorHAnsi" w:hAnsiTheme="minorHAnsi"/>
          <w:sz w:val="16"/>
          <w:szCs w:val="16"/>
        </w:rPr>
        <w:t>Those stakes extend beyond economic growth, happy motorists and his re-election.</w:t>
      </w:r>
      <w:r w:rsidRPr="001B246D">
        <w:rPr>
          <w:rFonts w:asciiTheme="minorHAnsi" w:hAnsiTheme="minorHAnsi"/>
        </w:rPr>
        <w:t xml:space="preserve"> </w:t>
      </w:r>
      <w:r w:rsidRPr="001B246D">
        <w:rPr>
          <w:rFonts w:asciiTheme="minorHAnsi" w:hAnsiTheme="minorHAnsi"/>
          <w:u w:val="single"/>
        </w:rPr>
        <w:t xml:space="preserve">For investors and industry, </w:t>
      </w:r>
      <w:r w:rsidRPr="001B246D">
        <w:rPr>
          <w:rFonts w:asciiTheme="minorHAnsi" w:hAnsiTheme="minorHAnsi"/>
          <w:highlight w:val="yellow"/>
          <w:u w:val="single"/>
        </w:rPr>
        <w:t>they also include US-Saudi relations</w:t>
      </w:r>
      <w:r w:rsidRPr="001B246D">
        <w:rPr>
          <w:rFonts w:asciiTheme="minorHAnsi" w:hAnsiTheme="minorHAnsi"/>
          <w:u w:val="single"/>
        </w:rPr>
        <w:t>, proposed anti-Opec legislation in Washington and the start of IMO 2020, a sweeping global regulation on marine fuel</w:t>
      </w:r>
      <w:r w:rsidRPr="001B246D">
        <w:rPr>
          <w:rFonts w:asciiTheme="minorHAnsi" w:hAnsiTheme="minorHAnsi"/>
          <w:b/>
          <w:bCs/>
          <w:u w:val="single"/>
        </w:rPr>
        <w:t xml:space="preserve">. By </w:t>
      </w:r>
      <w:r w:rsidRPr="001B246D">
        <w:rPr>
          <w:rFonts w:asciiTheme="minorHAnsi" w:hAnsiTheme="minorHAnsi"/>
          <w:b/>
          <w:bCs/>
          <w:highlight w:val="yellow"/>
          <w:u w:val="single"/>
        </w:rPr>
        <w:t>ending Iran’s oil</w:t>
      </w:r>
      <w:r w:rsidRPr="001B246D">
        <w:rPr>
          <w:rFonts w:asciiTheme="minorHAnsi" w:hAnsiTheme="minorHAnsi"/>
          <w:b/>
          <w:bCs/>
          <w:u w:val="single"/>
        </w:rPr>
        <w:t xml:space="preserve"> export </w:t>
      </w:r>
      <w:r w:rsidRPr="001B246D">
        <w:rPr>
          <w:rFonts w:asciiTheme="minorHAnsi" w:hAnsiTheme="minorHAnsi"/>
          <w:b/>
          <w:bCs/>
          <w:highlight w:val="yellow"/>
          <w:u w:val="single"/>
        </w:rPr>
        <w:t>sanctions waivers on a promise of higher supply from Saudi Arabia</w:t>
      </w:r>
      <w:r w:rsidRPr="001B246D">
        <w:rPr>
          <w:rFonts w:asciiTheme="minorHAnsi" w:hAnsiTheme="minorHAnsi"/>
          <w:b/>
          <w:bCs/>
          <w:u w:val="single"/>
        </w:rPr>
        <w:t xml:space="preserve"> and the United Arab Emirates, Mr Trump is gambling oil prices will not repeat last year’s trajectory when Brent jumped to $86</w:t>
      </w:r>
      <w:r w:rsidRPr="001B246D">
        <w:rPr>
          <w:rFonts w:asciiTheme="minorHAnsi" w:hAnsiTheme="minorHAnsi"/>
        </w:rPr>
        <w:t xml:space="preserve">. </w:t>
      </w:r>
      <w:r w:rsidRPr="001B246D">
        <w:rPr>
          <w:rFonts w:asciiTheme="minorHAnsi" w:hAnsiTheme="minorHAnsi"/>
          <w:sz w:val="16"/>
          <w:szCs w:val="16"/>
        </w:rPr>
        <w:t>His bet this year is not unreasonable and is safer than last year’s in so far as Iran’s exports are half of 2018’s levels while the spare capacity of Opec and its partners is almost 500,000 barrels a day higher. So far, so good: US inventory builds and last week’s presidential tweets have knocked crude prices back to near the level when the US announced zero waivers.</w:t>
      </w:r>
      <w:r w:rsidRPr="001B246D">
        <w:rPr>
          <w:rFonts w:asciiTheme="minorHAnsi" w:hAnsiTheme="minorHAnsi"/>
        </w:rPr>
        <w:t xml:space="preserve"> </w:t>
      </w:r>
      <w:r w:rsidRPr="001B246D">
        <w:rPr>
          <w:rFonts w:asciiTheme="minorHAnsi" w:hAnsiTheme="minorHAnsi"/>
          <w:b/>
          <w:bCs/>
          <w:highlight w:val="yellow"/>
          <w:u w:val="single"/>
        </w:rPr>
        <w:t>Ample supply from</w:t>
      </w:r>
      <w:r w:rsidRPr="001B246D">
        <w:rPr>
          <w:rFonts w:asciiTheme="minorHAnsi" w:hAnsiTheme="minorHAnsi"/>
          <w:b/>
          <w:bCs/>
          <w:u w:val="single"/>
        </w:rPr>
        <w:t xml:space="preserve"> galloping US shale and </w:t>
      </w:r>
      <w:r w:rsidRPr="001B246D">
        <w:rPr>
          <w:rFonts w:asciiTheme="minorHAnsi" w:hAnsiTheme="minorHAnsi"/>
          <w:b/>
          <w:bCs/>
          <w:highlight w:val="yellow"/>
          <w:u w:val="single"/>
        </w:rPr>
        <w:t>Saudi Arabia</w:t>
      </w:r>
      <w:r w:rsidRPr="001B246D">
        <w:rPr>
          <w:rFonts w:asciiTheme="minorHAnsi" w:hAnsiTheme="minorHAnsi"/>
          <w:b/>
          <w:bCs/>
          <w:u w:val="single"/>
        </w:rPr>
        <w:t xml:space="preserve"> may </w:t>
      </w:r>
      <w:r w:rsidRPr="001B246D">
        <w:rPr>
          <w:rFonts w:asciiTheme="minorHAnsi" w:hAnsiTheme="minorHAnsi"/>
          <w:b/>
          <w:bCs/>
          <w:highlight w:val="yellow"/>
          <w:u w:val="single"/>
        </w:rPr>
        <w:t>yet keep crude prices in check</w:t>
      </w:r>
      <w:r w:rsidRPr="001B246D">
        <w:rPr>
          <w:rFonts w:asciiTheme="minorHAnsi" w:hAnsiTheme="minorHAnsi"/>
          <w:b/>
          <w:bCs/>
          <w:u w:val="single"/>
        </w:rPr>
        <w:t>.</w:t>
      </w:r>
      <w:r w:rsidRPr="001B246D">
        <w:rPr>
          <w:rFonts w:asciiTheme="minorHAnsi" w:hAnsiTheme="minorHAnsi"/>
        </w:rPr>
        <w:t xml:space="preserve"> </w:t>
      </w:r>
      <w:r w:rsidRPr="001B246D">
        <w:rPr>
          <w:rFonts w:asciiTheme="minorHAnsi" w:hAnsiTheme="minorHAnsi"/>
          <w:u w:val="single"/>
        </w:rPr>
        <w:t xml:space="preserve">But the risk of a crude price increase remains acute. </w:t>
      </w:r>
      <w:r w:rsidRPr="001B246D">
        <w:rPr>
          <w:rFonts w:asciiTheme="minorHAnsi" w:hAnsiTheme="minorHAnsi"/>
          <w:b/>
          <w:bCs/>
          <w:u w:val="single"/>
        </w:rPr>
        <w:t>Riyadh will honour its promise to offset lower Iranian exports but remains wary of oversupplying the market</w:t>
      </w:r>
      <w:r w:rsidRPr="001B246D">
        <w:rPr>
          <w:rFonts w:asciiTheme="minorHAnsi" w:hAnsiTheme="minorHAnsi"/>
        </w:rPr>
        <w:t xml:space="preserve">. </w:t>
      </w:r>
      <w:r w:rsidRPr="001B246D">
        <w:rPr>
          <w:rFonts w:asciiTheme="minorHAnsi" w:hAnsiTheme="minorHAnsi"/>
          <w:sz w:val="16"/>
          <w:szCs w:val="16"/>
        </w:rPr>
        <w:t>Sizeable disruption risks remain in Venezuela and Libya. And Tehran, increasingly backed into a corner, can make trouble in regional oil chokepoints such as the Strait of Hormuz, potentially leading to unintentional escalation, even if it is unlikely to directly attack the US or its regional adversaries. Spare capacity is still low, and will fall further as Saudi production rises, and is concentrated in the Gulf. Commercial inventories in developed countries are snug in days of cover. Combined, these conditions increase the possibility that other risks to supplies — like the recent halt of 700,000 b/d of Russian crude exports due to contamination or calls by Venezuela’s opposition leader for the military to overthrow. Mr Trump would be deeply disgruntled, to say the least, by an oil price rise, and misaligned expectations could lead to fierce blowback against Riyadh.</w:t>
      </w:r>
      <w:r w:rsidRPr="001B246D">
        <w:rPr>
          <w:rFonts w:asciiTheme="minorHAnsi" w:hAnsiTheme="minorHAnsi"/>
        </w:rPr>
        <w:t xml:space="preserve"> </w:t>
      </w:r>
      <w:r w:rsidRPr="001B246D">
        <w:rPr>
          <w:rFonts w:asciiTheme="minorHAnsi" w:hAnsiTheme="minorHAnsi"/>
          <w:highlight w:val="yellow"/>
          <w:u w:val="single"/>
        </w:rPr>
        <w:t>The president</w:t>
      </w:r>
      <w:r w:rsidRPr="001B246D">
        <w:rPr>
          <w:rFonts w:asciiTheme="minorHAnsi" w:hAnsiTheme="minorHAnsi"/>
          <w:u w:val="single"/>
        </w:rPr>
        <w:t xml:space="preserve"> recently said in a tweet that he </w:t>
      </w:r>
      <w:r w:rsidRPr="001B246D">
        <w:rPr>
          <w:rFonts w:asciiTheme="minorHAnsi" w:hAnsiTheme="minorHAnsi"/>
          <w:highlight w:val="yellow"/>
          <w:u w:val="single"/>
        </w:rPr>
        <w:t>secured a promise from Riyadh</w:t>
      </w:r>
      <w:r w:rsidRPr="001B246D">
        <w:rPr>
          <w:rFonts w:asciiTheme="minorHAnsi" w:hAnsiTheme="minorHAnsi"/>
          <w:u w:val="single"/>
        </w:rPr>
        <w:t xml:space="preserve"> and other allies </w:t>
      </w:r>
      <w:r w:rsidRPr="001B246D">
        <w:rPr>
          <w:rFonts w:asciiTheme="minorHAnsi" w:hAnsiTheme="minorHAnsi"/>
          <w:highlight w:val="yellow"/>
          <w:u w:val="single"/>
        </w:rPr>
        <w:t>to</w:t>
      </w:r>
      <w:r w:rsidRPr="001B246D">
        <w:rPr>
          <w:rFonts w:asciiTheme="minorHAnsi" w:hAnsiTheme="minorHAnsi"/>
          <w:u w:val="single"/>
        </w:rPr>
        <w:t xml:space="preserve"> “more than </w:t>
      </w:r>
      <w:r w:rsidRPr="001B246D">
        <w:rPr>
          <w:rFonts w:asciiTheme="minorHAnsi" w:hAnsiTheme="minorHAnsi"/>
          <w:highlight w:val="yellow"/>
          <w:u w:val="single"/>
        </w:rPr>
        <w:t>make up the Oil Flow</w:t>
      </w:r>
      <w:r w:rsidRPr="001B246D">
        <w:rPr>
          <w:rFonts w:asciiTheme="minorHAnsi" w:hAnsiTheme="minorHAnsi"/>
          <w:u w:val="single"/>
        </w:rPr>
        <w:t xml:space="preserve"> in our now Full Sanctions on Iranian Oil”.</w:t>
      </w:r>
      <w:r w:rsidRPr="001B246D">
        <w:rPr>
          <w:rFonts w:asciiTheme="minorHAnsi" w:hAnsiTheme="minorHAnsi"/>
        </w:rPr>
        <w:t xml:space="preserve"> </w:t>
      </w:r>
      <w:r w:rsidRPr="001B246D">
        <w:rPr>
          <w:rFonts w:asciiTheme="minorHAnsi" w:hAnsiTheme="minorHAnsi"/>
          <w:sz w:val="16"/>
          <w:szCs w:val="16"/>
        </w:rPr>
        <w:t>But Mr Trump neither counts nor cares about barrels: he only wants and expects low gasoline prices, full stop. The risk here, as last year demonstrated, is that</w:t>
      </w:r>
      <w:r w:rsidRPr="001B246D">
        <w:rPr>
          <w:rFonts w:asciiTheme="minorHAnsi" w:hAnsiTheme="minorHAnsi"/>
        </w:rPr>
        <w:t xml:space="preserve"> </w:t>
      </w:r>
      <w:r w:rsidRPr="001B246D">
        <w:rPr>
          <w:rFonts w:asciiTheme="minorHAnsi" w:hAnsiTheme="minorHAnsi"/>
          <w:u w:val="single"/>
        </w:rPr>
        <w:t>singular supply offsets do not guarantee stable, let alone lower, prices in a global oil market with many moving parts</w:t>
      </w:r>
      <w:r w:rsidRPr="001B246D">
        <w:rPr>
          <w:rFonts w:asciiTheme="minorHAnsi" w:hAnsiTheme="minorHAnsi"/>
        </w:rPr>
        <w:t xml:space="preserve">. </w:t>
      </w:r>
      <w:r w:rsidRPr="001B246D">
        <w:rPr>
          <w:rFonts w:asciiTheme="minorHAnsi" w:hAnsiTheme="minorHAnsi"/>
          <w:sz w:val="16"/>
          <w:szCs w:val="16"/>
        </w:rPr>
        <w:t>Should oil prices take off again despite Saudi-led output, Mr Trump’s inevitable and irascible insistence for more oil would collide with Riyadh’s concerns about oversupplying the market, especially with new pipelines poised to debottleneck US shale oil production in the Permian later this year.</w:t>
      </w:r>
      <w:r w:rsidRPr="001B246D">
        <w:rPr>
          <w:rFonts w:asciiTheme="minorHAnsi" w:hAnsiTheme="minorHAnsi"/>
        </w:rPr>
        <w:t xml:space="preserve"> </w:t>
      </w:r>
      <w:r w:rsidRPr="001B246D">
        <w:rPr>
          <w:rFonts w:asciiTheme="minorHAnsi" w:hAnsiTheme="minorHAnsi"/>
          <w:b/>
          <w:bCs/>
          <w:highlight w:val="yellow"/>
          <w:u w:val="single"/>
        </w:rPr>
        <w:t>A price increase would revive congressional support for NOPEC</w:t>
      </w:r>
      <w:r w:rsidRPr="001B246D">
        <w:rPr>
          <w:rFonts w:asciiTheme="minorHAnsi" w:hAnsiTheme="minorHAnsi"/>
          <w:b/>
          <w:bCs/>
          <w:u w:val="single"/>
        </w:rPr>
        <w:t>, a bill that would allow the Department of Justice to sue foreign oil producers under the Sherman Antitrust Act</w:t>
      </w:r>
      <w:r w:rsidRPr="001B246D">
        <w:rPr>
          <w:rFonts w:asciiTheme="minorHAnsi" w:hAnsiTheme="minorHAnsi"/>
        </w:rPr>
        <w:t xml:space="preserve">. </w:t>
      </w:r>
      <w:r w:rsidRPr="001B246D">
        <w:rPr>
          <w:rFonts w:asciiTheme="minorHAnsi" w:hAnsiTheme="minorHAnsi"/>
          <w:sz w:val="16"/>
          <w:szCs w:val="16"/>
        </w:rPr>
        <w:t>Frequently introduced over the past 20 years, NOPEC has failed due to opposition from congressional leadership and the White House on concerns about price volatility and hurting other US interests.</w:t>
      </w:r>
      <w:r w:rsidRPr="001B246D">
        <w:rPr>
          <w:rFonts w:asciiTheme="minorHAnsi" w:hAnsiTheme="minorHAnsi"/>
        </w:rPr>
        <w:t xml:space="preserve"> </w:t>
      </w:r>
      <w:r w:rsidRPr="001B246D">
        <w:rPr>
          <w:rFonts w:asciiTheme="minorHAnsi" w:hAnsiTheme="minorHAnsi"/>
          <w:u w:val="single"/>
        </w:rPr>
        <w:t xml:space="preserve">But with congressional displeasure with Riyadh already simmering, an oil price rise from already lofty levels </w:t>
      </w:r>
      <w:r w:rsidRPr="001B246D">
        <w:rPr>
          <w:rFonts w:asciiTheme="minorHAnsi" w:hAnsiTheme="minorHAnsi"/>
          <w:sz w:val="16"/>
          <w:szCs w:val="16"/>
        </w:rPr>
        <w:t xml:space="preserve">(in the Trump administration’s view) </w:t>
      </w:r>
      <w:r w:rsidRPr="001B246D">
        <w:rPr>
          <w:rFonts w:asciiTheme="minorHAnsi" w:hAnsiTheme="minorHAnsi"/>
          <w:u w:val="single"/>
        </w:rPr>
        <w:t>would bring US motorists and Washington to a boil.</w:t>
      </w:r>
      <w:r w:rsidRPr="001B246D">
        <w:rPr>
          <w:rFonts w:asciiTheme="minorHAnsi" w:hAnsiTheme="minorHAnsi"/>
        </w:rPr>
        <w:t xml:space="preserve"> Then </w:t>
      </w:r>
      <w:r w:rsidRPr="001B246D">
        <w:rPr>
          <w:rFonts w:asciiTheme="minorHAnsi" w:hAnsiTheme="minorHAnsi"/>
          <w:u w:val="single"/>
        </w:rPr>
        <w:t xml:space="preserve">there is IMO 2020, the requirement for ships to reduce sulphur emissions from January </w:t>
      </w:r>
      <w:proofErr w:type="gramStart"/>
      <w:r w:rsidRPr="001B246D">
        <w:rPr>
          <w:rFonts w:asciiTheme="minorHAnsi" w:hAnsiTheme="minorHAnsi"/>
          <w:u w:val="single"/>
        </w:rPr>
        <w:t>1</w:t>
      </w:r>
      <w:proofErr w:type="gramEnd"/>
      <w:r w:rsidRPr="001B246D">
        <w:rPr>
          <w:rFonts w:asciiTheme="minorHAnsi" w:hAnsiTheme="minorHAnsi"/>
          <w:u w:val="single"/>
        </w:rPr>
        <w:t xml:space="preserve"> 2020 but which will begin roiling shipping, logistics, global trade and refinery margins for petroleum products later this year. So far, IMO 2020 has attracted little notice in Washington.</w:t>
      </w:r>
      <w:r w:rsidRPr="001B246D">
        <w:rPr>
          <w:rFonts w:asciiTheme="minorHAnsi" w:hAnsiTheme="minorHAnsi"/>
        </w:rPr>
        <w:t xml:space="preserve"> </w:t>
      </w:r>
      <w:r w:rsidRPr="001B246D">
        <w:rPr>
          <w:rFonts w:asciiTheme="minorHAnsi" w:hAnsiTheme="minorHAnsi"/>
          <w:sz w:val="16"/>
          <w:szCs w:val="16"/>
        </w:rPr>
        <w:t>But the International Energy Agency has warned that IMO will cause diesel prices to rise</w:t>
      </w:r>
      <w:r w:rsidRPr="001B246D">
        <w:rPr>
          <w:rFonts w:asciiTheme="minorHAnsi" w:hAnsiTheme="minorHAnsi"/>
        </w:rPr>
        <w:t xml:space="preserve">. </w:t>
      </w:r>
      <w:r w:rsidRPr="001B246D">
        <w:rPr>
          <w:rFonts w:asciiTheme="minorHAnsi" w:hAnsiTheme="minorHAnsi"/>
          <w:b/>
          <w:bCs/>
          <w:u w:val="single"/>
        </w:rPr>
        <w:t xml:space="preserve">While </w:t>
      </w:r>
      <w:r w:rsidRPr="001B246D">
        <w:rPr>
          <w:rFonts w:asciiTheme="minorHAnsi" w:hAnsiTheme="minorHAnsi"/>
          <w:b/>
          <w:bCs/>
          <w:highlight w:val="yellow"/>
          <w:u w:val="single"/>
        </w:rPr>
        <w:t xml:space="preserve">turbulence in diesel markets is </w:t>
      </w:r>
      <w:r w:rsidRPr="001B246D">
        <w:rPr>
          <w:rFonts w:asciiTheme="minorHAnsi" w:hAnsiTheme="minorHAnsi"/>
          <w:b/>
          <w:bCs/>
          <w:u w:val="single"/>
        </w:rPr>
        <w:t xml:space="preserve">expected to last only a year or two, the timing coincides with the US presidential election campaign, </w:t>
      </w:r>
      <w:r w:rsidRPr="001B246D">
        <w:rPr>
          <w:rFonts w:asciiTheme="minorHAnsi" w:hAnsiTheme="minorHAnsi"/>
          <w:b/>
          <w:bCs/>
          <w:highlight w:val="yellow"/>
          <w:u w:val="single"/>
        </w:rPr>
        <w:t>potentially threatening</w:t>
      </w:r>
      <w:r w:rsidRPr="001B246D">
        <w:rPr>
          <w:rFonts w:asciiTheme="minorHAnsi" w:hAnsiTheme="minorHAnsi"/>
          <w:b/>
          <w:bCs/>
          <w:u w:val="single"/>
        </w:rPr>
        <w:t xml:space="preserve"> Mr </w:t>
      </w:r>
      <w:r w:rsidRPr="001B246D">
        <w:rPr>
          <w:rFonts w:asciiTheme="minorHAnsi" w:hAnsiTheme="minorHAnsi"/>
          <w:b/>
          <w:bCs/>
          <w:highlight w:val="yellow"/>
          <w:u w:val="single"/>
        </w:rPr>
        <w:t>Trump’s chances of re-election</w:t>
      </w:r>
      <w:r w:rsidRPr="001B246D">
        <w:rPr>
          <w:rFonts w:asciiTheme="minorHAnsi" w:hAnsiTheme="minorHAnsi"/>
          <w:b/>
          <w:bCs/>
          <w:u w:val="single"/>
        </w:rPr>
        <w:t>.</w:t>
      </w:r>
      <w:r w:rsidRPr="001B246D">
        <w:rPr>
          <w:rFonts w:asciiTheme="minorHAnsi" w:hAnsiTheme="minorHAnsi"/>
        </w:rPr>
        <w:t xml:space="preserve"> </w:t>
      </w:r>
      <w:r w:rsidRPr="001B246D">
        <w:rPr>
          <w:rFonts w:asciiTheme="minorHAnsi" w:hAnsiTheme="minorHAnsi"/>
          <w:sz w:val="16"/>
          <w:szCs w:val="16"/>
        </w:rPr>
        <w:t>The higher crude prices are when Mr Trump learns about the UN regulation’s potential price impacts, the more startled and disgruntled he will be. Of course,</w:t>
      </w:r>
      <w:r w:rsidRPr="001B246D">
        <w:rPr>
          <w:rFonts w:asciiTheme="minorHAnsi" w:hAnsiTheme="minorHAnsi"/>
        </w:rPr>
        <w:t xml:space="preserve"> </w:t>
      </w:r>
      <w:r w:rsidRPr="001B246D">
        <w:rPr>
          <w:rFonts w:asciiTheme="minorHAnsi" w:hAnsiTheme="minorHAnsi"/>
          <w:u w:val="single"/>
        </w:rPr>
        <w:t xml:space="preserve">absorbing a diesel price rise is easier if crude oil prices are closer to $50 than $80. </w:t>
      </w:r>
      <w:proofErr w:type="gramStart"/>
      <w:r w:rsidRPr="001B246D">
        <w:rPr>
          <w:rFonts w:asciiTheme="minorHAnsi" w:hAnsiTheme="minorHAnsi"/>
          <w:u w:val="single"/>
        </w:rPr>
        <w:t>So</w:t>
      </w:r>
      <w:proofErr w:type="gramEnd"/>
      <w:r w:rsidRPr="001B246D">
        <w:rPr>
          <w:rFonts w:asciiTheme="minorHAnsi" w:hAnsiTheme="minorHAnsi"/>
          <w:u w:val="single"/>
        </w:rPr>
        <w:t xml:space="preserve"> the president may pressure Saudi Arabia for more oil and blame Opec+ for any price increases that occur</w:t>
      </w:r>
      <w:r w:rsidRPr="001B246D">
        <w:rPr>
          <w:rFonts w:asciiTheme="minorHAnsi" w:hAnsiTheme="minorHAnsi"/>
        </w:rPr>
        <w:t xml:space="preserve">. </w:t>
      </w:r>
      <w:r w:rsidRPr="001B246D">
        <w:rPr>
          <w:rFonts w:asciiTheme="minorHAnsi" w:hAnsiTheme="minorHAnsi"/>
          <w:sz w:val="16"/>
          <w:szCs w:val="16"/>
        </w:rPr>
        <w:t>But he could also opt for dramatic options ranging from upsetting IMO 2020 implementation to tapping the US Strategic Petroleum Reserve.</w:t>
      </w:r>
      <w:r w:rsidRPr="001B246D">
        <w:rPr>
          <w:rFonts w:asciiTheme="minorHAnsi" w:hAnsiTheme="minorHAnsi"/>
        </w:rPr>
        <w:t xml:space="preserve"> </w:t>
      </w:r>
      <w:r w:rsidRPr="001B246D">
        <w:rPr>
          <w:rFonts w:asciiTheme="minorHAnsi" w:hAnsiTheme="minorHAnsi"/>
          <w:b/>
          <w:bCs/>
          <w:u w:val="single"/>
        </w:rPr>
        <w:t>If Mr Trump is lucky, ample and timely oil from US shale and Opec+ producers will smooth the transition to tougher sanctions and prevent oil price rises. But if his gamble does not pay off then — as the naval expression goes — stand by for heavy rolls.</w:t>
      </w:r>
    </w:p>
    <w:p w:rsidR="009260D9" w:rsidRPr="009260D9" w:rsidRDefault="009260D9" w:rsidP="009260D9"/>
    <w:p w:rsidR="00801B19" w:rsidRDefault="00801B19" w:rsidP="00801B19">
      <w:pPr>
        <w:pStyle w:val="Heading3"/>
      </w:pPr>
      <w:r>
        <w:t>AT: Saudi Won’t Switch</w:t>
      </w:r>
    </w:p>
    <w:p w:rsidR="00801B19" w:rsidRPr="00801B19" w:rsidRDefault="00801B19" w:rsidP="00801B19">
      <w:pPr>
        <w:pStyle w:val="Heading4"/>
      </w:pPr>
      <w:r w:rsidRPr="00801B19">
        <w:t>Saudi Arabia is incentivized to adopt the Petro-Yuan because Chinese demand for Saudi Oil has dwarfed US demand.</w:t>
      </w:r>
    </w:p>
    <w:p w:rsidR="00801B19" w:rsidRPr="00FF5C56" w:rsidRDefault="00801B19" w:rsidP="00801B19">
      <w:pPr>
        <w:spacing w:after="0" w:line="240" w:lineRule="auto"/>
        <w:rPr>
          <w:rStyle w:val="Style13ptBold"/>
          <w:rFonts w:ascii="Times New Roman" w:hAnsi="Times New Roman" w:cs="Times New Roman"/>
          <w:b w:val="0"/>
          <w:sz w:val="24"/>
        </w:rPr>
      </w:pPr>
      <w:r w:rsidRPr="00075DF5">
        <w:rPr>
          <w:rStyle w:val="Style13ptBold"/>
          <w:rFonts w:asciiTheme="majorHAnsi" w:hAnsiTheme="majorHAnsi" w:cstheme="majorHAnsi"/>
        </w:rPr>
        <w:t>Meredith 17</w:t>
      </w:r>
      <w:r>
        <w:rPr>
          <w:rStyle w:val="Style13ptBold"/>
        </w:rPr>
        <w:t xml:space="preserve"> </w:t>
      </w:r>
      <w:r w:rsidRPr="00FF5C56">
        <w:rPr>
          <w:sz w:val="16"/>
          <w:szCs w:val="16"/>
        </w:rPr>
        <w:t xml:space="preserve">(Sam, </w:t>
      </w:r>
      <w:r w:rsidRPr="00FF5C56">
        <w:rPr>
          <w:sz w:val="16"/>
          <w:szCs w:val="16"/>
          <w:lang w:eastAsia="zh-CN"/>
        </w:rPr>
        <w:t>graduated from the University of Portsmouth with a BA in Journalism</w:t>
      </w:r>
      <w:r w:rsidRPr="00FF5C56">
        <w:rPr>
          <w:sz w:val="16"/>
          <w:szCs w:val="16"/>
        </w:rPr>
        <w:t>, “</w:t>
      </w:r>
      <w:r w:rsidRPr="00FF5C56">
        <w:rPr>
          <w:sz w:val="16"/>
          <w:szCs w:val="16"/>
          <w:lang w:eastAsia="zh-CN"/>
        </w:rPr>
        <w:t>China will ‘compel’ Saudi Arabia to trade oil in yuan — and that’s going to affect the US dollar</w:t>
      </w:r>
      <w:r w:rsidRPr="00FF5C56">
        <w:rPr>
          <w:sz w:val="16"/>
          <w:szCs w:val="16"/>
        </w:rPr>
        <w:t xml:space="preserve">,” CNBC, October 11, 2017, </w:t>
      </w:r>
      <w:hyperlink r:id="rId41" w:history="1">
        <w:r w:rsidRPr="00FF5C56">
          <w:rPr>
            <w:sz w:val="16"/>
            <w:szCs w:val="16"/>
          </w:rPr>
          <w:t>https://www.cnbc.com/2017/10/11/china-will-compel-saudi-arabia-to-trade-oil-in-yuan--and-thats-going-to-affect-the-us-dollar.html</w:t>
        </w:r>
      </w:hyperlink>
      <w:r w:rsidRPr="00FF5C56">
        <w:rPr>
          <w:sz w:val="16"/>
          <w:szCs w:val="16"/>
        </w:rPr>
        <w:t xml:space="preserve"> //)2simmz</w:t>
      </w:r>
    </w:p>
    <w:p w:rsidR="00801B19" w:rsidRDefault="00801B19" w:rsidP="00801B19">
      <w:pPr>
        <w:rPr>
          <w:u w:val="single"/>
          <w:lang w:eastAsia="zh-CN"/>
        </w:rPr>
      </w:pPr>
      <w:r w:rsidRPr="00FA4431">
        <w:rPr>
          <w:sz w:val="16"/>
          <w:szCs w:val="16"/>
          <w:lang w:eastAsia="zh-CN"/>
        </w:rPr>
        <w:t>Carl Weinberg, chief economist and managing director at High Frequency Economics, said</w:t>
      </w:r>
      <w:r w:rsidRPr="00FA4431">
        <w:rPr>
          <w:lang w:eastAsia="zh-CN"/>
        </w:rPr>
        <w:t xml:space="preserve"> </w:t>
      </w:r>
      <w:r w:rsidRPr="00B6066A">
        <w:rPr>
          <w:b/>
          <w:bCs/>
          <w:highlight w:val="yellow"/>
          <w:u w:val="single"/>
          <w:lang w:eastAsia="zh-CN"/>
        </w:rPr>
        <w:t>Beijing stands to become the most dominant global player in oil demand since China usurped the U.S. as the “biggest oil importer on the planet</w:t>
      </w:r>
      <w:r w:rsidRPr="00FA4431">
        <w:rPr>
          <w:b/>
          <w:bCs/>
          <w:u w:val="single"/>
          <w:lang w:eastAsia="zh-CN"/>
        </w:rPr>
        <w:t>.”</w:t>
      </w:r>
      <w:r>
        <w:rPr>
          <w:rFonts w:ascii="Times New Roman" w:hAnsi="Times New Roman"/>
          <w:lang w:eastAsia="zh-CN"/>
        </w:rPr>
        <w:t xml:space="preserve"> </w:t>
      </w:r>
      <w:r w:rsidRPr="00FA4431">
        <w:rPr>
          <w:sz w:val="16"/>
          <w:szCs w:val="16"/>
          <w:lang w:eastAsia="zh-CN"/>
        </w:rPr>
        <w:t>Saudi Arabia has “</w:t>
      </w:r>
      <w:r w:rsidRPr="00FA4431">
        <w:rPr>
          <w:u w:val="single"/>
          <w:lang w:eastAsia="zh-CN"/>
        </w:rPr>
        <w:t xml:space="preserve">to pay attention to this because even as much as </w:t>
      </w:r>
      <w:r w:rsidRPr="00FA4431">
        <w:rPr>
          <w:b/>
          <w:bCs/>
          <w:u w:val="single"/>
          <w:lang w:eastAsia="zh-CN"/>
        </w:rPr>
        <w:t xml:space="preserve">one or two years from now, </w:t>
      </w:r>
      <w:r w:rsidRPr="00B6066A">
        <w:rPr>
          <w:b/>
          <w:bCs/>
          <w:highlight w:val="yellow"/>
          <w:u w:val="single"/>
          <w:lang w:eastAsia="zh-CN"/>
        </w:rPr>
        <w:t>Chinese demand will dwarf U.S. demand</w:t>
      </w:r>
      <w:r w:rsidRPr="00FA4431">
        <w:rPr>
          <w:sz w:val="16"/>
          <w:szCs w:val="16"/>
          <w:u w:val="single"/>
          <w:lang w:eastAsia="zh-CN"/>
        </w:rPr>
        <w:t>,</w:t>
      </w:r>
      <w:r w:rsidRPr="00FA4431">
        <w:rPr>
          <w:sz w:val="16"/>
          <w:szCs w:val="16"/>
          <w:lang w:eastAsia="zh-CN"/>
        </w:rPr>
        <w:t>” Weinberg said. “I believe that yuan pricing of oil is coming and as soon as the Saudis move to accept it — as the Chinese will compel them to do — then the rest of the oil market will move along with them.” In recent years,</w:t>
      </w:r>
      <w:r w:rsidRPr="00FA4431">
        <w:rPr>
          <w:lang w:eastAsia="zh-CN"/>
        </w:rPr>
        <w:t xml:space="preserve"> </w:t>
      </w:r>
      <w:r w:rsidRPr="00B6066A">
        <w:rPr>
          <w:highlight w:val="yellow"/>
          <w:u w:val="single"/>
          <w:lang w:eastAsia="zh-CN"/>
        </w:rPr>
        <w:t>several nations opposed</w:t>
      </w:r>
      <w:r w:rsidRPr="00FA4431">
        <w:rPr>
          <w:u w:val="single"/>
          <w:lang w:eastAsia="zh-CN"/>
        </w:rPr>
        <w:t xml:space="preserve"> to </w:t>
      </w:r>
      <w:r w:rsidRPr="00B6066A">
        <w:rPr>
          <w:highlight w:val="yellow"/>
          <w:u w:val="single"/>
          <w:lang w:eastAsia="zh-CN"/>
        </w:rPr>
        <w:t>the dollar being the world’s reserve currency</w:t>
      </w:r>
      <w:r w:rsidRPr="00FA4431">
        <w:rPr>
          <w:u w:val="single"/>
          <w:lang w:eastAsia="zh-CN"/>
        </w:rPr>
        <w:t xml:space="preserve"> have progressively sought to try and abandon it. For instance, Russia and </w:t>
      </w:r>
      <w:r w:rsidRPr="00B6066A">
        <w:rPr>
          <w:highlight w:val="yellow"/>
          <w:u w:val="single"/>
          <w:lang w:eastAsia="zh-CN"/>
        </w:rPr>
        <w:t>China have</w:t>
      </w:r>
      <w:r w:rsidRPr="00FA4431">
        <w:rPr>
          <w:u w:val="single"/>
          <w:lang w:eastAsia="zh-CN"/>
        </w:rPr>
        <w:t xml:space="preserve"> sought to operate in a non-dollar environment when trading oil.</w:t>
      </w:r>
      <w:r w:rsidRPr="00FA4431">
        <w:rPr>
          <w:lang w:eastAsia="zh-CN"/>
        </w:rPr>
        <w:t xml:space="preserve"> </w:t>
      </w:r>
      <w:r w:rsidRPr="00FA4431">
        <w:rPr>
          <w:b/>
          <w:bCs/>
          <w:u w:val="single"/>
          <w:lang w:eastAsia="zh-CN"/>
        </w:rPr>
        <w:t xml:space="preserve">Both countries have also </w:t>
      </w:r>
      <w:r w:rsidRPr="00B6066A">
        <w:rPr>
          <w:b/>
          <w:bCs/>
          <w:highlight w:val="yellow"/>
          <w:u w:val="single"/>
          <w:lang w:eastAsia="zh-CN"/>
        </w:rPr>
        <w:t>increased their efforts to mine</w:t>
      </w:r>
      <w:r w:rsidRPr="00FA4431">
        <w:rPr>
          <w:b/>
          <w:bCs/>
          <w:u w:val="single"/>
          <w:lang w:eastAsia="zh-CN"/>
        </w:rPr>
        <w:t xml:space="preserve"> and acquire physical </w:t>
      </w:r>
      <w:r w:rsidRPr="00B6066A">
        <w:rPr>
          <w:b/>
          <w:bCs/>
          <w:highlight w:val="yellow"/>
          <w:u w:val="single"/>
          <w:lang w:eastAsia="zh-CN"/>
        </w:rPr>
        <w:t xml:space="preserve">gold </w:t>
      </w:r>
      <w:r w:rsidRPr="00B6066A">
        <w:rPr>
          <w:b/>
          <w:bCs/>
          <w:u w:val="single"/>
          <w:lang w:eastAsia="zh-CN"/>
        </w:rPr>
        <w:t>if</w:t>
      </w:r>
      <w:r w:rsidRPr="00FA4431">
        <w:rPr>
          <w:b/>
          <w:bCs/>
          <w:u w:val="single"/>
          <w:lang w:eastAsia="zh-CN"/>
        </w:rPr>
        <w:t xml:space="preserve">, or perhaps </w:t>
      </w:r>
      <w:r w:rsidRPr="00B6066A">
        <w:rPr>
          <w:b/>
          <w:bCs/>
          <w:highlight w:val="yellow"/>
          <w:u w:val="single"/>
          <w:lang w:eastAsia="zh-CN"/>
        </w:rPr>
        <w:t>when, the dollar collapses</w:t>
      </w:r>
      <w:r w:rsidRPr="00FA4431">
        <w:rPr>
          <w:b/>
          <w:bCs/>
          <w:u w:val="single"/>
          <w:lang w:eastAsia="zh-CN"/>
        </w:rPr>
        <w:t>.</w:t>
      </w:r>
      <w:r>
        <w:rPr>
          <w:lang w:eastAsia="zh-CN"/>
        </w:rPr>
        <w:t xml:space="preserve"> </w:t>
      </w:r>
      <w:r w:rsidRPr="00FA4431">
        <w:rPr>
          <w:u w:val="single"/>
          <w:lang w:eastAsia="zh-CN"/>
        </w:rPr>
        <w:t xml:space="preserve">OPEC kingpin </w:t>
      </w:r>
      <w:r w:rsidRPr="00B6066A">
        <w:rPr>
          <w:highlight w:val="yellow"/>
          <w:u w:val="single"/>
          <w:lang w:eastAsia="zh-CN"/>
        </w:rPr>
        <w:t>Saudi Arabia is at the crux of the petrodollar</w:t>
      </w:r>
      <w:r w:rsidRPr="00FA4431">
        <w:rPr>
          <w:sz w:val="16"/>
          <w:szCs w:val="16"/>
          <w:lang w:eastAsia="zh-CN"/>
        </w:rPr>
        <w:t>. Since a 1974 agreement between U.S. President Richard Nixon and Saudi King Faisal, Saudi Arabia has accepted payments for nearly all of its oil exports in dollars. However,</w:t>
      </w:r>
      <w:r w:rsidRPr="00FA4431">
        <w:rPr>
          <w:lang w:eastAsia="zh-CN"/>
        </w:rPr>
        <w:t xml:space="preserve"> </w:t>
      </w:r>
      <w:r w:rsidRPr="00FA4431">
        <w:rPr>
          <w:u w:val="single"/>
          <w:lang w:eastAsia="zh-CN"/>
        </w:rPr>
        <w:t xml:space="preserve">as China imports more and more oil from countries across the world, the idea of </w:t>
      </w:r>
      <w:r w:rsidRPr="00B6066A">
        <w:rPr>
          <w:highlight w:val="yellow"/>
          <w:u w:val="single"/>
          <w:lang w:eastAsia="zh-CN"/>
        </w:rPr>
        <w:t>having to purchase</w:t>
      </w:r>
      <w:r w:rsidRPr="00FA4431">
        <w:rPr>
          <w:u w:val="single"/>
          <w:lang w:eastAsia="zh-CN"/>
        </w:rPr>
        <w:t xml:space="preserve"> that same </w:t>
      </w:r>
      <w:r w:rsidRPr="00B6066A">
        <w:rPr>
          <w:highlight w:val="yellow"/>
          <w:u w:val="single"/>
          <w:lang w:eastAsia="zh-CN"/>
        </w:rPr>
        <w:t>oil in dollars has become</w:t>
      </w:r>
      <w:r w:rsidRPr="00FA4431">
        <w:rPr>
          <w:u w:val="single"/>
          <w:lang w:eastAsia="zh-CN"/>
        </w:rPr>
        <w:t xml:space="preserve"> increasingly </w:t>
      </w:r>
      <w:r w:rsidRPr="00B6066A">
        <w:rPr>
          <w:highlight w:val="yellow"/>
          <w:u w:val="single"/>
          <w:lang w:eastAsia="zh-CN"/>
        </w:rPr>
        <w:t>irritable to Beijing</w:t>
      </w:r>
      <w:r w:rsidRPr="00FA4431">
        <w:rPr>
          <w:u w:val="single"/>
          <w:lang w:eastAsia="zh-CN"/>
        </w:rPr>
        <w:t>.</w:t>
      </w:r>
      <w:r>
        <w:rPr>
          <w:lang w:eastAsia="zh-CN"/>
        </w:rPr>
        <w:t xml:space="preserve"> </w:t>
      </w:r>
      <w:r w:rsidRPr="00FA4431">
        <w:rPr>
          <w:sz w:val="16"/>
          <w:szCs w:val="16"/>
          <w:lang w:eastAsia="zh-CN"/>
        </w:rPr>
        <w:t>In recent years,</w:t>
      </w:r>
      <w:r w:rsidRPr="00FA4431">
        <w:rPr>
          <w:lang w:eastAsia="zh-CN"/>
        </w:rPr>
        <w:t xml:space="preserve"> </w:t>
      </w:r>
      <w:r w:rsidRPr="00B6066A">
        <w:rPr>
          <w:b/>
          <w:bCs/>
          <w:highlight w:val="yellow"/>
          <w:u w:val="single"/>
          <w:lang w:eastAsia="zh-CN"/>
        </w:rPr>
        <w:t>China has sought to</w:t>
      </w:r>
      <w:r w:rsidRPr="00FA4431">
        <w:rPr>
          <w:b/>
          <w:bCs/>
          <w:u w:val="single"/>
          <w:lang w:eastAsia="zh-CN"/>
        </w:rPr>
        <w:t xml:space="preserve"> ratchet up the </w:t>
      </w:r>
      <w:r w:rsidRPr="00B6066A">
        <w:rPr>
          <w:b/>
          <w:bCs/>
          <w:highlight w:val="yellow"/>
          <w:u w:val="single"/>
          <w:lang w:eastAsia="zh-CN"/>
        </w:rPr>
        <w:t>pressure</w:t>
      </w:r>
      <w:r w:rsidRPr="00FA4431">
        <w:rPr>
          <w:b/>
          <w:bCs/>
          <w:u w:val="single"/>
          <w:lang w:eastAsia="zh-CN"/>
        </w:rPr>
        <w:t xml:space="preserve"> on </w:t>
      </w:r>
      <w:r w:rsidRPr="00B6066A">
        <w:rPr>
          <w:b/>
          <w:bCs/>
          <w:highlight w:val="yellow"/>
          <w:u w:val="single"/>
          <w:lang w:eastAsia="zh-CN"/>
        </w:rPr>
        <w:t>Saudi</w:t>
      </w:r>
      <w:r w:rsidRPr="00FA4431">
        <w:rPr>
          <w:b/>
          <w:bCs/>
          <w:u w:val="single"/>
          <w:lang w:eastAsia="zh-CN"/>
        </w:rPr>
        <w:t xml:space="preserve"> Arabia </w:t>
      </w:r>
      <w:r w:rsidRPr="00B6066A">
        <w:rPr>
          <w:b/>
          <w:bCs/>
          <w:highlight w:val="yellow"/>
          <w:u w:val="single"/>
          <w:lang w:eastAsia="zh-CN"/>
        </w:rPr>
        <w:t>over the</w:t>
      </w:r>
      <w:r w:rsidRPr="00FA4431">
        <w:rPr>
          <w:b/>
          <w:bCs/>
          <w:u w:val="single"/>
          <w:lang w:eastAsia="zh-CN"/>
        </w:rPr>
        <w:t xml:space="preserve"> form of </w:t>
      </w:r>
      <w:r w:rsidRPr="00B6066A">
        <w:rPr>
          <w:b/>
          <w:bCs/>
          <w:highlight w:val="yellow"/>
          <w:u w:val="single"/>
          <w:lang w:eastAsia="zh-CN"/>
        </w:rPr>
        <w:t>currency</w:t>
      </w:r>
      <w:r w:rsidRPr="00FA4431">
        <w:rPr>
          <w:b/>
          <w:bCs/>
          <w:u w:val="single"/>
          <w:lang w:eastAsia="zh-CN"/>
        </w:rPr>
        <w:t xml:space="preserve"> in </w:t>
      </w:r>
      <w:r w:rsidRPr="00B6066A">
        <w:rPr>
          <w:b/>
          <w:bCs/>
          <w:highlight w:val="yellow"/>
          <w:u w:val="single"/>
          <w:lang w:eastAsia="zh-CN"/>
        </w:rPr>
        <w:t>which</w:t>
      </w:r>
      <w:r w:rsidRPr="00FA4431">
        <w:rPr>
          <w:b/>
          <w:bCs/>
          <w:u w:val="single"/>
          <w:lang w:eastAsia="zh-CN"/>
        </w:rPr>
        <w:t xml:space="preserve"> their </w:t>
      </w:r>
      <w:r w:rsidRPr="00B6066A">
        <w:rPr>
          <w:b/>
          <w:bCs/>
          <w:highlight w:val="yellow"/>
          <w:u w:val="single"/>
          <w:lang w:eastAsia="zh-CN"/>
        </w:rPr>
        <w:t>oil trade is</w:t>
      </w:r>
      <w:r w:rsidRPr="00FA4431">
        <w:rPr>
          <w:b/>
          <w:bCs/>
          <w:u w:val="single"/>
          <w:lang w:eastAsia="zh-CN"/>
        </w:rPr>
        <w:t xml:space="preserve"> </w:t>
      </w:r>
      <w:r w:rsidRPr="00B6066A">
        <w:rPr>
          <w:b/>
          <w:bCs/>
          <w:highlight w:val="yellow"/>
          <w:u w:val="single"/>
          <w:lang w:eastAsia="zh-CN"/>
        </w:rPr>
        <w:t>conducted</w:t>
      </w:r>
      <w:r w:rsidRPr="00FA4431">
        <w:rPr>
          <w:b/>
          <w:bCs/>
          <w:u w:val="single"/>
          <w:lang w:eastAsia="zh-CN"/>
        </w:rPr>
        <w:t>, with Riyadh now enjoying less and less oil purchases from Beijing</w:t>
      </w:r>
      <w:r w:rsidRPr="00FA4431">
        <w:rPr>
          <w:sz w:val="16"/>
          <w:szCs w:val="16"/>
          <w:lang w:eastAsia="zh-CN"/>
        </w:rPr>
        <w:t>. When asked what it could mean for the dollar should the oil market move oil trade out of the U.S. currency and into the yuan, Weinberg said the world’s transaction currency would suffer “lesser demand for U.S. securities across the board.” “</w:t>
      </w:r>
      <w:r w:rsidRPr="00FA4431">
        <w:rPr>
          <w:u w:val="single"/>
          <w:lang w:eastAsia="zh-CN"/>
        </w:rPr>
        <w:t>Moving oil trade out of dollars into yuan will take right now between $600 billion and $800 billion worth of transactions out of the dollar… (That) means a stronger demand for things in China, whether it’s securities or whether it’s goods and services. It is a growth plus for China and that’s why they want this to happen.”</w:t>
      </w:r>
    </w:p>
    <w:p w:rsidR="00801B19" w:rsidRPr="00EB0FA1" w:rsidRDefault="00801B19" w:rsidP="001E44BF">
      <w:pPr>
        <w:pStyle w:val="Heading4"/>
        <w:rPr>
          <w:rStyle w:val="Style13ptBold"/>
          <w:b/>
          <w:bCs w:val="0"/>
        </w:rPr>
      </w:pPr>
      <w:r>
        <w:rPr>
          <w:lang w:eastAsia="zh-CN"/>
        </w:rPr>
        <w:t>If Saudi wanted to diversify its currency by</w:t>
      </w:r>
      <w:r>
        <w:rPr>
          <w:rStyle w:val="Style13ptBold"/>
          <w:b/>
          <w:bCs w:val="0"/>
        </w:rPr>
        <w:t xml:space="preserve"> 15%, it would erode the primacy of the dollar and force massive structural changes to foreign policy initiatives and it causes economic downturn.</w:t>
      </w:r>
    </w:p>
    <w:p w:rsidR="00801B19" w:rsidRPr="00EB0FA1" w:rsidRDefault="00801B19" w:rsidP="00801B19">
      <w:pPr>
        <w:spacing w:after="0" w:line="240" w:lineRule="auto"/>
        <w:rPr>
          <w:sz w:val="16"/>
          <w:szCs w:val="16"/>
        </w:rPr>
      </w:pPr>
      <w:r>
        <w:rPr>
          <w:rStyle w:val="Style13ptBold"/>
        </w:rPr>
        <w:t xml:space="preserve">Gokay 15 </w:t>
      </w:r>
      <w:r w:rsidRPr="00EB0FA1">
        <w:rPr>
          <w:sz w:val="16"/>
          <w:szCs w:val="16"/>
        </w:rPr>
        <w:t xml:space="preserve">(Bulent, Professor of International Relations, SPIRE, Keele University, “Two pillars of US global hegemony: Middle Eastern oil and the petrodollar” Palgrave Macmillan, October 28, 2015,  p.9-14, </w:t>
      </w:r>
      <w:hyperlink r:id="rId42" w:history="1">
        <w:r w:rsidRPr="00EB0FA1">
          <w:rPr>
            <w:sz w:val="16"/>
            <w:szCs w:val="16"/>
          </w:rPr>
          <w:t>http://eprints.keele.ac.uk/1086/1/MCI%2BTwo%20pillars%20of%20US%20global%20hegemony.Gokay.pdf</w:t>
        </w:r>
      </w:hyperlink>
      <w:r w:rsidRPr="00EB0FA1">
        <w:rPr>
          <w:sz w:val="16"/>
          <w:szCs w:val="16"/>
        </w:rPr>
        <w:t xml:space="preserve"> //)2simmz</w:t>
      </w:r>
    </w:p>
    <w:p w:rsidR="00801B19" w:rsidRPr="001E44BF" w:rsidRDefault="00801B19" w:rsidP="00801B19">
      <w:pPr>
        <w:rPr>
          <w:rFonts w:asciiTheme="minorHAnsi" w:eastAsia="Times New Roman" w:hAnsiTheme="minorHAnsi" w:cs="Times New Roman"/>
          <w:lang w:eastAsia="zh-CN"/>
        </w:rPr>
      </w:pPr>
      <w:r w:rsidRPr="004B51DD">
        <w:rPr>
          <w:rFonts w:asciiTheme="minorHAnsi" w:eastAsia="Times New Roman" w:hAnsiTheme="minorHAnsi" w:cs="Times New Roman"/>
          <w:sz w:val="16"/>
          <w:szCs w:val="16"/>
          <w:lang w:eastAsia="zh-CN"/>
        </w:rPr>
        <w:t xml:space="preserve">After 1971, the US economy entered into a long period of instability. During this period there were a number of recessions, including a mini recession in 1971, a deeper and larger recession from 1973–75, a period of hyperinflation from 1979–80, a severe recession in 1981–82, a real-estate bubble and stock market panic in 1987, and a deep recession in 1992– 93. Nine of the 22 years from 1971–93 were ‘economically troubled’, together with the years in-between reflecting uneasy transitions from one crisis to another. </w:t>
      </w:r>
      <w:r w:rsidRPr="00386455">
        <w:rPr>
          <w:rFonts w:asciiTheme="minorHAnsi" w:eastAsia="Times New Roman" w:hAnsiTheme="minorHAnsi" w:cs="Times New Roman"/>
          <w:u w:val="single"/>
          <w:lang w:eastAsia="zh-CN"/>
        </w:rPr>
        <w:t>The one persistent effort that marks this volatile period was a forceful attempt by the US to restore the role of the dollar as the universal reserve currency by linking the dollar to yet another commodity: petroleum</w:t>
      </w:r>
      <w:r w:rsidRPr="004B51DD">
        <w:rPr>
          <w:rFonts w:asciiTheme="minorHAnsi" w:eastAsia="Times New Roman" w:hAnsiTheme="minorHAnsi" w:cs="Times New Roman"/>
          <w:sz w:val="16"/>
          <w:szCs w:val="16"/>
          <w:lang w:eastAsia="zh-CN"/>
        </w:rPr>
        <w:t>, thus creating the petrodollar.</w:t>
      </w:r>
      <w:r w:rsidRPr="00386455">
        <w:rPr>
          <w:rFonts w:asciiTheme="minorHAnsi" w:eastAsia="Times New Roman" w:hAnsiTheme="minorHAnsi" w:cs="Times New Roman"/>
          <w:lang w:eastAsia="zh-CN"/>
        </w:rPr>
        <w:t xml:space="preserve"> </w:t>
      </w:r>
      <w:r w:rsidRPr="0053610C">
        <w:rPr>
          <w:rFonts w:asciiTheme="minorHAnsi" w:eastAsia="Times New Roman" w:hAnsiTheme="minorHAnsi" w:cs="Times New Roman"/>
          <w:b/>
          <w:bCs/>
          <w:highlight w:val="yellow"/>
          <w:u w:val="single"/>
          <w:lang w:eastAsia="zh-CN"/>
        </w:rPr>
        <w:t>The petrodollar</w:t>
      </w:r>
      <w:r w:rsidRPr="00386455">
        <w:rPr>
          <w:rFonts w:asciiTheme="minorHAnsi" w:eastAsia="Times New Roman" w:hAnsiTheme="minorHAnsi" w:cs="Times New Roman"/>
          <w:b/>
          <w:bCs/>
          <w:u w:val="single"/>
          <w:lang w:eastAsia="zh-CN"/>
        </w:rPr>
        <w:t xml:space="preserve"> system </w:t>
      </w:r>
      <w:r w:rsidRPr="0053610C">
        <w:rPr>
          <w:rFonts w:asciiTheme="minorHAnsi" w:eastAsia="Times New Roman" w:hAnsiTheme="minorHAnsi" w:cs="Times New Roman"/>
          <w:b/>
          <w:bCs/>
          <w:highlight w:val="yellow"/>
          <w:u w:val="single"/>
          <w:lang w:eastAsia="zh-CN"/>
        </w:rPr>
        <w:t>provided</w:t>
      </w:r>
      <w:r w:rsidRPr="00386455">
        <w:rPr>
          <w:rFonts w:asciiTheme="minorHAnsi" w:eastAsia="Times New Roman" w:hAnsiTheme="minorHAnsi" w:cs="Times New Roman"/>
          <w:b/>
          <w:bCs/>
          <w:u w:val="single"/>
          <w:lang w:eastAsia="zh-CN"/>
        </w:rPr>
        <w:t xml:space="preserve"> some strength and </w:t>
      </w:r>
      <w:r w:rsidRPr="0053610C">
        <w:rPr>
          <w:rFonts w:asciiTheme="minorHAnsi" w:eastAsia="Times New Roman" w:hAnsiTheme="minorHAnsi" w:cs="Times New Roman"/>
          <w:b/>
          <w:bCs/>
          <w:highlight w:val="yellow"/>
          <w:u w:val="single"/>
          <w:lang w:eastAsia="zh-CN"/>
        </w:rPr>
        <w:t xml:space="preserve">prestige to the US </w:t>
      </w:r>
      <w:proofErr w:type="gramStart"/>
      <w:r w:rsidRPr="0053610C">
        <w:rPr>
          <w:rFonts w:asciiTheme="minorHAnsi" w:eastAsia="Times New Roman" w:hAnsiTheme="minorHAnsi" w:cs="Times New Roman"/>
          <w:b/>
          <w:bCs/>
          <w:highlight w:val="yellow"/>
          <w:u w:val="single"/>
          <w:lang w:eastAsia="zh-CN"/>
        </w:rPr>
        <w:t>currency</w:t>
      </w:r>
      <w:r w:rsidRPr="00386455">
        <w:rPr>
          <w:rFonts w:asciiTheme="minorHAnsi" w:eastAsia="Times New Roman" w:hAnsiTheme="minorHAnsi" w:cs="Times New Roman"/>
          <w:b/>
          <w:bCs/>
          <w:u w:val="single"/>
          <w:lang w:eastAsia="zh-CN"/>
        </w:rPr>
        <w:t>, and</w:t>
      </w:r>
      <w:proofErr w:type="gramEnd"/>
      <w:r w:rsidRPr="00386455">
        <w:rPr>
          <w:rFonts w:asciiTheme="minorHAnsi" w:eastAsia="Times New Roman" w:hAnsiTheme="minorHAnsi" w:cs="Times New Roman"/>
          <w:b/>
          <w:bCs/>
          <w:u w:val="single"/>
          <w:lang w:eastAsia="zh-CN"/>
        </w:rPr>
        <w:t xml:space="preserve"> shifted the focus of global politics to the oil-rich Middle East.</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sz w:val="16"/>
          <w:szCs w:val="16"/>
          <w:lang w:eastAsia="zh-CN"/>
        </w:rPr>
        <w:t xml:space="preserve">A petrodollar is a dollar earned by a country through the sale of oil. The term ‘petrodollar system’ derives from the way the diplomatic relations between the US and Saudi Arabia linked the sale of oil to the dollar through a series of negotiations and agreements concluded during 1972–74 period. As a result, </w:t>
      </w:r>
      <w:r w:rsidRPr="0053610C">
        <w:rPr>
          <w:rFonts w:asciiTheme="minorHAnsi" w:eastAsia="Times New Roman" w:hAnsiTheme="minorHAnsi" w:cs="Times New Roman"/>
          <w:highlight w:val="yellow"/>
          <w:u w:val="single"/>
          <w:lang w:eastAsia="zh-CN"/>
        </w:rPr>
        <w:t>the US</w:t>
      </w:r>
      <w:r w:rsidRPr="00FB52AB">
        <w:rPr>
          <w:rFonts w:asciiTheme="minorHAnsi" w:eastAsia="Times New Roman" w:hAnsiTheme="minorHAnsi" w:cs="Times New Roman"/>
          <w:u w:val="single"/>
          <w:lang w:eastAsia="zh-CN"/>
        </w:rPr>
        <w:t xml:space="preserve"> government reached a series of agreements with Saudi Arabia, known as the US-Saudi Arabian Joint Economic Commission, to </w:t>
      </w:r>
      <w:r w:rsidRPr="0053610C">
        <w:rPr>
          <w:rFonts w:asciiTheme="minorHAnsi" w:eastAsia="Times New Roman" w:hAnsiTheme="minorHAnsi" w:cs="Times New Roman"/>
          <w:highlight w:val="yellow"/>
          <w:u w:val="single"/>
          <w:lang w:eastAsia="zh-CN"/>
        </w:rPr>
        <w:t>provide</w:t>
      </w:r>
      <w:r w:rsidRPr="00FB52AB">
        <w:rPr>
          <w:rFonts w:asciiTheme="minorHAnsi" w:eastAsia="Times New Roman" w:hAnsiTheme="minorHAnsi" w:cs="Times New Roman"/>
          <w:u w:val="single"/>
          <w:lang w:eastAsia="zh-CN"/>
        </w:rPr>
        <w:t xml:space="preserve"> technical support and </w:t>
      </w:r>
      <w:r w:rsidRPr="0053610C">
        <w:rPr>
          <w:rFonts w:asciiTheme="minorHAnsi" w:eastAsia="Times New Roman" w:hAnsiTheme="minorHAnsi" w:cs="Times New Roman"/>
          <w:highlight w:val="yellow"/>
          <w:u w:val="single"/>
          <w:lang w:eastAsia="zh-CN"/>
        </w:rPr>
        <w:t>military assistance</w:t>
      </w:r>
      <w:r w:rsidRPr="00FB52AB">
        <w:rPr>
          <w:rFonts w:asciiTheme="minorHAnsi" w:eastAsia="Times New Roman" w:hAnsiTheme="minorHAnsi" w:cs="Times New Roman"/>
          <w:u w:val="single"/>
          <w:lang w:eastAsia="zh-CN"/>
        </w:rPr>
        <w:t xml:space="preserve"> to the power of the House of Saud </w:t>
      </w:r>
      <w:r w:rsidRPr="0053610C">
        <w:rPr>
          <w:rFonts w:asciiTheme="minorHAnsi" w:eastAsia="Times New Roman" w:hAnsiTheme="minorHAnsi" w:cs="Times New Roman"/>
          <w:highlight w:val="yellow"/>
          <w:u w:val="single"/>
          <w:lang w:eastAsia="zh-CN"/>
        </w:rPr>
        <w:t>in exchange for accepting only US dollars for its oil</w:t>
      </w:r>
      <w:r w:rsidRPr="00FB52AB">
        <w:rPr>
          <w:rFonts w:asciiTheme="minorHAnsi" w:eastAsia="Times New Roman" w:hAnsiTheme="minorHAnsi" w:cs="Times New Roman"/>
          <w:u w:val="single"/>
          <w:lang w:eastAsia="zh-CN"/>
        </w:rPr>
        <w:t xml:space="preserve"> </w:t>
      </w:r>
      <w:r w:rsidRPr="005536D2">
        <w:rPr>
          <w:rFonts w:asciiTheme="minorHAnsi" w:eastAsia="Times New Roman" w:hAnsiTheme="minorHAnsi" w:cs="Times New Roman"/>
          <w:sz w:val="16"/>
          <w:szCs w:val="16"/>
          <w:lang w:eastAsia="zh-CN"/>
        </w:rPr>
        <w:t xml:space="preserve">(Department of the Treasury 2002). </w:t>
      </w:r>
      <w:r w:rsidRPr="0053610C">
        <w:rPr>
          <w:rFonts w:asciiTheme="minorHAnsi" w:eastAsia="Times New Roman" w:hAnsiTheme="minorHAnsi" w:cs="Times New Roman"/>
          <w:b/>
          <w:bCs/>
          <w:highlight w:val="yellow"/>
          <w:u w:val="single"/>
          <w:lang w:eastAsia="zh-CN"/>
        </w:rPr>
        <w:t>This</w:t>
      </w:r>
      <w:r w:rsidRPr="0038676B">
        <w:rPr>
          <w:rFonts w:asciiTheme="minorHAnsi" w:eastAsia="Times New Roman" w:hAnsiTheme="minorHAnsi" w:cs="Times New Roman"/>
          <w:b/>
          <w:bCs/>
          <w:u w:val="single"/>
          <w:lang w:eastAsia="zh-CN"/>
        </w:rPr>
        <w:t xml:space="preserve"> understanding, much of it never publicised and little understood by the public, </w:t>
      </w:r>
      <w:r w:rsidRPr="0053610C">
        <w:rPr>
          <w:rFonts w:asciiTheme="minorHAnsi" w:eastAsia="Times New Roman" w:hAnsiTheme="minorHAnsi" w:cs="Times New Roman"/>
          <w:b/>
          <w:bCs/>
          <w:highlight w:val="yellow"/>
          <w:u w:val="single"/>
          <w:lang w:eastAsia="zh-CN"/>
        </w:rPr>
        <w:t>provided the Saudi ruling</w:t>
      </w:r>
      <w:r w:rsidRPr="0038676B">
        <w:rPr>
          <w:rFonts w:asciiTheme="minorHAnsi" w:eastAsia="Times New Roman" w:hAnsiTheme="minorHAnsi" w:cs="Times New Roman"/>
          <w:b/>
          <w:bCs/>
          <w:u w:val="single"/>
          <w:lang w:eastAsia="zh-CN"/>
        </w:rPr>
        <w:t xml:space="preserve"> family the </w:t>
      </w:r>
      <w:r w:rsidRPr="0053610C">
        <w:rPr>
          <w:rFonts w:asciiTheme="minorHAnsi" w:eastAsia="Times New Roman" w:hAnsiTheme="minorHAnsi" w:cs="Times New Roman"/>
          <w:b/>
          <w:bCs/>
          <w:highlight w:val="yellow"/>
          <w:u w:val="single"/>
          <w:lang w:eastAsia="zh-CN"/>
        </w:rPr>
        <w:t>security</w:t>
      </w:r>
      <w:r w:rsidRPr="0038676B">
        <w:rPr>
          <w:rFonts w:asciiTheme="minorHAnsi" w:eastAsia="Times New Roman" w:hAnsiTheme="minorHAnsi" w:cs="Times New Roman"/>
          <w:b/>
          <w:bCs/>
          <w:u w:val="single"/>
          <w:lang w:eastAsia="zh-CN"/>
        </w:rPr>
        <w:t xml:space="preserve"> it craved in a dangerous neighbourhood while assuring the US a reliable and important ally in the Middle East</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sz w:val="16"/>
          <w:szCs w:val="16"/>
          <w:lang w:eastAsia="zh-CN"/>
        </w:rPr>
        <w:t>(Kaiser and Ottaway 2002).</w:t>
      </w:r>
      <w:r w:rsidRPr="00386455">
        <w:rPr>
          <w:rFonts w:asciiTheme="minorHAnsi" w:eastAsia="Times New Roman" w:hAnsiTheme="minorHAnsi" w:cs="Times New Roman"/>
          <w:lang w:eastAsia="zh-CN"/>
        </w:rPr>
        <w:t xml:space="preserve"> </w:t>
      </w:r>
      <w:r w:rsidRPr="006B1C23">
        <w:rPr>
          <w:rFonts w:asciiTheme="minorHAnsi" w:eastAsia="Times New Roman" w:hAnsiTheme="minorHAnsi" w:cs="Times New Roman"/>
          <w:highlight w:val="yellow"/>
          <w:u w:val="single"/>
          <w:lang w:eastAsia="zh-CN"/>
        </w:rPr>
        <w:t>Saudi Arabia</w:t>
      </w:r>
      <w:r w:rsidRPr="00B32886">
        <w:rPr>
          <w:rFonts w:asciiTheme="minorHAnsi" w:eastAsia="Times New Roman" w:hAnsiTheme="minorHAnsi" w:cs="Times New Roman"/>
          <w:u w:val="single"/>
          <w:lang w:eastAsia="zh-CN"/>
        </w:rPr>
        <w:t xml:space="preserve"> was and </w:t>
      </w:r>
      <w:r w:rsidRPr="006B1C23">
        <w:rPr>
          <w:rFonts w:asciiTheme="minorHAnsi" w:eastAsia="Times New Roman" w:hAnsiTheme="minorHAnsi" w:cs="Times New Roman"/>
          <w:highlight w:val="yellow"/>
          <w:u w:val="single"/>
          <w:lang w:eastAsia="zh-CN"/>
        </w:rPr>
        <w:t>remains</w:t>
      </w:r>
      <w:r w:rsidRPr="00B32886">
        <w:rPr>
          <w:rFonts w:asciiTheme="minorHAnsi" w:eastAsia="Times New Roman" w:hAnsiTheme="minorHAnsi" w:cs="Times New Roman"/>
          <w:u w:val="single"/>
          <w:lang w:eastAsia="zh-CN"/>
        </w:rPr>
        <w:t xml:space="preserve"> the largest oil producer in the world and </w:t>
      </w:r>
      <w:r w:rsidRPr="006B1C23">
        <w:rPr>
          <w:rFonts w:asciiTheme="minorHAnsi" w:eastAsia="Times New Roman" w:hAnsiTheme="minorHAnsi" w:cs="Times New Roman"/>
          <w:b/>
          <w:bCs/>
          <w:highlight w:val="yellow"/>
          <w:u w:val="single"/>
          <w:lang w:eastAsia="zh-CN"/>
        </w:rPr>
        <w:t>the leader of</w:t>
      </w:r>
      <w:r w:rsidRPr="00B32886">
        <w:rPr>
          <w:rFonts w:asciiTheme="minorHAnsi" w:eastAsia="Times New Roman" w:hAnsiTheme="minorHAnsi" w:cs="Times New Roman"/>
          <w:b/>
          <w:bCs/>
          <w:u w:val="single"/>
          <w:lang w:eastAsia="zh-CN"/>
        </w:rPr>
        <w:t xml:space="preserve"> the Organisation of Petroleum Exporting Countries, </w:t>
      </w:r>
      <w:r w:rsidRPr="006B1C23">
        <w:rPr>
          <w:rFonts w:asciiTheme="minorHAnsi" w:eastAsia="Times New Roman" w:hAnsiTheme="minorHAnsi" w:cs="Times New Roman"/>
          <w:b/>
          <w:bCs/>
          <w:highlight w:val="yellow"/>
          <w:u w:val="single"/>
          <w:lang w:eastAsia="zh-CN"/>
        </w:rPr>
        <w:t>OPEC</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sz w:val="16"/>
          <w:szCs w:val="16"/>
          <w:lang w:eastAsia="zh-CN"/>
        </w:rPr>
        <w:t>(US Energy Information Administration 2014 a). It is also the only member of the cartel that does not have an allotted production quota, which makes it the ‘swing producer’, meaning that it can increase or decrease oil production to bring about an oil drought or glut in the world market.</w:t>
      </w:r>
      <w:r w:rsidRPr="00386455">
        <w:rPr>
          <w:rFonts w:asciiTheme="minorHAnsi" w:eastAsia="Times New Roman" w:hAnsiTheme="minorHAnsi" w:cs="Times New Roman"/>
          <w:lang w:eastAsia="zh-CN"/>
        </w:rPr>
        <w:t xml:space="preserve"> </w:t>
      </w:r>
      <w:r w:rsidRPr="00F22221">
        <w:rPr>
          <w:rFonts w:asciiTheme="minorHAnsi" w:eastAsia="Times New Roman" w:hAnsiTheme="minorHAnsi" w:cs="Times New Roman"/>
          <w:u w:val="single"/>
          <w:lang w:eastAsia="zh-CN"/>
        </w:rPr>
        <w:t>Saudi Arabia</w:t>
      </w:r>
      <w:r w:rsidRPr="00B32886">
        <w:rPr>
          <w:rFonts w:asciiTheme="minorHAnsi" w:eastAsia="Times New Roman" w:hAnsiTheme="minorHAnsi" w:cs="Times New Roman"/>
          <w:u w:val="single"/>
          <w:lang w:eastAsia="zh-CN"/>
        </w:rPr>
        <w:t xml:space="preserve"> hence practically </w:t>
      </w:r>
      <w:r w:rsidRPr="00F22221">
        <w:rPr>
          <w:rFonts w:asciiTheme="minorHAnsi" w:eastAsia="Times New Roman" w:hAnsiTheme="minorHAnsi" w:cs="Times New Roman"/>
          <w:u w:val="single"/>
          <w:lang w:eastAsia="zh-CN"/>
        </w:rPr>
        <w:t>determines</w:t>
      </w:r>
      <w:r w:rsidRPr="00F22221">
        <w:rPr>
          <w:rFonts w:asciiTheme="minorHAnsi" w:eastAsia="Times New Roman" w:hAnsiTheme="minorHAnsi" w:cs="Times New Roman"/>
          <w:highlight w:val="yellow"/>
          <w:u w:val="single"/>
          <w:lang w:eastAsia="zh-CN"/>
        </w:rPr>
        <w:t>,</w:t>
      </w:r>
      <w:r w:rsidRPr="00B32886">
        <w:rPr>
          <w:rFonts w:asciiTheme="minorHAnsi" w:eastAsia="Times New Roman" w:hAnsiTheme="minorHAnsi" w:cs="Times New Roman"/>
          <w:u w:val="single"/>
          <w:lang w:eastAsia="zh-CN"/>
        </w:rPr>
        <w:t xml:space="preserve"> or has the means to determine, oil prices. Soon after the agreement with the Saudi government, an OPEC agreement consented to this, and since then all oil has been traded in US dollars</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sz w:val="16"/>
          <w:szCs w:val="16"/>
          <w:lang w:eastAsia="zh-CN"/>
        </w:rPr>
        <w:t xml:space="preserve">(Klare 2004: 40–45). Now why would this matter so much? </w:t>
      </w:r>
      <w:r w:rsidRPr="00F22221">
        <w:rPr>
          <w:rFonts w:asciiTheme="minorHAnsi" w:eastAsia="Times New Roman" w:hAnsiTheme="minorHAnsi" w:cs="Times New Roman"/>
          <w:b/>
          <w:bCs/>
          <w:highlight w:val="yellow"/>
          <w:u w:val="single"/>
          <w:lang w:eastAsia="zh-CN"/>
        </w:rPr>
        <w:t>Oil is</w:t>
      </w:r>
      <w:r w:rsidRPr="00B32886">
        <w:rPr>
          <w:rFonts w:asciiTheme="minorHAnsi" w:eastAsia="Times New Roman" w:hAnsiTheme="minorHAnsi" w:cs="Times New Roman"/>
          <w:b/>
          <w:bCs/>
          <w:u w:val="single"/>
          <w:lang w:eastAsia="zh-CN"/>
        </w:rPr>
        <w:t xml:space="preserve"> not just </w:t>
      </w:r>
      <w:r w:rsidRPr="00F22221">
        <w:rPr>
          <w:rFonts w:asciiTheme="minorHAnsi" w:eastAsia="Times New Roman" w:hAnsiTheme="minorHAnsi" w:cs="Times New Roman"/>
          <w:b/>
          <w:bCs/>
          <w:highlight w:val="yellow"/>
          <w:u w:val="single"/>
          <w:lang w:eastAsia="zh-CN"/>
        </w:rPr>
        <w:t>the most important commodity traded internationally</w:t>
      </w:r>
      <w:r w:rsidRPr="00B32886">
        <w:rPr>
          <w:rFonts w:asciiTheme="minorHAnsi" w:eastAsia="Times New Roman" w:hAnsiTheme="minorHAnsi" w:cs="Times New Roman"/>
          <w:u w:val="single"/>
          <w:lang w:eastAsia="zh-CN"/>
        </w:rPr>
        <w:t>. It is the key industrial mineral; it has a central role in modern economies, without which no modern economy works. If you don’t have oil, you have to buy it, and if you need to buy it on the world markets, you commonly have to purchase it with dollars</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sz w:val="16"/>
          <w:szCs w:val="16"/>
          <w:lang w:eastAsia="zh-CN"/>
        </w:rPr>
        <w:t>This provides an essential base for the dollar’s reserve currency status: other countries buy and hold large reserves of dollars (in the same way they buy and hold gold) because they cannot purchase oil without dollars.</w:t>
      </w:r>
      <w:r w:rsidRPr="00386455">
        <w:rPr>
          <w:rFonts w:asciiTheme="minorHAnsi" w:eastAsia="Times New Roman" w:hAnsiTheme="minorHAnsi" w:cs="Times New Roman"/>
          <w:lang w:eastAsia="zh-CN"/>
        </w:rPr>
        <w:t xml:space="preserve"> </w:t>
      </w:r>
      <w:r w:rsidRPr="00B32886">
        <w:rPr>
          <w:rFonts w:asciiTheme="minorHAnsi" w:eastAsia="Times New Roman" w:hAnsiTheme="minorHAnsi" w:cs="Times New Roman"/>
          <w:b/>
          <w:bCs/>
          <w:u w:val="single"/>
          <w:lang w:eastAsia="zh-CN"/>
        </w:rPr>
        <w:t>This made the ‘petrodollar’ a de facto replacement for the pre-1971 gold-dollar standard, guaranteeing a constant demand for dollars whose value was linked to oil through the OPEC pricing standards</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sz w:val="16"/>
          <w:szCs w:val="16"/>
          <w:lang w:eastAsia="zh-CN"/>
        </w:rPr>
        <w:t xml:space="preserve">In 2002, a former US ambassador to Saudi Arabia told a committee of the US Congress: ‘One of the major things the Saudis have historically done, in part out of friendship with the US, is to insist that oil continues to be priced in dollars. </w:t>
      </w:r>
      <w:proofErr w:type="gramStart"/>
      <w:r w:rsidRPr="005536D2">
        <w:rPr>
          <w:rFonts w:asciiTheme="minorHAnsi" w:eastAsia="Times New Roman" w:hAnsiTheme="minorHAnsi" w:cs="Times New Roman"/>
          <w:sz w:val="16"/>
          <w:szCs w:val="16"/>
          <w:lang w:eastAsia="zh-CN"/>
        </w:rPr>
        <w:t>Therefore</w:t>
      </w:r>
      <w:proofErr w:type="gramEnd"/>
      <w:r w:rsidRPr="00386455">
        <w:rPr>
          <w:rFonts w:asciiTheme="minorHAnsi" w:eastAsia="Times New Roman" w:hAnsiTheme="minorHAnsi" w:cs="Times New Roman"/>
          <w:lang w:eastAsia="zh-CN"/>
        </w:rPr>
        <w:t xml:space="preserve"> </w:t>
      </w:r>
      <w:r w:rsidRPr="00B32886">
        <w:rPr>
          <w:rFonts w:asciiTheme="minorHAnsi" w:eastAsia="Times New Roman" w:hAnsiTheme="minorHAnsi" w:cs="Times New Roman"/>
          <w:u w:val="single"/>
          <w:lang w:eastAsia="zh-CN"/>
        </w:rPr>
        <w:t>the US Treasury can print money and buy oil, which is an advantage no other country has’</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sz w:val="16"/>
          <w:szCs w:val="16"/>
          <w:lang w:eastAsia="zh-CN"/>
        </w:rPr>
        <w:t>(Nixon 2003).</w:t>
      </w:r>
      <w:r w:rsidRPr="00386455">
        <w:rPr>
          <w:rFonts w:asciiTheme="minorHAnsi" w:eastAsia="Times New Roman" w:hAnsiTheme="minorHAnsi" w:cs="Times New Roman"/>
          <w:lang w:eastAsia="zh-CN"/>
        </w:rPr>
        <w:t xml:space="preserve"> </w:t>
      </w:r>
      <w:r w:rsidRPr="00F67842">
        <w:rPr>
          <w:rFonts w:asciiTheme="minorHAnsi" w:eastAsia="Times New Roman" w:hAnsiTheme="minorHAnsi" w:cs="Times New Roman"/>
          <w:b/>
          <w:bCs/>
          <w:u w:val="single"/>
          <w:lang w:eastAsia="zh-CN"/>
        </w:rPr>
        <w:t xml:space="preserve">This system of </w:t>
      </w:r>
      <w:r w:rsidRPr="00F22221">
        <w:rPr>
          <w:rFonts w:asciiTheme="minorHAnsi" w:eastAsia="Times New Roman" w:hAnsiTheme="minorHAnsi" w:cs="Times New Roman"/>
          <w:b/>
          <w:bCs/>
          <w:highlight w:val="yellow"/>
          <w:u w:val="single"/>
          <w:lang w:eastAsia="zh-CN"/>
        </w:rPr>
        <w:t>the US dollar acting as</w:t>
      </w:r>
      <w:r w:rsidRPr="00F67842">
        <w:rPr>
          <w:rFonts w:asciiTheme="minorHAnsi" w:eastAsia="Times New Roman" w:hAnsiTheme="minorHAnsi" w:cs="Times New Roman"/>
          <w:b/>
          <w:bCs/>
          <w:u w:val="single"/>
          <w:lang w:eastAsia="zh-CN"/>
        </w:rPr>
        <w:t xml:space="preserve"> global reserve </w:t>
      </w:r>
      <w:r w:rsidRPr="00F22221">
        <w:rPr>
          <w:rFonts w:asciiTheme="minorHAnsi" w:eastAsia="Times New Roman" w:hAnsiTheme="minorHAnsi" w:cs="Times New Roman"/>
          <w:b/>
          <w:bCs/>
          <w:highlight w:val="yellow"/>
          <w:u w:val="single"/>
          <w:lang w:eastAsia="zh-CN"/>
        </w:rPr>
        <w:t>currency in oil trade keeps the demand for the dollar ‘artificially’ high.</w:t>
      </w:r>
      <w:r w:rsidRPr="00F22221">
        <w:rPr>
          <w:rFonts w:asciiTheme="minorHAnsi" w:eastAsia="Times New Roman" w:hAnsiTheme="minorHAnsi" w:cs="Times New Roman"/>
          <w:highlight w:val="yellow"/>
          <w:lang w:eastAsia="zh-CN"/>
        </w:rPr>
        <w:t xml:space="preserve"> </w:t>
      </w:r>
      <w:r w:rsidRPr="00F22221">
        <w:rPr>
          <w:rFonts w:asciiTheme="minorHAnsi" w:eastAsia="Times New Roman" w:hAnsiTheme="minorHAnsi" w:cs="Times New Roman"/>
          <w:b/>
          <w:bCs/>
          <w:highlight w:val="yellow"/>
          <w:u w:val="single"/>
          <w:lang w:eastAsia="zh-CN"/>
        </w:rPr>
        <w:t>This allows the US to print dollars at</w:t>
      </w:r>
      <w:r w:rsidRPr="00F67842">
        <w:rPr>
          <w:rFonts w:asciiTheme="minorHAnsi" w:eastAsia="Times New Roman" w:hAnsiTheme="minorHAnsi" w:cs="Times New Roman"/>
          <w:b/>
          <w:bCs/>
          <w:u w:val="single"/>
          <w:lang w:eastAsia="zh-CN"/>
        </w:rPr>
        <w:t xml:space="preserve"> next to </w:t>
      </w:r>
      <w:r w:rsidRPr="00F22221">
        <w:rPr>
          <w:rFonts w:asciiTheme="minorHAnsi" w:eastAsia="Times New Roman" w:hAnsiTheme="minorHAnsi" w:cs="Times New Roman"/>
          <w:b/>
          <w:bCs/>
          <w:highlight w:val="yellow"/>
          <w:u w:val="single"/>
          <w:lang w:eastAsia="zh-CN"/>
        </w:rPr>
        <w:t>no cost to subsidise increased military spending</w:t>
      </w:r>
      <w:r w:rsidRPr="00F67842">
        <w:rPr>
          <w:rFonts w:asciiTheme="minorHAnsi" w:eastAsia="Times New Roman" w:hAnsiTheme="minorHAnsi" w:cs="Times New Roman"/>
          <w:b/>
          <w:bCs/>
          <w:u w:val="single"/>
          <w:lang w:eastAsia="zh-CN"/>
        </w:rPr>
        <w:t xml:space="preserve"> and consumer spending on imports.</w:t>
      </w:r>
      <w:r w:rsidRPr="00F67842">
        <w:rPr>
          <w:rFonts w:asciiTheme="minorHAnsi" w:eastAsia="Times New Roman" w:hAnsiTheme="minorHAnsi" w:cs="Times New Roman"/>
          <w:u w:val="single"/>
          <w:lang w:eastAsia="zh-CN"/>
        </w:rPr>
        <w:t xml:space="preserve"> As long as the US has no significant challengers and the other states have faith in the US dollar, the system operates well</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sz w:val="16"/>
          <w:szCs w:val="16"/>
          <w:lang w:eastAsia="zh-CN"/>
        </w:rPr>
        <w:t>(Spiro 1999: 121).</w:t>
      </w:r>
      <w:r w:rsidRPr="00386455">
        <w:rPr>
          <w:rFonts w:asciiTheme="minorHAnsi" w:eastAsia="Times New Roman" w:hAnsiTheme="minorHAnsi" w:cs="Times New Roman"/>
          <w:lang w:eastAsia="zh-CN"/>
        </w:rPr>
        <w:t xml:space="preserve"> </w:t>
      </w:r>
      <w:r w:rsidRPr="00F67842">
        <w:rPr>
          <w:rFonts w:asciiTheme="minorHAnsi" w:eastAsia="Times New Roman" w:hAnsiTheme="minorHAnsi" w:cs="Times New Roman"/>
          <w:b/>
          <w:bCs/>
          <w:u w:val="single"/>
          <w:lang w:eastAsia="zh-CN"/>
        </w:rPr>
        <w:t>This has been the situation and the crucial basis for the US economic hegemony since the 1970s</w:t>
      </w:r>
      <w:r w:rsidRPr="005536D2">
        <w:rPr>
          <w:rFonts w:asciiTheme="minorHAnsi" w:eastAsia="Times New Roman" w:hAnsiTheme="minorHAnsi" w:cs="Times New Roman"/>
          <w:sz w:val="16"/>
          <w:szCs w:val="16"/>
          <w:lang w:eastAsia="zh-CN"/>
        </w:rPr>
        <w:t>. Needless to say, this system also empowers the US administration to compellingly control the world oil market. The dominance of</w:t>
      </w:r>
      <w:r w:rsidRPr="00386455">
        <w:rPr>
          <w:rFonts w:asciiTheme="minorHAnsi" w:eastAsia="Times New Roman" w:hAnsiTheme="minorHAnsi" w:cs="Times New Roman"/>
          <w:lang w:eastAsia="zh-CN"/>
        </w:rPr>
        <w:t xml:space="preserve"> </w:t>
      </w:r>
      <w:r w:rsidRPr="00F67842">
        <w:rPr>
          <w:rFonts w:asciiTheme="minorHAnsi" w:eastAsia="Times New Roman" w:hAnsiTheme="minorHAnsi" w:cs="Times New Roman"/>
          <w:u w:val="single"/>
          <w:lang w:eastAsia="zh-CN"/>
        </w:rPr>
        <w:t>the dollar is not simply the result of the size of the US economy; it is also the result of two other things: global politics and finance</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sz w:val="16"/>
          <w:szCs w:val="16"/>
          <w:lang w:eastAsia="zh-CN"/>
        </w:rPr>
        <w:t>In this scheme,</w:t>
      </w:r>
      <w:r w:rsidRPr="00386455">
        <w:rPr>
          <w:rFonts w:asciiTheme="minorHAnsi" w:eastAsia="Times New Roman" w:hAnsiTheme="minorHAnsi" w:cs="Times New Roman"/>
          <w:lang w:eastAsia="zh-CN"/>
        </w:rPr>
        <w:t xml:space="preserve"> </w:t>
      </w:r>
      <w:r w:rsidRPr="00F67842">
        <w:rPr>
          <w:rFonts w:asciiTheme="minorHAnsi" w:eastAsia="Times New Roman" w:hAnsiTheme="minorHAnsi" w:cs="Times New Roman"/>
          <w:b/>
          <w:bCs/>
          <w:u w:val="single"/>
          <w:lang w:eastAsia="zh-CN"/>
        </w:rPr>
        <w:t>the industrialised countries had to purchase oil, either from OPEC or from one of the smaller oil producers, but they could conduct these purchases only by pricing and buying oil in dollars, thus restoring the dollar’s role as a required reserve currency</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sz w:val="16"/>
          <w:szCs w:val="16"/>
          <w:lang w:eastAsia="zh-CN"/>
        </w:rPr>
        <w:t xml:space="preserve">(see among others Gokay and Whitman 2004: 64–65). So long as OPEC oil was priced in US dollars, the US government benefited from a double loan. The first portion of the loan was for oil. The government could print dollars to pay for oil, and the US economy did not have to generate goods and services in exchange for the oil since OPEC used the dollars for all traded goods and services. Obviously, the strategy could not work if dollars were not a means of exchange for oil. The second part of the loan was from all other economies that had to pay dollars for oil but could not print currency. Those </w:t>
      </w:r>
      <w:r w:rsidRPr="00F67842">
        <w:rPr>
          <w:rFonts w:asciiTheme="minorHAnsi" w:eastAsia="Times New Roman" w:hAnsiTheme="minorHAnsi" w:cs="Times New Roman"/>
          <w:u w:val="single"/>
          <w:lang w:eastAsia="zh-CN"/>
        </w:rPr>
        <w:t>economies had to trade their goods and services for dollars in order to pay their oil imports to OPEC producers</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sz w:val="16"/>
          <w:szCs w:val="16"/>
          <w:lang w:eastAsia="zh-CN"/>
        </w:rPr>
        <w:t>(Spiro 1999: 121). In this situation, dollars rapidly accumulated in foreign banks, particularly those serving petroleum-exporting countries. This petrodollar overhang created an additional financial issue: unlike Western Europe and Japan, most of the oil-exporting countries had limited possibilities for domestic development and consumption, and therefore they could not invest most of this money. Many of these economies in the region are structured strictly on ‘rents’ from oil, which provide most of the export earnings and state revenues. Despite their extensive oil wealth, the oil-rich countries of the Middle East have failed to develop a diversified economic base. All finished manufactured goods as well as financial and hightech services are imported and controlled by Western multinationals. Adam Smith once commented that the Tartars and other Asian nations may be rich precisely because they are resource poor. ‘In the Middle East, … the political process is that the rulers do not tax citizens or businesses, but hand out selective privileges, financed by oil revenues, against loyalty and support from a largely parasitic private sector’ (Noreng 2006: 87–88). Some efforts were made to redistribute oil revenues across the populations by subsidising housing, education, and health care. But mostly, oil money was used to support excessive consumption, corruption, and gross waste. The Nixon Administration responded ‘creatively’ by coaxing these countries into purchasing US Treasury bills and bonds, which performed as yet another subsidy for the US economy. This has, since that time, been the primary strategy for the US administration to deal with its colossal trade deficits by keeping domestic interest rates low (Kaiser and Ottaway 2002).</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b/>
          <w:bCs/>
          <w:u w:val="single"/>
          <w:lang w:eastAsia="zh-CN"/>
        </w:rPr>
        <w:t>The cash balances of oil exporters soon found their way into the US-controlled international banking system, and these petrodollars went straight back into the US economy at zero currency risk</w:t>
      </w:r>
      <w:r w:rsidRPr="005536D2">
        <w:rPr>
          <w:rFonts w:asciiTheme="minorHAnsi" w:eastAsia="Times New Roman" w:hAnsiTheme="minorHAnsi" w:cs="Times New Roman"/>
          <w:sz w:val="16"/>
          <w:szCs w:val="16"/>
          <w:lang w:eastAsia="zh-CN"/>
        </w:rPr>
        <w:t xml:space="preserve">. Some of this cash was recycled as loans, with some interest of course, to oil-importing countries, mainly by US-controlled international financial institutions </w:t>
      </w:r>
      <w:proofErr w:type="gramStart"/>
      <w:r w:rsidRPr="005536D2">
        <w:rPr>
          <w:rFonts w:asciiTheme="minorHAnsi" w:eastAsia="Times New Roman" w:hAnsiTheme="minorHAnsi" w:cs="Times New Roman"/>
          <w:sz w:val="16"/>
          <w:szCs w:val="16"/>
          <w:lang w:eastAsia="zh-CN"/>
        </w:rPr>
        <w:t>For</w:t>
      </w:r>
      <w:proofErr w:type="gramEnd"/>
      <w:r w:rsidRPr="005536D2">
        <w:rPr>
          <w:rFonts w:asciiTheme="minorHAnsi" w:eastAsia="Times New Roman" w:hAnsiTheme="minorHAnsi" w:cs="Times New Roman"/>
          <w:sz w:val="16"/>
          <w:szCs w:val="16"/>
          <w:lang w:eastAsia="zh-CN"/>
        </w:rPr>
        <w:t xml:space="preserve"> a long time everything worked smoothly. But the end of the Soviet-controlled socialist bloc economies in Eastern Europe and the emergence of a new single Europe and the European Monetary Union in the early 1990s began to present an entirely new challenge to the global position of the US economy. In particular with the creation of the euro in late 1999, a totally new factor was added to the global financial system. Within a relatively short period, the euro has emerged as a realistic alternative, establishing itself as the second most influential currency in the world’s financial markets</w:t>
      </w:r>
      <w:r w:rsidRPr="00F22221">
        <w:rPr>
          <w:rFonts w:asciiTheme="minorHAnsi" w:eastAsia="Times New Roman" w:hAnsiTheme="minorHAnsi" w:cs="Times New Roman"/>
          <w:sz w:val="16"/>
          <w:szCs w:val="16"/>
          <w:highlight w:val="yellow"/>
          <w:u w:val="single"/>
          <w:lang w:eastAsia="zh-CN"/>
        </w:rPr>
        <w:t>.</w:t>
      </w:r>
      <w:r w:rsidRPr="00F22221">
        <w:rPr>
          <w:rFonts w:asciiTheme="minorHAnsi" w:eastAsia="Times New Roman" w:hAnsiTheme="minorHAnsi" w:cs="Times New Roman"/>
          <w:u w:val="single"/>
          <w:lang w:eastAsia="zh-CN"/>
        </w:rPr>
        <w:t xml:space="preserve"> If a considerable part of petroleum trade were</w:t>
      </w:r>
      <w:r w:rsidRPr="005536D2">
        <w:rPr>
          <w:rFonts w:asciiTheme="minorHAnsi" w:eastAsia="Times New Roman" w:hAnsiTheme="minorHAnsi" w:cs="Times New Roman"/>
          <w:u w:val="single"/>
          <w:lang w:eastAsia="zh-CN"/>
        </w:rPr>
        <w:t xml:space="preserve"> to use euros instead of dollars, many more countries would have to hold a greater part of their currency reserves in euros</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sz w:val="16"/>
          <w:szCs w:val="16"/>
          <w:lang w:eastAsia="zh-CN"/>
        </w:rPr>
        <w:t xml:space="preserve">According to a June 2003 HSBC report, </w:t>
      </w:r>
      <w:r w:rsidRPr="00F22221">
        <w:rPr>
          <w:rFonts w:asciiTheme="minorHAnsi" w:eastAsia="Times New Roman" w:hAnsiTheme="minorHAnsi" w:cs="Times New Roman"/>
          <w:b/>
          <w:bCs/>
          <w:highlight w:val="yellow"/>
          <w:u w:val="single"/>
          <w:lang w:eastAsia="zh-CN"/>
        </w:rPr>
        <w:t>even a</w:t>
      </w:r>
      <w:r w:rsidRPr="005536D2">
        <w:rPr>
          <w:rFonts w:asciiTheme="minorHAnsi" w:eastAsia="Times New Roman" w:hAnsiTheme="minorHAnsi" w:cs="Times New Roman"/>
          <w:b/>
          <w:bCs/>
          <w:u w:val="single"/>
          <w:lang w:eastAsia="zh-CN"/>
        </w:rPr>
        <w:t xml:space="preserve"> moderate </w:t>
      </w:r>
      <w:r w:rsidRPr="00F22221">
        <w:rPr>
          <w:rFonts w:asciiTheme="minorHAnsi" w:eastAsia="Times New Roman" w:hAnsiTheme="minorHAnsi" w:cs="Times New Roman"/>
          <w:b/>
          <w:bCs/>
          <w:highlight w:val="yellow"/>
          <w:u w:val="single"/>
          <w:lang w:eastAsia="zh-CN"/>
        </w:rPr>
        <w:t>shift</w:t>
      </w:r>
      <w:r w:rsidRPr="005536D2">
        <w:rPr>
          <w:rFonts w:asciiTheme="minorHAnsi" w:eastAsia="Times New Roman" w:hAnsiTheme="minorHAnsi" w:cs="Times New Roman"/>
          <w:b/>
          <w:bCs/>
          <w:u w:val="single"/>
          <w:lang w:eastAsia="zh-CN"/>
        </w:rPr>
        <w:t xml:space="preserve">, as small as </w:t>
      </w:r>
      <w:r w:rsidRPr="00F22221">
        <w:rPr>
          <w:rFonts w:asciiTheme="minorHAnsi" w:eastAsia="Times New Roman" w:hAnsiTheme="minorHAnsi" w:cs="Times New Roman"/>
          <w:b/>
          <w:bCs/>
          <w:highlight w:val="yellow"/>
          <w:u w:val="single"/>
          <w:lang w:eastAsia="zh-CN"/>
        </w:rPr>
        <w:t>15 per cent, away from dollars</w:t>
      </w:r>
      <w:r w:rsidRPr="005536D2">
        <w:rPr>
          <w:rFonts w:asciiTheme="minorHAnsi" w:eastAsia="Times New Roman" w:hAnsiTheme="minorHAnsi" w:cs="Times New Roman"/>
          <w:b/>
          <w:bCs/>
          <w:u w:val="single"/>
          <w:lang w:eastAsia="zh-CN"/>
        </w:rPr>
        <w:t xml:space="preserve">, or a change in the flow, </w:t>
      </w:r>
      <w:r w:rsidRPr="00F22221">
        <w:rPr>
          <w:rFonts w:asciiTheme="minorHAnsi" w:eastAsia="Times New Roman" w:hAnsiTheme="minorHAnsi" w:cs="Times New Roman"/>
          <w:b/>
          <w:bCs/>
          <w:highlight w:val="yellow"/>
          <w:u w:val="single"/>
          <w:lang w:eastAsia="zh-CN"/>
        </w:rPr>
        <w:t>would create considerable changes</w:t>
      </w:r>
      <w:r w:rsidRPr="005536D2">
        <w:rPr>
          <w:rFonts w:asciiTheme="minorHAnsi" w:eastAsia="Times New Roman" w:hAnsiTheme="minorHAnsi" w:cs="Times New Roman"/>
          <w:sz w:val="16"/>
          <w:szCs w:val="16"/>
          <w:lang w:eastAsia="zh-CN"/>
        </w:rPr>
        <w:t xml:space="preserve"> (HSBC 2003). The dollar would then have to openly battle with the euro for global trade and financial markets. </w:t>
      </w:r>
      <w:r w:rsidRPr="00F22221">
        <w:rPr>
          <w:rFonts w:asciiTheme="minorHAnsi" w:eastAsia="Times New Roman" w:hAnsiTheme="minorHAnsi" w:cs="Times New Roman"/>
          <w:highlight w:val="yellow"/>
          <w:u w:val="single"/>
          <w:lang w:eastAsia="zh-CN"/>
        </w:rPr>
        <w:t>Not only would Europe not require dollars</w:t>
      </w:r>
      <w:r w:rsidRPr="005536D2">
        <w:rPr>
          <w:rFonts w:asciiTheme="minorHAnsi" w:eastAsia="Times New Roman" w:hAnsiTheme="minorHAnsi" w:cs="Times New Roman"/>
          <w:u w:val="single"/>
          <w:lang w:eastAsia="zh-CN"/>
        </w:rPr>
        <w:t xml:space="preserve"> anymore, </w:t>
      </w:r>
      <w:r w:rsidRPr="00F22221">
        <w:rPr>
          <w:rFonts w:asciiTheme="minorHAnsi" w:eastAsia="Times New Roman" w:hAnsiTheme="minorHAnsi" w:cs="Times New Roman"/>
          <w:highlight w:val="yellow"/>
          <w:u w:val="single"/>
          <w:lang w:eastAsia="zh-CN"/>
        </w:rPr>
        <w:t>but also Japan,</w:t>
      </w:r>
      <w:r w:rsidRPr="005536D2">
        <w:rPr>
          <w:rFonts w:asciiTheme="minorHAnsi" w:eastAsia="Times New Roman" w:hAnsiTheme="minorHAnsi" w:cs="Times New Roman"/>
          <w:u w:val="single"/>
          <w:lang w:eastAsia="zh-CN"/>
        </w:rPr>
        <w:t xml:space="preserve"> which imports more than 80 per cent of its oil from the Middle East, would have to switch most of its dollar assets to euros. </w:t>
      </w:r>
      <w:r w:rsidRPr="005536D2">
        <w:rPr>
          <w:rFonts w:asciiTheme="minorHAnsi" w:eastAsia="Times New Roman" w:hAnsiTheme="minorHAnsi" w:cs="Times New Roman"/>
          <w:b/>
          <w:bCs/>
          <w:u w:val="single"/>
          <w:lang w:eastAsia="zh-CN"/>
        </w:rPr>
        <w:t xml:space="preserve">The US, too, currently being the world’s second largest oil importer after China, would have to retain a significant amount </w:t>
      </w:r>
      <w:proofErr w:type="gramStart"/>
      <w:r w:rsidRPr="005536D2">
        <w:rPr>
          <w:rFonts w:asciiTheme="minorHAnsi" w:eastAsia="Times New Roman" w:hAnsiTheme="minorHAnsi" w:cs="Times New Roman"/>
          <w:b/>
          <w:bCs/>
          <w:u w:val="single"/>
          <w:lang w:eastAsia="zh-CN"/>
        </w:rPr>
        <w:t>of  euro</w:t>
      </w:r>
      <w:proofErr w:type="gramEnd"/>
      <w:r w:rsidRPr="005536D2">
        <w:rPr>
          <w:rFonts w:asciiTheme="minorHAnsi" w:eastAsia="Times New Roman" w:hAnsiTheme="minorHAnsi" w:cs="Times New Roman"/>
          <w:b/>
          <w:bCs/>
          <w:u w:val="single"/>
          <w:lang w:eastAsia="zh-CN"/>
        </w:rPr>
        <w:t xml:space="preserve"> reserves. </w:t>
      </w:r>
      <w:r w:rsidRPr="00F22221">
        <w:rPr>
          <w:rFonts w:asciiTheme="minorHAnsi" w:eastAsia="Times New Roman" w:hAnsiTheme="minorHAnsi" w:cs="Times New Roman"/>
          <w:b/>
          <w:bCs/>
          <w:highlight w:val="yellow"/>
          <w:u w:val="single"/>
          <w:lang w:eastAsia="zh-CN"/>
        </w:rPr>
        <w:t>This would be catastrophic for US</w:t>
      </w:r>
      <w:r w:rsidRPr="005536D2">
        <w:rPr>
          <w:rFonts w:asciiTheme="minorHAnsi" w:eastAsia="Times New Roman" w:hAnsiTheme="minorHAnsi" w:cs="Times New Roman"/>
          <w:b/>
          <w:bCs/>
          <w:u w:val="single"/>
          <w:lang w:eastAsia="zh-CN"/>
        </w:rPr>
        <w:t xml:space="preserve"> efforts at </w:t>
      </w:r>
      <w:r w:rsidRPr="00F22221">
        <w:rPr>
          <w:rFonts w:asciiTheme="minorHAnsi" w:eastAsia="Times New Roman" w:hAnsiTheme="minorHAnsi" w:cs="Times New Roman"/>
          <w:b/>
          <w:bCs/>
          <w:highlight w:val="yellow"/>
          <w:u w:val="single"/>
          <w:lang w:eastAsia="zh-CN"/>
        </w:rPr>
        <w:t>monetary management: the</w:t>
      </w:r>
      <w:r w:rsidRPr="005536D2">
        <w:rPr>
          <w:rFonts w:asciiTheme="minorHAnsi" w:eastAsia="Times New Roman" w:hAnsiTheme="minorHAnsi" w:cs="Times New Roman"/>
          <w:b/>
          <w:bCs/>
          <w:u w:val="single"/>
          <w:lang w:eastAsia="zh-CN"/>
        </w:rPr>
        <w:t xml:space="preserve"> US </w:t>
      </w:r>
      <w:r w:rsidRPr="00F22221">
        <w:rPr>
          <w:rFonts w:asciiTheme="minorHAnsi" w:eastAsia="Times New Roman" w:hAnsiTheme="minorHAnsi" w:cs="Times New Roman"/>
          <w:b/>
          <w:bCs/>
          <w:highlight w:val="yellow"/>
          <w:u w:val="single"/>
          <w:lang w:eastAsia="zh-CN"/>
        </w:rPr>
        <w:t>administration would be compelled to</w:t>
      </w:r>
      <w:r w:rsidRPr="005536D2">
        <w:rPr>
          <w:rFonts w:asciiTheme="minorHAnsi" w:eastAsia="Times New Roman" w:hAnsiTheme="minorHAnsi" w:cs="Times New Roman"/>
          <w:b/>
          <w:bCs/>
          <w:u w:val="single"/>
          <w:lang w:eastAsia="zh-CN"/>
        </w:rPr>
        <w:t xml:space="preserve"> drastically </w:t>
      </w:r>
      <w:r w:rsidRPr="00F22221">
        <w:rPr>
          <w:rFonts w:asciiTheme="minorHAnsi" w:eastAsia="Times New Roman" w:hAnsiTheme="minorHAnsi" w:cs="Times New Roman"/>
          <w:b/>
          <w:bCs/>
          <w:highlight w:val="yellow"/>
          <w:u w:val="single"/>
          <w:lang w:eastAsia="zh-CN"/>
        </w:rPr>
        <w:t>change its</w:t>
      </w:r>
      <w:r w:rsidRPr="005536D2">
        <w:rPr>
          <w:rFonts w:asciiTheme="minorHAnsi" w:eastAsia="Times New Roman" w:hAnsiTheme="minorHAnsi" w:cs="Times New Roman"/>
          <w:b/>
          <w:bCs/>
          <w:u w:val="single"/>
          <w:lang w:eastAsia="zh-CN"/>
        </w:rPr>
        <w:t xml:space="preserve"> current tax, debt, and </w:t>
      </w:r>
      <w:r w:rsidRPr="00F22221">
        <w:rPr>
          <w:rFonts w:asciiTheme="minorHAnsi" w:eastAsia="Times New Roman" w:hAnsiTheme="minorHAnsi" w:cs="Times New Roman"/>
          <w:b/>
          <w:bCs/>
          <w:highlight w:val="yellow"/>
          <w:u w:val="single"/>
          <w:lang w:eastAsia="zh-CN"/>
        </w:rPr>
        <w:t>trade policies</w:t>
      </w:r>
      <w:r w:rsidRPr="005536D2">
        <w:rPr>
          <w:rFonts w:asciiTheme="minorHAnsi" w:eastAsia="Times New Roman" w:hAnsiTheme="minorHAnsi" w:cs="Times New Roman"/>
          <w:b/>
          <w:bCs/>
          <w:u w:val="single"/>
          <w:lang w:eastAsia="zh-CN"/>
        </w:rPr>
        <w:t xml:space="preserve">, all of </w:t>
      </w:r>
      <w:r w:rsidRPr="00F22221">
        <w:rPr>
          <w:rFonts w:asciiTheme="minorHAnsi" w:eastAsia="Times New Roman" w:hAnsiTheme="minorHAnsi" w:cs="Times New Roman"/>
          <w:b/>
          <w:bCs/>
          <w:highlight w:val="yellow"/>
          <w:u w:val="single"/>
          <w:lang w:eastAsia="zh-CN"/>
        </w:rPr>
        <w:t xml:space="preserve">which are </w:t>
      </w:r>
      <w:r w:rsidRPr="00F22221">
        <w:rPr>
          <w:rFonts w:asciiTheme="minorHAnsi" w:eastAsia="Times New Roman" w:hAnsiTheme="minorHAnsi" w:cs="Times New Roman"/>
          <w:b/>
          <w:bCs/>
          <w:u w:val="single"/>
          <w:lang w:eastAsia="zh-CN"/>
        </w:rPr>
        <w:t xml:space="preserve">relentlessly </w:t>
      </w:r>
      <w:r w:rsidRPr="00F22221">
        <w:rPr>
          <w:rFonts w:asciiTheme="minorHAnsi" w:eastAsia="Times New Roman" w:hAnsiTheme="minorHAnsi" w:cs="Times New Roman"/>
          <w:b/>
          <w:bCs/>
          <w:highlight w:val="yellow"/>
          <w:u w:val="single"/>
          <w:lang w:eastAsia="zh-CN"/>
        </w:rPr>
        <w:t>volatile</w:t>
      </w:r>
      <w:r w:rsidRPr="005536D2">
        <w:rPr>
          <w:rFonts w:asciiTheme="minorHAnsi" w:eastAsia="Times New Roman" w:hAnsiTheme="minorHAnsi" w:cs="Times New Roman"/>
          <w:b/>
          <w:bCs/>
          <w:u w:val="single"/>
          <w:lang w:eastAsia="zh-CN"/>
        </w:rPr>
        <w:t>.</w:t>
      </w:r>
      <w:r w:rsidRPr="00386455">
        <w:rPr>
          <w:rFonts w:asciiTheme="minorHAnsi" w:eastAsia="Times New Roman" w:hAnsiTheme="minorHAnsi" w:cs="Times New Roman"/>
          <w:lang w:eastAsia="zh-CN"/>
        </w:rPr>
        <w:t xml:space="preserve"> </w:t>
      </w:r>
      <w:r w:rsidRPr="005536D2">
        <w:rPr>
          <w:rFonts w:asciiTheme="minorHAnsi" w:eastAsia="Times New Roman" w:hAnsiTheme="minorHAnsi" w:cs="Times New Roman"/>
          <w:u w:val="single"/>
          <w:lang w:eastAsia="zh-CN"/>
        </w:rPr>
        <w:t xml:space="preserve">Today, US citizens spend $700 billion (US) a year more than they generate, so they require a reserve of an additional $700 billion. </w:t>
      </w:r>
      <w:r w:rsidRPr="005536D2">
        <w:rPr>
          <w:rFonts w:asciiTheme="minorHAnsi" w:eastAsia="Times New Roman" w:hAnsiTheme="minorHAnsi" w:cs="Times New Roman"/>
          <w:sz w:val="16"/>
          <w:szCs w:val="16"/>
          <w:lang w:eastAsia="zh-CN"/>
        </w:rPr>
        <w:t xml:space="preserve">This means that, on average, each US citizen benefits from $3,000 more imported products per year than he/she earns (US National Debt Clock 2006). </w:t>
      </w:r>
      <w:r w:rsidRPr="005536D2">
        <w:rPr>
          <w:rFonts w:asciiTheme="minorHAnsi" w:eastAsia="Times New Roman" w:hAnsiTheme="minorHAnsi" w:cs="Times New Roman"/>
          <w:u w:val="single"/>
          <w:lang w:eastAsia="zh-CN"/>
        </w:rPr>
        <w:t>They acquire this large amount of money from the Central Banks of China, Japan and European countries, thanks to the US dollar’s status as global reserve currency and the simple fact that all other central banks hold dollar reserves</w:t>
      </w:r>
      <w:r w:rsidRPr="005536D2">
        <w:rPr>
          <w:rFonts w:asciiTheme="minorHAnsi" w:eastAsia="Times New Roman" w:hAnsiTheme="minorHAnsi" w:cs="Times New Roman"/>
          <w:sz w:val="16"/>
          <w:szCs w:val="16"/>
          <w:lang w:eastAsia="zh-CN"/>
        </w:rPr>
        <w:t xml:space="preserve">. China is the principal holder of US currency reserves with $853.7 billion, and Japan is the second biggest with over $850 billion in dollar assets (Bloomberg 2006; Mainichi News 2006). </w:t>
      </w:r>
      <w:proofErr w:type="gramStart"/>
      <w:r w:rsidRPr="005536D2">
        <w:rPr>
          <w:rFonts w:asciiTheme="minorHAnsi" w:eastAsia="Times New Roman" w:hAnsiTheme="minorHAnsi" w:cs="Times New Roman"/>
          <w:sz w:val="16"/>
          <w:szCs w:val="16"/>
          <w:lang w:eastAsia="zh-CN"/>
        </w:rPr>
        <w:t>So</w:t>
      </w:r>
      <w:proofErr w:type="gramEnd"/>
      <w:r w:rsidRPr="005536D2">
        <w:rPr>
          <w:rFonts w:asciiTheme="minorHAnsi" w:eastAsia="Times New Roman" w:hAnsiTheme="minorHAnsi" w:cs="Times New Roman"/>
          <w:sz w:val="16"/>
          <w:szCs w:val="16"/>
          <w:lang w:eastAsia="zh-CN"/>
        </w:rPr>
        <w:t xml:space="preserve"> the rest of the world are producers and sellers: Japan, China, India, Brazil, the EU, and the rest. The rest of the world invests, produces, and exports to the US. They lend more and more to the US. This situation is, however, considered unstable and very risky by experts. The increasing instability of the US economy is emphasised by a major 2005 report from the IMF (IMF 2006 which pointed out that the US economy is increasingly being maintained by what it described as ‘unprecedented borrowing’ from foreigners. The report went on to describe the US deficit as unmanageable and risky in the long term.</w:t>
      </w:r>
    </w:p>
    <w:p w:rsidR="00EB2143" w:rsidRDefault="00EB2143" w:rsidP="00EB2143">
      <w:pPr>
        <w:pStyle w:val="Heading2"/>
      </w:pPr>
      <w:r>
        <w:t>Impact</w:t>
      </w:r>
    </w:p>
    <w:p w:rsidR="00EB2143" w:rsidRPr="00C464AA" w:rsidRDefault="00EB2143" w:rsidP="00EB2143">
      <w:pPr>
        <w:pStyle w:val="Heading3"/>
        <w:rPr>
          <w:color w:val="000000" w:themeColor="text1"/>
        </w:rPr>
      </w:pPr>
      <w:r>
        <w:rPr>
          <w:color w:val="000000" w:themeColor="text1"/>
        </w:rPr>
        <w:t>2NC – Overview</w:t>
      </w:r>
    </w:p>
    <w:p w:rsidR="00EB2143" w:rsidRDefault="00EB2143" w:rsidP="00EB2143">
      <w:pPr>
        <w:pStyle w:val="Heading4"/>
        <w:rPr>
          <w:lang w:eastAsia="zh-CN"/>
        </w:rPr>
      </w:pPr>
      <w:r>
        <w:rPr>
          <w:lang w:eastAsia="zh-CN"/>
        </w:rPr>
        <w:t xml:space="preserve">Iran poses no threat to US security interests, but we need to invest billions in order to counter Chinese militarization—financial collapse risks extinction. </w:t>
      </w:r>
    </w:p>
    <w:p w:rsidR="00EB2143" w:rsidRPr="00AD74F0" w:rsidRDefault="00EB2143" w:rsidP="00EB2143">
      <w:pPr>
        <w:spacing w:after="0" w:line="240" w:lineRule="auto"/>
        <w:rPr>
          <w:sz w:val="16"/>
          <w:szCs w:val="16"/>
        </w:rPr>
      </w:pPr>
      <w:r>
        <w:rPr>
          <w:rStyle w:val="Style13ptBold"/>
        </w:rPr>
        <w:t>Klare 6/03/</w:t>
      </w:r>
      <w:r w:rsidRPr="00EC1D2E">
        <w:t>19</w:t>
      </w:r>
      <w:r>
        <w:t xml:space="preserve"> </w:t>
      </w:r>
      <w:r w:rsidRPr="00AD74F0">
        <w:rPr>
          <w:sz w:val="16"/>
          <w:szCs w:val="16"/>
        </w:rPr>
        <w:t xml:space="preserve">(Michael, a professor of peace and world security studies at Hampshire College and the author, most recently, of The Race for What’s Left, “The Pentagon’s Spoiling for Another War, But With China, Not Iran,” Common Dreams,  June 3, 2019, </w:t>
      </w:r>
      <w:hyperlink r:id="rId43" w:history="1">
        <w:r w:rsidRPr="00AD74F0">
          <w:rPr>
            <w:sz w:val="16"/>
            <w:szCs w:val="16"/>
          </w:rPr>
          <w:t>https://www.commondreams.org/views/2019/06/03/pentagons-spoiling-another-war-china-not-iran</w:t>
        </w:r>
      </w:hyperlink>
      <w:r w:rsidRPr="00AD74F0">
        <w:rPr>
          <w:sz w:val="16"/>
          <w:szCs w:val="16"/>
        </w:rPr>
        <w:t xml:space="preserve"> //)2simmz</w:t>
      </w:r>
    </w:p>
    <w:p w:rsidR="00A73D0E" w:rsidRPr="00A73D0E" w:rsidRDefault="00EB2143" w:rsidP="00A73D0E">
      <w:pPr>
        <w:rPr>
          <w:b/>
          <w:bCs/>
          <w:u w:val="single"/>
          <w:lang w:eastAsia="zh-CN"/>
        </w:rPr>
      </w:pPr>
      <w:r w:rsidRPr="00EC1D2E">
        <w:rPr>
          <w:sz w:val="16"/>
          <w:szCs w:val="16"/>
          <w:lang w:eastAsia="zh-CN"/>
        </w:rPr>
        <w:t>Make no mistake:</w:t>
      </w:r>
      <w:r w:rsidRPr="00167A11">
        <w:rPr>
          <w:lang w:eastAsia="zh-CN"/>
        </w:rPr>
        <w:t xml:space="preserve"> </w:t>
      </w:r>
      <w:r w:rsidRPr="00AD74F0">
        <w:rPr>
          <w:b/>
          <w:bCs/>
          <w:u w:val="single"/>
          <w:lang w:eastAsia="zh-CN"/>
        </w:rPr>
        <w:t>if</w:t>
      </w:r>
      <w:r w:rsidRPr="00167A11">
        <w:rPr>
          <w:b/>
          <w:bCs/>
          <w:u w:val="single"/>
          <w:lang w:eastAsia="zh-CN"/>
        </w:rPr>
        <w:t xml:space="preserve"> President </w:t>
      </w:r>
      <w:r w:rsidRPr="00AD74F0">
        <w:rPr>
          <w:b/>
          <w:bCs/>
          <w:u w:val="single"/>
          <w:lang w:eastAsia="zh-CN"/>
        </w:rPr>
        <w:t>Trump</w:t>
      </w:r>
      <w:r w:rsidRPr="00167A11">
        <w:rPr>
          <w:b/>
          <w:bCs/>
          <w:u w:val="single"/>
          <w:lang w:eastAsia="zh-CN"/>
        </w:rPr>
        <w:t xml:space="preserve"> ordered </w:t>
      </w:r>
      <w:r w:rsidRPr="00AD74F0">
        <w:rPr>
          <w:b/>
          <w:bCs/>
          <w:u w:val="single"/>
          <w:lang w:eastAsia="zh-CN"/>
        </w:rPr>
        <w:t>the U.S.</w:t>
      </w:r>
      <w:r w:rsidRPr="00167A11">
        <w:rPr>
          <w:b/>
          <w:bCs/>
          <w:u w:val="single"/>
          <w:lang w:eastAsia="zh-CN"/>
        </w:rPr>
        <w:t xml:space="preserve"> military to </w:t>
      </w:r>
      <w:r w:rsidRPr="00AD74F0">
        <w:rPr>
          <w:b/>
          <w:bCs/>
          <w:u w:val="single"/>
          <w:lang w:eastAsia="zh-CN"/>
        </w:rPr>
        <w:t xml:space="preserve">attack </w:t>
      </w:r>
      <w:r w:rsidRPr="00AD74F0">
        <w:rPr>
          <w:b/>
          <w:bCs/>
          <w:highlight w:val="yellow"/>
          <w:u w:val="single"/>
          <w:lang w:eastAsia="zh-CN"/>
        </w:rPr>
        <w:t>Iran</w:t>
      </w:r>
      <w:r w:rsidRPr="00167A11">
        <w:rPr>
          <w:u w:val="single"/>
          <w:lang w:eastAsia="zh-CN"/>
        </w:rPr>
        <w:t>, it would do so and, were that to happen,</w:t>
      </w:r>
      <w:r w:rsidRPr="00167A11">
        <w:rPr>
          <w:b/>
          <w:bCs/>
          <w:u w:val="single"/>
          <w:lang w:eastAsia="zh-CN"/>
        </w:rPr>
        <w:t xml:space="preserve"> there can be little doubt about the ultimate negative outcome for Iran. Its moth-eaten </w:t>
      </w:r>
      <w:r w:rsidRPr="00AD74F0">
        <w:rPr>
          <w:b/>
          <w:bCs/>
          <w:highlight w:val="yellow"/>
          <w:u w:val="single"/>
          <w:lang w:eastAsia="zh-CN"/>
        </w:rPr>
        <w:t>military</w:t>
      </w:r>
      <w:r w:rsidRPr="00167A11">
        <w:rPr>
          <w:b/>
          <w:bCs/>
          <w:u w:val="single"/>
          <w:lang w:eastAsia="zh-CN"/>
        </w:rPr>
        <w:t xml:space="preserve"> machine </w:t>
      </w:r>
      <w:r w:rsidRPr="00AD74F0">
        <w:rPr>
          <w:b/>
          <w:bCs/>
          <w:highlight w:val="yellow"/>
          <w:u w:val="single"/>
          <w:lang w:eastAsia="zh-CN"/>
        </w:rPr>
        <w:t>is</w:t>
      </w:r>
      <w:r w:rsidRPr="00167A11">
        <w:rPr>
          <w:b/>
          <w:bCs/>
          <w:u w:val="single"/>
          <w:lang w:eastAsia="zh-CN"/>
        </w:rPr>
        <w:t xml:space="preserve"> simply </w:t>
      </w:r>
      <w:r w:rsidRPr="00AD74F0">
        <w:rPr>
          <w:b/>
          <w:bCs/>
          <w:highlight w:val="yellow"/>
          <w:u w:val="single"/>
          <w:lang w:eastAsia="zh-CN"/>
        </w:rPr>
        <w:t>no match for the American</w:t>
      </w:r>
      <w:r w:rsidRPr="00167A11">
        <w:rPr>
          <w:b/>
          <w:bCs/>
          <w:u w:val="single"/>
          <w:lang w:eastAsia="zh-CN"/>
        </w:rPr>
        <w:t xml:space="preserve"> </w:t>
      </w:r>
      <w:r w:rsidRPr="00AD74F0">
        <w:rPr>
          <w:b/>
          <w:bCs/>
          <w:highlight w:val="yellow"/>
          <w:u w:val="single"/>
          <w:lang w:eastAsia="zh-CN"/>
        </w:rPr>
        <w:t>one</w:t>
      </w:r>
      <w:r w:rsidRPr="00167A11">
        <w:rPr>
          <w:b/>
          <w:bCs/>
          <w:u w:val="single"/>
          <w:lang w:eastAsia="zh-CN"/>
        </w:rPr>
        <w:t>.</w:t>
      </w:r>
      <w:r>
        <w:rPr>
          <w:b/>
          <w:bCs/>
          <w:u w:val="single"/>
          <w:lang w:eastAsia="zh-CN"/>
        </w:rPr>
        <w:t xml:space="preserve"> </w:t>
      </w:r>
      <w:r w:rsidRPr="00EC1D2E">
        <w:rPr>
          <w:sz w:val="16"/>
          <w:szCs w:val="16"/>
          <w:lang w:eastAsia="zh-CN"/>
        </w:rPr>
        <w:t xml:space="preserve"> Almost 18 years after Washington’s war on terror was launched, however, there can be little doubt that any </w:t>
      </w:r>
      <w:r w:rsidRPr="001055FB">
        <w:rPr>
          <w:u w:val="single"/>
          <w:lang w:eastAsia="zh-CN"/>
        </w:rPr>
        <w:t>U.S. assault on Iran would also stir up yet more chaos across the region, displace more people, create more refugees, and leave behind more dead civilians, more ruined cities and infrastructure, and more angry souls ready to join the next terror group to pop up</w:t>
      </w:r>
      <w:r w:rsidRPr="00EC1D2E">
        <w:rPr>
          <w:sz w:val="16"/>
          <w:szCs w:val="16"/>
          <w:lang w:eastAsia="zh-CN"/>
        </w:rPr>
        <w:t>. It would surely lead to another quagmire set of ongoing conflicts for American soldiers. Think: Iraq and Afghanistan, exactly the type of no-win scenarios that many top Pentagon officials now seek to flee. But don’t chalk such feelings up only to a reluctance to get bogged down in yet one more war-on-terror quagmire. These days,</w:t>
      </w:r>
      <w:r w:rsidRPr="00167A11">
        <w:rPr>
          <w:lang w:eastAsia="zh-CN"/>
        </w:rPr>
        <w:t xml:space="preserve"> </w:t>
      </w:r>
      <w:r w:rsidRPr="00AD74F0">
        <w:rPr>
          <w:b/>
          <w:bCs/>
          <w:highlight w:val="yellow"/>
          <w:u w:val="single"/>
          <w:lang w:eastAsia="zh-CN"/>
        </w:rPr>
        <w:t>the Pentagon is</w:t>
      </w:r>
      <w:r w:rsidRPr="001055FB">
        <w:rPr>
          <w:b/>
          <w:bCs/>
          <w:u w:val="single"/>
          <w:lang w:eastAsia="zh-CN"/>
        </w:rPr>
        <w:t xml:space="preserve"> also increasingly </w:t>
      </w:r>
      <w:r w:rsidRPr="00AD74F0">
        <w:rPr>
          <w:b/>
          <w:bCs/>
          <w:highlight w:val="yellow"/>
          <w:u w:val="single"/>
          <w:lang w:eastAsia="zh-CN"/>
        </w:rPr>
        <w:t>obsessed with preparations for</w:t>
      </w:r>
      <w:r w:rsidRPr="001055FB">
        <w:rPr>
          <w:b/>
          <w:bCs/>
          <w:u w:val="single"/>
          <w:lang w:eastAsia="zh-CN"/>
        </w:rPr>
        <w:t xml:space="preserve"> another type of war in another locale entirely: </w:t>
      </w:r>
      <w:r w:rsidRPr="00AD74F0">
        <w:rPr>
          <w:b/>
          <w:bCs/>
          <w:highlight w:val="yellow"/>
          <w:u w:val="single"/>
          <w:lang w:eastAsia="zh-CN"/>
        </w:rPr>
        <w:t>a high-intensity conflict with China</w:t>
      </w:r>
      <w:r w:rsidRPr="00EC1D2E">
        <w:rPr>
          <w:sz w:val="16"/>
          <w:szCs w:val="16"/>
          <w:lang w:eastAsia="zh-CN"/>
        </w:rPr>
        <w:t>, possibly in the South China Sea. After years of slogging it out with guerrillas and jihadists across the Greater Middle East,</w:t>
      </w:r>
      <w:r w:rsidRPr="00167A11">
        <w:rPr>
          <w:lang w:eastAsia="zh-CN"/>
        </w:rPr>
        <w:t xml:space="preserve"> </w:t>
      </w:r>
      <w:r w:rsidRPr="001055FB">
        <w:rPr>
          <w:u w:val="single"/>
          <w:lang w:eastAsia="zh-CN"/>
        </w:rPr>
        <w:t>the U.S. military is increasingly keen on preparing to combat “peer” competitors China and Russia, countries that pose what’s called a “multi-domain” challenge to the United States.</w:t>
      </w:r>
      <w:r w:rsidRPr="00167A11">
        <w:rPr>
          <w:lang w:eastAsia="zh-CN"/>
        </w:rPr>
        <w:t xml:space="preserve"> </w:t>
      </w:r>
      <w:r w:rsidRPr="00EC1D2E">
        <w:rPr>
          <w:sz w:val="16"/>
          <w:szCs w:val="16"/>
          <w:lang w:eastAsia="zh-CN"/>
        </w:rPr>
        <w:t>This new outlook is only bolstered by a belief that</w:t>
      </w:r>
      <w:r w:rsidRPr="00167A11">
        <w:rPr>
          <w:lang w:eastAsia="zh-CN"/>
        </w:rPr>
        <w:t xml:space="preserve"> </w:t>
      </w:r>
      <w:r w:rsidRPr="00AD74F0">
        <w:rPr>
          <w:b/>
          <w:bCs/>
          <w:highlight w:val="yellow"/>
          <w:u w:val="single"/>
          <w:lang w:eastAsia="zh-CN"/>
        </w:rPr>
        <w:t>America’s</w:t>
      </w:r>
      <w:r w:rsidRPr="001055FB">
        <w:rPr>
          <w:b/>
          <w:bCs/>
          <w:u w:val="single"/>
          <w:lang w:eastAsia="zh-CN"/>
        </w:rPr>
        <w:t xml:space="preserve"> </w:t>
      </w:r>
      <w:r w:rsidRPr="00AD74F0">
        <w:rPr>
          <w:b/>
          <w:bCs/>
          <w:u w:val="single"/>
          <w:lang w:eastAsia="zh-CN"/>
        </w:rPr>
        <w:t>never-ending</w:t>
      </w:r>
      <w:r w:rsidRPr="00AD74F0">
        <w:rPr>
          <w:b/>
          <w:bCs/>
          <w:highlight w:val="yellow"/>
          <w:u w:val="single"/>
          <w:lang w:eastAsia="zh-CN"/>
        </w:rPr>
        <w:t xml:space="preserve"> war on terror</w:t>
      </w:r>
      <w:r w:rsidRPr="001055FB">
        <w:rPr>
          <w:b/>
          <w:bCs/>
          <w:u w:val="single"/>
          <w:lang w:eastAsia="zh-CN"/>
        </w:rPr>
        <w:t xml:space="preserve"> has severely </w:t>
      </w:r>
      <w:r w:rsidRPr="00AD74F0">
        <w:rPr>
          <w:b/>
          <w:bCs/>
          <w:highlight w:val="yellow"/>
          <w:u w:val="single"/>
          <w:lang w:eastAsia="zh-CN"/>
        </w:rPr>
        <w:t>depleted its military</w:t>
      </w:r>
      <w:r w:rsidRPr="001055FB">
        <w:rPr>
          <w:b/>
          <w:bCs/>
          <w:u w:val="single"/>
          <w:lang w:eastAsia="zh-CN"/>
        </w:rPr>
        <w:t xml:space="preserve">, something obvious to both </w:t>
      </w:r>
      <w:r w:rsidRPr="00AD74F0">
        <w:rPr>
          <w:b/>
          <w:bCs/>
          <w:highlight w:val="yellow"/>
          <w:u w:val="single"/>
          <w:lang w:eastAsia="zh-CN"/>
        </w:rPr>
        <w:t>Chinese and Russian leaders</w:t>
      </w:r>
      <w:r w:rsidRPr="001055FB">
        <w:rPr>
          <w:b/>
          <w:bCs/>
          <w:u w:val="single"/>
          <w:lang w:eastAsia="zh-CN"/>
        </w:rPr>
        <w:t xml:space="preserve"> who </w:t>
      </w:r>
      <w:r w:rsidRPr="00AD74F0">
        <w:rPr>
          <w:b/>
          <w:bCs/>
          <w:highlight w:val="yellow"/>
          <w:u w:val="single"/>
          <w:lang w:eastAsia="zh-CN"/>
        </w:rPr>
        <w:t>have taken advantage</w:t>
      </w:r>
      <w:r w:rsidRPr="001055FB">
        <w:rPr>
          <w:b/>
          <w:bCs/>
          <w:u w:val="single"/>
          <w:lang w:eastAsia="zh-CN"/>
        </w:rPr>
        <w:t xml:space="preserve"> of Washington’s extended preoccupation with counterterrorism </w:t>
      </w:r>
      <w:r w:rsidRPr="00AD74F0">
        <w:rPr>
          <w:b/>
          <w:bCs/>
          <w:highlight w:val="yellow"/>
          <w:u w:val="single"/>
          <w:lang w:eastAsia="zh-CN"/>
        </w:rPr>
        <w:t>to modernize their forces</w:t>
      </w:r>
      <w:r w:rsidRPr="001055FB">
        <w:rPr>
          <w:b/>
          <w:bCs/>
          <w:u w:val="single"/>
          <w:lang w:eastAsia="zh-CN"/>
        </w:rPr>
        <w:t xml:space="preserve"> and equip them with advanced weaponry</w:t>
      </w:r>
      <w:r w:rsidRPr="00EC1D2E">
        <w:rPr>
          <w:sz w:val="16"/>
          <w:szCs w:val="16"/>
          <w:lang w:eastAsia="zh-CN"/>
        </w:rPr>
        <w:t xml:space="preserve">. For </w:t>
      </w:r>
      <w:r w:rsidRPr="001055FB">
        <w:rPr>
          <w:u w:val="single"/>
          <w:lang w:eastAsia="zh-CN"/>
        </w:rPr>
        <w:t>the United States</w:t>
      </w:r>
      <w:r w:rsidRPr="00EC1D2E">
        <w:rPr>
          <w:sz w:val="16"/>
          <w:szCs w:val="16"/>
          <w:lang w:eastAsia="zh-CN"/>
        </w:rPr>
        <w:t xml:space="preserve"> to remain a paramount power — so Pentagon thinking now goes — </w:t>
      </w:r>
      <w:r w:rsidRPr="001055FB">
        <w:rPr>
          <w:u w:val="single"/>
          <w:lang w:eastAsia="zh-CN"/>
        </w:rPr>
        <w:t>it must turn away from counterterrorism and focus instead on developing the wherewithal to decisively defeat its great-power rivals</w:t>
      </w:r>
      <w:r w:rsidRPr="00EC1D2E">
        <w:rPr>
          <w:sz w:val="16"/>
          <w:szCs w:val="16"/>
          <w:lang w:eastAsia="zh-CN"/>
        </w:rPr>
        <w:t>. This outlook was made crystal clear by then-Secretary of Defense Jim Mattis in testimony before the Senate Armed Services Committee in April 2018. “</w:t>
      </w:r>
      <w:r w:rsidRPr="001055FB">
        <w:rPr>
          <w:u w:val="single"/>
          <w:lang w:eastAsia="zh-CN"/>
        </w:rPr>
        <w:t>The negative impact on military readiness resulting from the longest continuous period of combat in our nation’s history [has] created an overstretched and under-resourced military</w:t>
      </w:r>
      <w:r w:rsidRPr="00EC1D2E">
        <w:rPr>
          <w:sz w:val="16"/>
          <w:szCs w:val="16"/>
          <w:lang w:eastAsia="zh-CN"/>
        </w:rPr>
        <w:t>,” he insisted. Our rivals, he added, used those same years to invest in military capabilities meant to significantly erode America’s advantage in advanced technology.</w:t>
      </w:r>
      <w:r w:rsidRPr="00167A11">
        <w:rPr>
          <w:lang w:eastAsia="zh-CN"/>
        </w:rPr>
        <w:t xml:space="preserve"> </w:t>
      </w:r>
      <w:r w:rsidRPr="00AD74F0">
        <w:rPr>
          <w:b/>
          <w:bCs/>
          <w:highlight w:val="yellow"/>
          <w:u w:val="single"/>
          <w:lang w:eastAsia="zh-CN"/>
        </w:rPr>
        <w:t>China</w:t>
      </w:r>
      <w:r w:rsidRPr="00EC1D2E">
        <w:rPr>
          <w:sz w:val="16"/>
          <w:szCs w:val="16"/>
          <w:lang w:eastAsia="zh-CN"/>
        </w:rPr>
        <w:t>, he assured the senators,</w:t>
      </w:r>
      <w:r w:rsidRPr="00167A11">
        <w:rPr>
          <w:lang w:eastAsia="zh-CN"/>
        </w:rPr>
        <w:t xml:space="preserve"> </w:t>
      </w:r>
      <w:r w:rsidRPr="00851717">
        <w:rPr>
          <w:b/>
          <w:bCs/>
          <w:u w:val="single"/>
          <w:lang w:eastAsia="zh-CN"/>
        </w:rPr>
        <w:t xml:space="preserve">is “modernizing its conventional military forces to a degree that </w:t>
      </w:r>
      <w:r w:rsidRPr="00AD74F0">
        <w:rPr>
          <w:b/>
          <w:bCs/>
          <w:highlight w:val="yellow"/>
          <w:u w:val="single"/>
          <w:lang w:eastAsia="zh-CN"/>
        </w:rPr>
        <w:t>will challenge U.S. military superiority</w:t>
      </w:r>
      <w:r w:rsidRPr="00851717">
        <w:rPr>
          <w:b/>
          <w:bCs/>
          <w:u w:val="single"/>
          <w:lang w:eastAsia="zh-CN"/>
        </w:rPr>
        <w:t>.”</w:t>
      </w:r>
      <w:r w:rsidRPr="00EC1D2E">
        <w:rPr>
          <w:sz w:val="16"/>
          <w:szCs w:val="16"/>
          <w:lang w:eastAsia="zh-CN"/>
        </w:rPr>
        <w:t xml:space="preserve"> In response, the United States had but one choice: to reorient its own forces for great-power competition. “</w:t>
      </w:r>
      <w:r w:rsidRPr="00851717">
        <w:rPr>
          <w:u w:val="single"/>
          <w:lang w:eastAsia="zh-CN"/>
        </w:rPr>
        <w:t>Long-term strategic competition — not terrorism — is now the primary focus of U.S. national security.</w:t>
      </w:r>
      <w:r w:rsidRPr="00EC1D2E">
        <w:rPr>
          <w:sz w:val="16"/>
          <w:szCs w:val="16"/>
          <w:lang w:eastAsia="zh-CN"/>
        </w:rPr>
        <w:t xml:space="preserve">” This outlook was, in fact, already enshrined in the National Defense Strategy of the United States of America, </w:t>
      </w:r>
      <w:r w:rsidRPr="00AD74F0">
        <w:rPr>
          <w:highlight w:val="yellow"/>
          <w:u w:val="single"/>
          <w:lang w:eastAsia="zh-CN"/>
        </w:rPr>
        <w:t>the Pentagon’s</w:t>
      </w:r>
      <w:r w:rsidRPr="00AD74F0">
        <w:rPr>
          <w:u w:val="single"/>
          <w:lang w:eastAsia="zh-CN"/>
        </w:rPr>
        <w:t xml:space="preserve"> overarching blueprint governing all aspects of military planning.</w:t>
      </w:r>
      <w:r w:rsidRPr="00167A11">
        <w:rPr>
          <w:lang w:eastAsia="zh-CN"/>
        </w:rPr>
        <w:t xml:space="preserve"> </w:t>
      </w:r>
      <w:r w:rsidRPr="00851717">
        <w:rPr>
          <w:b/>
          <w:bCs/>
          <w:u w:val="single"/>
          <w:lang w:eastAsia="zh-CN"/>
        </w:rPr>
        <w:t xml:space="preserve">Its </w:t>
      </w:r>
      <w:r w:rsidRPr="00AD74F0">
        <w:rPr>
          <w:b/>
          <w:bCs/>
          <w:highlight w:val="yellow"/>
          <w:u w:val="single"/>
          <w:lang w:eastAsia="zh-CN"/>
        </w:rPr>
        <w:t>$750 billion budget</w:t>
      </w:r>
      <w:r w:rsidRPr="00851717">
        <w:rPr>
          <w:b/>
          <w:bCs/>
          <w:u w:val="single"/>
          <w:lang w:eastAsia="zh-CN"/>
        </w:rPr>
        <w:t xml:space="preserve"> proposal for fiscal year 2020</w:t>
      </w:r>
      <w:r w:rsidRPr="00851717">
        <w:rPr>
          <w:u w:val="single"/>
          <w:lang w:eastAsia="zh-CN"/>
        </w:rPr>
        <w:t xml:space="preserve">, unveiled on March 12th, </w:t>
      </w:r>
      <w:r w:rsidRPr="00AD74F0">
        <w:rPr>
          <w:b/>
          <w:bCs/>
          <w:highlight w:val="yellow"/>
          <w:u w:val="single"/>
          <w:lang w:eastAsia="zh-CN"/>
        </w:rPr>
        <w:t>was</w:t>
      </w:r>
      <w:r w:rsidRPr="00851717">
        <w:rPr>
          <w:b/>
          <w:bCs/>
          <w:u w:val="single"/>
          <w:lang w:eastAsia="zh-CN"/>
        </w:rPr>
        <w:t xml:space="preserve"> said to be fully </w:t>
      </w:r>
      <w:r w:rsidRPr="00AD74F0">
        <w:rPr>
          <w:b/>
          <w:bCs/>
          <w:highlight w:val="yellow"/>
          <w:u w:val="single"/>
          <w:lang w:eastAsia="zh-CN"/>
        </w:rPr>
        <w:t>aligned with this approach</w:t>
      </w:r>
      <w:r w:rsidRPr="00851717">
        <w:rPr>
          <w:u w:val="single"/>
          <w:lang w:eastAsia="zh-CN"/>
        </w:rPr>
        <w:t>.</w:t>
      </w:r>
      <w:r w:rsidRPr="00EC1D2E">
        <w:rPr>
          <w:sz w:val="16"/>
          <w:szCs w:val="16"/>
          <w:lang w:eastAsia="zh-CN"/>
        </w:rPr>
        <w:t xml:space="preserve"> “The operations and capabilities supported by this budget will strongly position the U.S. military for great-power competition for decades to come,” acting Secretary of Defense Shanahan said at the time. In fact, in that budget proposal, the Pentagon made sharp distinctions between the types of wars it sought to leave behind and those it sees in its future. “</w:t>
      </w:r>
      <w:r w:rsidRPr="00851717">
        <w:rPr>
          <w:u w:val="single"/>
          <w:lang w:eastAsia="zh-CN"/>
        </w:rPr>
        <w:t>Deterring or defeating great-power aggression is a fundamentally different challenge than the regional conflicts involving rogue states and violent extremist organizations we faced over the last 25 years</w:t>
      </w:r>
      <w:r w:rsidRPr="00EC1D2E">
        <w:rPr>
          <w:sz w:val="16"/>
          <w:szCs w:val="16"/>
          <w:lang w:eastAsia="zh-CN"/>
        </w:rPr>
        <w:t xml:space="preserve">,” it noted. “The FY 2020 Budget is a major milestone in meeting this challenge,” by financing the more capable force America needs “to compete, deter, and win in any high-end potential fight of the future.” </w:t>
      </w:r>
      <w:r w:rsidRPr="00851717">
        <w:rPr>
          <w:b/>
          <w:bCs/>
          <w:u w:val="single"/>
          <w:lang w:eastAsia="zh-CN"/>
        </w:rPr>
        <w:t xml:space="preserve">If such </w:t>
      </w:r>
      <w:r w:rsidRPr="00AD74F0">
        <w:rPr>
          <w:b/>
          <w:bCs/>
          <w:highlight w:val="yellow"/>
          <w:u w:val="single"/>
          <w:lang w:eastAsia="zh-CN"/>
        </w:rPr>
        <w:t>a high-intensity war</w:t>
      </w:r>
      <w:r w:rsidRPr="00851717">
        <w:rPr>
          <w:b/>
          <w:bCs/>
          <w:u w:val="single"/>
          <w:lang w:eastAsia="zh-CN"/>
        </w:rPr>
        <w:t xml:space="preserve"> were to break out, Pentagon leaders suggest, it </w:t>
      </w:r>
      <w:r w:rsidRPr="00AD74F0">
        <w:rPr>
          <w:b/>
          <w:bCs/>
          <w:highlight w:val="yellow"/>
          <w:u w:val="single"/>
          <w:lang w:eastAsia="zh-CN"/>
        </w:rPr>
        <w:t>would</w:t>
      </w:r>
      <w:r w:rsidRPr="00851717">
        <w:rPr>
          <w:b/>
          <w:bCs/>
          <w:u w:val="single"/>
          <w:lang w:eastAsia="zh-CN"/>
        </w:rPr>
        <w:t xml:space="preserve"> be likely to </w:t>
      </w:r>
      <w:r w:rsidRPr="00AD74F0">
        <w:rPr>
          <w:b/>
          <w:bCs/>
          <w:highlight w:val="yellow"/>
          <w:u w:val="single"/>
          <w:lang w:eastAsia="zh-CN"/>
        </w:rPr>
        <w:t>take place</w:t>
      </w:r>
      <w:r w:rsidRPr="00851717">
        <w:rPr>
          <w:b/>
          <w:bCs/>
          <w:u w:val="single"/>
          <w:lang w:eastAsia="zh-CN"/>
        </w:rPr>
        <w:t xml:space="preserve"> simultaneously </w:t>
      </w:r>
      <w:r w:rsidRPr="00AD74F0">
        <w:rPr>
          <w:b/>
          <w:bCs/>
          <w:highlight w:val="yellow"/>
          <w:u w:val="single"/>
          <w:lang w:eastAsia="zh-CN"/>
        </w:rPr>
        <w:t>in every domain of combat</w:t>
      </w:r>
      <w:r w:rsidRPr="00851717">
        <w:rPr>
          <w:b/>
          <w:bCs/>
          <w:u w:val="single"/>
          <w:lang w:eastAsia="zh-CN"/>
        </w:rPr>
        <w:t xml:space="preserve"> — air, sea, ground, space, and cyberspace — and would feature the widespread utilization of emerging technologies, such as artificial intelligence (AI), robotics, and cyberwarfare</w:t>
      </w:r>
      <w:r w:rsidRPr="00EC1D2E">
        <w:rPr>
          <w:sz w:val="16"/>
          <w:szCs w:val="16"/>
          <w:lang w:eastAsia="zh-CN"/>
        </w:rPr>
        <w:t>. To prepare for such multi-domain engagements,</w:t>
      </w:r>
      <w:r w:rsidRPr="00167A11">
        <w:rPr>
          <w:lang w:eastAsia="zh-CN"/>
        </w:rPr>
        <w:t xml:space="preserve"> </w:t>
      </w:r>
      <w:r w:rsidRPr="00851717">
        <w:rPr>
          <w:u w:val="single"/>
          <w:lang w:eastAsia="zh-CN"/>
        </w:rPr>
        <w:t>the 2020 budget includes $58 billion for advanced aircraft, $35 billion for new warship</w:t>
      </w:r>
      <w:r w:rsidRPr="00EC1D2E">
        <w:rPr>
          <w:u w:val="single"/>
          <w:lang w:eastAsia="zh-CN"/>
        </w:rPr>
        <w:t xml:space="preserve">s </w:t>
      </w:r>
      <w:r w:rsidRPr="00851717">
        <w:rPr>
          <w:u w:val="single"/>
          <w:lang w:eastAsia="zh-CN"/>
        </w:rPr>
        <w:t>— the biggest shipbuilding request in more than 20 years — along with $14 billion for space systems, $10 billion for cyberwar, $4.6 billion for AI and autonomous systems, and $2.6 billion for hypersonic weapons.</w:t>
      </w:r>
      <w:r w:rsidRPr="00167A11">
        <w:rPr>
          <w:lang w:eastAsia="zh-CN"/>
        </w:rPr>
        <w:t xml:space="preserve"> </w:t>
      </w:r>
      <w:r w:rsidRPr="00EC1D2E">
        <w:rPr>
          <w:sz w:val="16"/>
          <w:szCs w:val="16"/>
          <w:lang w:eastAsia="zh-CN"/>
        </w:rPr>
        <w:t xml:space="preserve">You can safely assume, moreover, that </w:t>
      </w:r>
      <w:r w:rsidRPr="00851717">
        <w:rPr>
          <w:b/>
          <w:bCs/>
          <w:u w:val="single"/>
          <w:lang w:eastAsia="zh-CN"/>
        </w:rPr>
        <w:t>each of those amounts will be increased in the years to come.</w:t>
      </w:r>
      <w:r w:rsidRPr="00EC1D2E">
        <w:rPr>
          <w:sz w:val="16"/>
          <w:szCs w:val="16"/>
          <w:lang w:eastAsia="zh-CN"/>
        </w:rPr>
        <w:t xml:space="preserve"> Planning for such a future, Pentagon officials envision clashes first erupting on the peripheries of China and/or Russia, only to later extend to their heartland expanses (but not, of course, America’s). As those countries already possess robust defensive capabilities, </w:t>
      </w:r>
      <w:r w:rsidRPr="00851717">
        <w:rPr>
          <w:u w:val="single"/>
          <w:lang w:eastAsia="zh-CN"/>
        </w:rPr>
        <w:t>any conflict would undoubtedly quickly involve the use of front-line air and naval forces to breach their defensive systems — which means the acquisition and deployment of advanced stealth aircraft, autonomous weapons, hypersonic cruise missiles, and other sophisticated weaponry. In Pentagon-speak, these are called anti-access/area-defense (A2/AD) systems</w:t>
      </w:r>
      <w:r w:rsidRPr="00EC1D2E">
        <w:rPr>
          <w:sz w:val="16"/>
          <w:szCs w:val="16"/>
          <w:lang w:eastAsia="zh-CN"/>
        </w:rPr>
        <w:t>. As it proceeds down this path, the Department of Defense is already considering future war scenarios.</w:t>
      </w:r>
      <w:r w:rsidRPr="00167A11">
        <w:rPr>
          <w:lang w:eastAsia="zh-CN"/>
        </w:rPr>
        <w:t xml:space="preserve"> </w:t>
      </w:r>
      <w:r w:rsidRPr="00AD74F0">
        <w:rPr>
          <w:b/>
          <w:bCs/>
          <w:highlight w:val="yellow"/>
          <w:u w:val="single"/>
          <w:lang w:eastAsia="zh-CN"/>
        </w:rPr>
        <w:t>A clash with Russian forces</w:t>
      </w:r>
      <w:r w:rsidRPr="00851717">
        <w:rPr>
          <w:b/>
          <w:bCs/>
          <w:u w:val="single"/>
          <w:lang w:eastAsia="zh-CN"/>
        </w:rPr>
        <w:t xml:space="preserve"> in the Baltic region of the former Soviet Union </w:t>
      </w:r>
      <w:r w:rsidRPr="00AD74F0">
        <w:rPr>
          <w:b/>
          <w:bCs/>
          <w:highlight w:val="yellow"/>
          <w:u w:val="single"/>
          <w:lang w:eastAsia="zh-CN"/>
        </w:rPr>
        <w:t>is</w:t>
      </w:r>
      <w:r w:rsidRPr="00851717">
        <w:rPr>
          <w:b/>
          <w:bCs/>
          <w:u w:val="single"/>
          <w:lang w:eastAsia="zh-CN"/>
        </w:rPr>
        <w:t xml:space="preserve">, for instance, considered </w:t>
      </w:r>
      <w:r w:rsidRPr="00AD74F0">
        <w:rPr>
          <w:b/>
          <w:bCs/>
          <w:highlight w:val="yellow"/>
          <w:u w:val="single"/>
          <w:lang w:eastAsia="zh-CN"/>
        </w:rPr>
        <w:t>a distinct possibility</w:t>
      </w:r>
      <w:r w:rsidRPr="00470F3C">
        <w:rPr>
          <w:u w:val="single"/>
          <w:lang w:eastAsia="zh-CN"/>
        </w:rPr>
        <w:t xml:space="preserve">. </w:t>
      </w:r>
      <w:proofErr w:type="gramStart"/>
      <w:r w:rsidRPr="00470F3C">
        <w:rPr>
          <w:u w:val="single"/>
          <w:lang w:eastAsia="zh-CN"/>
        </w:rPr>
        <w:t>So</w:t>
      </w:r>
      <w:proofErr w:type="gramEnd"/>
      <w:r w:rsidRPr="00470F3C">
        <w:rPr>
          <w:u w:val="single"/>
          <w:lang w:eastAsia="zh-CN"/>
        </w:rPr>
        <w:t xml:space="preserve"> the </w:t>
      </w:r>
      <w:r w:rsidRPr="00470F3C">
        <w:rPr>
          <w:b/>
          <w:bCs/>
          <w:u w:val="single"/>
          <w:lang w:eastAsia="zh-CN"/>
        </w:rPr>
        <w:t>U.S. and allied NATO countries have been bolstering their forces</w:t>
      </w:r>
      <w:r w:rsidRPr="00470F3C">
        <w:rPr>
          <w:u w:val="single"/>
          <w:lang w:eastAsia="zh-CN"/>
        </w:rPr>
        <w:t xml:space="preserve"> in that very region and seeking weaponry suitable for attacks on Russian defenses along that country’s western border.</w:t>
      </w:r>
      <w:r w:rsidRPr="00167A11">
        <w:rPr>
          <w:lang w:eastAsia="zh-CN"/>
        </w:rPr>
        <w:t xml:space="preserve"> </w:t>
      </w:r>
      <w:r w:rsidRPr="00EC1D2E">
        <w:rPr>
          <w:sz w:val="16"/>
          <w:szCs w:val="16"/>
          <w:lang w:eastAsia="zh-CN"/>
        </w:rPr>
        <w:t>Still, the Pentagon’s main focus is a rising China, the power believed to pose the greatest threat to America’s long-term strategic interests. “</w:t>
      </w:r>
      <w:r w:rsidRPr="00470F3C">
        <w:rPr>
          <w:u w:val="single"/>
          <w:lang w:eastAsia="zh-CN"/>
        </w:rPr>
        <w:t>China’s historically unprecedented economic development has enabled an impressive military buildup that could soon challenge the U.S. across almost all domains</w:t>
      </w:r>
      <w:r w:rsidRPr="00EC1D2E">
        <w:rPr>
          <w:sz w:val="16"/>
          <w:szCs w:val="16"/>
          <w:lang w:eastAsia="zh-CN"/>
        </w:rPr>
        <w:t>,” Admiral Harry Harris Jr., commander of the U.S. Pacific Command (USPACOM) and now the U.S. ambassador to South Korea, typically testified in March 2018. “</w:t>
      </w:r>
      <w:r w:rsidRPr="00470F3C">
        <w:rPr>
          <w:b/>
          <w:bCs/>
          <w:u w:val="single"/>
          <w:lang w:eastAsia="zh-CN"/>
        </w:rPr>
        <w:t>China’s ongoing military modernization is a core element of China’s stated strategy to supplant the U.S. as the security partner of choice for countries in the Indo-Pacific</w:t>
      </w:r>
      <w:r w:rsidRPr="00AD74F0">
        <w:rPr>
          <w:sz w:val="16"/>
          <w:szCs w:val="16"/>
          <w:lang w:eastAsia="zh-CN"/>
        </w:rPr>
        <w:t>.”</w:t>
      </w:r>
      <w:r w:rsidRPr="00AD74F0">
        <w:rPr>
          <w:sz w:val="16"/>
          <w:szCs w:val="16"/>
        </w:rPr>
        <w:t xml:space="preserve"> </w:t>
      </w:r>
      <w:r w:rsidRPr="00AD74F0">
        <w:rPr>
          <w:sz w:val="16"/>
          <w:szCs w:val="16"/>
          <w:lang w:eastAsia="zh-CN"/>
        </w:rPr>
        <w:t>As Harris made clear,</w:t>
      </w:r>
      <w:r w:rsidRPr="00167A11">
        <w:rPr>
          <w:lang w:eastAsia="zh-CN"/>
        </w:rPr>
        <w:t xml:space="preserve"> </w:t>
      </w:r>
      <w:r w:rsidRPr="00470F3C">
        <w:rPr>
          <w:u w:val="single"/>
          <w:lang w:eastAsia="zh-CN"/>
        </w:rPr>
        <w:t>any conflict with China would probably first erupt in the waters off its eastern coastline and would involve an intense U.S. drive to destroy China’s A2/AD capabilities</w:t>
      </w:r>
      <w:r w:rsidRPr="008344C9">
        <w:rPr>
          <w:sz w:val="16"/>
          <w:szCs w:val="16"/>
          <w:lang w:eastAsia="zh-CN"/>
        </w:rPr>
        <w:t>, rendering that country’s vast interior essentially defenseless. Harris’s successor, Admiral Philip Davidson, as commander of what is now known as the U.S. Indo-Pacific Command, or USINDOPACOM, described such a scenario this way in testimony before Congress in February 2019: “</w:t>
      </w:r>
      <w:r w:rsidRPr="00470F3C">
        <w:rPr>
          <w:u w:val="single"/>
          <w:lang w:eastAsia="zh-CN"/>
        </w:rPr>
        <w:t>Our adversaries are fielding advanced anti-access/area denial (A2/AD) systems, advanced aircraft, ships, space, and cyber capabilities that threaten the U.S. ability to project power and influence into the region</w:t>
      </w:r>
      <w:r w:rsidRPr="008344C9">
        <w:rPr>
          <w:sz w:val="16"/>
          <w:szCs w:val="16"/>
          <w:lang w:eastAsia="zh-CN"/>
        </w:rPr>
        <w:t>.” To overcome such capabilities, he added, the</w:t>
      </w:r>
      <w:r w:rsidRPr="00167A11">
        <w:rPr>
          <w:lang w:eastAsia="zh-CN"/>
        </w:rPr>
        <w:t xml:space="preserve"> </w:t>
      </w:r>
      <w:r w:rsidRPr="00470F3C">
        <w:rPr>
          <w:u w:val="single"/>
          <w:lang w:eastAsia="zh-CN"/>
        </w:rPr>
        <w:t>U.S. must develop and deploy an array of attack systems for “long-range strike[s]” along with “advanced missile defense systems capable of detecting, tracking, and engaging advanced air, cruise, ballistic, and hypersonic threats from all azimuths</w:t>
      </w:r>
      <w:r w:rsidRPr="008344C9">
        <w:rPr>
          <w:sz w:val="16"/>
          <w:szCs w:val="16"/>
          <w:lang w:eastAsia="zh-CN"/>
        </w:rPr>
        <w:t xml:space="preserve">.” If you read through the testimony of both commanders, you’ll soon grasp one thing: that </w:t>
      </w:r>
      <w:r w:rsidRPr="00BA4D85">
        <w:rPr>
          <w:b/>
          <w:bCs/>
          <w:highlight w:val="yellow"/>
          <w:u w:val="single"/>
          <w:lang w:eastAsia="zh-CN"/>
        </w:rPr>
        <w:t>the U.S. military</w:t>
      </w:r>
      <w:r w:rsidRPr="00470F3C">
        <w:rPr>
          <w:b/>
          <w:bCs/>
          <w:u w:val="single"/>
          <w:lang w:eastAsia="zh-CN"/>
        </w:rPr>
        <w:t xml:space="preserve"> — or at least the Navy and Air Force — </w:t>
      </w:r>
      <w:r w:rsidRPr="00BA4D85">
        <w:rPr>
          <w:b/>
          <w:bCs/>
          <w:highlight w:val="yellow"/>
          <w:u w:val="single"/>
          <w:lang w:eastAsia="zh-CN"/>
        </w:rPr>
        <w:t>are focused on a</w:t>
      </w:r>
      <w:r w:rsidRPr="00470F3C">
        <w:rPr>
          <w:b/>
          <w:bCs/>
          <w:u w:val="single"/>
          <w:lang w:eastAsia="zh-CN"/>
        </w:rPr>
        <w:t xml:space="preserve"> future </w:t>
      </w:r>
      <w:r w:rsidRPr="00BA4D85">
        <w:rPr>
          <w:b/>
          <w:bCs/>
          <w:highlight w:val="yellow"/>
          <w:u w:val="single"/>
          <w:lang w:eastAsia="zh-CN"/>
        </w:rPr>
        <w:t>war-scape in which</w:t>
      </w:r>
      <w:r w:rsidRPr="00470F3C">
        <w:rPr>
          <w:b/>
          <w:bCs/>
          <w:u w:val="single"/>
          <w:lang w:eastAsia="zh-CN"/>
        </w:rPr>
        <w:t xml:space="preserve"> </w:t>
      </w:r>
      <w:r w:rsidRPr="00BA4D85">
        <w:rPr>
          <w:b/>
          <w:bCs/>
          <w:highlight w:val="yellow"/>
          <w:u w:val="single"/>
          <w:lang w:eastAsia="zh-CN"/>
        </w:rPr>
        <w:t>American forces are no longer focused on</w:t>
      </w:r>
      <w:r w:rsidRPr="00470F3C">
        <w:rPr>
          <w:b/>
          <w:bCs/>
          <w:u w:val="single"/>
          <w:lang w:eastAsia="zh-CN"/>
        </w:rPr>
        <w:t xml:space="preserve"> terrorism or </w:t>
      </w:r>
      <w:r w:rsidRPr="00BA4D85">
        <w:rPr>
          <w:b/>
          <w:bCs/>
          <w:highlight w:val="yellow"/>
          <w:u w:val="single"/>
          <w:lang w:eastAsia="zh-CN"/>
        </w:rPr>
        <w:t>the Middle East, but on employing</w:t>
      </w:r>
      <w:r w:rsidRPr="00470F3C">
        <w:rPr>
          <w:b/>
          <w:bCs/>
          <w:u w:val="single"/>
          <w:lang w:eastAsia="zh-CN"/>
        </w:rPr>
        <w:t xml:space="preserve"> their most sophisticated </w:t>
      </w:r>
      <w:r w:rsidRPr="00BA4D85">
        <w:rPr>
          <w:b/>
          <w:bCs/>
          <w:highlight w:val="yellow"/>
          <w:u w:val="single"/>
          <w:lang w:eastAsia="zh-CN"/>
        </w:rPr>
        <w:t>weaponry to overpower</w:t>
      </w:r>
      <w:r w:rsidRPr="00470F3C">
        <w:rPr>
          <w:b/>
          <w:bCs/>
          <w:u w:val="single"/>
          <w:lang w:eastAsia="zh-CN"/>
        </w:rPr>
        <w:t xml:space="preserve"> the </w:t>
      </w:r>
      <w:r w:rsidRPr="00BA4D85">
        <w:rPr>
          <w:b/>
          <w:bCs/>
          <w:highlight w:val="yellow"/>
          <w:u w:val="single"/>
          <w:lang w:eastAsia="zh-CN"/>
        </w:rPr>
        <w:t>modernized forces of China (or Russia)</w:t>
      </w:r>
      <w:r w:rsidRPr="00BA4D85">
        <w:rPr>
          <w:b/>
          <w:bCs/>
          <w:u w:val="single"/>
          <w:lang w:eastAsia="zh-CN"/>
        </w:rPr>
        <w:t xml:space="preserve"> in</w:t>
      </w:r>
      <w:r w:rsidRPr="00470F3C">
        <w:rPr>
          <w:b/>
          <w:bCs/>
          <w:u w:val="single"/>
          <w:lang w:eastAsia="zh-CN"/>
        </w:rPr>
        <w:t xml:space="preserve"> a relatively brief spasm of violence</w:t>
      </w:r>
      <w:r w:rsidRPr="008344C9">
        <w:rPr>
          <w:sz w:val="16"/>
          <w:szCs w:val="16"/>
          <w:lang w:eastAsia="zh-CN"/>
        </w:rPr>
        <w:t>, lasting just days or weeks.</w:t>
      </w:r>
      <w:r w:rsidRPr="00167A11">
        <w:rPr>
          <w:lang w:eastAsia="zh-CN"/>
        </w:rPr>
        <w:t xml:space="preserve"> </w:t>
      </w:r>
      <w:r w:rsidRPr="00470F3C">
        <w:rPr>
          <w:b/>
          <w:bCs/>
          <w:u w:val="single"/>
          <w:lang w:eastAsia="zh-CN"/>
        </w:rPr>
        <w:t>These would be wars in which the mastery of technology, not counterinsurgency or nation building</w:t>
      </w:r>
      <w:r w:rsidRPr="008344C9">
        <w:rPr>
          <w:sz w:val="16"/>
          <w:szCs w:val="16"/>
          <w:lang w:eastAsia="zh-CN"/>
        </w:rPr>
        <w:t>, would — so, at least, top military officials believe — prove the decisive factor. Such Pentagon scenarios essentially assume that a conflict with China would initially erupt in the waters of the South China Sea or in the East China Sea near Japan and Taiwan. U.S. strategists have considered these two maritime areas America’s “first line of defense” in the Pacific since Admiral George Dewey defeated the Spanish fleet in 1898 and the U.S. seized the Philippines. Today, USINDOPACOM remains the most powerful force in the region with major bases in Japan, Okinawa, and South Korea.</w:t>
      </w:r>
      <w:r w:rsidRPr="00167A11">
        <w:rPr>
          <w:lang w:eastAsia="zh-CN"/>
        </w:rPr>
        <w:t xml:space="preserve"> </w:t>
      </w:r>
      <w:r w:rsidRPr="00470F3C">
        <w:rPr>
          <w:u w:val="single"/>
          <w:lang w:eastAsia="zh-CN"/>
        </w:rPr>
        <w:t>China, however, has visibly been working to erode American regional dominance somewhat by modernizing its navy and installing along its coastlines short- and medium-range ballistic missiles, presumably aimed at those U.S. bases</w:t>
      </w:r>
      <w:r w:rsidRPr="008344C9">
        <w:rPr>
          <w:sz w:val="16"/>
          <w:szCs w:val="16"/>
          <w:lang w:eastAsia="zh-CN"/>
        </w:rPr>
        <w:t xml:space="preserve">. By far its most obvious threat to U.S. dominance in the region, however, has been its occupation and militarization of tiny islands in the South China Sea, a busy maritime thoroughfare bounded by China and Vietnam on one side, Indonesia and the Philippines on the other. In recent years, the Chinese have used sand dredged from the ocean bottom to expand some of those islets, then setting </w:t>
      </w:r>
      <w:r w:rsidRPr="00BA4D85">
        <w:rPr>
          <w:sz w:val="16"/>
          <w:szCs w:val="16"/>
          <w:lang w:eastAsia="zh-CN"/>
        </w:rPr>
        <w:t xml:space="preserve">up military facilities on them, including airstrips, radar systems, and communications gear. In 2015, China’s President Xi Jinping promised President Obama that his country wouldn’t take such action, but satellite imagery clearly shows that it has done so. </w:t>
      </w:r>
      <w:r w:rsidRPr="00BA4D85">
        <w:rPr>
          <w:u w:val="single"/>
          <w:lang w:eastAsia="zh-CN"/>
        </w:rPr>
        <w:t>While not yet heavily fortified, those islets provide Beijing with a platform from which to potentially foil U.S. efforts to further project its power in the region</w:t>
      </w:r>
      <w:r w:rsidRPr="00BA4D85">
        <w:rPr>
          <w:sz w:val="16"/>
          <w:szCs w:val="16"/>
          <w:lang w:eastAsia="zh-CN"/>
        </w:rPr>
        <w:t>. “These bases appear to be forward military outposts, built for the military, garrisoned by military forces, and designed to project Chinese military power and capability across the breadth of China’s disputed South China Sea claims,” Admiral Harris testified in 2018. “</w:t>
      </w:r>
      <w:r w:rsidRPr="00BA4D85">
        <w:rPr>
          <w:b/>
          <w:bCs/>
          <w:u w:val="single"/>
          <w:lang w:eastAsia="zh-CN"/>
        </w:rPr>
        <w:t>China has built a massive infrastructure specifically — and solely — to support advanced military capabilities that can deploy to the bases on short notice</w:t>
      </w:r>
      <w:r w:rsidRPr="00BA4D85">
        <w:rPr>
          <w:b/>
          <w:bCs/>
          <w:sz w:val="16"/>
          <w:szCs w:val="16"/>
          <w:u w:val="single"/>
          <w:lang w:eastAsia="zh-CN"/>
        </w:rPr>
        <w:t>.</w:t>
      </w:r>
      <w:r w:rsidRPr="00BA4D85">
        <w:rPr>
          <w:sz w:val="16"/>
          <w:szCs w:val="16"/>
          <w:lang w:eastAsia="zh-CN"/>
        </w:rPr>
        <w:t>” To be clear,</w:t>
      </w:r>
      <w:r w:rsidRPr="00BA4D85">
        <w:rPr>
          <w:lang w:eastAsia="zh-CN"/>
        </w:rPr>
        <w:t xml:space="preserve"> </w:t>
      </w:r>
      <w:r w:rsidRPr="00BA4D85">
        <w:rPr>
          <w:u w:val="single"/>
          <w:lang w:eastAsia="zh-CN"/>
        </w:rPr>
        <w:t>U.S. officials have never declared that the Chinese must vacate those islets or even remove their military facilities from them</w:t>
      </w:r>
      <w:r w:rsidRPr="00BA4D85">
        <w:rPr>
          <w:sz w:val="16"/>
          <w:szCs w:val="16"/>
          <w:lang w:eastAsia="zh-CN"/>
        </w:rPr>
        <w:t>. However, for some time now,</w:t>
      </w:r>
      <w:r w:rsidRPr="00BA4D85">
        <w:rPr>
          <w:lang w:eastAsia="zh-CN"/>
        </w:rPr>
        <w:t xml:space="preserve"> </w:t>
      </w:r>
      <w:r w:rsidRPr="00BA4D85">
        <w:rPr>
          <w:u w:val="single"/>
          <w:lang w:eastAsia="zh-CN"/>
        </w:rPr>
        <w:t>they’ve been making obvious their displeasure over the buildup in the South China Sea</w:t>
      </w:r>
      <w:r w:rsidRPr="00BA4D85">
        <w:rPr>
          <w:sz w:val="16"/>
          <w:szCs w:val="16"/>
          <w:lang w:eastAsia="zh-CN"/>
        </w:rPr>
        <w:t>. In May 2018, for instance, Secretary of Defense</w:t>
      </w:r>
      <w:r w:rsidRPr="008344C9">
        <w:rPr>
          <w:sz w:val="16"/>
          <w:szCs w:val="16"/>
          <w:lang w:eastAsia="zh-CN"/>
        </w:rPr>
        <w:t xml:space="preserve"> Mattis disinvited the Chinese navy from the biennial “Rim of the Pacific” exercises, the world’s largest multinational naval maneuvers, saying that “there are consequences” for that country’s failure to abide by Xi’s 2015 promise to Obama. “That’s a relatively small consequence,” he added. “I believe there are much larger consequences in the future.” What those consequences might be, Mattis never said. But there is no doubt that the U.S. military has given careful thought to a possible clash in those waters and has contingency plans in place to attack and destroy all the Chinese facilities there. American warships regularly sail provocatively within a few miles of those militarized islands in what are termed “freedom of navigation operations,” or FRONOPS, while U.S. air and naval forces periodically conduct large-scale military exercises in the region. Such activities are, of course, closely monitored by the Chinese. Sometimes, they even attempt to impede FRONOPS operations, leading more than once to near-collisions. In May 2018, Admiral Davidson caused consternation at the Pentagon by declaring, “</w:t>
      </w:r>
      <w:r w:rsidRPr="008344C9">
        <w:rPr>
          <w:u w:val="single"/>
          <w:lang w:eastAsia="zh-CN"/>
        </w:rPr>
        <w:t>China is now capable of controlling the South China Sea in all scenarios short of war with the United States</w:t>
      </w:r>
      <w:r w:rsidRPr="008344C9">
        <w:rPr>
          <w:sz w:val="16"/>
          <w:szCs w:val="16"/>
          <w:lang w:eastAsia="zh-CN"/>
        </w:rPr>
        <w:t>” — a comment presumably intended as a wake-up call, but also hinting at the kinds of conflicts U.S. strategists foresee arising in the future.</w:t>
      </w:r>
      <w:r>
        <w:rPr>
          <w:lang w:eastAsia="zh-CN"/>
        </w:rPr>
        <w:t xml:space="preserve"> </w:t>
      </w:r>
      <w:r w:rsidRPr="00BA4D85">
        <w:rPr>
          <w:b/>
          <w:bCs/>
          <w:highlight w:val="yellow"/>
          <w:u w:val="single"/>
          <w:lang w:eastAsia="zh-CN"/>
        </w:rPr>
        <w:t>The U.S. Navy sends</w:t>
      </w:r>
      <w:r w:rsidRPr="008344C9">
        <w:rPr>
          <w:b/>
          <w:bCs/>
          <w:u w:val="single"/>
          <w:lang w:eastAsia="zh-CN"/>
        </w:rPr>
        <w:t xml:space="preserve"> a missile-</w:t>
      </w:r>
      <w:r w:rsidRPr="00BA4D85">
        <w:rPr>
          <w:b/>
          <w:bCs/>
          <w:highlight w:val="yellow"/>
          <w:u w:val="single"/>
          <w:lang w:eastAsia="zh-CN"/>
        </w:rPr>
        <w:t>armed destroyer</w:t>
      </w:r>
      <w:r w:rsidRPr="008344C9">
        <w:rPr>
          <w:b/>
          <w:bCs/>
          <w:u w:val="single"/>
          <w:lang w:eastAsia="zh-CN"/>
        </w:rPr>
        <w:t xml:space="preserve"> close </w:t>
      </w:r>
      <w:r w:rsidRPr="00BA4D85">
        <w:rPr>
          <w:b/>
          <w:bCs/>
          <w:highlight w:val="yellow"/>
          <w:u w:val="single"/>
          <w:lang w:eastAsia="zh-CN"/>
        </w:rPr>
        <w:t>to</w:t>
      </w:r>
      <w:r w:rsidRPr="008344C9">
        <w:rPr>
          <w:b/>
          <w:bCs/>
          <w:u w:val="single"/>
          <w:lang w:eastAsia="zh-CN"/>
        </w:rPr>
        <w:t xml:space="preserve"> one of those </w:t>
      </w:r>
      <w:r w:rsidRPr="00BA4D85">
        <w:rPr>
          <w:b/>
          <w:bCs/>
          <w:highlight w:val="yellow"/>
          <w:u w:val="single"/>
          <w:lang w:eastAsia="zh-CN"/>
        </w:rPr>
        <w:t>Chinese-occupied islands</w:t>
      </w:r>
      <w:r w:rsidRPr="008344C9">
        <w:rPr>
          <w:b/>
          <w:bCs/>
          <w:u w:val="single"/>
          <w:lang w:eastAsia="zh-CN"/>
        </w:rPr>
        <w:t xml:space="preserve"> just about </w:t>
      </w:r>
      <w:r w:rsidRPr="00BA4D85">
        <w:rPr>
          <w:b/>
          <w:bCs/>
          <w:highlight w:val="yellow"/>
          <w:u w:val="single"/>
          <w:lang w:eastAsia="zh-CN"/>
        </w:rPr>
        <w:t>every few weeks</w:t>
      </w:r>
      <w:r w:rsidRPr="008344C9">
        <w:rPr>
          <w:b/>
          <w:bCs/>
          <w:u w:val="single"/>
          <w:lang w:eastAsia="zh-CN"/>
        </w:rPr>
        <w:t>.</w:t>
      </w:r>
      <w:r w:rsidRPr="008344C9">
        <w:rPr>
          <w:sz w:val="16"/>
          <w:szCs w:val="16"/>
          <w:lang w:eastAsia="zh-CN"/>
        </w:rPr>
        <w:t xml:space="preserve"> It’s what the U.S. high command likes to call “showing the flag” or demonstrating America’s resolve to remain a dominant power in that distant region (though were the Chinese to do something similar off the U.S. West Coast it would be considered the scandal of the century and a provocation beyond compare). </w:t>
      </w:r>
      <w:r w:rsidRPr="008344C9">
        <w:rPr>
          <w:b/>
          <w:bCs/>
          <w:u w:val="single"/>
          <w:lang w:eastAsia="zh-CN"/>
        </w:rPr>
        <w:t xml:space="preserve">Just about every time it happens, </w:t>
      </w:r>
      <w:r w:rsidRPr="00BA4D85">
        <w:rPr>
          <w:b/>
          <w:bCs/>
          <w:highlight w:val="yellow"/>
          <w:u w:val="single"/>
          <w:lang w:eastAsia="zh-CN"/>
        </w:rPr>
        <w:t>the Chinese</w:t>
      </w:r>
      <w:r w:rsidRPr="008344C9">
        <w:rPr>
          <w:b/>
          <w:bCs/>
          <w:u w:val="single"/>
          <w:lang w:eastAsia="zh-CN"/>
        </w:rPr>
        <w:t xml:space="preserve"> authorities warn off those ships or </w:t>
      </w:r>
      <w:r w:rsidRPr="00BA4D85">
        <w:rPr>
          <w:b/>
          <w:bCs/>
          <w:highlight w:val="yellow"/>
          <w:u w:val="single"/>
          <w:lang w:eastAsia="zh-CN"/>
        </w:rPr>
        <w:t>send</w:t>
      </w:r>
      <w:r w:rsidRPr="008344C9">
        <w:rPr>
          <w:b/>
          <w:bCs/>
          <w:u w:val="single"/>
          <w:lang w:eastAsia="zh-CN"/>
        </w:rPr>
        <w:t xml:space="preserve"> out their own </w:t>
      </w:r>
      <w:r w:rsidRPr="00BA4D85">
        <w:rPr>
          <w:b/>
          <w:bCs/>
          <w:highlight w:val="yellow"/>
          <w:u w:val="single"/>
          <w:lang w:eastAsia="zh-CN"/>
        </w:rPr>
        <w:t>vessels to</w:t>
      </w:r>
      <w:r w:rsidRPr="008344C9">
        <w:rPr>
          <w:b/>
          <w:bCs/>
          <w:u w:val="single"/>
          <w:lang w:eastAsia="zh-CN"/>
        </w:rPr>
        <w:t xml:space="preserve"> shadow and </w:t>
      </w:r>
      <w:r w:rsidRPr="00BA4D85">
        <w:rPr>
          <w:b/>
          <w:bCs/>
          <w:highlight w:val="yellow"/>
          <w:u w:val="single"/>
          <w:lang w:eastAsia="zh-CN"/>
        </w:rPr>
        <w:t>harass them</w:t>
      </w:r>
      <w:r w:rsidRPr="008344C9">
        <w:rPr>
          <w:b/>
          <w:bCs/>
          <w:u w:val="single"/>
          <w:lang w:eastAsia="zh-CN"/>
        </w:rPr>
        <w:t>.</w:t>
      </w:r>
      <w:r w:rsidRPr="008344C9">
        <w:rPr>
          <w:sz w:val="16"/>
          <w:szCs w:val="16"/>
          <w:lang w:eastAsia="zh-CN"/>
        </w:rPr>
        <w:t xml:space="preserve"> On May 6th, for example,</w:t>
      </w:r>
      <w:r w:rsidRPr="00167A11">
        <w:rPr>
          <w:lang w:eastAsia="zh-CN"/>
        </w:rPr>
        <w:t xml:space="preserve"> </w:t>
      </w:r>
      <w:r w:rsidRPr="008344C9">
        <w:rPr>
          <w:u w:val="single"/>
          <w:lang w:eastAsia="zh-CN"/>
        </w:rPr>
        <w:t xml:space="preserve">the U.S. Navy sent two of its guided-missile destroyers, the USS Preble and the USS Chung Hoon, on a FRONOPS mission near some of those islands, </w:t>
      </w:r>
      <w:r w:rsidRPr="008344C9">
        <w:rPr>
          <w:b/>
          <w:bCs/>
          <w:u w:val="single"/>
          <w:lang w:eastAsia="zh-CN"/>
        </w:rPr>
        <w:t>provoking a fierce complaint from Chinese officials</w:t>
      </w:r>
      <w:r w:rsidRPr="008344C9">
        <w:rPr>
          <w:sz w:val="16"/>
          <w:szCs w:val="16"/>
          <w:lang w:eastAsia="zh-CN"/>
        </w:rPr>
        <w:t>. This deadly game of chicken could, of course, go on for years without shots being fired or a major crisis erupting. The odds of avoiding such an incident are bound to drop over time, especially as, in the age of Trump, U.S.-China tensions over other matters — including trade, technology, and human rights — continue to grow</w:t>
      </w:r>
      <w:r w:rsidRPr="00BA4D85">
        <w:rPr>
          <w:sz w:val="16"/>
          <w:szCs w:val="16"/>
          <w:highlight w:val="yellow"/>
          <w:lang w:eastAsia="zh-CN"/>
        </w:rPr>
        <w:t xml:space="preserve">. </w:t>
      </w:r>
      <w:r w:rsidRPr="00BA4D85">
        <w:rPr>
          <w:highlight w:val="yellow"/>
          <w:u w:val="single"/>
          <w:lang w:eastAsia="zh-CN"/>
        </w:rPr>
        <w:t>American military leaders have</w:t>
      </w:r>
      <w:r w:rsidRPr="008344C9">
        <w:rPr>
          <w:u w:val="single"/>
          <w:lang w:eastAsia="zh-CN"/>
        </w:rPr>
        <w:t xml:space="preserve"> clearly </w:t>
      </w:r>
      <w:r w:rsidRPr="00BA4D85">
        <w:rPr>
          <w:highlight w:val="yellow"/>
          <w:u w:val="single"/>
          <w:lang w:eastAsia="zh-CN"/>
        </w:rPr>
        <w:t>been strategizing about</w:t>
      </w:r>
      <w:r w:rsidRPr="008344C9">
        <w:rPr>
          <w:u w:val="single"/>
          <w:lang w:eastAsia="zh-CN"/>
        </w:rPr>
        <w:t xml:space="preserve"> the possibility of </w:t>
      </w:r>
      <w:r w:rsidRPr="00BA4D85">
        <w:rPr>
          <w:highlight w:val="yellow"/>
          <w:u w:val="single"/>
          <w:lang w:eastAsia="zh-CN"/>
        </w:rPr>
        <w:t>a conflict erupting</w:t>
      </w:r>
      <w:r w:rsidRPr="008344C9">
        <w:rPr>
          <w:u w:val="single"/>
          <w:lang w:eastAsia="zh-CN"/>
        </w:rPr>
        <w:t xml:space="preserve"> in this area for some time and, if Admiral Davidson’s remark is any indication, would respond to such a possibility with considerably more relish than most of them do to a possible war with Iran</w:t>
      </w:r>
      <w:r w:rsidRPr="008344C9">
        <w:rPr>
          <w:sz w:val="16"/>
          <w:szCs w:val="16"/>
          <w:u w:val="single"/>
          <w:lang w:eastAsia="zh-CN"/>
        </w:rPr>
        <w:t>.</w:t>
      </w:r>
      <w:r w:rsidRPr="008344C9">
        <w:rPr>
          <w:sz w:val="16"/>
          <w:szCs w:val="16"/>
          <w:lang w:eastAsia="zh-CN"/>
        </w:rPr>
        <w:t xml:space="preserve"> Yes, they view Iran as a menace in the Middle East and no doubt would like to see the demise of that country’s clerical regime. Yes, some Army commanders like General Kenneth McKenzie, head of the U.S. Central Command, still show a certain John Bolton-style relish for such a conflict.</w:t>
      </w:r>
      <w:r w:rsidRPr="00167A11">
        <w:rPr>
          <w:lang w:eastAsia="zh-CN"/>
        </w:rPr>
        <w:t xml:space="preserve"> </w:t>
      </w:r>
      <w:r w:rsidRPr="008344C9">
        <w:rPr>
          <w:b/>
          <w:bCs/>
          <w:u w:val="single"/>
          <w:lang w:eastAsia="zh-CN"/>
        </w:rPr>
        <w:t xml:space="preserve">But </w:t>
      </w:r>
      <w:r w:rsidRPr="00BA4D85">
        <w:rPr>
          <w:b/>
          <w:bCs/>
          <w:highlight w:val="yellow"/>
          <w:u w:val="single"/>
          <w:lang w:eastAsia="zh-CN"/>
        </w:rPr>
        <w:t>Iran</w:t>
      </w:r>
      <w:r w:rsidRPr="008344C9">
        <w:rPr>
          <w:b/>
          <w:bCs/>
          <w:u w:val="single"/>
          <w:lang w:eastAsia="zh-CN"/>
        </w:rPr>
        <w:t xml:space="preserve"> today — weakened by years of isolation and trade sanctions — </w:t>
      </w:r>
      <w:r w:rsidRPr="00BA4D85">
        <w:rPr>
          <w:b/>
          <w:bCs/>
          <w:highlight w:val="yellow"/>
          <w:u w:val="single"/>
          <w:lang w:eastAsia="zh-CN"/>
        </w:rPr>
        <w:t>poses no unmanageable threat to America’s</w:t>
      </w:r>
      <w:r w:rsidRPr="008344C9">
        <w:rPr>
          <w:b/>
          <w:bCs/>
          <w:u w:val="single"/>
          <w:lang w:eastAsia="zh-CN"/>
        </w:rPr>
        <w:t xml:space="preserve"> core strategic </w:t>
      </w:r>
      <w:r w:rsidRPr="00BA4D85">
        <w:rPr>
          <w:b/>
          <w:bCs/>
          <w:highlight w:val="yellow"/>
          <w:u w:val="single"/>
          <w:lang w:eastAsia="zh-CN"/>
        </w:rPr>
        <w:t>interest</w:t>
      </w:r>
      <w:r w:rsidRPr="008344C9">
        <w:rPr>
          <w:b/>
          <w:bCs/>
          <w:u w:val="single"/>
          <w:lang w:eastAsia="zh-CN"/>
        </w:rPr>
        <w:t>s and, thanks in part to the nuclear deal negotiated by the Obama administration</w:t>
      </w:r>
      <w:r w:rsidRPr="008344C9">
        <w:rPr>
          <w:sz w:val="16"/>
          <w:szCs w:val="16"/>
          <w:lang w:eastAsia="zh-CN"/>
        </w:rPr>
        <w:t>, possesses no nuclear weapons. Still, can there be any doubt that a war with Iran would turn into a messy quagmire, as in Iraq after the invasion of 2003, with guerrilla uprisings, increased terrorism, and widespread chaos spreading through the region — exactly the kind of “forever wars” much of the U.S. military (unlike John Bolton) would prefer to leave behind?</w:t>
      </w:r>
      <w:r w:rsidRPr="00167A11">
        <w:rPr>
          <w:lang w:eastAsia="zh-CN"/>
        </w:rPr>
        <w:t xml:space="preserve"> </w:t>
      </w:r>
      <w:r w:rsidRPr="008344C9">
        <w:rPr>
          <w:u w:val="single"/>
          <w:lang w:eastAsia="zh-CN"/>
        </w:rPr>
        <w:t xml:space="preserve">How this will all play out obviously can’t be foreseen, but if the U.S. does not go to war with Iran, Pentagon reluctance may play a significant role in that decision. </w:t>
      </w:r>
      <w:r w:rsidRPr="008344C9">
        <w:rPr>
          <w:b/>
          <w:bCs/>
          <w:u w:val="single"/>
          <w:lang w:eastAsia="zh-CN"/>
        </w:rPr>
        <w:t>This does not mean, however, that Americans would be free of the prospect of major bloodshed in the future.</w:t>
      </w:r>
      <w:r w:rsidRPr="008344C9">
        <w:rPr>
          <w:u w:val="single"/>
          <w:lang w:eastAsia="zh-CN"/>
        </w:rPr>
        <w:t xml:space="preserve"> The very next U.S. naval patrol in the South China Sea, or the one after that, could provide the spark for a major blowup of a very different kind against a far more powerful — and nuclear-armed — adversary</w:t>
      </w:r>
      <w:r w:rsidRPr="00167A11">
        <w:rPr>
          <w:lang w:eastAsia="zh-CN"/>
        </w:rPr>
        <w:t xml:space="preserve">. </w:t>
      </w:r>
      <w:r w:rsidRPr="008344C9">
        <w:rPr>
          <w:b/>
          <w:bCs/>
          <w:u w:val="single"/>
          <w:lang w:eastAsia="zh-CN"/>
        </w:rPr>
        <w:t xml:space="preserve">What could possibly go wrong? </w:t>
      </w:r>
    </w:p>
    <w:p w:rsidR="00A73D0E" w:rsidRDefault="00A73D0E" w:rsidP="00A73D0E">
      <w:pPr>
        <w:pStyle w:val="Heading3"/>
        <w:rPr>
          <w:lang w:eastAsia="zh-CN"/>
        </w:rPr>
      </w:pPr>
      <w:r>
        <w:rPr>
          <w:lang w:eastAsia="zh-CN"/>
        </w:rPr>
        <w:t>2NC – Econ Impact</w:t>
      </w:r>
    </w:p>
    <w:p w:rsidR="00A73D0E" w:rsidRPr="003E7B3D" w:rsidRDefault="00A73D0E" w:rsidP="00A73D0E">
      <w:pPr>
        <w:pStyle w:val="Heading4"/>
        <w:rPr>
          <w:rStyle w:val="Style13ptBold"/>
          <w:b/>
          <w:bCs w:val="0"/>
        </w:rPr>
      </w:pPr>
      <w:r>
        <w:rPr>
          <w:rStyle w:val="Style13ptBold"/>
          <w:b/>
          <w:bCs w:val="0"/>
        </w:rPr>
        <w:t>Economic decline causes war because it forces nations to pursue nationalistic policies that challenge multilateralism.</w:t>
      </w:r>
    </w:p>
    <w:p w:rsidR="00A73D0E" w:rsidRPr="003E7B3D" w:rsidRDefault="00A73D0E" w:rsidP="00A73D0E">
      <w:pPr>
        <w:spacing w:after="0" w:line="240" w:lineRule="auto"/>
        <w:rPr>
          <w:sz w:val="16"/>
          <w:szCs w:val="16"/>
        </w:rPr>
      </w:pPr>
      <w:r>
        <w:rPr>
          <w:rStyle w:val="Style13ptBold"/>
        </w:rPr>
        <w:t xml:space="preserve">Liu 18 </w:t>
      </w:r>
      <w:r w:rsidRPr="003E7B3D">
        <w:rPr>
          <w:sz w:val="16"/>
          <w:szCs w:val="16"/>
        </w:rPr>
        <w:t xml:space="preserve">(Qian, Managing Director, Greater China, The Economist Group. Young Global Leader, “The next economic crisis could cause a global conflict. Here's why,” World Economic Forum, November 13, 2018, </w:t>
      </w:r>
      <w:hyperlink r:id="rId44" w:history="1">
        <w:r w:rsidRPr="003E7B3D">
          <w:rPr>
            <w:sz w:val="16"/>
            <w:szCs w:val="16"/>
          </w:rPr>
          <w:t>https://www.weforum.org/agenda/2018/11/the-next-economic-crisis-could-cause-a-global-conflict-heres-why</w:t>
        </w:r>
      </w:hyperlink>
      <w:r w:rsidRPr="003E7B3D">
        <w:rPr>
          <w:sz w:val="16"/>
          <w:szCs w:val="16"/>
        </w:rPr>
        <w:t xml:space="preserve"> //)2simmz</w:t>
      </w:r>
    </w:p>
    <w:p w:rsidR="00A73D0E" w:rsidRPr="00A73D0E" w:rsidRDefault="00A73D0E" w:rsidP="00A73D0E">
      <w:pPr>
        <w:rPr>
          <w:lang w:eastAsia="zh-CN"/>
        </w:rPr>
      </w:pPr>
      <w:r w:rsidRPr="00D42604">
        <w:rPr>
          <w:b/>
          <w:bCs/>
          <w:highlight w:val="yellow"/>
          <w:u w:val="single"/>
          <w:lang w:eastAsia="zh-CN"/>
        </w:rPr>
        <w:t>The response to the 2008 economic crisis</w:t>
      </w:r>
      <w:r w:rsidRPr="0047127F">
        <w:rPr>
          <w:b/>
          <w:bCs/>
          <w:u w:val="single"/>
          <w:lang w:eastAsia="zh-CN"/>
        </w:rPr>
        <w:t xml:space="preserve"> has </w:t>
      </w:r>
      <w:r w:rsidRPr="00D42604">
        <w:rPr>
          <w:b/>
          <w:bCs/>
          <w:highlight w:val="yellow"/>
          <w:u w:val="single"/>
          <w:lang w:eastAsia="zh-CN"/>
        </w:rPr>
        <w:t>relied</w:t>
      </w:r>
      <w:r w:rsidRPr="0047127F">
        <w:rPr>
          <w:b/>
          <w:bCs/>
          <w:u w:val="single"/>
          <w:lang w:eastAsia="zh-CN"/>
        </w:rPr>
        <w:t xml:space="preserve"> far too much </w:t>
      </w:r>
      <w:r w:rsidRPr="00D42604">
        <w:rPr>
          <w:b/>
          <w:bCs/>
          <w:highlight w:val="yellow"/>
          <w:u w:val="single"/>
          <w:lang w:eastAsia="zh-CN"/>
        </w:rPr>
        <w:t>on monetary stimulus</w:t>
      </w:r>
      <w:r w:rsidRPr="0047127F">
        <w:rPr>
          <w:b/>
          <w:bCs/>
          <w:u w:val="single"/>
          <w:lang w:eastAsia="zh-CN"/>
        </w:rPr>
        <w:t>, in the form of quantitative easing and near-zero</w:t>
      </w:r>
      <w:r w:rsidRPr="003E7B3D">
        <w:rPr>
          <w:sz w:val="16"/>
          <w:szCs w:val="16"/>
          <w:lang w:eastAsia="zh-CN"/>
        </w:rPr>
        <w:t xml:space="preserve"> (or even negative) </w:t>
      </w:r>
      <w:r w:rsidRPr="0047127F">
        <w:rPr>
          <w:u w:val="single"/>
          <w:lang w:eastAsia="zh-CN"/>
        </w:rPr>
        <w:t xml:space="preserve">interest </w:t>
      </w:r>
      <w:proofErr w:type="gramStart"/>
      <w:r w:rsidRPr="0047127F">
        <w:rPr>
          <w:u w:val="single"/>
          <w:lang w:eastAsia="zh-CN"/>
        </w:rPr>
        <w:t xml:space="preserve">rates, </w:t>
      </w:r>
      <w:r w:rsidRPr="00D42604">
        <w:rPr>
          <w:highlight w:val="yellow"/>
          <w:u w:val="single"/>
          <w:lang w:eastAsia="zh-CN"/>
        </w:rPr>
        <w:t>and</w:t>
      </w:r>
      <w:proofErr w:type="gramEnd"/>
      <w:r w:rsidRPr="00D42604">
        <w:rPr>
          <w:highlight w:val="yellow"/>
          <w:u w:val="single"/>
          <w:lang w:eastAsia="zh-CN"/>
        </w:rPr>
        <w:t xml:space="preserve"> included</w:t>
      </w:r>
      <w:r w:rsidRPr="0047127F">
        <w:rPr>
          <w:u w:val="single"/>
          <w:lang w:eastAsia="zh-CN"/>
        </w:rPr>
        <w:t xml:space="preserve"> far </w:t>
      </w:r>
      <w:r w:rsidRPr="00D42604">
        <w:rPr>
          <w:b/>
          <w:bCs/>
          <w:highlight w:val="yellow"/>
          <w:u w:val="single"/>
          <w:lang w:eastAsia="zh-CN"/>
        </w:rPr>
        <w:t>too little structural reform</w:t>
      </w:r>
      <w:r w:rsidRPr="0047127F">
        <w:rPr>
          <w:u w:val="single"/>
          <w:lang w:eastAsia="zh-CN"/>
        </w:rPr>
        <w:t>.</w:t>
      </w:r>
      <w:r w:rsidRPr="0047127F">
        <w:rPr>
          <w:lang w:eastAsia="zh-CN"/>
        </w:rPr>
        <w:t xml:space="preserve"> </w:t>
      </w:r>
      <w:r w:rsidRPr="003E7B3D">
        <w:rPr>
          <w:sz w:val="16"/>
          <w:szCs w:val="16"/>
          <w:lang w:eastAsia="zh-CN"/>
        </w:rPr>
        <w:t>This means that</w:t>
      </w:r>
      <w:r w:rsidRPr="0047127F">
        <w:rPr>
          <w:lang w:eastAsia="zh-CN"/>
        </w:rPr>
        <w:t xml:space="preserve"> </w:t>
      </w:r>
      <w:r w:rsidRPr="00D42604">
        <w:rPr>
          <w:b/>
          <w:bCs/>
          <w:highlight w:val="yellow"/>
          <w:u w:val="single"/>
          <w:lang w:eastAsia="zh-CN"/>
        </w:rPr>
        <w:t>the next crisis could</w:t>
      </w:r>
      <w:r w:rsidRPr="0047127F">
        <w:rPr>
          <w:b/>
          <w:bCs/>
          <w:u w:val="single"/>
          <w:lang w:eastAsia="zh-CN"/>
        </w:rPr>
        <w:t xml:space="preserve"> come soon – and </w:t>
      </w:r>
      <w:r w:rsidRPr="00D42604">
        <w:rPr>
          <w:b/>
          <w:bCs/>
          <w:highlight w:val="yellow"/>
          <w:u w:val="single"/>
          <w:lang w:eastAsia="zh-CN"/>
        </w:rPr>
        <w:t>pave the way for</w:t>
      </w:r>
      <w:r w:rsidRPr="0047127F">
        <w:rPr>
          <w:b/>
          <w:bCs/>
          <w:u w:val="single"/>
          <w:lang w:eastAsia="zh-CN"/>
        </w:rPr>
        <w:t xml:space="preserve"> a large-scale </w:t>
      </w:r>
      <w:r w:rsidRPr="00D42604">
        <w:rPr>
          <w:b/>
          <w:bCs/>
          <w:highlight w:val="yellow"/>
          <w:u w:val="single"/>
          <w:lang w:eastAsia="zh-CN"/>
        </w:rPr>
        <w:t>military conflict</w:t>
      </w:r>
      <w:r w:rsidRPr="0047127F">
        <w:rPr>
          <w:b/>
          <w:bCs/>
          <w:u w:val="single"/>
          <w:lang w:eastAsia="zh-CN"/>
        </w:rPr>
        <w:t>.</w:t>
      </w:r>
      <w:r w:rsidRPr="003E7B3D">
        <w:rPr>
          <w:sz w:val="16"/>
          <w:szCs w:val="16"/>
          <w:lang w:eastAsia="zh-CN"/>
        </w:rPr>
        <w:t xml:space="preserve"> The next economic crisis is closer than you think. But what </w:t>
      </w:r>
      <w:r w:rsidRPr="0047127F">
        <w:rPr>
          <w:u w:val="single"/>
          <w:lang w:eastAsia="zh-CN"/>
        </w:rPr>
        <w:t xml:space="preserve">you should really worry about is what comes after: </w:t>
      </w:r>
      <w:r w:rsidRPr="00D42604">
        <w:rPr>
          <w:u w:val="single"/>
          <w:lang w:eastAsia="zh-CN"/>
        </w:rPr>
        <w:t>in the current</w:t>
      </w:r>
      <w:r w:rsidRPr="0047127F">
        <w:rPr>
          <w:u w:val="single"/>
          <w:lang w:eastAsia="zh-CN"/>
        </w:rPr>
        <w:t xml:space="preserve"> social, political, and technological landscape, </w:t>
      </w:r>
      <w:r w:rsidRPr="00D42604">
        <w:rPr>
          <w:b/>
          <w:bCs/>
          <w:highlight w:val="yellow"/>
          <w:u w:val="single"/>
          <w:lang w:eastAsia="zh-CN"/>
        </w:rPr>
        <w:t>a prolonged economic crisis</w:t>
      </w:r>
      <w:r w:rsidRPr="0047127F">
        <w:rPr>
          <w:b/>
          <w:bCs/>
          <w:u w:val="single"/>
          <w:lang w:eastAsia="zh-CN"/>
        </w:rPr>
        <w:t xml:space="preserve">, combined </w:t>
      </w:r>
      <w:r w:rsidRPr="00D42604">
        <w:rPr>
          <w:b/>
          <w:bCs/>
          <w:highlight w:val="yellow"/>
          <w:u w:val="single"/>
          <w:lang w:eastAsia="zh-CN"/>
        </w:rPr>
        <w:t>with rising</w:t>
      </w:r>
      <w:r w:rsidRPr="0047127F">
        <w:rPr>
          <w:b/>
          <w:bCs/>
          <w:u w:val="single"/>
          <w:lang w:eastAsia="zh-CN"/>
        </w:rPr>
        <w:t xml:space="preserve"> </w:t>
      </w:r>
      <w:r w:rsidRPr="00D42604">
        <w:rPr>
          <w:b/>
          <w:bCs/>
          <w:highlight w:val="yellow"/>
          <w:u w:val="single"/>
          <w:lang w:eastAsia="zh-CN"/>
        </w:rPr>
        <w:t>income inequality, could</w:t>
      </w:r>
      <w:r w:rsidRPr="0047127F">
        <w:rPr>
          <w:b/>
          <w:bCs/>
          <w:u w:val="single"/>
          <w:lang w:eastAsia="zh-CN"/>
        </w:rPr>
        <w:t xml:space="preserve"> well </w:t>
      </w:r>
      <w:r w:rsidRPr="00D42604">
        <w:rPr>
          <w:b/>
          <w:bCs/>
          <w:highlight w:val="yellow"/>
          <w:u w:val="single"/>
          <w:lang w:eastAsia="zh-CN"/>
        </w:rPr>
        <w:t>escalate into</w:t>
      </w:r>
      <w:r w:rsidRPr="0047127F">
        <w:rPr>
          <w:b/>
          <w:bCs/>
          <w:u w:val="single"/>
          <w:lang w:eastAsia="zh-CN"/>
        </w:rPr>
        <w:t xml:space="preserve"> a major </w:t>
      </w:r>
      <w:r w:rsidRPr="00D42604">
        <w:rPr>
          <w:b/>
          <w:bCs/>
          <w:highlight w:val="yellow"/>
          <w:u w:val="single"/>
          <w:lang w:eastAsia="zh-CN"/>
        </w:rPr>
        <w:t>global military conflict</w:t>
      </w:r>
      <w:r w:rsidRPr="0047127F">
        <w:rPr>
          <w:u w:val="single"/>
          <w:lang w:eastAsia="zh-CN"/>
        </w:rPr>
        <w:t>.</w:t>
      </w:r>
      <w:r>
        <w:rPr>
          <w:lang w:eastAsia="zh-CN"/>
        </w:rPr>
        <w:t xml:space="preserve"> </w:t>
      </w:r>
      <w:r w:rsidRPr="003E7B3D">
        <w:rPr>
          <w:sz w:val="16"/>
          <w:szCs w:val="16"/>
          <w:lang w:eastAsia="zh-CN"/>
        </w:rPr>
        <w:t>The 2008-09 global financial crisis almost bankrupted governments and caused systemic collapse.</w:t>
      </w:r>
      <w:r w:rsidRPr="0047127F">
        <w:rPr>
          <w:lang w:eastAsia="zh-CN"/>
        </w:rPr>
        <w:t xml:space="preserve"> </w:t>
      </w:r>
      <w:r w:rsidRPr="0047127F">
        <w:rPr>
          <w:u w:val="single"/>
          <w:lang w:eastAsia="zh-CN"/>
        </w:rPr>
        <w:t>Policymakers managed to pull the global economy back from the brink, using massive monetary stimulus, including quantitative easing and near-zero</w:t>
      </w:r>
      <w:r w:rsidRPr="003E7B3D">
        <w:rPr>
          <w:sz w:val="16"/>
          <w:szCs w:val="16"/>
          <w:lang w:eastAsia="zh-CN"/>
        </w:rPr>
        <w:t xml:space="preserve"> (or even negative)</w:t>
      </w:r>
      <w:r w:rsidRPr="0047127F">
        <w:rPr>
          <w:lang w:eastAsia="zh-CN"/>
        </w:rPr>
        <w:t xml:space="preserve"> </w:t>
      </w:r>
      <w:r w:rsidRPr="0047127F">
        <w:rPr>
          <w:u w:val="single"/>
          <w:lang w:eastAsia="zh-CN"/>
        </w:rPr>
        <w:t>interest rates</w:t>
      </w:r>
      <w:r w:rsidRPr="003E7B3D">
        <w:rPr>
          <w:sz w:val="16"/>
          <w:szCs w:val="16"/>
          <w:lang w:eastAsia="zh-CN"/>
        </w:rPr>
        <w:t xml:space="preserve">. </w:t>
      </w:r>
      <w:r w:rsidRPr="003E7B3D">
        <w:rPr>
          <w:sz w:val="16"/>
          <w:szCs w:val="16"/>
        </w:rPr>
        <w:t xml:space="preserve">But </w:t>
      </w:r>
      <w:r w:rsidRPr="0047127F">
        <w:rPr>
          <w:b/>
          <w:bCs/>
          <w:u w:val="single"/>
        </w:rPr>
        <w:t>monetary stimulus</w:t>
      </w:r>
      <w:r w:rsidRPr="003E7B3D">
        <w:rPr>
          <w:sz w:val="16"/>
          <w:szCs w:val="16"/>
        </w:rPr>
        <w:t xml:space="preserve"> is like an adrenaline shot to jump-start an arrested heart; it</w:t>
      </w:r>
      <w:r>
        <w:t xml:space="preserve"> </w:t>
      </w:r>
      <w:r w:rsidRPr="0047127F">
        <w:rPr>
          <w:b/>
          <w:bCs/>
          <w:u w:val="single"/>
        </w:rPr>
        <w:t xml:space="preserve">can revive the patient, but it does nothing to cure the disease. </w:t>
      </w:r>
      <w:r w:rsidRPr="003E7B3D">
        <w:rPr>
          <w:sz w:val="16"/>
          <w:szCs w:val="16"/>
        </w:rPr>
        <w:t>Treating a sick economy requires structural reforms, which can cover everything from financial and labor markets to tax systems, fertility patterns, and education policies.</w:t>
      </w:r>
      <w:r w:rsidRPr="003E7B3D">
        <w:rPr>
          <w:sz w:val="16"/>
          <w:szCs w:val="16"/>
          <w:lang w:eastAsia="zh-CN"/>
        </w:rPr>
        <w:t xml:space="preserve"> </w:t>
      </w:r>
      <w:r w:rsidRPr="003E7B3D">
        <w:rPr>
          <w:sz w:val="16"/>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r>
        <w:rPr>
          <w:lang w:eastAsia="zh-CN"/>
        </w:rPr>
        <w:t xml:space="preserve"> </w:t>
      </w:r>
      <w:r w:rsidRPr="00D42604">
        <w:rPr>
          <w:u w:val="single"/>
        </w:rPr>
        <w:t xml:space="preserve">The </w:t>
      </w:r>
      <w:r w:rsidRPr="00D42604">
        <w:rPr>
          <w:highlight w:val="yellow"/>
          <w:u w:val="single"/>
        </w:rPr>
        <w:t>lack of structural reform has</w:t>
      </w:r>
      <w:r w:rsidRPr="00D62639">
        <w:rPr>
          <w:u w:val="single"/>
        </w:rPr>
        <w:t xml:space="preserve"> meant that the </w:t>
      </w:r>
      <w:r w:rsidRPr="00D42604">
        <w:rPr>
          <w:highlight w:val="yellow"/>
          <w:u w:val="single"/>
        </w:rPr>
        <w:t>unprecedented</w:t>
      </w:r>
      <w:r w:rsidRPr="00D42604">
        <w:rPr>
          <w:u w:val="single"/>
        </w:rPr>
        <w:t xml:space="preserve"> excess</w:t>
      </w:r>
      <w:r w:rsidRPr="00D62639">
        <w:rPr>
          <w:u w:val="single"/>
        </w:rPr>
        <w:t xml:space="preserve"> </w:t>
      </w:r>
      <w:r w:rsidRPr="00D42604">
        <w:rPr>
          <w:highlight w:val="yellow"/>
          <w:u w:val="single"/>
        </w:rPr>
        <w:t>liquidity that central banks injected into</w:t>
      </w:r>
      <w:r w:rsidRPr="00D62639">
        <w:rPr>
          <w:u w:val="single"/>
        </w:rPr>
        <w:t xml:space="preserve"> their </w:t>
      </w:r>
      <w:r w:rsidRPr="00D42604">
        <w:rPr>
          <w:highlight w:val="yellow"/>
          <w:u w:val="single"/>
        </w:rPr>
        <w:t>economies was not allocated</w:t>
      </w:r>
      <w:r w:rsidRPr="00D62639">
        <w:rPr>
          <w:u w:val="single"/>
        </w:rPr>
        <w:t xml:space="preserve"> to its most efficient uses</w:t>
      </w:r>
      <w:r w:rsidRPr="003E7B3D">
        <w:rPr>
          <w:sz w:val="16"/>
          <w:szCs w:val="16"/>
        </w:rPr>
        <w:t>. Instead, it raised global asset prices to levels even higher than those prevailing before 2008.</w:t>
      </w:r>
      <w:r w:rsidRPr="003E7B3D">
        <w:rPr>
          <w:sz w:val="16"/>
          <w:szCs w:val="16"/>
          <w:lang w:eastAsia="zh-CN"/>
        </w:rPr>
        <w:t xml:space="preserve"> </w:t>
      </w:r>
      <w:r w:rsidRPr="003E7B3D">
        <w:rPr>
          <w:sz w:val="16"/>
          <w:szCs w:val="16"/>
        </w:rPr>
        <w:t xml:space="preserve">In the United States, </w:t>
      </w:r>
      <w:r w:rsidRPr="00D42604">
        <w:rPr>
          <w:b/>
          <w:bCs/>
          <w:highlight w:val="yellow"/>
          <w:u w:val="single"/>
        </w:rPr>
        <w:t>housing prices</w:t>
      </w:r>
      <w:r w:rsidRPr="00D62639">
        <w:rPr>
          <w:b/>
          <w:bCs/>
          <w:u w:val="single"/>
        </w:rPr>
        <w:t xml:space="preserve"> </w:t>
      </w:r>
      <w:r w:rsidRPr="00D42604">
        <w:rPr>
          <w:b/>
          <w:bCs/>
          <w:highlight w:val="yellow"/>
          <w:u w:val="single"/>
        </w:rPr>
        <w:t>are</w:t>
      </w:r>
      <w:r w:rsidRPr="00D62639">
        <w:rPr>
          <w:b/>
          <w:bCs/>
          <w:u w:val="single"/>
        </w:rPr>
        <w:t xml:space="preserve"> now </w:t>
      </w:r>
      <w:r w:rsidRPr="00D42604">
        <w:rPr>
          <w:b/>
          <w:bCs/>
          <w:highlight w:val="yellow"/>
          <w:u w:val="single"/>
        </w:rPr>
        <w:t>8% </w:t>
      </w:r>
      <w:hyperlink r:id="rId45" w:history="1">
        <w:r w:rsidRPr="00D42604">
          <w:rPr>
            <w:b/>
            <w:bCs/>
            <w:highlight w:val="yellow"/>
            <w:u w:val="single"/>
          </w:rPr>
          <w:t>higher</w:t>
        </w:r>
      </w:hyperlink>
      <w:r w:rsidRPr="00D42604">
        <w:rPr>
          <w:b/>
          <w:bCs/>
          <w:highlight w:val="yellow"/>
          <w:u w:val="single"/>
        </w:rPr>
        <w:t> than</w:t>
      </w:r>
      <w:r w:rsidRPr="00D62639">
        <w:rPr>
          <w:b/>
          <w:bCs/>
          <w:u w:val="single"/>
        </w:rPr>
        <w:t xml:space="preserve"> they were at </w:t>
      </w:r>
      <w:r w:rsidRPr="00D42604">
        <w:rPr>
          <w:b/>
          <w:bCs/>
          <w:highlight w:val="yellow"/>
          <w:u w:val="single"/>
        </w:rPr>
        <w:t>the</w:t>
      </w:r>
      <w:r w:rsidRPr="00D62639">
        <w:rPr>
          <w:b/>
          <w:bCs/>
          <w:u w:val="single"/>
        </w:rPr>
        <w:t xml:space="preserve"> peak of the </w:t>
      </w:r>
      <w:r w:rsidRPr="00D42604">
        <w:rPr>
          <w:b/>
          <w:bCs/>
          <w:highlight w:val="yellow"/>
          <w:u w:val="single"/>
        </w:rPr>
        <w:t>property bubble in</w:t>
      </w:r>
      <w:r w:rsidRPr="00D62639">
        <w:rPr>
          <w:b/>
          <w:bCs/>
          <w:u w:val="single"/>
        </w:rPr>
        <w:t xml:space="preserve"> 20</w:t>
      </w:r>
      <w:r w:rsidRPr="00D42604">
        <w:rPr>
          <w:b/>
          <w:bCs/>
          <w:highlight w:val="yellow"/>
          <w:u w:val="single"/>
        </w:rPr>
        <w:t>06</w:t>
      </w:r>
      <w:r w:rsidRPr="00D62639">
        <w:rPr>
          <w:b/>
          <w:bCs/>
          <w:u w:val="single"/>
        </w:rPr>
        <w:t>, according to the property website Zillow.</w:t>
      </w:r>
      <w:r w:rsidRPr="00D62639">
        <w:rPr>
          <w:u w:val="single"/>
        </w:rPr>
        <w:t xml:space="preserve"> </w:t>
      </w:r>
      <w:r w:rsidRPr="00D42604">
        <w:rPr>
          <w:highlight w:val="yellow"/>
          <w:u w:val="single"/>
        </w:rPr>
        <w:t>The price-to-earnings</w:t>
      </w:r>
      <w:r w:rsidRPr="00D62639">
        <w:rPr>
          <w:u w:val="single"/>
        </w:rPr>
        <w:t xml:space="preserve"> (CAPE) </w:t>
      </w:r>
      <w:r w:rsidRPr="00D42604">
        <w:rPr>
          <w:highlight w:val="yellow"/>
          <w:u w:val="single"/>
        </w:rPr>
        <w:t>ratio</w:t>
      </w:r>
      <w:r w:rsidRPr="00D62639">
        <w:rPr>
          <w:u w:val="single"/>
        </w:rPr>
        <w:t xml:space="preserve">, which measures whether stock-market prices are within a reasonable range, </w:t>
      </w:r>
      <w:r w:rsidRPr="00D42604">
        <w:rPr>
          <w:highlight w:val="yellow"/>
          <w:u w:val="single"/>
        </w:rPr>
        <w:t>is now </w:t>
      </w:r>
      <w:hyperlink r:id="rId46" w:history="1">
        <w:r w:rsidRPr="00D42604">
          <w:rPr>
            <w:highlight w:val="yellow"/>
            <w:u w:val="single"/>
          </w:rPr>
          <w:t>higher</w:t>
        </w:r>
      </w:hyperlink>
      <w:r w:rsidRPr="00D42604">
        <w:rPr>
          <w:highlight w:val="yellow"/>
          <w:u w:val="single"/>
        </w:rPr>
        <w:t> than it was</w:t>
      </w:r>
      <w:r w:rsidRPr="00D62639">
        <w:rPr>
          <w:u w:val="single"/>
        </w:rPr>
        <w:t xml:space="preserve"> both </w:t>
      </w:r>
      <w:r w:rsidRPr="00D42604">
        <w:rPr>
          <w:highlight w:val="yellow"/>
          <w:u w:val="single"/>
        </w:rPr>
        <w:t>in 2008 and</w:t>
      </w:r>
      <w:r w:rsidRPr="00D62639">
        <w:rPr>
          <w:u w:val="single"/>
        </w:rPr>
        <w:t xml:space="preserve"> at the start of the Great Depression in </w:t>
      </w:r>
      <w:r w:rsidRPr="00D42604">
        <w:rPr>
          <w:highlight w:val="yellow"/>
          <w:u w:val="single"/>
        </w:rPr>
        <w:t>1929</w:t>
      </w:r>
      <w:r w:rsidRPr="00D62639">
        <w:rPr>
          <w:u w:val="single"/>
        </w:rPr>
        <w:t>.</w:t>
      </w:r>
      <w:r w:rsidRPr="003E7B3D">
        <w:rPr>
          <w:sz w:val="16"/>
          <w:szCs w:val="16"/>
        </w:rPr>
        <w:t xml:space="preserve"> As monetary tightening reveals the vulnerabilities in the real economy, </w:t>
      </w:r>
      <w:r w:rsidRPr="00D42604">
        <w:rPr>
          <w:b/>
          <w:bCs/>
          <w:highlight w:val="yellow"/>
          <w:u w:val="single"/>
        </w:rPr>
        <w:t>the collapse</w:t>
      </w:r>
      <w:r w:rsidRPr="00D42604">
        <w:rPr>
          <w:b/>
          <w:bCs/>
          <w:u w:val="single"/>
        </w:rPr>
        <w:t xml:space="preserve"> of</w:t>
      </w:r>
      <w:r w:rsidRPr="003E7B3D">
        <w:rPr>
          <w:b/>
          <w:bCs/>
          <w:u w:val="single"/>
        </w:rPr>
        <w:t xml:space="preserve"> asset-price bubbles </w:t>
      </w:r>
      <w:r w:rsidRPr="00D42604">
        <w:rPr>
          <w:b/>
          <w:bCs/>
          <w:highlight w:val="yellow"/>
          <w:u w:val="single"/>
        </w:rPr>
        <w:t>will trigger another economic crisis</w:t>
      </w:r>
      <w:r w:rsidRPr="003E7B3D">
        <w:rPr>
          <w:b/>
          <w:bCs/>
          <w:u w:val="single"/>
        </w:rPr>
        <w:t xml:space="preserve"> – one that could be even </w:t>
      </w:r>
      <w:r w:rsidRPr="00D42604">
        <w:rPr>
          <w:b/>
          <w:bCs/>
          <w:highlight w:val="yellow"/>
          <w:u w:val="single"/>
        </w:rPr>
        <w:t>more severe than the last</w:t>
      </w:r>
      <w:r w:rsidRPr="003E7B3D">
        <w:rPr>
          <w:b/>
          <w:bCs/>
          <w:u w:val="single"/>
        </w:rPr>
        <w:t>, because we have built up a tolerance to our strongest macroeconomic medications</w:t>
      </w:r>
      <w:r>
        <w:t xml:space="preserve">. </w:t>
      </w:r>
      <w:r w:rsidRPr="003E7B3D">
        <w:rPr>
          <w:u w:val="single"/>
        </w:rPr>
        <w:t>A decade of regular adrenaline shots, in the form of ultra-low interest rates and unconventional monetary policies, has severely depleted their power to stabilize and stimulate the economy</w:t>
      </w:r>
      <w:r w:rsidRPr="003E7B3D">
        <w:rPr>
          <w:sz w:val="16"/>
          <w:szCs w:val="16"/>
        </w:rPr>
        <w:t>.</w:t>
      </w:r>
      <w:r w:rsidRPr="003E7B3D">
        <w:rPr>
          <w:sz w:val="16"/>
          <w:szCs w:val="16"/>
          <w:lang w:eastAsia="zh-CN"/>
        </w:rPr>
        <w:t xml:space="preserve"> </w:t>
      </w:r>
      <w:r w:rsidRPr="003E7B3D">
        <w:rPr>
          <w:sz w:val="16"/>
          <w:szCs w:val="16"/>
        </w:rPr>
        <w:t>If history is any guide, the consequences of this mistake could extend far beyond the economy. According to Harvard’s Benjamin Friedman, </w:t>
      </w:r>
      <w:hyperlink r:id="rId47" w:history="1">
        <w:r w:rsidRPr="00D42604">
          <w:rPr>
            <w:b/>
            <w:bCs/>
            <w:u w:val="single"/>
          </w:rPr>
          <w:t xml:space="preserve">prolonged </w:t>
        </w:r>
        <w:r w:rsidRPr="00D42604">
          <w:rPr>
            <w:b/>
            <w:bCs/>
            <w:highlight w:val="yellow"/>
            <w:u w:val="single"/>
          </w:rPr>
          <w:t>periods</w:t>
        </w:r>
      </w:hyperlink>
      <w:r w:rsidRPr="00D42604">
        <w:rPr>
          <w:b/>
          <w:bCs/>
          <w:highlight w:val="yellow"/>
          <w:u w:val="single"/>
        </w:rPr>
        <w:t> of economic distress have been characterized</w:t>
      </w:r>
      <w:r w:rsidRPr="003E7B3D">
        <w:rPr>
          <w:b/>
          <w:bCs/>
          <w:u w:val="single"/>
        </w:rPr>
        <w:t xml:space="preserve"> also </w:t>
      </w:r>
      <w:r w:rsidRPr="00D42604">
        <w:rPr>
          <w:b/>
          <w:bCs/>
          <w:highlight w:val="yellow"/>
          <w:u w:val="single"/>
        </w:rPr>
        <w:t>by</w:t>
      </w:r>
      <w:r w:rsidRPr="003E7B3D">
        <w:rPr>
          <w:b/>
          <w:bCs/>
          <w:u w:val="single"/>
        </w:rPr>
        <w:t xml:space="preserve"> public </w:t>
      </w:r>
      <w:r w:rsidRPr="00D42604">
        <w:rPr>
          <w:b/>
          <w:bCs/>
          <w:highlight w:val="yellow"/>
          <w:u w:val="single"/>
        </w:rPr>
        <w:t>antipathy toward minority groups or foreign countries</w:t>
      </w:r>
      <w:r w:rsidRPr="003E7B3D">
        <w:rPr>
          <w:b/>
          <w:bCs/>
          <w:u w:val="single"/>
        </w:rPr>
        <w:t xml:space="preserve"> – </w:t>
      </w:r>
      <w:r w:rsidRPr="00D42604">
        <w:rPr>
          <w:b/>
          <w:bCs/>
          <w:highlight w:val="yellow"/>
          <w:u w:val="single"/>
        </w:rPr>
        <w:t>attitudes that can</w:t>
      </w:r>
      <w:r w:rsidRPr="003E7B3D">
        <w:rPr>
          <w:b/>
          <w:bCs/>
          <w:u w:val="single"/>
        </w:rPr>
        <w:t xml:space="preserve"> help to </w:t>
      </w:r>
      <w:r w:rsidRPr="00D42604">
        <w:rPr>
          <w:b/>
          <w:bCs/>
          <w:highlight w:val="yellow"/>
          <w:u w:val="single"/>
        </w:rPr>
        <w:t>fuel</w:t>
      </w:r>
      <w:r w:rsidRPr="003E7B3D">
        <w:rPr>
          <w:b/>
          <w:bCs/>
          <w:u w:val="single"/>
        </w:rPr>
        <w:t xml:space="preserve"> unrest, terrorism, or even </w:t>
      </w:r>
      <w:r w:rsidRPr="00D42604">
        <w:rPr>
          <w:b/>
          <w:bCs/>
          <w:highlight w:val="yellow"/>
          <w:u w:val="single"/>
        </w:rPr>
        <w:t>war.</w:t>
      </w:r>
      <w:r>
        <w:rPr>
          <w:lang w:eastAsia="zh-CN"/>
        </w:rPr>
        <w:t xml:space="preserve"> </w:t>
      </w:r>
      <w:r w:rsidRPr="003E7B3D">
        <w:rPr>
          <w:sz w:val="16"/>
          <w:szCs w:val="16"/>
        </w:rPr>
        <w:t>For example,</w:t>
      </w:r>
      <w:r>
        <w:t xml:space="preserve"> </w:t>
      </w:r>
      <w:r w:rsidRPr="003E7B3D">
        <w:rPr>
          <w:u w:val="single"/>
        </w:rPr>
        <w:t>during the Great Depression, US President Herbert Hoover signed the 1930 Smoot-Hawley Tariff Act</w:t>
      </w:r>
      <w:r>
        <w:t xml:space="preserve">, </w:t>
      </w:r>
      <w:r w:rsidRPr="003E7B3D">
        <w:rPr>
          <w:sz w:val="16"/>
          <w:szCs w:val="16"/>
        </w:rPr>
        <w:t>intended to protect American workers and farmers from foreign competition.</w:t>
      </w:r>
      <w:r>
        <w:t xml:space="preserve"> </w:t>
      </w:r>
      <w:r w:rsidRPr="003E7B3D">
        <w:rPr>
          <w:u w:val="single"/>
        </w:rPr>
        <w:t>In the subsequent five years, global trade shrank by two-thirds. Within a decade, World War II had begun.</w:t>
      </w:r>
      <w:r w:rsidRPr="003E7B3D">
        <w:rPr>
          <w:sz w:val="16"/>
          <w:szCs w:val="16"/>
          <w:lang w:eastAsia="zh-CN"/>
        </w:rPr>
        <w:t xml:space="preserve"> </w:t>
      </w:r>
      <w:r w:rsidRPr="003E7B3D">
        <w:rPr>
          <w:sz w:val="16"/>
          <w:szCs w:val="16"/>
        </w:rPr>
        <w:t>To be sure, WWII, like World War I, was caused by a multitude of factors; there is no standard path to war.</w:t>
      </w:r>
      <w:r>
        <w:t xml:space="preserve"> </w:t>
      </w:r>
      <w:r w:rsidRPr="003E7B3D">
        <w:rPr>
          <w:b/>
          <w:bCs/>
          <w:u w:val="single"/>
        </w:rPr>
        <w:t>But there is reason to believe that high levels of inequality can play a significant role in stoking conflict.</w:t>
      </w:r>
      <w:r>
        <w:rPr>
          <w:lang w:eastAsia="zh-CN"/>
        </w:rPr>
        <w:t xml:space="preserve"> </w:t>
      </w:r>
      <w:r w:rsidRPr="003E7B3D">
        <w:rPr>
          <w:sz w:val="16"/>
          <w:szCs w:val="16"/>
        </w:rPr>
        <w:t>According to </w:t>
      </w:r>
      <w:hyperlink r:id="rId48" w:history="1">
        <w:r w:rsidRPr="003E7B3D">
          <w:rPr>
            <w:sz w:val="16"/>
            <w:szCs w:val="16"/>
          </w:rPr>
          <w:t>research</w:t>
        </w:r>
      </w:hyperlink>
      <w:r w:rsidRPr="003E7B3D">
        <w:rPr>
          <w:sz w:val="16"/>
          <w:szCs w:val="16"/>
        </w:rPr>
        <w:t xml:space="preserve"> by the economist Thomas Piketty, a spike in income inequality is often followed by a great crisis. </w:t>
      </w:r>
      <w:r w:rsidRPr="003E7B3D">
        <w:rPr>
          <w:u w:val="single"/>
        </w:rPr>
        <w:t>Income inequality then declines for a while, before rising again, until a new peak – and a new disaster.</w:t>
      </w:r>
      <w:r>
        <w:t xml:space="preserve"> </w:t>
      </w:r>
      <w:r w:rsidRPr="003E7B3D">
        <w:rPr>
          <w:sz w:val="16"/>
          <w:szCs w:val="16"/>
        </w:rPr>
        <w:t>Though causality has yet to be proven, given the limited number of data points,</w:t>
      </w:r>
      <w:r>
        <w:t xml:space="preserve"> </w:t>
      </w:r>
      <w:r w:rsidRPr="007E6DEF">
        <w:rPr>
          <w:b/>
          <w:bCs/>
          <w:highlight w:val="yellow"/>
          <w:u w:val="single"/>
        </w:rPr>
        <w:t>this</w:t>
      </w:r>
      <w:r w:rsidRPr="003E7B3D">
        <w:rPr>
          <w:b/>
          <w:bCs/>
          <w:u w:val="single"/>
        </w:rPr>
        <w:t xml:space="preserve"> correlation </w:t>
      </w:r>
      <w:r w:rsidRPr="007E6DEF">
        <w:rPr>
          <w:b/>
          <w:bCs/>
          <w:highlight w:val="yellow"/>
          <w:u w:val="single"/>
        </w:rPr>
        <w:t>should not be taken lightly</w:t>
      </w:r>
      <w:r w:rsidRPr="003E7B3D">
        <w:rPr>
          <w:b/>
          <w:bCs/>
          <w:u w:val="single"/>
        </w:rPr>
        <w:t xml:space="preserve">, especially </w:t>
      </w:r>
      <w:r w:rsidRPr="007E6DEF">
        <w:rPr>
          <w:b/>
          <w:bCs/>
          <w:highlight w:val="yellow"/>
          <w:u w:val="single"/>
        </w:rPr>
        <w:t>with wealth</w:t>
      </w:r>
      <w:r w:rsidRPr="003E7B3D">
        <w:rPr>
          <w:b/>
          <w:bCs/>
          <w:u w:val="single"/>
        </w:rPr>
        <w:t xml:space="preserve"> and income </w:t>
      </w:r>
      <w:r w:rsidRPr="007E6DEF">
        <w:rPr>
          <w:b/>
          <w:bCs/>
          <w:highlight w:val="yellow"/>
          <w:u w:val="single"/>
        </w:rPr>
        <w:t>inequality at historically high levels</w:t>
      </w:r>
      <w:r w:rsidRPr="003E7B3D">
        <w:rPr>
          <w:b/>
          <w:bCs/>
          <w:u w:val="single"/>
        </w:rPr>
        <w:t>.</w:t>
      </w:r>
      <w:r>
        <w:rPr>
          <w:lang w:eastAsia="zh-CN"/>
        </w:rPr>
        <w:t xml:space="preserve"> </w:t>
      </w:r>
      <w:r w:rsidRPr="007E6DEF">
        <w:rPr>
          <w:sz w:val="16"/>
          <w:szCs w:val="16"/>
        </w:rPr>
        <w:t>This is all the more worrying in view of the numerous</w:t>
      </w:r>
      <w:r>
        <w:t xml:space="preserve"> </w:t>
      </w:r>
      <w:r w:rsidRPr="003E7B3D">
        <w:rPr>
          <w:b/>
          <w:bCs/>
          <w:u w:val="single"/>
        </w:rPr>
        <w:t xml:space="preserve">other factors stoking social unrest and diplomatic tension, including technological disruption, </w:t>
      </w:r>
      <w:r w:rsidRPr="007E6DEF">
        <w:rPr>
          <w:b/>
          <w:bCs/>
          <w:highlight w:val="yellow"/>
          <w:u w:val="single"/>
        </w:rPr>
        <w:t>a record-breaking migration crisis, anxiety</w:t>
      </w:r>
      <w:r w:rsidRPr="003E7B3D">
        <w:rPr>
          <w:b/>
          <w:bCs/>
          <w:u w:val="single"/>
        </w:rPr>
        <w:t xml:space="preserve"> over globalization, political </w:t>
      </w:r>
      <w:r w:rsidRPr="007E6DEF">
        <w:rPr>
          <w:b/>
          <w:bCs/>
          <w:highlight w:val="yellow"/>
          <w:u w:val="single"/>
        </w:rPr>
        <w:t>polarization, and</w:t>
      </w:r>
      <w:r w:rsidRPr="003E7B3D">
        <w:rPr>
          <w:b/>
          <w:bCs/>
          <w:u w:val="single"/>
        </w:rPr>
        <w:t xml:space="preserve"> rising </w:t>
      </w:r>
      <w:r w:rsidRPr="007E6DEF">
        <w:rPr>
          <w:b/>
          <w:bCs/>
          <w:highlight w:val="yellow"/>
          <w:u w:val="single"/>
        </w:rPr>
        <w:t>nationalism</w:t>
      </w:r>
      <w:r w:rsidRPr="003E7B3D">
        <w:rPr>
          <w:b/>
          <w:bCs/>
          <w:u w:val="single"/>
        </w:rPr>
        <w:t>.</w:t>
      </w:r>
      <w:r>
        <w:t xml:space="preserve"> </w:t>
      </w:r>
      <w:r w:rsidRPr="003E7B3D">
        <w:rPr>
          <w:u w:val="single"/>
        </w:rPr>
        <w:t xml:space="preserve">All are symptoms of failed policies that could turn out to be trigger </w:t>
      </w:r>
      <w:r w:rsidRPr="007E6DEF">
        <w:rPr>
          <w:highlight w:val="yellow"/>
          <w:u w:val="single"/>
        </w:rPr>
        <w:t>points for a future crisis</w:t>
      </w:r>
      <w:r w:rsidRPr="003E7B3D">
        <w:rPr>
          <w:u w:val="single"/>
        </w:rPr>
        <w:t>.</w:t>
      </w:r>
      <w:r>
        <w:rPr>
          <w:lang w:eastAsia="zh-CN"/>
        </w:rPr>
        <w:t xml:space="preserve"> </w:t>
      </w:r>
      <w:r w:rsidRPr="003E7B3D">
        <w:rPr>
          <w:sz w:val="16"/>
          <w:szCs w:val="16"/>
        </w:rPr>
        <w:t>Voters have good reason to be frustrated, but the emotionally appealing populists to whom they are increasingly giving their support are offering ill-advised solutions that will only make matters worse. For example,</w:t>
      </w:r>
      <w:r>
        <w:t xml:space="preserve"> </w:t>
      </w:r>
      <w:r w:rsidRPr="003E7B3D">
        <w:rPr>
          <w:u w:val="single"/>
        </w:rPr>
        <w:t xml:space="preserve">despite the world’s unprecedented interconnectedness, </w:t>
      </w:r>
      <w:r w:rsidRPr="003E7B3D">
        <w:rPr>
          <w:b/>
          <w:bCs/>
          <w:u w:val="single"/>
        </w:rPr>
        <w:t>multilateralism is increasingly being eschewed</w:t>
      </w:r>
      <w:r w:rsidRPr="003E7B3D">
        <w:rPr>
          <w:u w:val="single"/>
        </w:rPr>
        <w:t>, as countries – most notably, Donald Trump’s US – pursue unilateral, isolationist policies.</w:t>
      </w:r>
      <w:r>
        <w:t xml:space="preserve"> </w:t>
      </w:r>
      <w:r w:rsidRPr="003E7B3D">
        <w:rPr>
          <w:sz w:val="16"/>
          <w:szCs w:val="16"/>
        </w:rPr>
        <w:t xml:space="preserve">Meanwhile, </w:t>
      </w:r>
      <w:r w:rsidRPr="003E7B3D">
        <w:rPr>
          <w:u w:val="single"/>
        </w:rPr>
        <w:t>proxy wars are raging in Syria and Yemen</w:t>
      </w:r>
      <w:r w:rsidRPr="003E7B3D">
        <w:rPr>
          <w:b/>
          <w:bCs/>
          <w:u w:val="single"/>
        </w:rPr>
        <w:t>.</w:t>
      </w:r>
      <w:r w:rsidRPr="003E7B3D">
        <w:rPr>
          <w:b/>
          <w:bCs/>
          <w:u w:val="single"/>
          <w:lang w:eastAsia="zh-CN"/>
        </w:rPr>
        <w:t xml:space="preserve"> </w:t>
      </w:r>
      <w:r w:rsidRPr="003E7B3D">
        <w:rPr>
          <w:b/>
          <w:bCs/>
          <w:u w:val="single"/>
        </w:rPr>
        <w:t xml:space="preserve">Against this background, </w:t>
      </w:r>
      <w:r w:rsidRPr="00A630BC">
        <w:rPr>
          <w:b/>
          <w:bCs/>
          <w:u w:val="single"/>
        </w:rPr>
        <w:t>we</w:t>
      </w:r>
      <w:r w:rsidRPr="003E7B3D">
        <w:rPr>
          <w:b/>
          <w:bCs/>
          <w:u w:val="single"/>
        </w:rPr>
        <w:t xml:space="preserve"> must take seriously the possibility that </w:t>
      </w:r>
      <w:r w:rsidRPr="00A630BC">
        <w:rPr>
          <w:b/>
          <w:bCs/>
          <w:highlight w:val="yellow"/>
          <w:u w:val="single"/>
        </w:rPr>
        <w:t>the next economic crisis</w:t>
      </w:r>
      <w:r w:rsidRPr="003E7B3D">
        <w:rPr>
          <w:b/>
          <w:bCs/>
          <w:u w:val="single"/>
        </w:rPr>
        <w:t xml:space="preserve"> could </w:t>
      </w:r>
      <w:r w:rsidRPr="00A630BC">
        <w:rPr>
          <w:b/>
          <w:bCs/>
          <w:highlight w:val="yellow"/>
          <w:u w:val="single"/>
        </w:rPr>
        <w:t>lead to</w:t>
      </w:r>
      <w:r w:rsidRPr="003E7B3D">
        <w:rPr>
          <w:b/>
          <w:bCs/>
          <w:u w:val="single"/>
        </w:rPr>
        <w:t xml:space="preserve"> a large-scale </w:t>
      </w:r>
      <w:r w:rsidRPr="00A630BC">
        <w:rPr>
          <w:b/>
          <w:bCs/>
          <w:highlight w:val="yellow"/>
          <w:u w:val="single"/>
        </w:rPr>
        <w:t>military confrontation.</w:t>
      </w:r>
      <w:r w:rsidRPr="003E7B3D">
        <w:rPr>
          <w:sz w:val="16"/>
          <w:szCs w:val="16"/>
        </w:rPr>
        <w:t xml:space="preserve"> By the </w:t>
      </w:r>
      <w:hyperlink r:id="rId49" w:history="1">
        <w:r w:rsidRPr="003E7B3D">
          <w:rPr>
            <w:sz w:val="16"/>
            <w:szCs w:val="16"/>
          </w:rPr>
          <w:t>logic</w:t>
        </w:r>
      </w:hyperlink>
      <w:r w:rsidRPr="003E7B3D">
        <w:rPr>
          <w:sz w:val="16"/>
          <w:szCs w:val="16"/>
        </w:rPr>
        <w:t>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rsidR="00A73D0E" w:rsidRDefault="00A73D0E" w:rsidP="00A73D0E">
      <w:pPr>
        <w:pStyle w:val="Heading3"/>
        <w:rPr>
          <w:lang w:eastAsia="zh-CN"/>
        </w:rPr>
      </w:pPr>
      <w:r>
        <w:rPr>
          <w:lang w:eastAsia="zh-CN"/>
        </w:rPr>
        <w:t>2NC – Financial Decline Bad</w:t>
      </w:r>
    </w:p>
    <w:p w:rsidR="00A73D0E" w:rsidRPr="00770901" w:rsidRDefault="00A73D0E" w:rsidP="00A73D0E">
      <w:pPr>
        <w:pStyle w:val="Heading4"/>
        <w:rPr>
          <w:rStyle w:val="Style13ptBold"/>
          <w:b/>
          <w:bCs w:val="0"/>
        </w:rPr>
      </w:pPr>
      <w:r>
        <w:rPr>
          <w:rStyle w:val="Style13ptBold"/>
          <w:b/>
          <w:bCs w:val="0"/>
        </w:rPr>
        <w:t>Financial decline forces US withdrawal from foreign initiatives on the world stage—this creates a massive power vacuum.</w:t>
      </w:r>
    </w:p>
    <w:p w:rsidR="00A73D0E" w:rsidRPr="00770901" w:rsidRDefault="00A73D0E" w:rsidP="00A73D0E">
      <w:pPr>
        <w:spacing w:after="0" w:line="240" w:lineRule="auto"/>
        <w:rPr>
          <w:sz w:val="16"/>
          <w:szCs w:val="16"/>
        </w:rPr>
      </w:pPr>
      <w:r>
        <w:rPr>
          <w:rStyle w:val="Style13ptBold"/>
        </w:rPr>
        <w:t xml:space="preserve">Freidberg and Schoefeld 08 </w:t>
      </w:r>
      <w:r w:rsidRPr="00770901">
        <w:rPr>
          <w:sz w:val="16"/>
          <w:szCs w:val="16"/>
        </w:rPr>
        <w:t xml:space="preserve">(Aaron, a professor of politics and international relations at Princeton University's Woodrow Wilson School, Gabriel, senior editor of Commentary, is a visiting scholar at the Witherspoon Institute in Princeton, “The Dangers of a Diminished America,” WSJ, October 21, 2008, </w:t>
      </w:r>
      <w:hyperlink r:id="rId50" w:history="1">
        <w:r w:rsidRPr="00770901">
          <w:rPr>
            <w:rStyle w:val="Hyperlink"/>
            <w:sz w:val="16"/>
            <w:szCs w:val="16"/>
          </w:rPr>
          <w:t>https://www.wsj.com/articles/SB122455074012352571?ns=prod/accounts-wsj</w:t>
        </w:r>
      </w:hyperlink>
      <w:r w:rsidRPr="00770901">
        <w:rPr>
          <w:sz w:val="16"/>
          <w:szCs w:val="16"/>
        </w:rPr>
        <w:t xml:space="preserve"> //)2simmz</w:t>
      </w:r>
    </w:p>
    <w:p w:rsidR="00A73D0E" w:rsidRDefault="00A73D0E" w:rsidP="00A73D0E">
      <w:pPr>
        <w:rPr>
          <w:sz w:val="16"/>
          <w:szCs w:val="16"/>
        </w:rPr>
      </w:pPr>
      <w:r w:rsidRPr="003527C8">
        <w:rPr>
          <w:sz w:val="16"/>
          <w:szCs w:val="16"/>
        </w:rPr>
        <w:t>One immediate implication of the crisis that began on Wall Street and spread across the world is that the primary instruments of U.S. foreign policy will be crimped.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w:t>
      </w:r>
      <w:r>
        <w:rPr>
          <w:rFonts w:ascii="Times New Roman" w:hAnsi="Times New Roman"/>
        </w:rPr>
        <w:t xml:space="preserve"> </w:t>
      </w:r>
      <w:r w:rsidRPr="00BA6D35">
        <w:rPr>
          <w:u w:val="single"/>
        </w:rPr>
        <w:t>In the face of this onrushing river of red ink, both Barack Obama and John McCain have been reluctant to lay out what portions of their programmatic wish list they might defer or delete</w:t>
      </w:r>
      <w:r w:rsidRPr="00F70910">
        <w:t>.</w:t>
      </w:r>
      <w:r w:rsidRPr="003527C8">
        <w:rPr>
          <w:sz w:val="16"/>
          <w:szCs w:val="16"/>
        </w:rPr>
        <w:t xml:space="preserve"> Only Joe Biden has suggested a possible reduction -- foreign aid. This would be one of the few popular cuts, but in budgetary terms it is a mere grain of sand. Still, Sen. Biden's comment hints at where we may be headed: toward a major reduction in America's world role, and perhaps even a new era of financially-induced isolationism.</w:t>
      </w:r>
      <w:r w:rsidRPr="003527C8">
        <w:rPr>
          <w:rFonts w:ascii="Times New Roman" w:hAnsi="Times New Roman"/>
          <w:sz w:val="16"/>
          <w:szCs w:val="16"/>
        </w:rPr>
        <w:t xml:space="preserve"> </w:t>
      </w:r>
      <w:r w:rsidRPr="00395072">
        <w:rPr>
          <w:b/>
          <w:bCs/>
          <w:highlight w:val="yellow"/>
          <w:u w:val="single"/>
        </w:rPr>
        <w:t>Pressures to cut defense spending, and</w:t>
      </w:r>
      <w:r w:rsidRPr="00BA6D35">
        <w:rPr>
          <w:b/>
          <w:bCs/>
          <w:u w:val="single"/>
        </w:rPr>
        <w:t xml:space="preserve"> to </w:t>
      </w:r>
      <w:r w:rsidRPr="00395072">
        <w:rPr>
          <w:b/>
          <w:bCs/>
          <w:highlight w:val="yellow"/>
          <w:u w:val="single"/>
        </w:rPr>
        <w:t>dodge the cost of</w:t>
      </w:r>
      <w:r w:rsidRPr="00BA6D35">
        <w:rPr>
          <w:b/>
          <w:bCs/>
          <w:u w:val="single"/>
        </w:rPr>
        <w:t xml:space="preserve"> waging two </w:t>
      </w:r>
      <w:r w:rsidRPr="00395072">
        <w:rPr>
          <w:b/>
          <w:bCs/>
          <w:highlight w:val="yellow"/>
          <w:u w:val="single"/>
        </w:rPr>
        <w:t>wars,</w:t>
      </w:r>
      <w:r w:rsidRPr="00BA6D35">
        <w:rPr>
          <w:b/>
          <w:bCs/>
          <w:u w:val="single"/>
        </w:rPr>
        <w:t xml:space="preserve"> already intense before this crisis, </w:t>
      </w:r>
      <w:r w:rsidRPr="00395072">
        <w:rPr>
          <w:b/>
          <w:bCs/>
          <w:highlight w:val="yellow"/>
          <w:u w:val="single"/>
        </w:rPr>
        <w:t>are likely to mount</w:t>
      </w:r>
      <w:r w:rsidRPr="00BA6D35">
        <w:rPr>
          <w:b/>
          <w:bCs/>
          <w:u w:val="single"/>
        </w:rPr>
        <w:t>.</w:t>
      </w:r>
      <w:r w:rsidRPr="003527C8">
        <w:rPr>
          <w:sz w:val="16"/>
          <w:szCs w:val="16"/>
        </w:rPr>
        <w:t xml:space="preserve"> Despite the success of the surge, the war in Iraq remains deeply unpopular.</w:t>
      </w:r>
      <w:r>
        <w:t xml:space="preserve"> </w:t>
      </w:r>
      <w:r w:rsidRPr="00BA6D35">
        <w:rPr>
          <w:u w:val="single"/>
        </w:rPr>
        <w:t>Precipitous withdrawal -- attractive to a sizable swath of the electorate before the financial implosion -- might well become even more popular with annual war bills running in the hundreds of billions.</w:t>
      </w:r>
      <w:r>
        <w:t xml:space="preserve"> </w:t>
      </w:r>
      <w:r w:rsidRPr="003527C8">
        <w:rPr>
          <w:sz w:val="16"/>
          <w:szCs w:val="16"/>
        </w:rPr>
        <w:t xml:space="preserve">Protectionist sentiments are sure to grow stronger as jobs disappear in the coming slowdown. Even before our current woes, calls to save jobs by restricting imports had begun to gather support among many Democrats and some Republicans. In a prolonged recession, gale-force winds of protectionism will blow. </w:t>
      </w:r>
      <w:r w:rsidRPr="00395072">
        <w:rPr>
          <w:b/>
          <w:bCs/>
          <w:highlight w:val="yellow"/>
          <w:u w:val="single"/>
        </w:rPr>
        <w:t>Then there are</w:t>
      </w:r>
      <w:r w:rsidRPr="00BA6D35">
        <w:rPr>
          <w:b/>
          <w:bCs/>
          <w:u w:val="single"/>
        </w:rPr>
        <w:t xml:space="preserve"> the dolorous </w:t>
      </w:r>
      <w:r w:rsidRPr="00395072">
        <w:rPr>
          <w:b/>
          <w:bCs/>
          <w:highlight w:val="yellow"/>
          <w:u w:val="single"/>
        </w:rPr>
        <w:t>consequences of a potential collapse of the world's financial architecture</w:t>
      </w:r>
      <w:r w:rsidRPr="00BA6D35">
        <w:rPr>
          <w:b/>
          <w:bCs/>
          <w:u w:val="single"/>
        </w:rPr>
        <w:t xml:space="preserve">. For decades now, </w:t>
      </w:r>
      <w:r w:rsidRPr="00395072">
        <w:rPr>
          <w:b/>
          <w:bCs/>
          <w:highlight w:val="yellow"/>
          <w:u w:val="single"/>
        </w:rPr>
        <w:t>Americans have enjoyed</w:t>
      </w:r>
      <w:r w:rsidRPr="00BA6D35">
        <w:rPr>
          <w:b/>
          <w:bCs/>
          <w:u w:val="single"/>
        </w:rPr>
        <w:t xml:space="preserve"> the advantages of </w:t>
      </w:r>
      <w:r w:rsidRPr="00395072">
        <w:rPr>
          <w:b/>
          <w:bCs/>
          <w:highlight w:val="yellow"/>
          <w:u w:val="single"/>
        </w:rPr>
        <w:t>being at the center of that system</w:t>
      </w:r>
      <w:r w:rsidRPr="00395072">
        <w:rPr>
          <w:highlight w:val="yellow"/>
          <w:u w:val="single"/>
        </w:rPr>
        <w:t>.</w:t>
      </w:r>
      <w:r w:rsidRPr="00BA6D35">
        <w:rPr>
          <w:u w:val="single"/>
        </w:rPr>
        <w:t xml:space="preserve"> The worldwide use of the dollar, and the stability of our economy, among other things, made it easier for us to run huge budget deficits, as we counted on foreigners to pick up the tab by buying dollar-denominated assets as a safe haven</w:t>
      </w:r>
      <w:r w:rsidRPr="003527C8">
        <w:rPr>
          <w:sz w:val="16"/>
          <w:szCs w:val="16"/>
        </w:rPr>
        <w:t>. Will this be possible in the future? Meanwhile,</w:t>
      </w:r>
      <w:r>
        <w:t xml:space="preserve"> </w:t>
      </w:r>
      <w:r w:rsidRPr="00BA6D35">
        <w:rPr>
          <w:u w:val="single"/>
        </w:rPr>
        <w:t>traditional foreign-policy challenges are multiplying</w:t>
      </w:r>
      <w:r>
        <w:t xml:space="preserve">. </w:t>
      </w:r>
      <w:r w:rsidRPr="00395072">
        <w:rPr>
          <w:b/>
          <w:bCs/>
          <w:u w:val="single"/>
        </w:rPr>
        <w:t>The threat from al Qaeda and Islamic terrorist affiliates has not been extinguished</w:t>
      </w:r>
      <w:r w:rsidRPr="00BA6D35">
        <w:rPr>
          <w:b/>
          <w:bCs/>
          <w:u w:val="single"/>
        </w:rPr>
        <w:t xml:space="preserve">. </w:t>
      </w:r>
      <w:r w:rsidRPr="00395072">
        <w:rPr>
          <w:b/>
          <w:bCs/>
          <w:highlight w:val="yellow"/>
          <w:u w:val="single"/>
        </w:rPr>
        <w:t>Iran and North Korea are continuing</w:t>
      </w:r>
      <w:r w:rsidRPr="00BA6D35">
        <w:rPr>
          <w:b/>
          <w:bCs/>
          <w:u w:val="single"/>
        </w:rPr>
        <w:t xml:space="preserve"> </w:t>
      </w:r>
      <w:r w:rsidRPr="00395072">
        <w:rPr>
          <w:b/>
          <w:bCs/>
          <w:highlight w:val="yellow"/>
          <w:u w:val="single"/>
        </w:rPr>
        <w:t>on their bellicose paths</w:t>
      </w:r>
      <w:r w:rsidRPr="00BA6D35">
        <w:rPr>
          <w:b/>
          <w:bCs/>
          <w:u w:val="single"/>
        </w:rPr>
        <w:t>, while Pakistan and Afghanistan are progressing smartly down the road to chaos</w:t>
      </w:r>
      <w:r w:rsidRPr="003527C8">
        <w:rPr>
          <w:sz w:val="16"/>
          <w:szCs w:val="16"/>
        </w:rPr>
        <w:t>. Russia's new militancy and China's seemingly relentless rise also give cause for concern.</w:t>
      </w:r>
      <w:r>
        <w:t xml:space="preserve"> </w:t>
      </w:r>
      <w:r w:rsidRPr="00395072">
        <w:rPr>
          <w:b/>
          <w:bCs/>
          <w:highlight w:val="yellow"/>
          <w:u w:val="single"/>
        </w:rPr>
        <w:t>If America now tries to pull back from the world stage, it will leave a dangerous power vacuum</w:t>
      </w:r>
      <w:r w:rsidRPr="00BA6D35">
        <w:rPr>
          <w:b/>
          <w:bCs/>
          <w:u w:val="single"/>
        </w:rPr>
        <w:t>.</w:t>
      </w:r>
      <w:r w:rsidRPr="003527C8">
        <w:rPr>
          <w:sz w:val="16"/>
          <w:szCs w:val="16"/>
        </w:rPr>
        <w:t xml:space="preserve"> The stabilizing effects of our presence in Asia, our continuing commitment to Europe, and our position as defender of last resort for Middle East energy sources and supply lines could all be placed at risk. In such a scenario there are shades of the 1930s, when global trade and finance ground nearly to a halt, the peaceful democracies failed to cooperate, and aggressive powers led by the remorseless fanatics who rose up on the crest of economic disaster exploited their divisions. </w:t>
      </w:r>
      <w:r w:rsidRPr="00BA6D35">
        <w:rPr>
          <w:u w:val="single"/>
        </w:rPr>
        <w:t>Today we run the risk that rogue states may choose to become ever more reckless with their nuclear toys, just at our moment of maximum vulnerability.</w:t>
      </w:r>
      <w:r>
        <w:t xml:space="preserve"> </w:t>
      </w:r>
      <w:r w:rsidRPr="00BA6D35">
        <w:rPr>
          <w:u w:val="single"/>
        </w:rPr>
        <w:t>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w:t>
      </w:r>
      <w:r w:rsidRPr="003527C8">
        <w:rPr>
          <w:sz w:val="16"/>
          <w:szCs w:val="16"/>
        </w:rPr>
        <w:t>. Both will now be constricted, inflicting economic pain and perhaps even sparking unrest in a country where political legitimacy rests on progress in the long march to prosperity.</w:t>
      </w:r>
      <w:r>
        <w:t xml:space="preserve"> </w:t>
      </w:r>
      <w:r w:rsidRPr="003527C8">
        <w:rPr>
          <w:b/>
          <w:bCs/>
          <w:u w:val="single"/>
        </w:rPr>
        <w:t>None of this is good news if the authoritarian leaders of these countries seek to divert attention from internal travails with external adventures</w:t>
      </w:r>
      <w:r w:rsidRPr="003527C8">
        <w:rPr>
          <w:sz w:val="16"/>
          <w:szCs w:val="16"/>
        </w:rPr>
        <w:t xml:space="preserve">.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395072">
        <w:rPr>
          <w:b/>
          <w:bCs/>
          <w:highlight w:val="yellow"/>
          <w:u w:val="single"/>
        </w:rPr>
        <w:t>There is no substitute for America on the world stage</w:t>
      </w:r>
      <w:r w:rsidRPr="003527C8">
        <w:rPr>
          <w:b/>
          <w:bCs/>
          <w:u w:val="single"/>
        </w:rPr>
        <w:t>.</w:t>
      </w:r>
      <w:r w:rsidRPr="003527C8">
        <w:rPr>
          <w:u w:val="single"/>
        </w:rPr>
        <w:t xml:space="preserve"> The choice we have before us is between the potentially disastrous effects of disengagement and the stiff price tag of continued American leadership. Are we up for the task? The American economy has historically demonstrated remarkable resilience</w:t>
      </w:r>
      <w:r w:rsidRPr="003527C8">
        <w:rPr>
          <w:b/>
          <w:bCs/>
          <w:u w:val="single"/>
        </w:rPr>
        <w:t>. Our market-oriented ideology, entrepreneurial culture, flexible institutions and favorable demographic profile should serve us well in whatever trials lie ahead.</w:t>
      </w:r>
      <w:r w:rsidRPr="003527C8">
        <w:rPr>
          <w:sz w:val="16"/>
          <w:szCs w:val="16"/>
        </w:rPr>
        <w:t xml:space="preserve"> The American people, too, have shown reserves of resolve when properly led. But experience after the Cold War era -- poorly articulated and executed policies, divisive domestic debates and rising anti-Americanism in at least some parts of the world -- appear to have left these reserves diminished. A recent survey by the Chicago Council on World Affairs found that 36% of respondents agreed that the U.S. should "stay out of world affairs," the highest number recorded since this question was first asked in 1947. </w:t>
      </w:r>
      <w:r w:rsidRPr="003527C8">
        <w:rPr>
          <w:u w:val="single"/>
        </w:rPr>
        <w:t>The economic crisis could be the straw that breaks the camel's back. In the past, the American political process has managed to yield up remarkable leaders when they were most needed</w:t>
      </w:r>
      <w:r w:rsidRPr="003527C8">
        <w:rPr>
          <w:sz w:val="16"/>
          <w:szCs w:val="16"/>
        </w:rPr>
        <w:t>. As voters go to the polls in the shadow of an impending world crisis, they need to ask themselves which candidate -- based upon intellect, courage, past experience and personal testing -- is most likely to rise to an occasion as grave as the one we now face.</w:t>
      </w:r>
    </w:p>
    <w:p w:rsidR="00A73D0E" w:rsidRPr="00A73D0E" w:rsidRDefault="00A73D0E" w:rsidP="00A73D0E">
      <w:pPr>
        <w:rPr>
          <w:lang w:eastAsia="zh-CN"/>
        </w:rPr>
      </w:pPr>
    </w:p>
    <w:p w:rsidR="00A73D0E" w:rsidRDefault="00A73D0E" w:rsidP="00A73D0E">
      <w:pPr>
        <w:pStyle w:val="Heading3"/>
        <w:rPr>
          <w:lang w:eastAsia="zh-CN"/>
        </w:rPr>
      </w:pPr>
      <w:r>
        <w:rPr>
          <w:lang w:eastAsia="zh-CN"/>
        </w:rPr>
        <w:t>AT: Dollar Collapse Good</w:t>
      </w:r>
    </w:p>
    <w:p w:rsidR="00A73D0E" w:rsidRPr="00A73D0E" w:rsidRDefault="00A73D0E" w:rsidP="00A73D0E">
      <w:pPr>
        <w:pStyle w:val="Heading4"/>
      </w:pPr>
      <w:r w:rsidRPr="00A73D0E">
        <w:t>US dollar hegemony over oil and gold transactions ensures that it remains the global reserve currency. Dollar Hegemony enables the US to cut off payment systems to Russia and North Korea. If the dollar was no longer the global reserve currency, trade would decrease, and the US would suffer from financial decline.</w:t>
      </w:r>
    </w:p>
    <w:p w:rsidR="00A73D0E" w:rsidRPr="00A33663" w:rsidRDefault="00A73D0E" w:rsidP="00A73D0E">
      <w:pPr>
        <w:spacing w:after="0" w:line="240" w:lineRule="auto"/>
        <w:rPr>
          <w:rStyle w:val="Style13ptBold"/>
          <w:rFonts w:ascii="Times New Roman" w:eastAsia="Times New Roman" w:hAnsi="Times New Roman" w:cs="Times New Roman"/>
          <w:b w:val="0"/>
          <w:bCs/>
          <w:sz w:val="24"/>
        </w:rPr>
      </w:pPr>
      <w:r>
        <w:rPr>
          <w:rStyle w:val="Style13ptBold"/>
        </w:rPr>
        <w:t>Coy 18</w:t>
      </w:r>
      <w:r w:rsidRPr="00E570F4">
        <w:rPr>
          <w:sz w:val="16"/>
          <w:szCs w:val="16"/>
        </w:rPr>
        <w:t xml:space="preserve"> (Peter, Bloomberg senior writer and Ba from Cornell, “The Tyranny of the U.S. Dollar” Bloomberg Businessweek, October 3, 2018, </w:t>
      </w:r>
      <w:hyperlink r:id="rId51" w:history="1">
        <w:r w:rsidRPr="00E570F4">
          <w:rPr>
            <w:sz w:val="16"/>
            <w:szCs w:val="16"/>
          </w:rPr>
          <w:t>https://www.bloomberg.com/news/articles/2018-10-03/the-tyranny-of-the-u-s-dollar</w:t>
        </w:r>
      </w:hyperlink>
      <w:r w:rsidRPr="00E570F4">
        <w:rPr>
          <w:sz w:val="16"/>
          <w:szCs w:val="16"/>
        </w:rPr>
        <w:t xml:space="preserve"> //)2simmz</w:t>
      </w:r>
    </w:p>
    <w:p w:rsidR="00A73D0E" w:rsidRPr="00C70552" w:rsidRDefault="00A73D0E" w:rsidP="00A73D0E">
      <w:pPr>
        <w:rPr>
          <w:b/>
          <w:bCs/>
          <w:u w:val="single"/>
          <w:shd w:val="clear" w:color="auto" w:fill="FFFFFF"/>
          <w:lang w:eastAsia="zh-CN"/>
        </w:rPr>
      </w:pPr>
      <w:r w:rsidRPr="00E570F4">
        <w:rPr>
          <w:sz w:val="16"/>
          <w:szCs w:val="16"/>
          <w:lang w:eastAsia="zh-CN"/>
        </w:rPr>
        <w:t>Trump is retreating from the American chief executive’s traditional role as Leader of the Free World. Yet the U.S. dollar remains, as the saying goes, almighty. “</w:t>
      </w:r>
      <w:r w:rsidRPr="00376717">
        <w:rPr>
          <w:u w:val="single"/>
          <w:lang w:eastAsia="zh-CN"/>
        </w:rPr>
        <w:t>American exceptionalism has never been this stark</w:t>
      </w:r>
      <w:r w:rsidRPr="00E570F4">
        <w:rPr>
          <w:sz w:val="16"/>
          <w:szCs w:val="16"/>
          <w:lang w:eastAsia="zh-CN"/>
        </w:rPr>
        <w:t xml:space="preserve">,” Ruchir Sharma, head of emerging markets and </w:t>
      </w:r>
      <w:r w:rsidRPr="00E570F4">
        <w:rPr>
          <w:sz w:val="16"/>
          <w:szCs w:val="16"/>
        </w:rPr>
        <w:t xml:space="preserve">chief global strategist for Morgan Stanley Investment Management, said at a Council on Foreign Relations symposium on Sept. </w:t>
      </w:r>
      <w:proofErr w:type="gramStart"/>
      <w:r w:rsidRPr="00E570F4">
        <w:rPr>
          <w:sz w:val="16"/>
          <w:szCs w:val="16"/>
        </w:rPr>
        <w:t>24.By</w:t>
      </w:r>
      <w:proofErr w:type="gramEnd"/>
      <w:r w:rsidRPr="00E570F4">
        <w:rPr>
          <w:sz w:val="16"/>
          <w:szCs w:val="16"/>
        </w:rPr>
        <w:t xml:space="preserve"> the latest tally of the European Central Bank, </w:t>
      </w:r>
      <w:r w:rsidRPr="003B0EAA">
        <w:rPr>
          <w:b/>
          <w:bCs/>
          <w:u w:val="single"/>
        </w:rPr>
        <w:t>America</w:t>
      </w:r>
      <w:r w:rsidRPr="00376717">
        <w:rPr>
          <w:b/>
          <w:bCs/>
          <w:u w:val="single"/>
        </w:rPr>
        <w:t>’s currency makes up two-thirds of international debt and a like share of global reserve holdings</w:t>
      </w:r>
      <w:r w:rsidRPr="00376717">
        <w:rPr>
          <w:u w:val="single"/>
        </w:rPr>
        <w:t xml:space="preserve">. </w:t>
      </w:r>
      <w:r w:rsidRPr="003B0EAA">
        <w:rPr>
          <w:highlight w:val="yellow"/>
          <w:u w:val="single"/>
        </w:rPr>
        <w:t>Oil and gold are priced in dollars</w:t>
      </w:r>
      <w:r w:rsidRPr="00376717">
        <w:rPr>
          <w:u w:val="single"/>
        </w:rPr>
        <w:t>, not euros or yen.</w:t>
      </w:r>
      <w:r w:rsidRPr="00376717">
        <w:t xml:space="preserve"> </w:t>
      </w:r>
      <w:r w:rsidRPr="00376717">
        <w:rPr>
          <w:b/>
          <w:bCs/>
          <w:u w:val="single"/>
        </w:rPr>
        <w:t>When Somali pirates hold up ships at sea</w:t>
      </w:r>
      <w:r w:rsidRPr="00376717">
        <w:rPr>
          <w:b/>
          <w:bCs/>
          <w:u w:val="single"/>
          <w:lang w:eastAsia="zh-CN"/>
        </w:rPr>
        <w:t>, it’s dollars they demand</w:t>
      </w:r>
      <w:r w:rsidRPr="004421E3">
        <w:rPr>
          <w:lang w:eastAsia="zh-CN"/>
        </w:rPr>
        <w:t xml:space="preserve">. </w:t>
      </w:r>
      <w:r w:rsidRPr="00376717">
        <w:rPr>
          <w:b/>
          <w:bCs/>
          <w:u w:val="single"/>
          <w:lang w:eastAsia="zh-CN"/>
        </w:rPr>
        <w:t xml:space="preserve">And </w:t>
      </w:r>
      <w:r w:rsidRPr="003B0EAA">
        <w:rPr>
          <w:b/>
          <w:bCs/>
          <w:highlight w:val="yellow"/>
          <w:u w:val="single"/>
          <w:lang w:eastAsia="zh-CN"/>
        </w:rPr>
        <w:t>threats to be cut off from the dollar-based global payments system strike terror into</w:t>
      </w:r>
      <w:r w:rsidRPr="00376717">
        <w:rPr>
          <w:b/>
          <w:bCs/>
          <w:u w:val="single"/>
          <w:lang w:eastAsia="zh-CN"/>
        </w:rPr>
        <w:t xml:space="preserve"> the likes of </w:t>
      </w:r>
      <w:r w:rsidRPr="003B0EAA">
        <w:rPr>
          <w:b/>
          <w:bCs/>
          <w:highlight w:val="yellow"/>
          <w:u w:val="single"/>
          <w:lang w:eastAsia="zh-CN"/>
        </w:rPr>
        <w:t>Iran, North Korea, and Russia</w:t>
      </w:r>
      <w:r w:rsidRPr="00E570F4">
        <w:rPr>
          <w:sz w:val="16"/>
          <w:szCs w:val="16"/>
          <w:lang w:eastAsia="zh-CN"/>
        </w:rPr>
        <w:t xml:space="preserve">. It’s no exaggeration to say that the </w:t>
      </w:r>
      <w:r w:rsidRPr="00376717">
        <w:rPr>
          <w:b/>
          <w:bCs/>
          <w:u w:val="single"/>
          <w:lang w:eastAsia="zh-CN"/>
        </w:rPr>
        <w:t xml:space="preserve">dollar’s </w:t>
      </w:r>
      <w:r w:rsidRPr="007226EE">
        <w:rPr>
          <w:b/>
          <w:bCs/>
          <w:highlight w:val="yellow"/>
          <w:u w:val="single"/>
          <w:lang w:eastAsia="zh-CN"/>
        </w:rPr>
        <w:t xml:space="preserve">primacy is </w:t>
      </w:r>
      <w:r w:rsidRPr="007226EE">
        <w:rPr>
          <w:b/>
          <w:bCs/>
          <w:u w:val="single"/>
          <w:lang w:eastAsia="zh-CN"/>
        </w:rPr>
        <w:t>at</w:t>
      </w:r>
      <w:r w:rsidRPr="00376717">
        <w:rPr>
          <w:b/>
          <w:bCs/>
          <w:u w:val="single"/>
          <w:lang w:eastAsia="zh-CN"/>
        </w:rPr>
        <w:t xml:space="preserve"> least </w:t>
      </w:r>
      <w:r w:rsidRPr="007226EE">
        <w:rPr>
          <w:b/>
          <w:bCs/>
          <w:highlight w:val="yellow"/>
          <w:u w:val="single"/>
          <w:lang w:eastAsia="zh-CN"/>
        </w:rPr>
        <w:t xml:space="preserve">as valuable </w:t>
      </w:r>
      <w:r w:rsidRPr="00317612">
        <w:rPr>
          <w:b/>
          <w:bCs/>
          <w:u w:val="single"/>
          <w:lang w:eastAsia="zh-CN"/>
        </w:rPr>
        <w:t>to the U.S.</w:t>
      </w:r>
      <w:r w:rsidRPr="00376717">
        <w:rPr>
          <w:b/>
          <w:bCs/>
          <w:u w:val="single"/>
          <w:lang w:eastAsia="zh-CN"/>
        </w:rPr>
        <w:t xml:space="preserve"> as a couple of </w:t>
      </w:r>
      <w:r w:rsidRPr="007226EE">
        <w:rPr>
          <w:b/>
          <w:bCs/>
          <w:highlight w:val="yellow"/>
          <w:u w:val="single"/>
          <w:lang w:eastAsia="zh-CN"/>
        </w:rPr>
        <w:t>aircraft carrier strike groups</w:t>
      </w:r>
      <w:r w:rsidRPr="004421E3">
        <w:rPr>
          <w:lang w:eastAsia="zh-CN"/>
        </w:rPr>
        <w:t>.</w:t>
      </w:r>
      <w:r>
        <w:rPr>
          <w:lang w:eastAsia="zh-CN"/>
        </w:rPr>
        <w:t xml:space="preserve">  </w:t>
      </w:r>
      <w:r w:rsidRPr="00E570F4">
        <w:rPr>
          <w:sz w:val="16"/>
          <w:szCs w:val="16"/>
          <w:shd w:val="clear" w:color="auto" w:fill="FFFFFF"/>
        </w:rPr>
        <w:t xml:space="preserve">Now the dollar paradox shows signs of </w:t>
      </w:r>
      <w:r w:rsidRPr="00AC1600">
        <w:rPr>
          <w:sz w:val="16"/>
          <w:szCs w:val="16"/>
          <w:shd w:val="clear" w:color="auto" w:fill="FFFFFF"/>
        </w:rPr>
        <w:t>unraveling.</w:t>
      </w:r>
      <w:r w:rsidRPr="00AC1600">
        <w:rPr>
          <w:shd w:val="clear" w:color="auto" w:fill="FFFFFF"/>
        </w:rPr>
        <w:t xml:space="preserve"> </w:t>
      </w:r>
      <w:r w:rsidRPr="00AC1600">
        <w:rPr>
          <w:b/>
          <w:bCs/>
          <w:u w:val="single"/>
          <w:shd w:val="clear" w:color="auto" w:fill="FFFFFF"/>
        </w:rPr>
        <w:t>Political leaders who once accepted the dollar’s hegemony, grudgingly or otherwise, are pushing back.</w:t>
      </w:r>
      <w:r w:rsidRPr="00AC1600">
        <w:rPr>
          <w:shd w:val="clear" w:color="auto" w:fill="FFFFFF"/>
        </w:rPr>
        <w:t xml:space="preserve"> </w:t>
      </w:r>
      <w:r w:rsidRPr="00AC1600">
        <w:rPr>
          <w:sz w:val="16"/>
          <w:szCs w:val="16"/>
          <w:shd w:val="clear" w:color="auto" w:fill="FFFFFF"/>
        </w:rPr>
        <w:t xml:space="preserve">Jean-Claude Juncker, the president of the </w:t>
      </w:r>
      <w:r w:rsidRPr="00AC1600">
        <w:rPr>
          <w:sz w:val="16"/>
          <w:szCs w:val="16"/>
        </w:rPr>
        <w:t>European Commission</w:t>
      </w:r>
      <w:r w:rsidRPr="00E570F4">
        <w:rPr>
          <w:sz w:val="16"/>
          <w:szCs w:val="16"/>
        </w:rPr>
        <w:t>, said in September that it’s “</w:t>
      </w:r>
      <w:hyperlink r:id="rId52" w:tgtFrame="_blank" w:tooltip="STATE OF THE UNION 2018: THE HOUR OF EUROPEAN SOVEREIGNTY. Authorised version of the State of the Union Address 2018 (.pdf)" w:history="1">
        <w:r w:rsidRPr="00E570F4">
          <w:rPr>
            <w:sz w:val="16"/>
            <w:szCs w:val="16"/>
          </w:rPr>
          <w:t>absurd</w:t>
        </w:r>
      </w:hyperlink>
      <w:r w:rsidRPr="00E570F4">
        <w:rPr>
          <w:sz w:val="16"/>
          <w:szCs w:val="16"/>
        </w:rPr>
        <w:t xml:space="preserve">” that </w:t>
      </w:r>
      <w:r w:rsidRPr="00376717">
        <w:rPr>
          <w:u w:val="single"/>
        </w:rPr>
        <w:t>European companies buy European planes in the American currency instead of their own</w:t>
      </w:r>
      <w:r w:rsidRPr="00E570F4">
        <w:rPr>
          <w:sz w:val="16"/>
          <w:szCs w:val="16"/>
        </w:rPr>
        <w:t>. In March,</w:t>
      </w:r>
      <w:r w:rsidRPr="004421E3">
        <w:t xml:space="preserve"> </w:t>
      </w:r>
      <w:r w:rsidRPr="00376717">
        <w:rPr>
          <w:u w:val="single"/>
        </w:rPr>
        <w:t>China challenged the dollar’s dominance in the global energy markets with a </w:t>
      </w:r>
      <w:hyperlink r:id="rId53" w:tgtFrame="_blank" w:tooltip="Four Charts Show How World's Newest Oil Futures Fared This Week" w:history="1">
        <w:r w:rsidRPr="00376717">
          <w:rPr>
            <w:u w:val="single"/>
          </w:rPr>
          <w:t>yuan-denominated crude oil futures contract</w:t>
        </w:r>
      </w:hyperlink>
      <w:r w:rsidRPr="00E570F4">
        <w:rPr>
          <w:sz w:val="16"/>
          <w:szCs w:val="16"/>
        </w:rPr>
        <w:t>. Russia </w:t>
      </w:r>
      <w:hyperlink r:id="rId54" w:tgtFrame="_blank" w:tooltip="Russia to Cut U.S. Securities Holdings More as Sanctions Loom" w:history="1">
        <w:r w:rsidRPr="00E570F4">
          <w:rPr>
            <w:sz w:val="16"/>
            <w:szCs w:val="16"/>
          </w:rPr>
          <w:t>slashed its dollar holdings</w:t>
        </w:r>
      </w:hyperlink>
      <w:r w:rsidRPr="00E570F4">
        <w:rPr>
          <w:sz w:val="16"/>
          <w:szCs w:val="16"/>
        </w:rPr>
        <w:t> this year, claiming (inaccurately) that the greenback is “becoming a risky instrument in international settlements.” And</w:t>
      </w:r>
      <w:r w:rsidRPr="004421E3">
        <w:t xml:space="preserve"> </w:t>
      </w:r>
      <w:r w:rsidRPr="00376717">
        <w:rPr>
          <w:b/>
          <w:bCs/>
          <w:u w:val="single"/>
        </w:rPr>
        <w:t>French Finance Minister Bruno Le Maire told reporters in August that he wants financing instruments that are “totally independent” of the U.S., saying</w:t>
      </w:r>
      <w:r w:rsidRPr="004421E3">
        <w:t xml:space="preserve">, </w:t>
      </w:r>
      <w:r w:rsidRPr="00E570F4">
        <w:rPr>
          <w:sz w:val="16"/>
          <w:szCs w:val="16"/>
        </w:rPr>
        <w:t>“I want Europe to be a sovereign continent, </w:t>
      </w:r>
      <w:hyperlink r:id="rId55" w:tgtFrame="_blank" w:tooltip="EU Looking to Sidestep U.S. Sanctions With Payments System Plan" w:history="1">
        <w:r w:rsidRPr="00E570F4">
          <w:rPr>
            <w:sz w:val="16"/>
            <w:szCs w:val="16"/>
          </w:rPr>
          <w:t>not a vassal</w:t>
        </w:r>
      </w:hyperlink>
      <w:r w:rsidRPr="00E570F4">
        <w:rPr>
          <w:sz w:val="16"/>
          <w:szCs w:val="16"/>
        </w:rPr>
        <w:t xml:space="preserve">.” </w:t>
      </w:r>
      <w:r w:rsidRPr="00E570F4">
        <w:rPr>
          <w:sz w:val="16"/>
          <w:szCs w:val="16"/>
          <w:shd w:val="clear" w:color="auto" w:fill="FFFFFF"/>
          <w:lang w:eastAsia="zh-CN"/>
        </w:rPr>
        <w:t>This disturbance in the force isn’t good news for the U.S. The dollar’s preeminent role in global finance is an “exorbitant privilege,” as Valéry Giscard d’Estaing, then France’s finance minister, said in 1965. If the dollar loses its central role—to be sure, not an imminent threat—</w:t>
      </w:r>
      <w:r w:rsidRPr="00E250E1">
        <w:rPr>
          <w:u w:val="single"/>
          <w:shd w:val="clear" w:color="auto" w:fill="FFFFFF"/>
          <w:lang w:eastAsia="zh-CN"/>
        </w:rPr>
        <w:t>the U.S. will be more vulnerable when there’s a loss of investor confidence</w:t>
      </w:r>
      <w:r w:rsidRPr="00376717">
        <w:rPr>
          <w:b/>
          <w:bCs/>
          <w:u w:val="single"/>
          <w:shd w:val="clear" w:color="auto" w:fill="FFFFFF"/>
          <w:lang w:eastAsia="zh-CN"/>
        </w:rPr>
        <w:t>. The Federal Reserve might</w:t>
      </w:r>
      <w:r w:rsidRPr="00376717">
        <w:rPr>
          <w:b/>
          <w:bCs/>
          <w:shd w:val="clear" w:color="auto" w:fill="FFFFFF"/>
          <w:lang w:eastAsia="zh-CN"/>
        </w:rPr>
        <w:t xml:space="preserve"> </w:t>
      </w:r>
      <w:r w:rsidRPr="00E570F4">
        <w:rPr>
          <w:sz w:val="16"/>
          <w:szCs w:val="16"/>
          <w:shd w:val="clear" w:color="auto" w:fill="FFFFFF"/>
          <w:lang w:eastAsia="zh-CN"/>
        </w:rPr>
        <w:t xml:space="preserve">even have to do what other nations do when global investors panic: </w:t>
      </w:r>
      <w:r w:rsidRPr="00376717">
        <w:rPr>
          <w:u w:val="single"/>
          <w:shd w:val="clear" w:color="auto" w:fill="FFFFFF"/>
          <w:lang w:eastAsia="zh-CN"/>
        </w:rPr>
        <w:t>jack up interest rates to painful levels to keep speculative money from flowing out.</w:t>
      </w:r>
      <w:r w:rsidRPr="004421E3">
        <w:rPr>
          <w:shd w:val="clear" w:color="auto" w:fill="FFFFFF"/>
          <w:lang w:eastAsia="zh-CN"/>
        </w:rPr>
        <w:t xml:space="preserve"> </w:t>
      </w:r>
      <w:r w:rsidRPr="00E570F4">
        <w:rPr>
          <w:sz w:val="16"/>
          <w:szCs w:val="16"/>
          <w:shd w:val="clear" w:color="auto" w:fill="FFFFFF"/>
          <w:lang w:eastAsia="zh-CN"/>
        </w:rPr>
        <w:t>As it is now,</w:t>
      </w:r>
      <w:r w:rsidRPr="004421E3">
        <w:rPr>
          <w:shd w:val="clear" w:color="auto" w:fill="FFFFFF"/>
          <w:lang w:eastAsia="zh-CN"/>
        </w:rPr>
        <w:t xml:space="preserve"> </w:t>
      </w:r>
      <w:r w:rsidRPr="00376717">
        <w:rPr>
          <w:b/>
          <w:bCs/>
          <w:u w:val="single"/>
          <w:shd w:val="clear" w:color="auto" w:fill="FFFFFF"/>
          <w:lang w:eastAsia="zh-CN"/>
        </w:rPr>
        <w:t>when trouble breaks out</w:t>
      </w:r>
      <w:r w:rsidRPr="00E250E1">
        <w:rPr>
          <w:b/>
          <w:bCs/>
          <w:highlight w:val="yellow"/>
          <w:u w:val="single"/>
          <w:shd w:val="clear" w:color="auto" w:fill="FFFFFF"/>
          <w:lang w:eastAsia="zh-CN"/>
        </w:rPr>
        <w:t>, investors flood into U.S. markets seeking refuge</w:t>
      </w:r>
      <w:r w:rsidRPr="00376717">
        <w:rPr>
          <w:b/>
          <w:bCs/>
          <w:u w:val="single"/>
          <w:shd w:val="clear" w:color="auto" w:fill="FFFFFF"/>
          <w:lang w:eastAsia="zh-CN"/>
        </w:rPr>
        <w:t xml:space="preserve">, oddly enough even </w:t>
      </w:r>
      <w:r w:rsidRPr="00E250E1">
        <w:rPr>
          <w:b/>
          <w:bCs/>
          <w:highlight w:val="yellow"/>
          <w:u w:val="single"/>
          <w:shd w:val="clear" w:color="auto" w:fill="FFFFFF"/>
          <w:lang w:eastAsia="zh-CN"/>
        </w:rPr>
        <w:t>when the U.S.</w:t>
      </w:r>
      <w:r w:rsidRPr="00E250E1">
        <w:rPr>
          <w:b/>
          <w:bCs/>
          <w:u w:val="single"/>
          <w:shd w:val="clear" w:color="auto" w:fill="FFFFFF"/>
          <w:lang w:eastAsia="zh-CN"/>
        </w:rPr>
        <w:t xml:space="preserve"> itself</w:t>
      </w:r>
      <w:r w:rsidRPr="00376717">
        <w:rPr>
          <w:b/>
          <w:bCs/>
          <w:u w:val="single"/>
          <w:shd w:val="clear" w:color="auto" w:fill="FFFFFF"/>
          <w:lang w:eastAsia="zh-CN"/>
        </w:rPr>
        <w:t xml:space="preserve"> </w:t>
      </w:r>
      <w:r w:rsidRPr="00E250E1">
        <w:rPr>
          <w:b/>
          <w:bCs/>
          <w:highlight w:val="yellow"/>
          <w:u w:val="single"/>
          <w:shd w:val="clear" w:color="auto" w:fill="FFFFFF"/>
          <w:lang w:eastAsia="zh-CN"/>
        </w:rPr>
        <w:t>is the</w:t>
      </w:r>
      <w:r w:rsidRPr="00376717">
        <w:rPr>
          <w:b/>
          <w:bCs/>
          <w:u w:val="single"/>
          <w:shd w:val="clear" w:color="auto" w:fill="FFFFFF"/>
          <w:lang w:eastAsia="zh-CN"/>
        </w:rPr>
        <w:t xml:space="preserve"> source of the </w:t>
      </w:r>
      <w:r w:rsidRPr="00E250E1">
        <w:rPr>
          <w:b/>
          <w:bCs/>
          <w:highlight w:val="yellow"/>
          <w:u w:val="single"/>
          <w:shd w:val="clear" w:color="auto" w:fill="FFFFFF"/>
          <w:lang w:eastAsia="zh-CN"/>
        </w:rPr>
        <w:t>problem</w:t>
      </w:r>
      <w:r w:rsidRPr="00376717">
        <w:rPr>
          <w:b/>
          <w:bCs/>
          <w:u w:val="single"/>
          <w:shd w:val="clear" w:color="auto" w:fill="FFFFFF"/>
          <w:lang w:eastAsia="zh-CN"/>
        </w:rPr>
        <w:t>, as it was in last decade’s global financial crisis</w:t>
      </w:r>
      <w:r w:rsidRPr="004421E3">
        <w:rPr>
          <w:shd w:val="clear" w:color="auto" w:fill="FFFFFF"/>
          <w:lang w:eastAsia="zh-CN"/>
        </w:rPr>
        <w:t>.</w:t>
      </w:r>
      <w:r>
        <w:rPr>
          <w:shd w:val="clear" w:color="auto" w:fill="FFFFFF"/>
          <w:lang w:eastAsia="zh-CN"/>
        </w:rPr>
        <w:t xml:space="preserve"> </w:t>
      </w:r>
      <w:r w:rsidRPr="005046D3">
        <w:rPr>
          <w:sz w:val="16"/>
          <w:szCs w:val="16"/>
          <w:shd w:val="clear" w:color="auto" w:fill="FFFFFF"/>
          <w:lang w:eastAsia="zh-CN"/>
        </w:rPr>
        <w:t xml:space="preserve">A slippage in the dollar could also be viewed as a symptom of U.S. isolationism. </w:t>
      </w:r>
      <w:r w:rsidRPr="00E570F4">
        <w:rPr>
          <w:shd w:val="clear" w:color="auto" w:fill="FFFFFF"/>
          <w:lang w:eastAsia="zh-CN"/>
        </w:rPr>
        <w:t>“</w:t>
      </w:r>
      <w:r w:rsidRPr="0047127F">
        <w:rPr>
          <w:highlight w:val="yellow"/>
          <w:u w:val="single"/>
          <w:shd w:val="clear" w:color="auto" w:fill="FFFFFF"/>
          <w:lang w:eastAsia="zh-CN"/>
        </w:rPr>
        <w:t>In a</w:t>
      </w:r>
      <w:r w:rsidRPr="00121F4A">
        <w:rPr>
          <w:u w:val="single"/>
          <w:shd w:val="clear" w:color="auto" w:fill="FFFFFF"/>
          <w:lang w:eastAsia="zh-CN"/>
        </w:rPr>
        <w:t xml:space="preserve"> hypothetical </w:t>
      </w:r>
      <w:r w:rsidRPr="0047127F">
        <w:rPr>
          <w:highlight w:val="yellow"/>
          <w:u w:val="single"/>
          <w:shd w:val="clear" w:color="auto" w:fill="FFFFFF"/>
          <w:lang w:eastAsia="zh-CN"/>
        </w:rPr>
        <w:t>scenario where the U.S. withdraws from the world</w:t>
      </w:r>
      <w:r w:rsidRPr="00121F4A">
        <w:rPr>
          <w:u w:val="single"/>
          <w:shd w:val="clear" w:color="auto" w:fill="FFFFFF"/>
          <w:lang w:eastAsia="zh-CN"/>
        </w:rPr>
        <w:t xml:space="preserve">,” damage to </w:t>
      </w:r>
      <w:r w:rsidRPr="0047127F">
        <w:rPr>
          <w:highlight w:val="yellow"/>
          <w:u w:val="single"/>
          <w:shd w:val="clear" w:color="auto" w:fill="FFFFFF"/>
          <w:lang w:eastAsia="zh-CN"/>
        </w:rPr>
        <w:t>the dollar’s standing could cause average U.S. interest rates to rise by 0.8 percentage point</w:t>
      </w:r>
      <w:r w:rsidRPr="00121F4A">
        <w:rPr>
          <w:u w:val="single"/>
          <w:shd w:val="clear" w:color="auto" w:fill="FFFFFF"/>
          <w:lang w:eastAsia="zh-CN"/>
        </w:rPr>
        <w:t>, according to a December paper by Barry Eichengreen of the University of California at Berkeley and two researchers from the European Central Bank</w:t>
      </w:r>
      <w:r w:rsidRPr="00E570F4">
        <w:rPr>
          <w:shd w:val="clear" w:color="auto" w:fill="FFFFFF"/>
          <w:lang w:eastAsia="zh-CN"/>
        </w:rPr>
        <w:t xml:space="preserve">. </w:t>
      </w:r>
      <w:r w:rsidRPr="005046D3">
        <w:rPr>
          <w:sz w:val="16"/>
          <w:szCs w:val="16"/>
          <w:shd w:val="clear" w:color="auto" w:fill="FFFFFF"/>
          <w:lang w:eastAsia="zh-CN"/>
        </w:rPr>
        <w:t>While any serious erosion of the dollar’s status would take years, the U.S. can’t take its preeminence for granted, says Eichengreen: “Being the incumbent international currency is an advantage, but it’s not the only thing that matters.” The most immediate risk to the dollar is that the U.S. will overplay its hand on financial sanctions, particularly those against Iran and countries that do business with Iran. In May the Trump administration withdrew from the 2015 deal that eased sanctions on Iran in exchange for that country’s promise to stop certain nuclear activities. The U.S. will reimpose sanctions on Nov. 4 and is successfully pressuring companies outside the U.S. not to do business with Tehran.</w:t>
      </w:r>
      <w:r w:rsidRPr="00E570F4">
        <w:rPr>
          <w:shd w:val="clear" w:color="auto" w:fill="FFFFFF"/>
          <w:lang w:eastAsia="zh-CN"/>
        </w:rPr>
        <w:t xml:space="preserve"> </w:t>
      </w:r>
      <w:r w:rsidRPr="00E250E1">
        <w:rPr>
          <w:b/>
          <w:bCs/>
          <w:highlight w:val="yellow"/>
          <w:u w:val="single"/>
          <w:shd w:val="clear" w:color="auto" w:fill="FFFFFF"/>
          <w:lang w:eastAsia="zh-CN"/>
        </w:rPr>
        <w:t>European companies</w:t>
      </w:r>
      <w:r w:rsidRPr="00121F4A">
        <w:rPr>
          <w:b/>
          <w:bCs/>
          <w:u w:val="single"/>
          <w:shd w:val="clear" w:color="auto" w:fill="FFFFFF"/>
          <w:lang w:eastAsia="zh-CN"/>
        </w:rPr>
        <w:t xml:space="preserve"> and banks </w:t>
      </w:r>
      <w:r w:rsidRPr="00E250E1">
        <w:rPr>
          <w:b/>
          <w:bCs/>
          <w:highlight w:val="yellow"/>
          <w:u w:val="single"/>
          <w:shd w:val="clear" w:color="auto" w:fill="FFFFFF"/>
          <w:lang w:eastAsia="zh-CN"/>
        </w:rPr>
        <w:t>could be</w:t>
      </w:r>
      <w:r w:rsidRPr="00121F4A">
        <w:rPr>
          <w:b/>
          <w:bCs/>
          <w:u w:val="single"/>
          <w:shd w:val="clear" w:color="auto" w:fill="FFFFFF"/>
          <w:lang w:eastAsia="zh-CN"/>
        </w:rPr>
        <w:t xml:space="preserve"> </w:t>
      </w:r>
      <w:r w:rsidRPr="00E250E1">
        <w:rPr>
          <w:b/>
          <w:bCs/>
          <w:highlight w:val="yellow"/>
          <w:u w:val="single"/>
          <w:shd w:val="clear" w:color="auto" w:fill="FFFFFF"/>
          <w:lang w:eastAsia="zh-CN"/>
        </w:rPr>
        <w:t>punished by the U.S. if they</w:t>
      </w:r>
      <w:r w:rsidRPr="00121F4A">
        <w:rPr>
          <w:b/>
          <w:bCs/>
          <w:u w:val="single"/>
          <w:shd w:val="clear" w:color="auto" w:fill="FFFFFF"/>
          <w:lang w:eastAsia="zh-CN"/>
        </w:rPr>
        <w:t xml:space="preserve"> inadvertently </w:t>
      </w:r>
      <w:r w:rsidRPr="00E250E1">
        <w:rPr>
          <w:b/>
          <w:bCs/>
          <w:highlight w:val="yellow"/>
          <w:u w:val="single"/>
          <w:shd w:val="clear" w:color="auto" w:fill="FFFFFF"/>
          <w:lang w:eastAsia="zh-CN"/>
        </w:rPr>
        <w:t>transact with</w:t>
      </w:r>
      <w:r w:rsidRPr="00121F4A">
        <w:rPr>
          <w:b/>
          <w:bCs/>
          <w:u w:val="single"/>
          <w:shd w:val="clear" w:color="auto" w:fill="FFFFFF"/>
          <w:lang w:eastAsia="zh-CN"/>
        </w:rPr>
        <w:t xml:space="preserve"> sanctioned Iranian groups such as </w:t>
      </w:r>
      <w:r w:rsidRPr="00E250E1">
        <w:rPr>
          <w:b/>
          <w:bCs/>
          <w:highlight w:val="yellow"/>
          <w:u w:val="single"/>
          <w:shd w:val="clear" w:color="auto" w:fill="FFFFFF"/>
          <w:lang w:eastAsia="zh-CN"/>
        </w:rPr>
        <w:t>the I</w:t>
      </w:r>
      <w:r w:rsidRPr="00121F4A">
        <w:rPr>
          <w:b/>
          <w:bCs/>
          <w:u w:val="single"/>
          <w:shd w:val="clear" w:color="auto" w:fill="FFFFFF"/>
          <w:lang w:eastAsia="zh-CN"/>
        </w:rPr>
        <w:t xml:space="preserve">slamic </w:t>
      </w:r>
      <w:r w:rsidRPr="00E250E1">
        <w:rPr>
          <w:b/>
          <w:bCs/>
          <w:highlight w:val="yellow"/>
          <w:u w:val="single"/>
          <w:shd w:val="clear" w:color="auto" w:fill="FFFFFF"/>
          <w:lang w:eastAsia="zh-CN"/>
        </w:rPr>
        <w:t>R</w:t>
      </w:r>
      <w:r w:rsidRPr="00121F4A">
        <w:rPr>
          <w:b/>
          <w:bCs/>
          <w:u w:val="single"/>
          <w:shd w:val="clear" w:color="auto" w:fill="FFFFFF"/>
          <w:lang w:eastAsia="zh-CN"/>
        </w:rPr>
        <w:t xml:space="preserve">evolutionary </w:t>
      </w:r>
      <w:r w:rsidRPr="00E250E1">
        <w:rPr>
          <w:b/>
          <w:bCs/>
          <w:highlight w:val="yellow"/>
          <w:u w:val="single"/>
          <w:shd w:val="clear" w:color="auto" w:fill="FFFFFF"/>
          <w:lang w:eastAsia="zh-CN"/>
        </w:rPr>
        <w:t>G</w:t>
      </w:r>
      <w:r w:rsidRPr="00121F4A">
        <w:rPr>
          <w:b/>
          <w:bCs/>
          <w:u w:val="single"/>
          <w:shd w:val="clear" w:color="auto" w:fill="FFFFFF"/>
          <w:lang w:eastAsia="zh-CN"/>
        </w:rPr>
        <w:t xml:space="preserve">uard </w:t>
      </w:r>
      <w:r w:rsidRPr="00E250E1">
        <w:rPr>
          <w:b/>
          <w:bCs/>
          <w:highlight w:val="yellow"/>
          <w:u w:val="single"/>
          <w:shd w:val="clear" w:color="auto" w:fill="FFFFFF"/>
          <w:lang w:eastAsia="zh-CN"/>
        </w:rPr>
        <w:t>C</w:t>
      </w:r>
      <w:r w:rsidRPr="00121F4A">
        <w:rPr>
          <w:b/>
          <w:bCs/>
          <w:u w:val="single"/>
          <w:shd w:val="clear" w:color="auto" w:fill="FFFFFF"/>
          <w:lang w:eastAsia="zh-CN"/>
        </w:rPr>
        <w:t>orps.</w:t>
      </w:r>
      <w:r w:rsidRPr="00E570F4">
        <w:rPr>
          <w:shd w:val="clear" w:color="auto" w:fill="FFFFFF"/>
          <w:lang w:eastAsia="zh-CN"/>
        </w:rPr>
        <w:t xml:space="preserve"> </w:t>
      </w:r>
      <w:r w:rsidRPr="005046D3">
        <w:rPr>
          <w:sz w:val="16"/>
          <w:szCs w:val="16"/>
          <w:shd w:val="clear" w:color="auto" w:fill="FFFFFF"/>
          <w:lang w:eastAsia="zh-CN"/>
        </w:rPr>
        <w:t xml:space="preserve">European leaders, in response to what they perceive as an infringement on their sovereignty, are openly working on a payments system that would enable their companies to do business with Iran without getting snagged by the U.S. Treasury Department and its powerful Office of Foreign Assets Control. One idea is to set up a government-funded organization, which would be less vulnerable to U.S. actions than a private company or bank, to arrange exchanges of Iranian oil for products from Europe and possibly Russia and China as well. French officials say the transactions might be structured as barter to avoid involving banks. “We cannot accept as Europeans that others, even our closest allies and friends, determine who we can do business with,” Federica Mogherini, the European Union’s foreign policy chief, said at the Bloomberg Global Business Forum on Sept. 26. </w:t>
      </w:r>
      <w:r w:rsidRPr="00121F4A">
        <w:rPr>
          <w:u w:val="single"/>
          <w:shd w:val="clear" w:color="auto" w:fill="FFFFFF"/>
          <w:lang w:eastAsia="zh-CN"/>
        </w:rPr>
        <w:t>The Europeans’ progress has been slow, so there won’t be anything ready in time to alleviate the sanctions taking effect in November</w:t>
      </w:r>
      <w:r w:rsidRPr="00E570F4">
        <w:rPr>
          <w:shd w:val="clear" w:color="auto" w:fill="FFFFFF"/>
          <w:lang w:eastAsia="zh-CN"/>
        </w:rPr>
        <w:t xml:space="preserve">, </w:t>
      </w:r>
      <w:r w:rsidRPr="005046D3">
        <w:rPr>
          <w:sz w:val="16"/>
          <w:szCs w:val="16"/>
          <w:shd w:val="clear" w:color="auto" w:fill="FFFFFF"/>
          <w:lang w:eastAsia="zh-CN"/>
        </w:rPr>
        <w:t xml:space="preserve">says Carsten Brzeski, a former European Commission official who’s now chief economist of ING-DiBa, the German branch of the Dutch banking company ING Group. Indeed, U.S. national security adviser </w:t>
      </w:r>
      <w:r w:rsidRPr="005046D3">
        <w:rPr>
          <w:sz w:val="16"/>
          <w:szCs w:val="16"/>
          <w:u w:val="single"/>
          <w:shd w:val="clear" w:color="auto" w:fill="FFFFFF"/>
          <w:lang w:eastAsia="zh-CN"/>
        </w:rPr>
        <w:t>J</w:t>
      </w:r>
      <w:r w:rsidRPr="005046D3">
        <w:rPr>
          <w:sz w:val="16"/>
          <w:szCs w:val="16"/>
          <w:shd w:val="clear" w:color="auto" w:fill="FFFFFF"/>
          <w:lang w:eastAsia="zh-CN"/>
        </w:rPr>
        <w:t>ohn Bolton dismissed the European plan from the sidelines of the United Nations General Assembly meeting in late September, calling the European Union “strong on rhetoric and weak on follow-through.” He needled, “So we will be watching the development of this structure that doesn’t exist yet and has no target date to be created.” Still, Bolton may come to regret his dismissiveness. Even if Europe’s workaround isn’t ready for prime time, it needs to be viewed as part of the widespread dissatisfaction with the dollar’s dominance. That dissatisfaction is only mounting. In 2016, Jacob Lew, then-President Obama’s secretary of the Treasury, warned in a speech at the Carnegie Endowment for International Peace that “overuse of sanctions could undermine our leadership position within the global economy and the effectiveness of our sanctions themselves.”</w:t>
      </w:r>
      <w:r w:rsidRPr="00E570F4">
        <w:rPr>
          <w:shd w:val="clear" w:color="auto" w:fill="FFFFFF"/>
          <w:lang w:eastAsia="zh-CN"/>
        </w:rPr>
        <w:t xml:space="preserve"> </w:t>
      </w:r>
      <w:r w:rsidRPr="00121F4A">
        <w:rPr>
          <w:u w:val="single"/>
          <w:shd w:val="clear" w:color="auto" w:fill="FFFFFF"/>
          <w:lang w:eastAsia="zh-CN"/>
        </w:rPr>
        <w:t>Broad support is best, he said. He added that the U.S. “must be prepared to offer sanctions relief if we want countries to change their behavior.”</w:t>
      </w:r>
      <w:r w:rsidRPr="00E570F4">
        <w:rPr>
          <w:shd w:val="clear" w:color="auto" w:fill="FFFFFF"/>
          <w:lang w:eastAsia="zh-CN"/>
        </w:rPr>
        <w:t xml:space="preserve"> </w:t>
      </w:r>
      <w:r w:rsidRPr="005046D3">
        <w:rPr>
          <w:sz w:val="16"/>
          <w:szCs w:val="16"/>
          <w:shd w:val="clear" w:color="auto" w:fill="FFFFFF"/>
          <w:lang w:eastAsia="zh-CN"/>
        </w:rPr>
        <w:t>Trump’s reinstitution of sanctions against the wishes of the coalition partners, without clear evidence that Iran has meaningfully broken its commitments, appears to violate both of Lew’s principles. (A spokeswoman said Lew wasn’t available for comment.) Even Mark Dubowitz, chief executive officer of the Foundation for Defense of Democracies, which favors action against Iran, says that “there’s always risk of overuse of a single instrument. ... You need covert action, military, a regional strategy, political and information warfare.”</w:t>
      </w:r>
      <w:r w:rsidRPr="00E570F4">
        <w:rPr>
          <w:shd w:val="clear" w:color="auto" w:fill="FFFFFF"/>
          <w:lang w:eastAsia="zh-CN"/>
        </w:rPr>
        <w:t xml:space="preserve"> </w:t>
      </w:r>
      <w:r w:rsidRPr="008E7A18">
        <w:rPr>
          <w:b/>
          <w:bCs/>
          <w:u w:val="single"/>
          <w:shd w:val="clear" w:color="auto" w:fill="FFFFFF"/>
          <w:lang w:eastAsia="zh-CN"/>
        </w:rPr>
        <w:t xml:space="preserve">The best thing </w:t>
      </w:r>
      <w:r w:rsidRPr="00E250E1">
        <w:rPr>
          <w:b/>
          <w:bCs/>
          <w:highlight w:val="yellow"/>
          <w:u w:val="single"/>
          <w:shd w:val="clear" w:color="auto" w:fill="FFFFFF"/>
          <w:lang w:eastAsia="zh-CN"/>
        </w:rPr>
        <w:t>the dollar</w:t>
      </w:r>
      <w:r w:rsidRPr="008E7A18">
        <w:rPr>
          <w:b/>
          <w:bCs/>
          <w:u w:val="single"/>
          <w:shd w:val="clear" w:color="auto" w:fill="FFFFFF"/>
          <w:lang w:eastAsia="zh-CN"/>
        </w:rPr>
        <w:t xml:space="preserve"> has going for it is that its </w:t>
      </w:r>
      <w:r w:rsidRPr="00E250E1">
        <w:rPr>
          <w:b/>
          <w:bCs/>
          <w:highlight w:val="yellow"/>
          <w:u w:val="single"/>
          <w:shd w:val="clear" w:color="auto" w:fill="FFFFFF"/>
          <w:lang w:eastAsia="zh-CN"/>
        </w:rPr>
        <w:t>challengers are weak</w:t>
      </w:r>
      <w:r w:rsidRPr="008E7A18">
        <w:rPr>
          <w:b/>
          <w:bCs/>
          <w:u w:val="single"/>
          <w:shd w:val="clear" w:color="auto" w:fill="FFFFFF"/>
          <w:lang w:eastAsia="zh-CN"/>
        </w:rPr>
        <w:t xml:space="preserve">. </w:t>
      </w:r>
      <w:r w:rsidRPr="00E250E1">
        <w:rPr>
          <w:b/>
          <w:bCs/>
          <w:highlight w:val="yellow"/>
          <w:u w:val="single"/>
          <w:shd w:val="clear" w:color="auto" w:fill="FFFFFF"/>
          <w:lang w:eastAsia="zh-CN"/>
        </w:rPr>
        <w:t>The euro</w:t>
      </w:r>
      <w:r w:rsidRPr="008E7A18">
        <w:rPr>
          <w:b/>
          <w:bCs/>
          <w:u w:val="single"/>
          <w:shd w:val="clear" w:color="auto" w:fill="FFFFFF"/>
          <w:lang w:eastAsia="zh-CN"/>
        </w:rPr>
        <w:t xml:space="preserve"> represents a monetary union, but </w:t>
      </w:r>
      <w:r w:rsidRPr="00E250E1">
        <w:rPr>
          <w:b/>
          <w:bCs/>
          <w:highlight w:val="yellow"/>
          <w:u w:val="single"/>
          <w:shd w:val="clear" w:color="auto" w:fill="FFFFFF"/>
          <w:lang w:eastAsia="zh-CN"/>
        </w:rPr>
        <w:t>there’s</w:t>
      </w:r>
      <w:r w:rsidRPr="008E7A18">
        <w:rPr>
          <w:b/>
          <w:bCs/>
          <w:u w:val="single"/>
          <w:shd w:val="clear" w:color="auto" w:fill="FFFFFF"/>
          <w:lang w:eastAsia="zh-CN"/>
        </w:rPr>
        <w:t xml:space="preserve"> no </w:t>
      </w:r>
      <w:r w:rsidRPr="00E250E1">
        <w:rPr>
          <w:b/>
          <w:bCs/>
          <w:highlight w:val="yellow"/>
          <w:u w:val="single"/>
          <w:shd w:val="clear" w:color="auto" w:fill="FFFFFF"/>
          <w:lang w:eastAsia="zh-CN"/>
        </w:rPr>
        <w:t>central taxing</w:t>
      </w:r>
      <w:r w:rsidRPr="008E7A18">
        <w:rPr>
          <w:b/>
          <w:bCs/>
          <w:u w:val="single"/>
          <w:shd w:val="clear" w:color="auto" w:fill="FFFFFF"/>
          <w:lang w:eastAsia="zh-CN"/>
        </w:rPr>
        <w:t xml:space="preserve"> and spending </w:t>
      </w:r>
      <w:r w:rsidRPr="00E250E1">
        <w:rPr>
          <w:b/>
          <w:bCs/>
          <w:highlight w:val="yellow"/>
          <w:u w:val="single"/>
          <w:shd w:val="clear" w:color="auto" w:fill="FFFFFF"/>
          <w:lang w:eastAsia="zh-CN"/>
        </w:rPr>
        <w:t>authority</w:t>
      </w:r>
      <w:r w:rsidRPr="008E7A18">
        <w:rPr>
          <w:b/>
          <w:bCs/>
          <w:u w:val="single"/>
          <w:shd w:val="clear" w:color="auto" w:fill="FFFFFF"/>
          <w:lang w:eastAsia="zh-CN"/>
        </w:rPr>
        <w:t>. Italy’s recent woes are only the latest challenge to the euro zone’s durability.</w:t>
      </w:r>
      <w:r w:rsidRPr="005046D3">
        <w:rPr>
          <w:sz w:val="16"/>
          <w:szCs w:val="16"/>
          <w:shd w:val="clear" w:color="auto" w:fill="FFFFFF"/>
          <w:lang w:eastAsia="zh-CN"/>
        </w:rPr>
        <w:t xml:space="preserve"> China is another pretender to the throne. But</w:t>
      </w:r>
      <w:r w:rsidRPr="00E570F4">
        <w:rPr>
          <w:shd w:val="clear" w:color="auto" w:fill="FFFFFF"/>
          <w:lang w:eastAsia="zh-CN"/>
        </w:rPr>
        <w:t xml:space="preserve"> </w:t>
      </w:r>
      <w:r w:rsidRPr="00E250E1">
        <w:rPr>
          <w:highlight w:val="yellow"/>
          <w:u w:val="single"/>
          <w:shd w:val="clear" w:color="auto" w:fill="FFFFFF"/>
          <w:lang w:eastAsia="zh-CN"/>
        </w:rPr>
        <w:t>China’s undemocratic leadership is wary of</w:t>
      </w:r>
      <w:r w:rsidRPr="008E7A18">
        <w:rPr>
          <w:u w:val="single"/>
          <w:shd w:val="clear" w:color="auto" w:fill="FFFFFF"/>
          <w:lang w:eastAsia="zh-CN"/>
        </w:rPr>
        <w:t xml:space="preserve"> </w:t>
      </w:r>
      <w:r w:rsidRPr="00E250E1">
        <w:rPr>
          <w:highlight w:val="yellow"/>
          <w:u w:val="single"/>
          <w:shd w:val="clear" w:color="auto" w:fill="FFFFFF"/>
          <w:lang w:eastAsia="zh-CN"/>
        </w:rPr>
        <w:t>the openness to global trade</w:t>
      </w:r>
      <w:r w:rsidRPr="008E7A18">
        <w:rPr>
          <w:u w:val="single"/>
          <w:shd w:val="clear" w:color="auto" w:fill="FFFFFF"/>
          <w:lang w:eastAsia="zh-CN"/>
        </w:rPr>
        <w:t xml:space="preserve"> and capital flows that having a widely used currency requires. </w:t>
      </w:r>
      <w:r w:rsidRPr="005046D3">
        <w:rPr>
          <w:sz w:val="16"/>
          <w:szCs w:val="16"/>
          <w:shd w:val="clear" w:color="auto" w:fill="FFFFFF"/>
          <w:lang w:eastAsia="zh-CN"/>
        </w:rPr>
        <w:t>In a December interview with Quartz news site, Eichengreen said, “</w:t>
      </w:r>
      <w:r w:rsidRPr="008E7A18">
        <w:rPr>
          <w:u w:val="single"/>
          <w:shd w:val="clear" w:color="auto" w:fill="FFFFFF"/>
          <w:lang w:eastAsia="zh-CN"/>
        </w:rPr>
        <w:t>Every true global currency in the history of the world has been the currency of a democracy or a political republic, as far back as the republican city-states of Venice</w:t>
      </w:r>
      <w:r w:rsidRPr="005046D3">
        <w:rPr>
          <w:sz w:val="16"/>
          <w:szCs w:val="16"/>
          <w:shd w:val="clear" w:color="auto" w:fill="FFFFFF"/>
          <w:lang w:eastAsia="zh-CN"/>
        </w:rPr>
        <w:t>, Florence, and Genoa</w:t>
      </w:r>
      <w:r w:rsidRPr="00E570F4">
        <w:rPr>
          <w:shd w:val="clear" w:color="auto" w:fill="FFFFFF"/>
          <w:lang w:eastAsia="zh-CN"/>
        </w:rPr>
        <w:t xml:space="preserve"> </w:t>
      </w:r>
      <w:r w:rsidRPr="008E7A18">
        <w:rPr>
          <w:u w:val="single"/>
          <w:shd w:val="clear" w:color="auto" w:fill="FFFFFF"/>
          <w:lang w:eastAsia="zh-CN"/>
        </w:rPr>
        <w:t>in the 14th and 15th centuries</w:t>
      </w:r>
      <w:r w:rsidRPr="005046D3">
        <w:rPr>
          <w:sz w:val="16"/>
          <w:szCs w:val="16"/>
          <w:shd w:val="clear" w:color="auto" w:fill="FFFFFF"/>
          <w:lang w:eastAsia="zh-CN"/>
        </w:rPr>
        <w:t>.” On the other hand, the U.S. is hardly alluring these days. “When does the rest of the world turn to the U.S. and say, ‘What have you done for me lately?</w:t>
      </w:r>
      <w:proofErr w:type="gramStart"/>
      <w:r w:rsidRPr="005046D3">
        <w:rPr>
          <w:sz w:val="16"/>
          <w:szCs w:val="16"/>
          <w:shd w:val="clear" w:color="auto" w:fill="FFFFFF"/>
          <w:lang w:eastAsia="zh-CN"/>
        </w:rPr>
        <w:t>’ ”</w:t>
      </w:r>
      <w:proofErr w:type="gramEnd"/>
      <w:r w:rsidRPr="005046D3">
        <w:rPr>
          <w:sz w:val="16"/>
          <w:szCs w:val="16"/>
          <w:shd w:val="clear" w:color="auto" w:fill="FFFFFF"/>
          <w:lang w:eastAsia="zh-CN"/>
        </w:rPr>
        <w:t xml:space="preserve"> Beth Ann Bovino, chief U.S. economist of S&amp;P Global Ratings, asked on Sept. 30 at the annual meeting of the National Association for Business Economics in Boston. The biggest long-term challenge to the dollar’s standing is what economists term the Triffin dilemma. Belgian-American economist Robert Triffin observed </w:t>
      </w:r>
      <w:r w:rsidRPr="008E7A18">
        <w:rPr>
          <w:u w:val="single"/>
          <w:shd w:val="clear" w:color="auto" w:fill="FFFFFF"/>
          <w:lang w:eastAsia="zh-CN"/>
        </w:rPr>
        <w:t>in 1959 that for the U.S. to supply dollars to the rest of the world, it must run trade deficits. Trading partners stash the dollars they earn from exports in their reserve accounts instead of spending them on American goods and services.</w:t>
      </w:r>
      <w:r w:rsidRPr="00E570F4">
        <w:rPr>
          <w:shd w:val="clear" w:color="auto" w:fill="FFFFFF"/>
          <w:lang w:eastAsia="zh-CN"/>
        </w:rPr>
        <w:t xml:space="preserve"> </w:t>
      </w:r>
      <w:r w:rsidRPr="00E250E1">
        <w:rPr>
          <w:sz w:val="16"/>
          <w:szCs w:val="16"/>
          <w:shd w:val="clear" w:color="auto" w:fill="FFFFFF"/>
          <w:lang w:eastAsia="zh-CN"/>
        </w:rPr>
        <w:t>Eventually,</w:t>
      </w:r>
      <w:r w:rsidRPr="00E570F4">
        <w:rPr>
          <w:shd w:val="clear" w:color="auto" w:fill="FFFFFF"/>
          <w:lang w:eastAsia="zh-CN"/>
        </w:rPr>
        <w:t xml:space="preserve"> </w:t>
      </w:r>
      <w:r w:rsidRPr="008E7A18">
        <w:rPr>
          <w:b/>
          <w:bCs/>
          <w:u w:val="single"/>
          <w:shd w:val="clear" w:color="auto" w:fill="FFFFFF"/>
          <w:lang w:eastAsia="zh-CN"/>
        </w:rPr>
        <w:t>though, the chronic U.S. trade deficits undermine confidence in the dollar.</w:t>
      </w:r>
      <w:r w:rsidRPr="005046D3">
        <w:rPr>
          <w:b/>
          <w:bCs/>
          <w:sz w:val="16"/>
          <w:szCs w:val="16"/>
          <w:u w:val="single"/>
          <w:shd w:val="clear" w:color="auto" w:fill="FFFFFF"/>
          <w:lang w:eastAsia="zh-CN"/>
        </w:rPr>
        <w:t xml:space="preserve"> </w:t>
      </w:r>
      <w:r w:rsidRPr="005046D3">
        <w:rPr>
          <w:sz w:val="16"/>
          <w:szCs w:val="16"/>
          <w:shd w:val="clear" w:color="auto" w:fill="FFFFFF"/>
          <w:lang w:eastAsia="zh-CN"/>
        </w:rPr>
        <w:t>This is what forced President Richard Nixon to abandon the dollar’s convertibility to gold in 1971. Harvard economist Carmen Reinhart cited the dollar’s Triffin dilemma at the Boston business economists’ meeting. “Now you say, well, that’s not a problem, our debt is not backed by gold,” she said. “</w:t>
      </w:r>
      <w:r w:rsidRPr="008E7A18">
        <w:rPr>
          <w:u w:val="single"/>
          <w:shd w:val="clear" w:color="auto" w:fill="FFFFFF"/>
          <w:lang w:eastAsia="zh-CN"/>
        </w:rPr>
        <w:t xml:space="preserve">But </w:t>
      </w:r>
      <w:r w:rsidRPr="00E250E1">
        <w:rPr>
          <w:highlight w:val="yellow"/>
          <w:u w:val="single"/>
          <w:shd w:val="clear" w:color="auto" w:fill="FFFFFF"/>
          <w:lang w:eastAsia="zh-CN"/>
        </w:rPr>
        <w:t>our debt</w:t>
      </w:r>
      <w:r w:rsidRPr="008E7A18">
        <w:rPr>
          <w:u w:val="single"/>
          <w:shd w:val="clear" w:color="auto" w:fill="FFFFFF"/>
          <w:lang w:eastAsia="zh-CN"/>
        </w:rPr>
        <w:t xml:space="preserve">, and anybody’s debt, </w:t>
      </w:r>
      <w:r w:rsidRPr="00E250E1">
        <w:rPr>
          <w:highlight w:val="yellow"/>
          <w:u w:val="single"/>
          <w:shd w:val="clear" w:color="auto" w:fill="FFFFFF"/>
          <w:lang w:eastAsia="zh-CN"/>
        </w:rPr>
        <w:t>is</w:t>
      </w:r>
      <w:r w:rsidRPr="008E7A18">
        <w:rPr>
          <w:u w:val="single"/>
          <w:shd w:val="clear" w:color="auto" w:fill="FFFFFF"/>
          <w:lang w:eastAsia="zh-CN"/>
        </w:rPr>
        <w:t xml:space="preserve"> ultimately </w:t>
      </w:r>
      <w:r w:rsidRPr="004B51DD">
        <w:rPr>
          <w:highlight w:val="yellow"/>
          <w:u w:val="single"/>
          <w:shd w:val="clear" w:color="auto" w:fill="FFFFFF"/>
          <w:lang w:eastAsia="zh-CN"/>
        </w:rPr>
        <w:t>backed by</w:t>
      </w:r>
      <w:r w:rsidRPr="008E7A18">
        <w:rPr>
          <w:u w:val="single"/>
          <w:shd w:val="clear" w:color="auto" w:fill="FFFFFF"/>
          <w:lang w:eastAsia="zh-CN"/>
        </w:rPr>
        <w:t xml:space="preserve"> the goods and </w:t>
      </w:r>
      <w:r w:rsidRPr="004B51DD">
        <w:rPr>
          <w:highlight w:val="yellow"/>
          <w:u w:val="single"/>
          <w:shd w:val="clear" w:color="auto" w:fill="FFFFFF"/>
          <w:lang w:eastAsia="zh-CN"/>
        </w:rPr>
        <w:t xml:space="preserve">services </w:t>
      </w:r>
      <w:r w:rsidRPr="004B51DD">
        <w:rPr>
          <w:u w:val="single"/>
          <w:shd w:val="clear" w:color="auto" w:fill="FFFFFF"/>
          <w:lang w:eastAsia="zh-CN"/>
        </w:rPr>
        <w:t>that an economy produces</w:t>
      </w:r>
      <w:r w:rsidRPr="008E7A18">
        <w:rPr>
          <w:u w:val="single"/>
          <w:shd w:val="clear" w:color="auto" w:fill="FFFFFF"/>
          <w:lang w:eastAsia="zh-CN"/>
        </w:rPr>
        <w:t>.</w:t>
      </w:r>
      <w:r w:rsidRPr="005046D3">
        <w:rPr>
          <w:sz w:val="16"/>
          <w:szCs w:val="16"/>
          <w:shd w:val="clear" w:color="auto" w:fill="FFFFFF"/>
          <w:lang w:eastAsia="zh-CN"/>
        </w:rPr>
        <w:t xml:space="preserve">” And, she noted, “our share of world [gross domestic product] is shrinking.” When Giscard d’Estaing coined the phrase “exorbitant privilege,” he was referring to the fact that </w:t>
      </w:r>
      <w:r w:rsidRPr="00C70552">
        <w:rPr>
          <w:u w:val="single"/>
          <w:shd w:val="clear" w:color="auto" w:fill="FFFFFF"/>
          <w:lang w:eastAsia="zh-CN"/>
        </w:rPr>
        <w:t>the U.S. gets what amounts to a permanent, interest-free loan from the rest of the world when dollars are held outside the U.S.</w:t>
      </w:r>
      <w:r w:rsidRPr="00E570F4">
        <w:rPr>
          <w:shd w:val="clear" w:color="auto" w:fill="FFFFFF"/>
          <w:lang w:eastAsia="zh-CN"/>
        </w:rPr>
        <w:t xml:space="preserve"> </w:t>
      </w:r>
      <w:r w:rsidRPr="00E250E1">
        <w:rPr>
          <w:sz w:val="16"/>
          <w:szCs w:val="16"/>
          <w:shd w:val="clear" w:color="auto" w:fill="FFFFFF"/>
          <w:lang w:eastAsia="zh-CN"/>
        </w:rPr>
        <w:t>As Eichengreen points out,</w:t>
      </w:r>
      <w:r w:rsidRPr="00E570F4">
        <w:rPr>
          <w:shd w:val="clear" w:color="auto" w:fill="FFFFFF"/>
          <w:lang w:eastAsia="zh-CN"/>
        </w:rPr>
        <w:t xml:space="preserve"> </w:t>
      </w:r>
      <w:r w:rsidRPr="00F40506">
        <w:rPr>
          <w:b/>
          <w:bCs/>
          <w:highlight w:val="yellow"/>
          <w:u w:val="single"/>
          <w:shd w:val="clear" w:color="auto" w:fill="FFFFFF"/>
          <w:lang w:eastAsia="zh-CN"/>
        </w:rPr>
        <w:t>it costs</w:t>
      </w:r>
      <w:r w:rsidRPr="00C70552">
        <w:rPr>
          <w:b/>
          <w:bCs/>
          <w:u w:val="single"/>
          <w:shd w:val="clear" w:color="auto" w:fill="FFFFFF"/>
          <w:lang w:eastAsia="zh-CN"/>
        </w:rPr>
        <w:t xml:space="preserve"> only </w:t>
      </w:r>
      <w:r w:rsidRPr="00F40506">
        <w:rPr>
          <w:b/>
          <w:bCs/>
          <w:highlight w:val="yellow"/>
          <w:u w:val="single"/>
          <w:shd w:val="clear" w:color="auto" w:fill="FFFFFF"/>
          <w:lang w:eastAsia="zh-CN"/>
        </w:rPr>
        <w:t>a few cents for</w:t>
      </w:r>
      <w:r w:rsidRPr="00C70552">
        <w:rPr>
          <w:b/>
          <w:bCs/>
          <w:u w:val="single"/>
          <w:shd w:val="clear" w:color="auto" w:fill="FFFFFF"/>
          <w:lang w:eastAsia="zh-CN"/>
        </w:rPr>
        <w:t xml:space="preserve"> the U.S. Bureau of Engraving and Printing </w:t>
      </w:r>
      <w:r w:rsidRPr="00F40506">
        <w:rPr>
          <w:b/>
          <w:bCs/>
          <w:highlight w:val="yellow"/>
          <w:u w:val="single"/>
          <w:shd w:val="clear" w:color="auto" w:fill="FFFFFF"/>
          <w:lang w:eastAsia="zh-CN"/>
        </w:rPr>
        <w:t>to produce a $100 bill, but other countries</w:t>
      </w:r>
      <w:r w:rsidRPr="00C70552">
        <w:rPr>
          <w:b/>
          <w:bCs/>
          <w:u w:val="single"/>
          <w:shd w:val="clear" w:color="auto" w:fill="FFFFFF"/>
          <w:lang w:eastAsia="zh-CN"/>
        </w:rPr>
        <w:t xml:space="preserve"> have </w:t>
      </w:r>
      <w:r w:rsidRPr="00F40506">
        <w:rPr>
          <w:b/>
          <w:bCs/>
          <w:highlight w:val="yellow"/>
          <w:u w:val="single"/>
          <w:shd w:val="clear" w:color="auto" w:fill="FFFFFF"/>
          <w:lang w:eastAsia="zh-CN"/>
        </w:rPr>
        <w:t>to pony up $100 worth of</w:t>
      </w:r>
      <w:r w:rsidRPr="00C70552">
        <w:rPr>
          <w:b/>
          <w:bCs/>
          <w:u w:val="single"/>
          <w:shd w:val="clear" w:color="auto" w:fill="FFFFFF"/>
          <w:lang w:eastAsia="zh-CN"/>
        </w:rPr>
        <w:t xml:space="preserve"> actual </w:t>
      </w:r>
      <w:r w:rsidRPr="00F40506">
        <w:rPr>
          <w:b/>
          <w:bCs/>
          <w:highlight w:val="yellow"/>
          <w:u w:val="single"/>
          <w:shd w:val="clear" w:color="auto" w:fill="FFFFFF"/>
          <w:lang w:eastAsia="zh-CN"/>
        </w:rPr>
        <w:t>goods and services to obtain one</w:t>
      </w:r>
      <w:r w:rsidRPr="00C70552">
        <w:rPr>
          <w:b/>
          <w:bCs/>
          <w:u w:val="single"/>
          <w:shd w:val="clear" w:color="auto" w:fill="FFFFFF"/>
          <w:lang w:eastAsia="zh-CN"/>
        </w:rPr>
        <w:t>.</w:t>
      </w:r>
      <w:r w:rsidRPr="00E570F4">
        <w:rPr>
          <w:shd w:val="clear" w:color="auto" w:fill="FFFFFF"/>
          <w:lang w:eastAsia="zh-CN"/>
        </w:rPr>
        <w:t xml:space="preserve"> </w:t>
      </w:r>
      <w:r w:rsidRPr="00C70552">
        <w:rPr>
          <w:u w:val="single"/>
          <w:shd w:val="clear" w:color="auto" w:fill="FFFFFF"/>
          <w:lang w:eastAsia="zh-CN"/>
        </w:rPr>
        <w:t>Dollars that foreigners willingly accept and trade among themselves are like little green IOUs to the rest of the world.</w:t>
      </w:r>
      <w:r w:rsidRPr="005046D3">
        <w:rPr>
          <w:sz w:val="16"/>
          <w:szCs w:val="16"/>
          <w:shd w:val="clear" w:color="auto" w:fill="FFFFFF"/>
          <w:lang w:eastAsia="zh-CN"/>
        </w:rPr>
        <w:t xml:space="preserve"> They allow Americans collectively to consume more than they produce—to live beyond their means. </w:t>
      </w:r>
      <w:r w:rsidRPr="00C70552">
        <w:rPr>
          <w:u w:val="single"/>
          <w:shd w:val="clear" w:color="auto" w:fill="FFFFFF"/>
          <w:lang w:eastAsia="zh-CN"/>
        </w:rPr>
        <w:t>The downside to America’s privilege is that the foreign demand for dollars raises the exchange rate, making American products less competitive in world markets.</w:t>
      </w:r>
      <w:r w:rsidRPr="00E570F4">
        <w:rPr>
          <w:shd w:val="clear" w:color="auto" w:fill="FFFFFF"/>
          <w:lang w:eastAsia="zh-CN"/>
        </w:rPr>
        <w:t xml:space="preserve"> </w:t>
      </w:r>
      <w:r w:rsidRPr="005046D3">
        <w:rPr>
          <w:sz w:val="16"/>
          <w:szCs w:val="16"/>
          <w:shd w:val="clear" w:color="auto" w:fill="FFFFFF"/>
          <w:lang w:eastAsia="zh-CN"/>
        </w:rPr>
        <w:t>Especially in slack times, American workers can be thrown out of work when the U.S. imports products that could have been made domestically. And the accumulation of dollars outside the U.S. represents a transfer of wealth to other countries.</w:t>
      </w:r>
      <w:r w:rsidRPr="00E570F4">
        <w:rPr>
          <w:shd w:val="clear" w:color="auto" w:fill="FFFFFF"/>
          <w:lang w:eastAsia="zh-CN"/>
        </w:rPr>
        <w:t xml:space="preserve"> </w:t>
      </w:r>
      <w:r w:rsidRPr="00F40506">
        <w:rPr>
          <w:b/>
          <w:bCs/>
          <w:highlight w:val="yellow"/>
          <w:u w:val="single"/>
          <w:shd w:val="clear" w:color="auto" w:fill="FFFFFF"/>
          <w:lang w:eastAsia="zh-CN"/>
        </w:rPr>
        <w:t>If other countries</w:t>
      </w:r>
      <w:r w:rsidRPr="00C70552">
        <w:rPr>
          <w:b/>
          <w:bCs/>
          <w:u w:val="single"/>
          <w:shd w:val="clear" w:color="auto" w:fill="FFFFFF"/>
          <w:lang w:eastAsia="zh-CN"/>
        </w:rPr>
        <w:t xml:space="preserve"> suddenly decide to </w:t>
      </w:r>
      <w:r w:rsidRPr="00F40506">
        <w:rPr>
          <w:b/>
          <w:bCs/>
          <w:highlight w:val="yellow"/>
          <w:u w:val="single"/>
          <w:shd w:val="clear" w:color="auto" w:fill="FFFFFF"/>
          <w:lang w:eastAsia="zh-CN"/>
        </w:rPr>
        <w:t>use their dollars to buy American goods and services</w:t>
      </w:r>
      <w:r w:rsidRPr="00C70552">
        <w:rPr>
          <w:b/>
          <w:bCs/>
          <w:u w:val="single"/>
          <w:shd w:val="clear" w:color="auto" w:fill="FFFFFF"/>
          <w:lang w:eastAsia="zh-CN"/>
        </w:rPr>
        <w:t xml:space="preserve">, the </w:t>
      </w:r>
      <w:r w:rsidRPr="00F40506">
        <w:rPr>
          <w:b/>
          <w:bCs/>
          <w:highlight w:val="yellow"/>
          <w:u w:val="single"/>
          <w:shd w:val="clear" w:color="auto" w:fill="FFFFFF"/>
          <w:lang w:eastAsia="zh-CN"/>
        </w:rPr>
        <w:t>U.S.</w:t>
      </w:r>
      <w:r w:rsidRPr="00C70552">
        <w:rPr>
          <w:b/>
          <w:bCs/>
          <w:u w:val="single"/>
          <w:shd w:val="clear" w:color="auto" w:fill="FFFFFF"/>
          <w:lang w:eastAsia="zh-CN"/>
        </w:rPr>
        <w:t xml:space="preserve"> will suddenly have plenty of work to do—but </w:t>
      </w:r>
      <w:r w:rsidRPr="00F40506">
        <w:rPr>
          <w:b/>
          <w:bCs/>
          <w:highlight w:val="yellow"/>
          <w:u w:val="single"/>
          <w:shd w:val="clear" w:color="auto" w:fill="FFFFFF"/>
          <w:lang w:eastAsia="zh-CN"/>
        </w:rPr>
        <w:t>consumers will</w:t>
      </w:r>
      <w:r w:rsidRPr="00C70552">
        <w:rPr>
          <w:b/>
          <w:bCs/>
          <w:u w:val="single"/>
          <w:shd w:val="clear" w:color="auto" w:fill="FFFFFF"/>
          <w:lang w:eastAsia="zh-CN"/>
        </w:rPr>
        <w:t xml:space="preserve"> have to </w:t>
      </w:r>
      <w:r w:rsidRPr="00F40506">
        <w:rPr>
          <w:b/>
          <w:bCs/>
          <w:highlight w:val="yellow"/>
          <w:u w:val="single"/>
          <w:shd w:val="clear" w:color="auto" w:fill="FFFFFF"/>
          <w:lang w:eastAsia="zh-CN"/>
        </w:rPr>
        <w:t>switch</w:t>
      </w:r>
      <w:r w:rsidRPr="00C70552">
        <w:rPr>
          <w:b/>
          <w:bCs/>
          <w:u w:val="single"/>
          <w:shd w:val="clear" w:color="auto" w:fill="FFFFFF"/>
          <w:lang w:eastAsia="zh-CN"/>
        </w:rPr>
        <w:t xml:space="preserve"> from living beyond their means </w:t>
      </w:r>
      <w:r w:rsidRPr="00F40506">
        <w:rPr>
          <w:b/>
          <w:bCs/>
          <w:highlight w:val="yellow"/>
          <w:u w:val="single"/>
          <w:shd w:val="clear" w:color="auto" w:fill="FFFFFF"/>
          <w:lang w:eastAsia="zh-CN"/>
        </w:rPr>
        <w:t>to living beneath their means</w:t>
      </w:r>
      <w:r w:rsidRPr="00C70552">
        <w:rPr>
          <w:b/>
          <w:bCs/>
          <w:u w:val="single"/>
          <w:shd w:val="clear" w:color="auto" w:fill="FFFFFF"/>
          <w:lang w:eastAsia="zh-CN"/>
        </w:rPr>
        <w:t>.</w:t>
      </w:r>
    </w:p>
    <w:p w:rsidR="00A73D0E" w:rsidRDefault="00A73D0E" w:rsidP="00A73D0E">
      <w:pPr>
        <w:pStyle w:val="Heading3"/>
        <w:rPr>
          <w:lang w:eastAsia="zh-CN"/>
        </w:rPr>
      </w:pPr>
      <w:r>
        <w:rPr>
          <w:lang w:eastAsia="zh-CN"/>
        </w:rPr>
        <w:t>AT: Dollar Heg Not Key</w:t>
      </w:r>
    </w:p>
    <w:p w:rsidR="00A73D0E" w:rsidRPr="0017725D" w:rsidRDefault="00A73D0E" w:rsidP="00A73D0E">
      <w:pPr>
        <w:pStyle w:val="Heading4"/>
        <w:rPr>
          <w:rStyle w:val="Style13ptBold"/>
          <w:rFonts w:asciiTheme="majorHAnsi" w:hAnsiTheme="majorHAnsi" w:cstheme="majorHAnsi"/>
          <w:b/>
        </w:rPr>
      </w:pPr>
      <w:r>
        <w:rPr>
          <w:rStyle w:val="Style13ptBold"/>
          <w:rFonts w:asciiTheme="majorHAnsi" w:hAnsiTheme="majorHAnsi" w:cstheme="majorHAnsi"/>
          <w:b/>
        </w:rPr>
        <w:t xml:space="preserve">Hegemonic status on Oil trade ensures that the dollar remains the global reserve currency, which helps the US foreign policy initiatives without economic backlash. </w:t>
      </w:r>
    </w:p>
    <w:p w:rsidR="00A73D0E" w:rsidRPr="001B246D" w:rsidRDefault="00A73D0E" w:rsidP="00A73D0E">
      <w:pPr>
        <w:spacing w:after="0" w:line="240" w:lineRule="auto"/>
        <w:rPr>
          <w:rFonts w:asciiTheme="minorHAnsi" w:hAnsiTheme="minorHAnsi" w:cs="Times New Roman"/>
        </w:rPr>
      </w:pPr>
      <w:r w:rsidRPr="0017725D">
        <w:rPr>
          <w:rStyle w:val="Style13ptBold"/>
          <w:rFonts w:asciiTheme="majorHAnsi" w:hAnsiTheme="majorHAnsi" w:cstheme="majorHAnsi"/>
        </w:rPr>
        <w:t>Cottle and Keys 17</w:t>
      </w:r>
      <w:r w:rsidRPr="001B246D">
        <w:rPr>
          <w:rStyle w:val="Style13ptBold"/>
          <w:rFonts w:asciiTheme="minorHAnsi" w:hAnsiTheme="minorHAnsi"/>
        </w:rPr>
        <w:t xml:space="preserve"> </w:t>
      </w:r>
      <w:r w:rsidRPr="001B246D">
        <w:rPr>
          <w:rFonts w:asciiTheme="minorHAnsi" w:hAnsiTheme="minorHAnsi"/>
          <w:sz w:val="16"/>
          <w:szCs w:val="16"/>
        </w:rPr>
        <w:t xml:space="preserve">(Drew, Senior Lecturer SoCHA </w:t>
      </w:r>
      <w:r w:rsidRPr="001B246D">
        <w:rPr>
          <w:rFonts w:asciiTheme="minorHAnsi" w:hAnsiTheme="minorHAnsi"/>
          <w:sz w:val="16"/>
          <w:szCs w:val="16"/>
          <w:lang w:eastAsia="zh-CN"/>
        </w:rPr>
        <w:t>PhD Macquarie University</w:t>
      </w:r>
      <w:r w:rsidRPr="001B246D">
        <w:rPr>
          <w:rFonts w:asciiTheme="minorHAnsi" w:hAnsiTheme="minorHAnsi"/>
          <w:sz w:val="16"/>
          <w:szCs w:val="16"/>
        </w:rPr>
        <w:t xml:space="preserve"> </w:t>
      </w:r>
      <w:r w:rsidRPr="001B246D">
        <w:rPr>
          <w:rFonts w:asciiTheme="minorHAnsi" w:hAnsiTheme="minorHAnsi"/>
          <w:sz w:val="16"/>
          <w:szCs w:val="16"/>
          <w:lang w:eastAsia="zh-CN"/>
        </w:rPr>
        <w:t>BA University of New South Wales</w:t>
      </w:r>
      <w:r w:rsidRPr="001B246D">
        <w:rPr>
          <w:rFonts w:asciiTheme="minorHAnsi" w:hAnsiTheme="minorHAnsi"/>
          <w:sz w:val="16"/>
          <w:szCs w:val="16"/>
        </w:rPr>
        <w:t xml:space="preserve">, Angela, </w:t>
      </w:r>
      <w:r w:rsidRPr="001B246D">
        <w:rPr>
          <w:rFonts w:asciiTheme="minorHAnsi" w:hAnsiTheme="minorHAnsi"/>
          <w:sz w:val="16"/>
          <w:szCs w:val="16"/>
          <w:lang w:eastAsia="zh-CN"/>
        </w:rPr>
        <w:t>a sessional lecturer in the School of Humanities and Social Sciences at Charles Sturt University</w:t>
      </w:r>
      <w:r w:rsidRPr="001B246D">
        <w:rPr>
          <w:rFonts w:asciiTheme="minorHAnsi" w:hAnsiTheme="minorHAnsi"/>
          <w:sz w:val="16"/>
          <w:szCs w:val="16"/>
        </w:rPr>
        <w:t>, “</w:t>
      </w:r>
      <w:r w:rsidRPr="001B246D">
        <w:rPr>
          <w:rFonts w:asciiTheme="minorHAnsi" w:hAnsiTheme="minorHAnsi"/>
          <w:sz w:val="16"/>
          <w:szCs w:val="16"/>
          <w:lang w:eastAsia="zh-CN"/>
        </w:rPr>
        <w:t>The US Dollar as the Global Reserve Currency: Implications for US Hegemony</w:t>
      </w:r>
      <w:r w:rsidRPr="001B246D">
        <w:rPr>
          <w:rFonts w:asciiTheme="minorHAnsi" w:hAnsiTheme="minorHAnsi"/>
          <w:sz w:val="16"/>
          <w:szCs w:val="16"/>
        </w:rPr>
        <w:t xml:space="preserve">,” </w:t>
      </w:r>
      <w:r w:rsidRPr="001B246D">
        <w:rPr>
          <w:rFonts w:asciiTheme="minorHAnsi" w:hAnsiTheme="minorHAnsi"/>
          <w:sz w:val="16"/>
          <w:szCs w:val="16"/>
          <w:lang w:eastAsia="zh-CN"/>
        </w:rPr>
        <w:t>World Review of Political Economy</w:t>
      </w:r>
      <w:r w:rsidRPr="001B246D">
        <w:rPr>
          <w:rFonts w:asciiTheme="minorHAnsi" w:hAnsiTheme="minorHAnsi"/>
          <w:sz w:val="16"/>
          <w:szCs w:val="16"/>
        </w:rPr>
        <w:t xml:space="preserve">, </w:t>
      </w:r>
      <w:r w:rsidRPr="001B246D">
        <w:rPr>
          <w:rFonts w:asciiTheme="minorHAnsi" w:hAnsiTheme="minorHAnsi"/>
          <w:sz w:val="16"/>
          <w:szCs w:val="16"/>
          <w:lang w:eastAsia="zh-CN"/>
        </w:rPr>
        <w:t>Vol. 8, No. 1</w:t>
      </w:r>
      <w:r w:rsidRPr="001B246D">
        <w:rPr>
          <w:rFonts w:asciiTheme="minorHAnsi" w:hAnsiTheme="minorHAnsi"/>
          <w:sz w:val="16"/>
          <w:szCs w:val="16"/>
        </w:rPr>
        <w:t xml:space="preserve">, Spring 2017,  p.105—107, </w:t>
      </w:r>
      <w:hyperlink r:id="rId56" w:anchor="metadata_info_tab_contents" w:history="1">
        <w:r w:rsidRPr="001B246D">
          <w:rPr>
            <w:rFonts w:asciiTheme="minorHAnsi" w:hAnsiTheme="minorHAnsi"/>
            <w:sz w:val="16"/>
            <w:szCs w:val="16"/>
          </w:rPr>
          <w:t>https://www.jstor.org/stable/10.13169/worlrevipoliecon.8.1.0104#metadata_info_tab_contents</w:t>
        </w:r>
      </w:hyperlink>
      <w:r w:rsidRPr="001B246D">
        <w:rPr>
          <w:rFonts w:asciiTheme="minorHAnsi" w:hAnsiTheme="minorHAnsi"/>
          <w:sz w:val="16"/>
          <w:szCs w:val="16"/>
        </w:rPr>
        <w:t xml:space="preserve"> //)2simmz</w:t>
      </w:r>
    </w:p>
    <w:p w:rsidR="00A73D0E" w:rsidRDefault="00A73D0E" w:rsidP="00A73D0E">
      <w:pPr>
        <w:rPr>
          <w:rFonts w:asciiTheme="minorHAnsi" w:hAnsiTheme="minorHAnsi"/>
          <w:sz w:val="16"/>
          <w:szCs w:val="16"/>
          <w:lang w:eastAsia="zh-CN"/>
        </w:rPr>
      </w:pPr>
      <w:r w:rsidRPr="001B246D">
        <w:rPr>
          <w:rFonts w:asciiTheme="minorHAnsi" w:hAnsiTheme="minorHAnsi"/>
          <w:sz w:val="16"/>
          <w:szCs w:val="16"/>
          <w:lang w:eastAsia="zh-CN"/>
        </w:rPr>
        <w:t>This article contends that the</w:t>
      </w:r>
      <w:r w:rsidRPr="001B246D">
        <w:rPr>
          <w:rFonts w:asciiTheme="minorHAnsi" w:hAnsiTheme="minorHAnsi"/>
          <w:lang w:eastAsia="zh-CN"/>
        </w:rPr>
        <w:t xml:space="preserve"> </w:t>
      </w:r>
      <w:r w:rsidRPr="001B246D">
        <w:rPr>
          <w:rFonts w:asciiTheme="minorHAnsi" w:hAnsiTheme="minorHAnsi"/>
          <w:highlight w:val="yellow"/>
          <w:u w:val="single"/>
          <w:lang w:eastAsia="zh-CN"/>
        </w:rPr>
        <w:t>dollar as the global</w:t>
      </w:r>
      <w:r w:rsidRPr="001B246D">
        <w:rPr>
          <w:rFonts w:asciiTheme="minorHAnsi" w:hAnsiTheme="minorHAnsi"/>
          <w:u w:val="single"/>
          <w:lang w:eastAsia="zh-CN"/>
        </w:rPr>
        <w:t xml:space="preserve"> reserve </w:t>
      </w:r>
      <w:r w:rsidRPr="001B246D">
        <w:rPr>
          <w:rFonts w:asciiTheme="minorHAnsi" w:hAnsiTheme="minorHAnsi"/>
          <w:highlight w:val="yellow"/>
          <w:u w:val="single"/>
          <w:lang w:eastAsia="zh-CN"/>
        </w:rPr>
        <w:t>currency has been crucial to</w:t>
      </w:r>
      <w:r w:rsidRPr="001B246D">
        <w:rPr>
          <w:rFonts w:asciiTheme="minorHAnsi" w:hAnsiTheme="minorHAnsi"/>
          <w:u w:val="single"/>
          <w:lang w:eastAsia="zh-CN"/>
        </w:rPr>
        <w:t xml:space="preserve"> the operations of </w:t>
      </w:r>
      <w:r w:rsidRPr="001B246D">
        <w:rPr>
          <w:rFonts w:asciiTheme="minorHAnsi" w:hAnsiTheme="minorHAnsi"/>
          <w:highlight w:val="yellow"/>
          <w:u w:val="single"/>
          <w:lang w:eastAsia="zh-CN"/>
        </w:rPr>
        <w:t>US hegemony</w:t>
      </w:r>
      <w:r w:rsidRPr="001B246D">
        <w:rPr>
          <w:rFonts w:asciiTheme="minorHAnsi" w:hAnsiTheme="minorHAnsi"/>
          <w:u w:val="single"/>
          <w:lang w:eastAsia="zh-CN"/>
        </w:rPr>
        <w:t xml:space="preserve"> during the post-World War II period</w:t>
      </w:r>
      <w:r w:rsidRPr="001B246D">
        <w:rPr>
          <w:rFonts w:asciiTheme="minorHAnsi" w:hAnsiTheme="minorHAnsi"/>
          <w:lang w:eastAsia="zh-CN"/>
        </w:rPr>
        <w:t xml:space="preserve">. </w:t>
      </w:r>
      <w:r w:rsidRPr="001B246D">
        <w:rPr>
          <w:rFonts w:asciiTheme="minorHAnsi" w:hAnsiTheme="minorHAnsi"/>
          <w:sz w:val="16"/>
          <w:szCs w:val="16"/>
          <w:lang w:eastAsia="zh-CN"/>
        </w:rPr>
        <w:t>To investigate this issue, the theoretical perspective of World-Systems Analysis expounded by Immanuel Wallerstein (2011) is employed. The article also draws upon the theoretical work of Henry C.K. Liu who developed the term “US dollar hegemony” (Liu 2002). In this article, we argue that</w:t>
      </w:r>
      <w:r w:rsidRPr="001B246D">
        <w:rPr>
          <w:rFonts w:asciiTheme="minorHAnsi" w:hAnsiTheme="minorHAnsi"/>
          <w:lang w:eastAsia="zh-CN"/>
        </w:rPr>
        <w:t xml:space="preserve"> </w:t>
      </w:r>
      <w:r w:rsidRPr="001B246D">
        <w:rPr>
          <w:rFonts w:asciiTheme="minorHAnsi" w:hAnsiTheme="minorHAnsi"/>
          <w:highlight w:val="yellow"/>
          <w:u w:val="single"/>
          <w:lang w:eastAsia="zh-CN"/>
        </w:rPr>
        <w:t>US planners</w:t>
      </w:r>
      <w:r w:rsidRPr="001B246D">
        <w:rPr>
          <w:rFonts w:asciiTheme="minorHAnsi" w:hAnsiTheme="minorHAnsi"/>
          <w:u w:val="single"/>
          <w:lang w:eastAsia="zh-CN"/>
        </w:rPr>
        <w:t xml:space="preserve"> from the Council on Foreign Relations (CFR) in conjunction with State Department officials </w:t>
      </w:r>
      <w:r w:rsidRPr="001B246D">
        <w:rPr>
          <w:rFonts w:asciiTheme="minorHAnsi" w:hAnsiTheme="minorHAnsi"/>
          <w:highlight w:val="yellow"/>
          <w:u w:val="single"/>
          <w:lang w:eastAsia="zh-CN"/>
        </w:rPr>
        <w:t>pursued a deliberate plan to make the</w:t>
      </w:r>
      <w:r w:rsidRPr="001B246D">
        <w:rPr>
          <w:rFonts w:asciiTheme="minorHAnsi" w:hAnsiTheme="minorHAnsi"/>
          <w:u w:val="single"/>
          <w:lang w:eastAsia="zh-CN"/>
        </w:rPr>
        <w:t xml:space="preserve"> </w:t>
      </w:r>
      <w:r w:rsidRPr="001B246D">
        <w:rPr>
          <w:rFonts w:asciiTheme="minorHAnsi" w:hAnsiTheme="minorHAnsi"/>
          <w:highlight w:val="yellow"/>
          <w:u w:val="single"/>
          <w:lang w:eastAsia="zh-CN"/>
        </w:rPr>
        <w:t>U</w:t>
      </w:r>
      <w:r w:rsidRPr="001B246D">
        <w:rPr>
          <w:rFonts w:asciiTheme="minorHAnsi" w:hAnsiTheme="minorHAnsi"/>
          <w:u w:val="single"/>
          <w:lang w:eastAsia="zh-CN"/>
        </w:rPr>
        <w:t xml:space="preserve">nited </w:t>
      </w:r>
      <w:r w:rsidRPr="001B246D">
        <w:rPr>
          <w:rFonts w:asciiTheme="minorHAnsi" w:hAnsiTheme="minorHAnsi"/>
          <w:highlight w:val="yellow"/>
          <w:u w:val="single"/>
          <w:lang w:eastAsia="zh-CN"/>
        </w:rPr>
        <w:t>S</w:t>
      </w:r>
      <w:r w:rsidRPr="001B246D">
        <w:rPr>
          <w:rFonts w:asciiTheme="minorHAnsi" w:hAnsiTheme="minorHAnsi"/>
          <w:u w:val="single"/>
          <w:lang w:eastAsia="zh-CN"/>
        </w:rPr>
        <w:t xml:space="preserve">tates </w:t>
      </w:r>
      <w:r w:rsidRPr="001B246D">
        <w:rPr>
          <w:rFonts w:asciiTheme="minorHAnsi" w:hAnsiTheme="minorHAnsi"/>
          <w:highlight w:val="yellow"/>
          <w:u w:val="single"/>
          <w:lang w:eastAsia="zh-CN"/>
        </w:rPr>
        <w:t>a global hegemon</w:t>
      </w:r>
      <w:r w:rsidRPr="001B246D">
        <w:rPr>
          <w:rFonts w:asciiTheme="minorHAnsi" w:hAnsiTheme="minorHAnsi"/>
          <w:u w:val="single"/>
          <w:lang w:eastAsia="zh-CN"/>
        </w:rPr>
        <w:t>ic power</w:t>
      </w:r>
      <w:r w:rsidRPr="001B246D">
        <w:rPr>
          <w:rFonts w:asciiTheme="minorHAnsi" w:hAnsiTheme="minorHAnsi"/>
          <w:lang w:eastAsia="zh-CN"/>
        </w:rPr>
        <w:t xml:space="preserve"> </w:t>
      </w:r>
      <w:r w:rsidRPr="001B246D">
        <w:rPr>
          <w:rFonts w:asciiTheme="minorHAnsi" w:hAnsiTheme="minorHAnsi"/>
          <w:sz w:val="16"/>
          <w:szCs w:val="16"/>
          <w:lang w:eastAsia="zh-CN"/>
        </w:rPr>
        <w:t>(Shoup and Minter 1977)</w:t>
      </w:r>
      <w:r w:rsidRPr="001B246D">
        <w:rPr>
          <w:rFonts w:asciiTheme="minorHAnsi" w:hAnsiTheme="minorHAnsi"/>
          <w:b/>
          <w:bCs/>
          <w:u w:val="single"/>
          <w:lang w:eastAsia="zh-CN"/>
        </w:rPr>
        <w:t xml:space="preserve"> </w:t>
      </w:r>
      <w:r w:rsidRPr="001B246D">
        <w:rPr>
          <w:rFonts w:asciiTheme="minorHAnsi" w:hAnsiTheme="minorHAnsi"/>
          <w:b/>
          <w:bCs/>
          <w:highlight w:val="yellow"/>
          <w:u w:val="single"/>
          <w:lang w:eastAsia="zh-CN"/>
        </w:rPr>
        <w:t>and the dollar was the central currency</w:t>
      </w:r>
      <w:r w:rsidRPr="001B246D">
        <w:rPr>
          <w:rFonts w:asciiTheme="minorHAnsi" w:hAnsiTheme="minorHAnsi"/>
          <w:b/>
          <w:bCs/>
          <w:u w:val="single"/>
          <w:lang w:eastAsia="zh-CN"/>
        </w:rPr>
        <w:t xml:space="preserve"> of that hegemony</w:t>
      </w:r>
      <w:r w:rsidRPr="001B246D">
        <w:rPr>
          <w:rFonts w:asciiTheme="minorHAnsi" w:hAnsiTheme="minorHAnsi"/>
          <w:lang w:eastAsia="zh-CN"/>
        </w:rPr>
        <w:t xml:space="preserve"> </w:t>
      </w:r>
      <w:r w:rsidRPr="001B246D">
        <w:rPr>
          <w:rFonts w:asciiTheme="minorHAnsi" w:hAnsiTheme="minorHAnsi"/>
          <w:sz w:val="16"/>
          <w:szCs w:val="16"/>
          <w:lang w:eastAsia="zh-CN"/>
        </w:rPr>
        <w:t>(Engdahl 2008, 213). We demonstrate how the dollar evolved into a petro-currency through Nixon’s Saudi decision of 1973. The dollar was placed on the trajectory that it would follow for decades and became the source of conflict against the United States by its geo-political competitors (Durden 2014). We conclude by arguing that newly emerging strategic competitors to US hegemony such as China, Russia and Iran are growing dissatisfied with the current oil trading arrangements. We do not argue that any of these nations are remotely in contention to replace the United States as world hegemon. However, we suggest that</w:t>
      </w:r>
      <w:r w:rsidRPr="001B246D">
        <w:rPr>
          <w:rFonts w:asciiTheme="minorHAnsi" w:hAnsiTheme="minorHAnsi"/>
          <w:lang w:eastAsia="zh-CN"/>
        </w:rPr>
        <w:t xml:space="preserve"> </w:t>
      </w:r>
      <w:r w:rsidRPr="001B246D">
        <w:rPr>
          <w:rFonts w:asciiTheme="minorHAnsi" w:hAnsiTheme="minorHAnsi"/>
          <w:b/>
          <w:bCs/>
          <w:highlight w:val="yellow"/>
          <w:u w:val="single"/>
          <w:lang w:eastAsia="zh-CN"/>
        </w:rPr>
        <w:t>a significant blow could be dealt to</w:t>
      </w:r>
      <w:r w:rsidRPr="001B246D">
        <w:rPr>
          <w:rFonts w:asciiTheme="minorHAnsi" w:hAnsiTheme="minorHAnsi"/>
          <w:b/>
          <w:bCs/>
          <w:u w:val="single"/>
          <w:lang w:eastAsia="zh-CN"/>
        </w:rPr>
        <w:t xml:space="preserve"> the ability of the United States to maintain its </w:t>
      </w:r>
      <w:r w:rsidRPr="001B246D">
        <w:rPr>
          <w:rFonts w:asciiTheme="minorHAnsi" w:hAnsiTheme="minorHAnsi"/>
          <w:b/>
          <w:bCs/>
          <w:highlight w:val="yellow"/>
          <w:u w:val="single"/>
          <w:lang w:eastAsia="zh-CN"/>
        </w:rPr>
        <w:t>hegemonic status should oil trading be carried</w:t>
      </w:r>
      <w:r w:rsidRPr="001B246D">
        <w:rPr>
          <w:rFonts w:asciiTheme="minorHAnsi" w:hAnsiTheme="minorHAnsi"/>
          <w:b/>
          <w:bCs/>
          <w:u w:val="single"/>
          <w:lang w:eastAsia="zh-CN"/>
        </w:rPr>
        <w:t xml:space="preserve"> out </w:t>
      </w:r>
      <w:r w:rsidRPr="001B246D">
        <w:rPr>
          <w:rFonts w:asciiTheme="minorHAnsi" w:hAnsiTheme="minorHAnsi"/>
          <w:b/>
          <w:bCs/>
          <w:highlight w:val="yellow"/>
          <w:u w:val="single"/>
          <w:lang w:eastAsia="zh-CN"/>
        </w:rPr>
        <w:t>in currencies other than the dollar</w:t>
      </w:r>
      <w:r w:rsidRPr="001B246D">
        <w:rPr>
          <w:rFonts w:asciiTheme="minorHAnsi" w:hAnsiTheme="minorHAnsi"/>
          <w:sz w:val="16"/>
          <w:szCs w:val="16"/>
          <w:lang w:eastAsia="zh-CN"/>
        </w:rPr>
        <w:t xml:space="preserve"> (Koenig 2015). If this were to occur to a large enough extent</w:t>
      </w:r>
      <w:r w:rsidRPr="001B246D">
        <w:rPr>
          <w:rFonts w:asciiTheme="minorHAnsi" w:hAnsiTheme="minorHAnsi"/>
          <w:lang w:eastAsia="zh-CN"/>
        </w:rPr>
        <w:t>,</w:t>
      </w:r>
      <w:r w:rsidRPr="001B246D">
        <w:rPr>
          <w:rFonts w:asciiTheme="minorHAnsi" w:hAnsiTheme="minorHAnsi"/>
          <w:u w:val="single"/>
          <w:lang w:eastAsia="zh-CN"/>
        </w:rPr>
        <w:t xml:space="preserve"> the ability of the United States to exercise its foreign policy would be severely curtailed</w:t>
      </w:r>
      <w:r w:rsidRPr="001B246D">
        <w:rPr>
          <w:rFonts w:asciiTheme="minorHAnsi" w:hAnsiTheme="minorHAnsi"/>
          <w:lang w:eastAsia="zh-CN"/>
        </w:rPr>
        <w:t xml:space="preserve"> </w:t>
      </w:r>
      <w:r w:rsidRPr="001B246D">
        <w:rPr>
          <w:rFonts w:asciiTheme="minorHAnsi" w:hAnsiTheme="minorHAnsi"/>
          <w:sz w:val="16"/>
          <w:szCs w:val="16"/>
          <w:lang w:eastAsia="zh-CN"/>
        </w:rPr>
        <w:t xml:space="preserve">(National Intelligence Council [NIC] 2012). </w:t>
      </w:r>
      <w:r w:rsidRPr="001B246D">
        <w:rPr>
          <w:rFonts w:asciiTheme="minorHAnsi" w:hAnsiTheme="minorHAnsi"/>
          <w:b/>
          <w:bCs/>
          <w:highlight w:val="yellow"/>
          <w:u w:val="single"/>
          <w:lang w:eastAsia="zh-CN"/>
        </w:rPr>
        <w:t>It would</w:t>
      </w:r>
      <w:r w:rsidRPr="001B246D">
        <w:rPr>
          <w:rFonts w:asciiTheme="minorHAnsi" w:hAnsiTheme="minorHAnsi"/>
          <w:b/>
          <w:bCs/>
          <w:u w:val="single"/>
          <w:lang w:eastAsia="zh-CN"/>
        </w:rPr>
        <w:t xml:space="preserve"> also </w:t>
      </w:r>
      <w:r w:rsidRPr="001B246D">
        <w:rPr>
          <w:rFonts w:asciiTheme="minorHAnsi" w:hAnsiTheme="minorHAnsi"/>
          <w:b/>
          <w:bCs/>
          <w:highlight w:val="yellow"/>
          <w:u w:val="single"/>
          <w:lang w:eastAsia="zh-CN"/>
        </w:rPr>
        <w:t>demonstrate the</w:t>
      </w:r>
      <w:r w:rsidRPr="001B246D">
        <w:rPr>
          <w:rFonts w:asciiTheme="minorHAnsi" w:hAnsiTheme="minorHAnsi"/>
          <w:b/>
          <w:bCs/>
          <w:u w:val="single"/>
          <w:lang w:eastAsia="zh-CN"/>
        </w:rPr>
        <w:t xml:space="preserve"> critical </w:t>
      </w:r>
      <w:r w:rsidRPr="001B246D">
        <w:rPr>
          <w:rFonts w:asciiTheme="minorHAnsi" w:hAnsiTheme="minorHAnsi"/>
          <w:b/>
          <w:bCs/>
          <w:highlight w:val="yellow"/>
          <w:u w:val="single"/>
          <w:lang w:eastAsia="zh-CN"/>
        </w:rPr>
        <w:t>importance of the US dollar in</w:t>
      </w:r>
      <w:r w:rsidRPr="001B246D">
        <w:rPr>
          <w:rFonts w:asciiTheme="minorHAnsi" w:hAnsiTheme="minorHAnsi"/>
          <w:b/>
          <w:bCs/>
          <w:u w:val="single"/>
          <w:lang w:eastAsia="zh-CN"/>
        </w:rPr>
        <w:t xml:space="preserve"> the exercise of </w:t>
      </w:r>
      <w:r w:rsidRPr="001B246D">
        <w:rPr>
          <w:rFonts w:asciiTheme="minorHAnsi" w:hAnsiTheme="minorHAnsi"/>
          <w:b/>
          <w:bCs/>
          <w:highlight w:val="yellow"/>
          <w:u w:val="single"/>
          <w:lang w:eastAsia="zh-CN"/>
        </w:rPr>
        <w:t>US hegemony</w:t>
      </w:r>
      <w:r w:rsidRPr="001B246D">
        <w:rPr>
          <w:rFonts w:asciiTheme="minorHAnsi" w:hAnsiTheme="minorHAnsi"/>
          <w:b/>
          <w:bCs/>
          <w:u w:val="single"/>
          <w:lang w:eastAsia="zh-CN"/>
        </w:rPr>
        <w:t>.</w:t>
      </w:r>
      <w:r w:rsidRPr="001B246D">
        <w:rPr>
          <w:rFonts w:asciiTheme="minorHAnsi" w:hAnsiTheme="minorHAnsi"/>
          <w:lang w:eastAsia="zh-CN"/>
        </w:rPr>
        <w:t xml:space="preserve"> </w:t>
      </w:r>
      <w:r w:rsidRPr="001B246D">
        <w:rPr>
          <w:rFonts w:asciiTheme="minorHAnsi" w:hAnsiTheme="minorHAnsi"/>
          <w:sz w:val="16"/>
          <w:szCs w:val="16"/>
          <w:lang w:eastAsia="zh-CN"/>
        </w:rPr>
        <w:t>In this article,</w:t>
      </w:r>
      <w:r w:rsidRPr="001B246D">
        <w:rPr>
          <w:rFonts w:asciiTheme="minorHAnsi" w:hAnsiTheme="minorHAnsi"/>
          <w:lang w:eastAsia="zh-CN"/>
        </w:rPr>
        <w:t xml:space="preserve"> </w:t>
      </w:r>
      <w:r w:rsidRPr="001B246D">
        <w:rPr>
          <w:rFonts w:asciiTheme="minorHAnsi" w:hAnsiTheme="minorHAnsi"/>
          <w:b/>
          <w:bCs/>
          <w:u w:val="single"/>
          <w:lang w:eastAsia="zh-CN"/>
        </w:rPr>
        <w:t>we would like to move the dollar to the forefront of debate in understating how US hegemony in the post World War II period is constructed and maintained and its critical importance in a hegemonic US global agenda.</w:t>
      </w:r>
      <w:r w:rsidRPr="001B246D">
        <w:rPr>
          <w:rFonts w:asciiTheme="minorHAnsi" w:hAnsiTheme="minorHAnsi"/>
          <w:lang w:eastAsia="zh-CN"/>
        </w:rPr>
        <w:t xml:space="preserve"> </w:t>
      </w:r>
      <w:r w:rsidRPr="001B246D">
        <w:rPr>
          <w:rFonts w:asciiTheme="minorHAnsi" w:hAnsiTheme="minorHAnsi"/>
          <w:sz w:val="16"/>
          <w:szCs w:val="16"/>
          <w:lang w:eastAsia="zh-CN"/>
        </w:rPr>
        <w:t>The post-World War II era represented a radical paradigm shift in US foreign policy. This policy shift was defined by the “Grand Area” concept developed by the CFR in conjunction with planners from the US State Department. This programme saw the United States pursue a global hegemonic project (Shoup 1975).</w:t>
      </w:r>
      <w:r w:rsidRPr="001B246D">
        <w:rPr>
          <w:rFonts w:asciiTheme="minorHAnsi" w:hAnsiTheme="minorHAnsi"/>
          <w:sz w:val="16"/>
          <w:szCs w:val="16"/>
          <w:u w:val="single"/>
          <w:lang w:eastAsia="zh-CN"/>
        </w:rPr>
        <w:t xml:space="preserve"> </w:t>
      </w:r>
      <w:r w:rsidRPr="001B246D">
        <w:rPr>
          <w:rFonts w:asciiTheme="minorHAnsi" w:hAnsiTheme="minorHAnsi"/>
          <w:u w:val="single"/>
          <w:lang w:eastAsia="zh-CN"/>
        </w:rPr>
        <w:t xml:space="preserve">This pursuit was economic in nature; it would require binding together disparate regions of the world into a financial system that would centre upon, and serve the interests of, the US economy </w:t>
      </w:r>
      <w:r w:rsidRPr="001B246D">
        <w:rPr>
          <w:rFonts w:asciiTheme="minorHAnsi" w:hAnsiTheme="minorHAnsi"/>
          <w:sz w:val="16"/>
          <w:szCs w:val="16"/>
          <w:lang w:eastAsia="zh-CN"/>
        </w:rPr>
        <w:t>(Shoup and Minter 1977). US imperialism was the result of extensive planning on the part of the US government (Panitch and Gindin 2012, 72). The Bretton Woods Conference held in 1944 was the forum where a US-centric world system was instituted. The systems, institutions and arrangements that facilitate US hegemony were established at the Bretton Woods Conference.</w:t>
      </w:r>
      <w:r w:rsidRPr="001B246D">
        <w:rPr>
          <w:rFonts w:asciiTheme="minorHAnsi" w:hAnsiTheme="minorHAnsi"/>
          <w:lang w:eastAsia="zh-CN"/>
        </w:rPr>
        <w:t xml:space="preserve"> </w:t>
      </w:r>
      <w:r w:rsidRPr="001B246D">
        <w:rPr>
          <w:rFonts w:asciiTheme="minorHAnsi" w:hAnsiTheme="minorHAnsi"/>
          <w:highlight w:val="yellow"/>
          <w:u w:val="single"/>
          <w:lang w:eastAsia="zh-CN"/>
        </w:rPr>
        <w:t>The most critical of</w:t>
      </w:r>
      <w:r w:rsidRPr="001B246D">
        <w:rPr>
          <w:rFonts w:asciiTheme="minorHAnsi" w:hAnsiTheme="minorHAnsi"/>
          <w:u w:val="single"/>
          <w:lang w:eastAsia="zh-CN"/>
        </w:rPr>
        <w:t xml:space="preserve"> these components for </w:t>
      </w:r>
      <w:r w:rsidRPr="001B246D">
        <w:rPr>
          <w:rFonts w:asciiTheme="minorHAnsi" w:hAnsiTheme="minorHAnsi"/>
          <w:highlight w:val="yellow"/>
          <w:u w:val="single"/>
          <w:lang w:eastAsia="zh-CN"/>
        </w:rPr>
        <w:t>the functioning of US hegemony were</w:t>
      </w:r>
      <w:r w:rsidRPr="001B246D">
        <w:rPr>
          <w:rFonts w:asciiTheme="minorHAnsi" w:hAnsiTheme="minorHAnsi"/>
          <w:u w:val="single"/>
          <w:lang w:eastAsia="zh-CN"/>
        </w:rPr>
        <w:t xml:space="preserve"> the creation of the International Monetary Fund (IMF) and the World Bank, </w:t>
      </w:r>
      <w:r w:rsidRPr="001B246D">
        <w:rPr>
          <w:rFonts w:asciiTheme="minorHAnsi" w:hAnsiTheme="minorHAnsi"/>
          <w:highlight w:val="yellow"/>
          <w:u w:val="single"/>
          <w:lang w:eastAsia="zh-CN"/>
        </w:rPr>
        <w:t>the adoption of the US dollar as the global reserve currency</w:t>
      </w:r>
      <w:r w:rsidRPr="001B246D">
        <w:rPr>
          <w:rFonts w:asciiTheme="minorHAnsi" w:hAnsiTheme="minorHAnsi"/>
          <w:sz w:val="16"/>
          <w:szCs w:val="16"/>
          <w:highlight w:val="yellow"/>
          <w:lang w:eastAsia="zh-CN"/>
        </w:rPr>
        <w:t>,</w:t>
      </w:r>
      <w:r w:rsidRPr="001B246D">
        <w:rPr>
          <w:rFonts w:asciiTheme="minorHAnsi" w:hAnsiTheme="minorHAnsi"/>
          <w:sz w:val="16"/>
          <w:szCs w:val="16"/>
          <w:lang w:eastAsia="zh-CN"/>
        </w:rPr>
        <w:t xml:space="preserve"> and the “pegging” of the US dollar to the gold standard (Vasudevan 2008, 35). The Bretton Woods Conference instituted a world system where the US dollar was at the centre of the global economy; the value of a nation’s currency was determined in relation to the US dollar, and “most international transactions were denominated in dollars” (Engdahl 2008). The Grand Area strategy pursued by the United States was intended to defend US national interests in the aftermath of World War II. Those national interests were, in fact, US elite and corporate interests (Shoup and Minter 1977). After World War II,</w:t>
      </w:r>
      <w:r w:rsidRPr="001B246D">
        <w:rPr>
          <w:rFonts w:asciiTheme="minorHAnsi" w:hAnsiTheme="minorHAnsi"/>
          <w:lang w:eastAsia="zh-CN"/>
        </w:rPr>
        <w:t xml:space="preserve"> </w:t>
      </w:r>
      <w:r w:rsidRPr="001B246D">
        <w:rPr>
          <w:rFonts w:asciiTheme="minorHAnsi" w:hAnsiTheme="minorHAnsi"/>
          <w:u w:val="single"/>
          <w:lang w:eastAsia="zh-CN"/>
        </w:rPr>
        <w:t>the United States designed a liberal international system in which it would be the primary beneficiary</w:t>
      </w:r>
      <w:r w:rsidRPr="001B246D">
        <w:rPr>
          <w:rFonts w:asciiTheme="minorHAnsi" w:hAnsiTheme="minorHAnsi"/>
          <w:lang w:eastAsia="zh-CN"/>
        </w:rPr>
        <w:t xml:space="preserve"> </w:t>
      </w:r>
      <w:r w:rsidRPr="001B246D">
        <w:rPr>
          <w:rFonts w:asciiTheme="minorHAnsi" w:hAnsiTheme="minorHAnsi"/>
          <w:sz w:val="16"/>
          <w:szCs w:val="16"/>
          <w:lang w:eastAsia="zh-CN"/>
        </w:rPr>
        <w:t xml:space="preserve">(Mastanduno 2009). Economics and security became inseparably linked for the United States, and the dollar was the core of this new paradigm. According to Mastanduno, as the global reserve currency, the US dollar became the “lynchpin” of Trans-Atlantic and TransPacific trade: </w:t>
      </w:r>
      <w:r w:rsidRPr="001B246D">
        <w:rPr>
          <w:rFonts w:asciiTheme="minorHAnsi" w:hAnsiTheme="minorHAnsi"/>
          <w:highlight w:val="yellow"/>
          <w:u w:val="single"/>
          <w:lang w:eastAsia="zh-CN"/>
        </w:rPr>
        <w:t>This critical role for the dollar</w:t>
      </w:r>
      <w:r w:rsidRPr="001B246D">
        <w:rPr>
          <w:rFonts w:asciiTheme="minorHAnsi" w:hAnsiTheme="minorHAnsi"/>
          <w:u w:val="single"/>
          <w:lang w:eastAsia="zh-CN"/>
        </w:rPr>
        <w:t xml:space="preserve"> granted a well-understood privilege to U.S. policymakers. As long as other governments proved willing to hold dollars, </w:t>
      </w:r>
      <w:r w:rsidRPr="001B246D">
        <w:rPr>
          <w:rFonts w:asciiTheme="minorHAnsi" w:hAnsiTheme="minorHAnsi"/>
          <w:highlight w:val="yellow"/>
          <w:u w:val="single"/>
          <w:lang w:eastAsia="zh-CN"/>
        </w:rPr>
        <w:t>U.S. external deficits could be financed</w:t>
      </w:r>
      <w:r w:rsidRPr="001B246D">
        <w:rPr>
          <w:rFonts w:asciiTheme="minorHAnsi" w:hAnsiTheme="minorHAnsi"/>
          <w:u w:val="single"/>
          <w:lang w:eastAsia="zh-CN"/>
        </w:rPr>
        <w:t xml:space="preserve"> essentially </w:t>
      </w:r>
      <w:r w:rsidRPr="001B246D">
        <w:rPr>
          <w:rFonts w:asciiTheme="minorHAnsi" w:hAnsiTheme="minorHAnsi"/>
          <w:highlight w:val="yellow"/>
          <w:u w:val="single"/>
          <w:lang w:eastAsia="zh-CN"/>
        </w:rPr>
        <w:t>by printing money and lending it abroad</w:t>
      </w:r>
      <w:r w:rsidRPr="001B246D">
        <w:rPr>
          <w:rFonts w:asciiTheme="minorHAnsi" w:hAnsiTheme="minorHAnsi"/>
          <w:u w:val="single"/>
          <w:lang w:eastAsia="zh-CN"/>
        </w:rPr>
        <w:t xml:space="preserve">, </w:t>
      </w:r>
      <w:r w:rsidRPr="001B246D">
        <w:rPr>
          <w:rFonts w:asciiTheme="minorHAnsi" w:hAnsiTheme="minorHAnsi"/>
          <w:highlight w:val="yellow"/>
          <w:u w:val="single"/>
          <w:lang w:eastAsia="zh-CN"/>
        </w:rPr>
        <w:t>enabling the United States to pursue</w:t>
      </w:r>
      <w:r w:rsidRPr="001B246D">
        <w:rPr>
          <w:rFonts w:asciiTheme="minorHAnsi" w:hAnsiTheme="minorHAnsi"/>
          <w:u w:val="single"/>
          <w:lang w:eastAsia="zh-CN"/>
        </w:rPr>
        <w:t xml:space="preserve"> a variety of </w:t>
      </w:r>
      <w:r w:rsidRPr="002A0AD9">
        <w:rPr>
          <w:rFonts w:asciiTheme="minorHAnsi" w:hAnsiTheme="minorHAnsi"/>
          <w:highlight w:val="yellow"/>
          <w:u w:val="single"/>
          <w:lang w:eastAsia="zh-CN"/>
        </w:rPr>
        <w:t>foreign and</w:t>
      </w:r>
      <w:r w:rsidRPr="001B246D">
        <w:rPr>
          <w:rFonts w:asciiTheme="minorHAnsi" w:hAnsiTheme="minorHAnsi"/>
          <w:u w:val="single"/>
          <w:lang w:eastAsia="zh-CN"/>
        </w:rPr>
        <w:t xml:space="preserve"> domestic </w:t>
      </w:r>
      <w:r w:rsidRPr="001B246D">
        <w:rPr>
          <w:rFonts w:asciiTheme="minorHAnsi" w:hAnsiTheme="minorHAnsi"/>
          <w:highlight w:val="yellow"/>
          <w:u w:val="single"/>
          <w:lang w:eastAsia="zh-CN"/>
        </w:rPr>
        <w:t>policy objectives without</w:t>
      </w:r>
      <w:r w:rsidRPr="001B246D">
        <w:rPr>
          <w:rFonts w:asciiTheme="minorHAnsi" w:hAnsiTheme="minorHAnsi"/>
          <w:u w:val="single"/>
          <w:lang w:eastAsia="zh-CN"/>
        </w:rPr>
        <w:t xml:space="preserve"> necessarily </w:t>
      </w:r>
      <w:r w:rsidRPr="001B246D">
        <w:rPr>
          <w:rFonts w:asciiTheme="minorHAnsi" w:hAnsiTheme="minorHAnsi"/>
          <w:highlight w:val="yellow"/>
          <w:u w:val="single"/>
          <w:lang w:eastAsia="zh-CN"/>
        </w:rPr>
        <w:t>confronting</w:t>
      </w:r>
      <w:r w:rsidRPr="001B246D">
        <w:rPr>
          <w:rFonts w:asciiTheme="minorHAnsi" w:hAnsiTheme="minorHAnsi"/>
          <w:u w:val="single"/>
          <w:lang w:eastAsia="zh-CN"/>
        </w:rPr>
        <w:t xml:space="preserve"> difficult </w:t>
      </w:r>
      <w:r w:rsidRPr="001B246D">
        <w:rPr>
          <w:rFonts w:asciiTheme="minorHAnsi" w:hAnsiTheme="minorHAnsi"/>
          <w:highlight w:val="yellow"/>
          <w:u w:val="single"/>
          <w:lang w:eastAsia="zh-CN"/>
        </w:rPr>
        <w:t>trade-offs in the short term</w:t>
      </w:r>
      <w:r w:rsidRPr="001B246D">
        <w:rPr>
          <w:rFonts w:asciiTheme="minorHAnsi" w:hAnsiTheme="minorHAnsi"/>
          <w:lang w:eastAsia="zh-CN"/>
        </w:rPr>
        <w:t xml:space="preserve">. </w:t>
      </w:r>
      <w:r w:rsidRPr="001B246D">
        <w:rPr>
          <w:rFonts w:asciiTheme="minorHAnsi" w:hAnsiTheme="minorHAnsi"/>
          <w:sz w:val="16"/>
          <w:szCs w:val="16"/>
          <w:lang w:eastAsia="zh-CN"/>
        </w:rPr>
        <w:t xml:space="preserve">(Mastanduno 2009, 130) This arrangement was based on using the US dollar as the primary trading currency. US planners understood the power that this would confer on the United States. At the time of the Bretton Woods Conference, economic considerations were paramount in determining the United States’ role in the post-war world. Warruined European nations were in dire need of liquidity (Mastanduno 2009). </w:t>
      </w:r>
      <w:r w:rsidRPr="001B246D">
        <w:rPr>
          <w:rFonts w:asciiTheme="minorHAnsi" w:hAnsiTheme="minorHAnsi"/>
          <w:b/>
          <w:bCs/>
          <w:u w:val="single"/>
          <w:lang w:eastAsia="zh-CN"/>
        </w:rPr>
        <w:t>Its establishment as the global reserve currency provided the US dollar with a stability of demand during a period when many European nations were in a dire economic position</w:t>
      </w:r>
      <w:r w:rsidRPr="001B246D">
        <w:rPr>
          <w:rFonts w:asciiTheme="minorHAnsi" w:hAnsiTheme="minorHAnsi"/>
          <w:u w:val="single"/>
          <w:lang w:eastAsia="zh-CN"/>
        </w:rPr>
        <w:t>. The British Empire was seen as an obstacle to US hegemony.</w:t>
      </w:r>
      <w:r w:rsidRPr="001B246D">
        <w:rPr>
          <w:rFonts w:asciiTheme="minorHAnsi" w:hAnsiTheme="minorHAnsi"/>
          <w:lang w:eastAsia="zh-CN"/>
        </w:rPr>
        <w:t xml:space="preserve"> </w:t>
      </w:r>
      <w:r w:rsidRPr="001B246D">
        <w:rPr>
          <w:rFonts w:asciiTheme="minorHAnsi" w:hAnsiTheme="minorHAnsi"/>
          <w:sz w:val="16"/>
          <w:szCs w:val="16"/>
          <w:lang w:eastAsia="zh-CN"/>
        </w:rPr>
        <w:t xml:space="preserve">Britain had major oil interests in the Middle East and Venezuela (Hudson 2003, 119). These interests, particularly Middle East oil, were identified by the Council of Foreign Relations as a “stupendous source of strategic power” (Kolko and Kolko 1972). It became the intention of US planners to gain control of these interests and secure them for the United States (Notter 1949). </w:t>
      </w:r>
      <w:r w:rsidRPr="001B246D">
        <w:rPr>
          <w:rFonts w:asciiTheme="minorHAnsi" w:hAnsiTheme="minorHAnsi"/>
          <w:u w:val="single"/>
          <w:lang w:eastAsia="zh-CN"/>
        </w:rPr>
        <w:t>The Council for Foreign Relations viewed the Second World War and its aftermath as an opportunity for the United States to replace Britain as the dominant global hegemon: With the entry of the United States into World War Two, American planners were virtually unanimous in the belief that the nation should claim a dominant position in the post war world.</w:t>
      </w:r>
      <w:r w:rsidRPr="001B246D">
        <w:rPr>
          <w:rFonts w:asciiTheme="minorHAnsi" w:hAnsiTheme="minorHAnsi"/>
          <w:lang w:eastAsia="zh-CN"/>
        </w:rPr>
        <w:t xml:space="preserve"> </w:t>
      </w:r>
      <w:r w:rsidRPr="001B246D">
        <w:rPr>
          <w:rFonts w:asciiTheme="minorHAnsi" w:hAnsiTheme="minorHAnsi"/>
          <w:sz w:val="16"/>
          <w:szCs w:val="16"/>
          <w:lang w:eastAsia="zh-CN"/>
        </w:rPr>
        <w:t xml:space="preserve">As usual, however, the leaders of the Council on Foreign Relations were stating this view most clearly. Council President Norman H. Davis now chairmen of the Department of State’s security subcommittee of the advisory on post war foreign policy, asserted in early </w:t>
      </w:r>
      <w:proofErr w:type="gramStart"/>
      <w:r w:rsidRPr="001B246D">
        <w:rPr>
          <w:rFonts w:asciiTheme="minorHAnsi" w:hAnsiTheme="minorHAnsi"/>
          <w:sz w:val="16"/>
          <w:szCs w:val="16"/>
          <w:lang w:eastAsia="zh-CN"/>
        </w:rPr>
        <w:t>May,</w:t>
      </w:r>
      <w:proofErr w:type="gramEnd"/>
      <w:r w:rsidRPr="001B246D">
        <w:rPr>
          <w:rFonts w:asciiTheme="minorHAnsi" w:hAnsiTheme="minorHAnsi"/>
          <w:sz w:val="16"/>
          <w:szCs w:val="16"/>
          <w:lang w:eastAsia="zh-CN"/>
        </w:rPr>
        <w:t xml:space="preserve"> 1942 that it was probable “the British empire as it existed in the past will never reappear and that the United States may have to take its place.” (Hooker 1956, 333)</w:t>
      </w:r>
    </w:p>
    <w:p w:rsidR="00E75465" w:rsidRDefault="00ED22CD" w:rsidP="00ED22CD">
      <w:pPr>
        <w:pStyle w:val="Heading3"/>
      </w:pPr>
      <w:r>
        <w:t>AT: Saudi Doesn’t Need U.S.</w:t>
      </w:r>
    </w:p>
    <w:p w:rsidR="00ED22CD" w:rsidRPr="00EB2143" w:rsidRDefault="00ED22CD" w:rsidP="00ED22CD">
      <w:pPr>
        <w:pStyle w:val="Heading4"/>
      </w:pPr>
      <w:r w:rsidRPr="00EB2143">
        <w:t>Saudi Arabia depends on military support which has enabled the US to overlook ideological differences and maintain oil trade in the dollar.</w:t>
      </w:r>
    </w:p>
    <w:p w:rsidR="00ED22CD" w:rsidRPr="0024336A" w:rsidRDefault="00ED22CD" w:rsidP="00ED22CD">
      <w:pPr>
        <w:spacing w:after="0" w:line="240" w:lineRule="auto"/>
        <w:rPr>
          <w:rStyle w:val="Style13ptBold"/>
          <w:rFonts w:ascii="Times New Roman" w:eastAsia="Times New Roman" w:hAnsi="Times New Roman" w:cs="Times New Roman"/>
          <w:b w:val="0"/>
          <w:sz w:val="24"/>
        </w:rPr>
      </w:pPr>
      <w:r>
        <w:rPr>
          <w:rStyle w:val="Style13ptBold"/>
        </w:rPr>
        <w:t xml:space="preserve">CFR 18 </w:t>
      </w:r>
      <w:r w:rsidRPr="0024336A">
        <w:rPr>
          <w:sz w:val="16"/>
          <w:szCs w:val="16"/>
        </w:rPr>
        <w:t xml:space="preserve">(Council on Foreign Relations editors, With over 5,000 members, the institution’s ranks include top government officials, scholars, lawyers, nonprofit professionals, journalists, educators, religious leaders, and business executives, “U.S.-Saudi Arabia Relations,” December 7, 2018, </w:t>
      </w:r>
      <w:hyperlink r:id="rId57" w:history="1">
        <w:r w:rsidRPr="0024336A">
          <w:rPr>
            <w:sz w:val="16"/>
            <w:szCs w:val="16"/>
          </w:rPr>
          <w:t>https://www.cfr.org/backgrounder/us-saudi-arabia-relations</w:t>
        </w:r>
      </w:hyperlink>
      <w:r w:rsidRPr="0024336A">
        <w:rPr>
          <w:sz w:val="16"/>
          <w:szCs w:val="16"/>
        </w:rPr>
        <w:t xml:space="preserve"> //)2simmz</w:t>
      </w:r>
      <w:r>
        <w:rPr>
          <w:rStyle w:val="Style13ptBold"/>
        </w:rPr>
        <w:t xml:space="preserve"> </w:t>
      </w:r>
    </w:p>
    <w:p w:rsidR="00ED22CD" w:rsidRDefault="00ED22CD" w:rsidP="00ED22CD">
      <w:pPr>
        <w:pStyle w:val="NormalWeb"/>
        <w:spacing w:before="0" w:beforeAutospacing="0" w:after="600" w:afterAutospacing="0" w:line="432" w:lineRule="atLeast"/>
        <w:rPr>
          <w:rFonts w:asciiTheme="minorHAnsi" w:hAnsiTheme="minorHAnsi"/>
          <w:b/>
          <w:bCs/>
          <w:u w:val="single"/>
        </w:rPr>
      </w:pPr>
      <w:r w:rsidRPr="00D81B28">
        <w:rPr>
          <w:rFonts w:asciiTheme="minorHAnsi" w:hAnsiTheme="minorHAnsi"/>
          <w:b/>
          <w:bCs/>
          <w:u w:val="single"/>
        </w:rPr>
        <w:t xml:space="preserve">The </w:t>
      </w:r>
      <w:r w:rsidRPr="00B078A7">
        <w:rPr>
          <w:rFonts w:asciiTheme="minorHAnsi" w:hAnsiTheme="minorHAnsi"/>
          <w:b/>
          <w:bCs/>
          <w:highlight w:val="yellow"/>
          <w:u w:val="single"/>
        </w:rPr>
        <w:t>U.S.-Saudi</w:t>
      </w:r>
      <w:r w:rsidRPr="00D81B28">
        <w:rPr>
          <w:rFonts w:asciiTheme="minorHAnsi" w:hAnsiTheme="minorHAnsi"/>
          <w:b/>
          <w:bCs/>
          <w:u w:val="single"/>
        </w:rPr>
        <w:t xml:space="preserve"> Arabia </w:t>
      </w:r>
      <w:r w:rsidRPr="00B078A7">
        <w:rPr>
          <w:rFonts w:asciiTheme="minorHAnsi" w:hAnsiTheme="minorHAnsi"/>
          <w:b/>
          <w:bCs/>
          <w:highlight w:val="yellow"/>
          <w:u w:val="single"/>
        </w:rPr>
        <w:t>alliance is built on</w:t>
      </w:r>
      <w:r w:rsidRPr="00D81B28">
        <w:rPr>
          <w:rFonts w:asciiTheme="minorHAnsi" w:hAnsiTheme="minorHAnsi"/>
          <w:b/>
          <w:bCs/>
          <w:u w:val="single"/>
        </w:rPr>
        <w:t xml:space="preserve"> decades of </w:t>
      </w:r>
      <w:r w:rsidRPr="00B078A7">
        <w:rPr>
          <w:rFonts w:asciiTheme="minorHAnsi" w:hAnsiTheme="minorHAnsi"/>
          <w:b/>
          <w:bCs/>
          <w:highlight w:val="yellow"/>
          <w:u w:val="single"/>
        </w:rPr>
        <w:t>security cooperation and</w:t>
      </w:r>
      <w:r w:rsidRPr="00D81B28">
        <w:rPr>
          <w:rFonts w:asciiTheme="minorHAnsi" w:hAnsiTheme="minorHAnsi"/>
          <w:b/>
          <w:bCs/>
          <w:u w:val="single"/>
        </w:rPr>
        <w:t xml:space="preserve"> strong business ties dominated by </w:t>
      </w:r>
      <w:r w:rsidRPr="00B078A7">
        <w:rPr>
          <w:rFonts w:asciiTheme="minorHAnsi" w:hAnsiTheme="minorHAnsi"/>
          <w:b/>
          <w:bCs/>
          <w:highlight w:val="yellow"/>
          <w:u w:val="single"/>
        </w:rPr>
        <w:t>U.S.</w:t>
      </w:r>
      <w:r w:rsidRPr="00D81B28">
        <w:rPr>
          <w:rFonts w:asciiTheme="minorHAnsi" w:hAnsiTheme="minorHAnsi"/>
          <w:b/>
          <w:bCs/>
          <w:u w:val="single"/>
        </w:rPr>
        <w:t xml:space="preserve"> </w:t>
      </w:r>
      <w:r w:rsidRPr="00B078A7">
        <w:rPr>
          <w:rFonts w:asciiTheme="minorHAnsi" w:hAnsiTheme="minorHAnsi"/>
          <w:b/>
          <w:bCs/>
          <w:highlight w:val="yellow"/>
          <w:u w:val="single"/>
        </w:rPr>
        <w:t xml:space="preserve">interests in </w:t>
      </w:r>
      <w:r w:rsidRPr="00B078A7">
        <w:rPr>
          <w:rFonts w:asciiTheme="minorHAnsi" w:hAnsiTheme="minorHAnsi"/>
          <w:b/>
          <w:bCs/>
          <w:u w:val="single"/>
        </w:rPr>
        <w:t xml:space="preserve">Saudi </w:t>
      </w:r>
      <w:r w:rsidRPr="00B078A7">
        <w:rPr>
          <w:rFonts w:asciiTheme="minorHAnsi" w:hAnsiTheme="minorHAnsi"/>
          <w:b/>
          <w:bCs/>
          <w:highlight w:val="yellow"/>
          <w:u w:val="single"/>
        </w:rPr>
        <w:t>oil</w:t>
      </w:r>
      <w:r w:rsidRPr="00E66B6F">
        <w:rPr>
          <w:rFonts w:asciiTheme="minorHAnsi" w:hAnsiTheme="minorHAnsi"/>
          <w:b/>
          <w:bCs/>
          <w:sz w:val="16"/>
          <w:szCs w:val="16"/>
        </w:rPr>
        <w:t xml:space="preserve">. </w:t>
      </w:r>
      <w:r w:rsidRPr="00E66B6F">
        <w:rPr>
          <w:rFonts w:asciiTheme="minorHAnsi" w:hAnsiTheme="minorHAnsi"/>
          <w:sz w:val="16"/>
          <w:szCs w:val="16"/>
        </w:rPr>
        <w:t>The relationship has survived severe challenges, including the 1973 oil embargo and 9/11 attacks, in which fifteen of the nineteen passenger jet hijackers were Saudi citizens. Successive U.S. administrations have held that Saudi Arabia is a critical strategic partner in the region.</w:t>
      </w:r>
      <w:r w:rsidRPr="00967F12">
        <w:rPr>
          <w:rFonts w:asciiTheme="minorHAnsi" w:hAnsiTheme="minorHAnsi"/>
        </w:rPr>
        <w:t xml:space="preserve"> </w:t>
      </w:r>
      <w:r w:rsidRPr="00B078A7">
        <w:rPr>
          <w:rFonts w:asciiTheme="minorHAnsi" w:hAnsiTheme="minorHAnsi"/>
          <w:highlight w:val="yellow"/>
          <w:u w:val="single"/>
        </w:rPr>
        <w:t>Relations between the</w:t>
      </w:r>
      <w:r w:rsidRPr="00D81B28">
        <w:rPr>
          <w:rFonts w:asciiTheme="minorHAnsi" w:hAnsiTheme="minorHAnsi"/>
          <w:u w:val="single"/>
        </w:rPr>
        <w:t xml:space="preserve"> two </w:t>
      </w:r>
      <w:r w:rsidRPr="00B078A7">
        <w:rPr>
          <w:rFonts w:asciiTheme="minorHAnsi" w:hAnsiTheme="minorHAnsi"/>
          <w:highlight w:val="yellow"/>
          <w:u w:val="single"/>
        </w:rPr>
        <w:t>countries have grown</w:t>
      </w:r>
      <w:r w:rsidRPr="00D81B28">
        <w:rPr>
          <w:rFonts w:asciiTheme="minorHAnsi" w:hAnsiTheme="minorHAnsi"/>
          <w:u w:val="single"/>
        </w:rPr>
        <w:t xml:space="preserve"> especially warm </w:t>
      </w:r>
      <w:r w:rsidRPr="00B078A7">
        <w:rPr>
          <w:rFonts w:asciiTheme="minorHAnsi" w:hAnsiTheme="minorHAnsi"/>
          <w:highlight w:val="yellow"/>
          <w:u w:val="single"/>
        </w:rPr>
        <w:t>under</w:t>
      </w:r>
      <w:r w:rsidRPr="00D81B28">
        <w:rPr>
          <w:rFonts w:asciiTheme="minorHAnsi" w:hAnsiTheme="minorHAnsi"/>
          <w:u w:val="single"/>
        </w:rPr>
        <w:t xml:space="preserve"> U.S. President Donald J. </w:t>
      </w:r>
      <w:r w:rsidRPr="00B078A7">
        <w:rPr>
          <w:rFonts w:asciiTheme="minorHAnsi" w:hAnsiTheme="minorHAnsi"/>
          <w:highlight w:val="yellow"/>
          <w:u w:val="single"/>
        </w:rPr>
        <w:t>Trump</w:t>
      </w:r>
      <w:r w:rsidRPr="00D81B28">
        <w:rPr>
          <w:rFonts w:asciiTheme="minorHAnsi" w:hAnsiTheme="minorHAnsi"/>
          <w:u w:val="single"/>
        </w:rPr>
        <w:t xml:space="preserve"> and Saudi de facto leader Mohammed bin Salman, who was elevated to crown prince in mid-2017</w:t>
      </w:r>
      <w:r w:rsidRPr="00D81B28">
        <w:rPr>
          <w:rFonts w:asciiTheme="minorHAnsi" w:hAnsiTheme="minorHAnsi"/>
          <w:b/>
          <w:bCs/>
          <w:u w:val="single"/>
        </w:rPr>
        <w:t xml:space="preserve">. </w:t>
      </w:r>
      <w:r w:rsidRPr="00B078A7">
        <w:rPr>
          <w:rFonts w:asciiTheme="minorHAnsi" w:hAnsiTheme="minorHAnsi"/>
          <w:b/>
          <w:bCs/>
          <w:highlight w:val="yellow"/>
          <w:u w:val="single"/>
        </w:rPr>
        <w:t>Both have ramped up efforts to counter Iran</w:t>
      </w:r>
      <w:r w:rsidRPr="00D81B28">
        <w:rPr>
          <w:rFonts w:asciiTheme="minorHAnsi" w:hAnsiTheme="minorHAnsi"/>
          <w:b/>
          <w:bCs/>
          <w:u w:val="single"/>
        </w:rPr>
        <w:t>, Saudi Arabia’s main regional rival</w:t>
      </w:r>
      <w:r w:rsidRPr="00E66B6F">
        <w:rPr>
          <w:rFonts w:asciiTheme="minorHAnsi" w:hAnsiTheme="minorHAnsi"/>
          <w:b/>
          <w:bCs/>
          <w:sz w:val="16"/>
          <w:szCs w:val="16"/>
        </w:rPr>
        <w:t>.</w:t>
      </w:r>
      <w:r w:rsidRPr="00E66B6F">
        <w:rPr>
          <w:rFonts w:asciiTheme="minorHAnsi" w:hAnsiTheme="minorHAnsi"/>
          <w:sz w:val="16"/>
          <w:szCs w:val="16"/>
        </w:rPr>
        <w:t xml:space="preserve"> However, recent actions under the crown prince’s leadership, particularly the killing of journalist Jamal Khashoggi, are posing new strains on the alliance, as many members of the U.S.</w:t>
      </w:r>
      <w:r w:rsidRPr="00967F12">
        <w:rPr>
          <w:rFonts w:asciiTheme="minorHAnsi" w:hAnsiTheme="minorHAnsi"/>
        </w:rPr>
        <w:t xml:space="preserve"> </w:t>
      </w:r>
      <w:r w:rsidRPr="009E3EB3">
        <w:rPr>
          <w:rFonts w:asciiTheme="minorHAnsi" w:hAnsiTheme="minorHAnsi"/>
          <w:u w:val="single"/>
        </w:rPr>
        <w:t>Congress have called for punishing Riyadh and reassessing the relationship</w:t>
      </w:r>
      <w:r w:rsidRPr="00E66B6F">
        <w:rPr>
          <w:rFonts w:asciiTheme="minorHAnsi" w:hAnsiTheme="minorHAnsi"/>
          <w:sz w:val="16"/>
          <w:szCs w:val="16"/>
        </w:rPr>
        <w:t>.  The Kingdom of Saudi Arabia, founded in 1932, traces its roots to </w:t>
      </w:r>
      <w:hyperlink r:id="rId58" w:tgtFrame="_blank" w:tooltip="an alliance" w:history="1">
        <w:r w:rsidRPr="00E66B6F">
          <w:rPr>
            <w:rFonts w:asciiTheme="minorHAnsi" w:eastAsiaTheme="majorEastAsia" w:hAnsiTheme="minorHAnsi"/>
            <w:sz w:val="16"/>
            <w:szCs w:val="16"/>
          </w:rPr>
          <w:t>an alliance</w:t>
        </w:r>
      </w:hyperlink>
      <w:r w:rsidRPr="00E66B6F">
        <w:rPr>
          <w:rFonts w:asciiTheme="minorHAnsi" w:hAnsiTheme="minorHAnsi"/>
          <w:sz w:val="16"/>
          <w:szCs w:val="16"/>
        </w:rPr>
        <w:t> between the Saud family and descendants of religious cleric Sheikh Mohammed Ibn Abdul Wahab, who espoused conservative Sunni jurisprudence. This pact has endured for centuries, influencing the country’s domestic and foreign policy.</w:t>
      </w:r>
      <w:r w:rsidRPr="00967F12">
        <w:rPr>
          <w:rFonts w:asciiTheme="minorHAnsi" w:hAnsiTheme="minorHAnsi"/>
        </w:rPr>
        <w:t xml:space="preserve"> </w:t>
      </w:r>
      <w:r w:rsidRPr="009E3EB3">
        <w:rPr>
          <w:rFonts w:asciiTheme="minorHAnsi" w:hAnsiTheme="minorHAnsi"/>
          <w:u w:val="single"/>
        </w:rPr>
        <w:t xml:space="preserve">Saudi authorities enforce religious restrictions, denying women rights they enjoy in Western democracies, and the government promotes its interpretation of sharia, or Islamic law, by funding religious schools around the world. Though it has recently lifted some restrictions, including a ban on women drivers, </w:t>
      </w:r>
      <w:r w:rsidRPr="009E3EB3">
        <w:rPr>
          <w:rFonts w:asciiTheme="minorHAnsi" w:hAnsiTheme="minorHAnsi"/>
          <w:b/>
          <w:bCs/>
          <w:u w:val="single"/>
        </w:rPr>
        <w:t>human rights groups say rights abuses persist</w:t>
      </w:r>
      <w:r w:rsidRPr="00967F12">
        <w:rPr>
          <w:rFonts w:asciiTheme="minorHAnsi" w:hAnsiTheme="minorHAnsi"/>
        </w:rPr>
        <w:t xml:space="preserve">. </w:t>
      </w:r>
      <w:r w:rsidRPr="00E66B6F">
        <w:rPr>
          <w:rFonts w:asciiTheme="minorHAnsi" w:hAnsiTheme="minorHAnsi"/>
          <w:sz w:val="16"/>
          <w:szCs w:val="16"/>
        </w:rPr>
        <w:t>The United States, first through its oil industry and then through government contacts, established a relationship with Saudi Arabia’s founder, King Abdulaziz Ibn Saud, and his successors that evolved into a close alliance despite a stark clash in values. U.S. businesses have been involved in Saudi Arabia’s oil industry </w:t>
      </w:r>
      <w:hyperlink r:id="rId59" w:history="1">
        <w:r w:rsidRPr="00E66B6F">
          <w:rPr>
            <w:rFonts w:asciiTheme="minorHAnsi" w:eastAsiaTheme="majorEastAsia" w:hAnsiTheme="minorHAnsi"/>
            <w:sz w:val="16"/>
            <w:szCs w:val="16"/>
          </w:rPr>
          <w:t>since 1933</w:t>
        </w:r>
      </w:hyperlink>
      <w:r w:rsidRPr="00E66B6F">
        <w:rPr>
          <w:rFonts w:asciiTheme="minorHAnsi" w:hAnsiTheme="minorHAnsi"/>
          <w:sz w:val="16"/>
          <w:szCs w:val="16"/>
        </w:rPr>
        <w:t>, when the Standard Oil Company of California (now Chevron) won a sixty-year concession to explore eastern Saudi Arabia. It made its first oil discovery there in 1938. U.S. President Franklin D. Roosevelt recognized the oil discovery’s strategic nature. His meeting with King Abdulaziz aboard the USS Quincy in Egypt in 1945 solidified the relationship. Saudi Arabia was officially neutral during World War II but allowed the Allies to use its airspace.  Standard Oil and the Texas Oil Company (Texaco) formed a partnership in Saudi Arabia in 1936 and together founded the Arabian American Oil Company, or Aramco, in 1944; the consortium later expanded to include what would later become Exxon and Mobil, helping Saudi Arabia become one of the world’s largest oil exporters. (The United States is expected to </w:t>
      </w:r>
      <w:hyperlink r:id="rId60" w:tgtFrame="_blank" w:tooltip="soon overtake" w:history="1">
        <w:r w:rsidRPr="00E66B6F">
          <w:rPr>
            <w:rFonts w:asciiTheme="minorHAnsi" w:eastAsiaTheme="majorEastAsia" w:hAnsiTheme="minorHAnsi"/>
            <w:sz w:val="16"/>
            <w:szCs w:val="16"/>
          </w:rPr>
          <w:t>soon overtake</w:t>
        </w:r>
      </w:hyperlink>
      <w:r w:rsidRPr="00E66B6F">
        <w:rPr>
          <w:rFonts w:asciiTheme="minorHAnsi" w:hAnsiTheme="minorHAnsi"/>
          <w:sz w:val="16"/>
          <w:szCs w:val="16"/>
        </w:rPr>
        <w:t>Saudi Arabia as the top exporter.) Saudi Arabia gradually bought out foreign shareholders, and since 1980, the company, now known as Saudi Aramco, has been wholly government owned. U.S. companies Chevron, Dow Chemical, and ExxonMobil still have refining and petrochemical ventures in Saudi Arabia. Saudi Arabia’s proven crude oil reserves are among the largest in the world. Its oil production averaged 10.7 million barrels a day, of which 7.43 million were exported, in September 2018, according to the </w:t>
      </w:r>
      <w:hyperlink r:id="rId61" w:tgtFrame="_blank" w:tooltip="Joint Organizations Data Initiative" w:history="1">
        <w:r w:rsidRPr="00E66B6F">
          <w:rPr>
            <w:rFonts w:asciiTheme="minorHAnsi" w:eastAsiaTheme="majorEastAsia" w:hAnsiTheme="minorHAnsi"/>
            <w:sz w:val="16"/>
            <w:szCs w:val="16"/>
          </w:rPr>
          <w:t>Joint Organizations Data Initiative</w:t>
        </w:r>
      </w:hyperlink>
      <w:r w:rsidRPr="00E66B6F">
        <w:rPr>
          <w:rFonts w:asciiTheme="minorHAnsi" w:hAnsiTheme="minorHAnsi"/>
          <w:sz w:val="16"/>
          <w:szCs w:val="16"/>
        </w:rPr>
        <w:t>, which compiles information about global energy production.</w:t>
      </w:r>
      <w:r w:rsidRPr="00967F12">
        <w:rPr>
          <w:rFonts w:asciiTheme="minorHAnsi" w:hAnsiTheme="minorHAnsi"/>
        </w:rPr>
        <w:t xml:space="preserve"> </w:t>
      </w:r>
      <w:r w:rsidRPr="00B078A7">
        <w:rPr>
          <w:rFonts w:asciiTheme="minorHAnsi" w:hAnsiTheme="minorHAnsi"/>
          <w:b/>
          <w:bCs/>
          <w:highlight w:val="yellow"/>
          <w:u w:val="single"/>
        </w:rPr>
        <w:t>The</w:t>
      </w:r>
      <w:r w:rsidRPr="00FA5C39">
        <w:rPr>
          <w:rFonts w:asciiTheme="minorHAnsi" w:hAnsiTheme="minorHAnsi"/>
          <w:b/>
          <w:bCs/>
          <w:u w:val="single"/>
        </w:rPr>
        <w:t xml:space="preserve"> scale of the </w:t>
      </w:r>
      <w:r w:rsidRPr="00B078A7">
        <w:rPr>
          <w:rFonts w:asciiTheme="minorHAnsi" w:hAnsiTheme="minorHAnsi"/>
          <w:b/>
          <w:bCs/>
          <w:highlight w:val="yellow"/>
          <w:u w:val="single"/>
        </w:rPr>
        <w:t>kingdom’s oil output and</w:t>
      </w:r>
      <w:r w:rsidRPr="00FA5C39">
        <w:rPr>
          <w:rFonts w:asciiTheme="minorHAnsi" w:hAnsiTheme="minorHAnsi"/>
          <w:b/>
          <w:bCs/>
          <w:u w:val="single"/>
        </w:rPr>
        <w:t xml:space="preserve"> its </w:t>
      </w:r>
      <w:r w:rsidRPr="00B078A7">
        <w:rPr>
          <w:rFonts w:asciiTheme="minorHAnsi" w:hAnsiTheme="minorHAnsi"/>
          <w:b/>
          <w:bCs/>
          <w:highlight w:val="yellow"/>
          <w:u w:val="single"/>
        </w:rPr>
        <w:t>founding role in</w:t>
      </w:r>
      <w:r w:rsidRPr="00FA5C39">
        <w:rPr>
          <w:rFonts w:asciiTheme="minorHAnsi" w:hAnsiTheme="minorHAnsi"/>
          <w:b/>
          <w:bCs/>
          <w:u w:val="single"/>
        </w:rPr>
        <w:t xml:space="preserve"> the oil cartel Organization of Petroleum Exporting Countries (</w:t>
      </w:r>
      <w:r w:rsidRPr="00B078A7">
        <w:rPr>
          <w:rFonts w:asciiTheme="minorHAnsi" w:hAnsiTheme="minorHAnsi"/>
          <w:b/>
          <w:bCs/>
          <w:highlight w:val="yellow"/>
          <w:u w:val="single"/>
        </w:rPr>
        <w:t>OPEC) gives it</w:t>
      </w:r>
      <w:r w:rsidRPr="00FA5C39">
        <w:rPr>
          <w:rFonts w:asciiTheme="minorHAnsi" w:hAnsiTheme="minorHAnsi"/>
          <w:b/>
          <w:bCs/>
          <w:u w:val="single"/>
        </w:rPr>
        <w:t xml:space="preserve"> </w:t>
      </w:r>
      <w:r w:rsidRPr="00B078A7">
        <w:rPr>
          <w:rFonts w:asciiTheme="minorHAnsi" w:hAnsiTheme="minorHAnsi"/>
          <w:b/>
          <w:bCs/>
          <w:highlight w:val="yellow"/>
          <w:u w:val="single"/>
        </w:rPr>
        <w:t>great influence</w:t>
      </w:r>
      <w:r w:rsidRPr="00FA5C39">
        <w:rPr>
          <w:rFonts w:asciiTheme="minorHAnsi" w:hAnsiTheme="minorHAnsi"/>
          <w:b/>
          <w:bCs/>
          <w:u w:val="single"/>
        </w:rPr>
        <w:t xml:space="preserve"> over energy markets;</w:t>
      </w:r>
      <w:r w:rsidRPr="00FA5C39">
        <w:rPr>
          <w:rFonts w:asciiTheme="minorHAnsi" w:hAnsiTheme="minorHAnsi"/>
          <w:u w:val="single"/>
        </w:rPr>
        <w:t xml:space="preserve"> it has played a “central banker” role, adjusting its oil production levels to stabilize global oil prices</w:t>
      </w:r>
      <w:r w:rsidRPr="00FA5C39">
        <w:rPr>
          <w:rFonts w:asciiTheme="minorHAnsi" w:hAnsiTheme="minorHAnsi"/>
          <w:b/>
          <w:bCs/>
          <w:u w:val="single"/>
        </w:rPr>
        <w:t>.</w:t>
      </w:r>
      <w:r w:rsidRPr="00FA5C39">
        <w:rPr>
          <w:rFonts w:asciiTheme="minorHAnsi" w:hAnsiTheme="minorHAnsi"/>
          <w:u w:val="single"/>
        </w:rPr>
        <w:t xml:space="preserve"> </w:t>
      </w:r>
      <w:r w:rsidRPr="00B078A7">
        <w:rPr>
          <w:rFonts w:asciiTheme="minorHAnsi" w:hAnsiTheme="minorHAnsi"/>
          <w:b/>
          <w:bCs/>
          <w:highlight w:val="yellow"/>
          <w:u w:val="single"/>
        </w:rPr>
        <w:t>Protecting Saudi</w:t>
      </w:r>
      <w:r w:rsidRPr="00FA5C39">
        <w:rPr>
          <w:rFonts w:asciiTheme="minorHAnsi" w:hAnsiTheme="minorHAnsi"/>
          <w:b/>
          <w:bCs/>
          <w:u w:val="single"/>
        </w:rPr>
        <w:t xml:space="preserve"> Arabia and other Persian Gulf producers </w:t>
      </w:r>
      <w:r w:rsidRPr="00B078A7">
        <w:rPr>
          <w:rFonts w:asciiTheme="minorHAnsi" w:hAnsiTheme="minorHAnsi"/>
          <w:b/>
          <w:bCs/>
          <w:highlight w:val="yellow"/>
          <w:u w:val="single"/>
        </w:rPr>
        <w:t>has been a cornerstone of U.S. foreign policy</w:t>
      </w:r>
      <w:r w:rsidRPr="00FA5C39">
        <w:rPr>
          <w:rFonts w:asciiTheme="minorHAnsi" w:hAnsiTheme="minorHAnsi"/>
          <w:b/>
          <w:bCs/>
          <w:u w:val="single"/>
        </w:rPr>
        <w:t xml:space="preserve"> for decades.</w:t>
      </w:r>
      <w:r w:rsidRPr="00E66B6F">
        <w:rPr>
          <w:rFonts w:asciiTheme="minorHAnsi" w:hAnsiTheme="minorHAnsi"/>
          <w:b/>
          <w:bCs/>
          <w:sz w:val="16"/>
          <w:szCs w:val="16"/>
        </w:rPr>
        <w:t xml:space="preserve"> </w:t>
      </w:r>
      <w:r w:rsidRPr="00E66B6F">
        <w:rPr>
          <w:rFonts w:asciiTheme="minorHAnsi" w:hAnsiTheme="minorHAnsi"/>
          <w:sz w:val="16"/>
          <w:szCs w:val="16"/>
        </w:rPr>
        <w:t>OPEC has tried to steer oil markets since its formation in 1961, often directly affecting U.S. consumers. In 1973, Saudi Arabia embargoed sales of its oil to the United States in response to </w:t>
      </w:r>
      <w:hyperlink r:id="rId62" w:tgtFrame="_blank" w:tooltip="U.S. support for the Israeli military" w:history="1">
        <w:r w:rsidRPr="00E66B6F">
          <w:rPr>
            <w:rFonts w:asciiTheme="minorHAnsi" w:eastAsiaTheme="majorEastAsia" w:hAnsiTheme="minorHAnsi"/>
            <w:sz w:val="16"/>
            <w:szCs w:val="16"/>
          </w:rPr>
          <w:t>U.S. support for the Israeli military</w:t>
        </w:r>
      </w:hyperlink>
      <w:r w:rsidRPr="00E66B6F">
        <w:rPr>
          <w:rFonts w:asciiTheme="minorHAnsi" w:hAnsiTheme="minorHAnsi"/>
          <w:sz w:val="16"/>
          <w:szCs w:val="16"/>
        </w:rPr>
        <w:t> in its war against Arab states. In the 1980s, Saudi Arabia led OPEC in a price war to knock out competition from non-OPEC producers; the kingdom’s ability to quickly boost production caused oil prices to plummet by more than 60 percent over a six-month period. The drop severely hurt the Soviet Union’s oil revenues in the years before its collapse. Balancing the oil market, or </w:t>
      </w:r>
      <w:hyperlink r:id="rId63" w:tgtFrame="_blank" w:tooltip="making the price " w:history="1">
        <w:r w:rsidRPr="00E66B6F">
          <w:rPr>
            <w:rFonts w:asciiTheme="minorHAnsi" w:eastAsiaTheme="majorEastAsia" w:hAnsiTheme="minorHAnsi"/>
            <w:sz w:val="16"/>
            <w:szCs w:val="16"/>
          </w:rPr>
          <w:t>making the price “fair”</w:t>
        </w:r>
      </w:hyperlink>
      <w:r w:rsidRPr="00E66B6F">
        <w:rPr>
          <w:rFonts w:asciiTheme="minorHAnsi" w:hAnsiTheme="minorHAnsi"/>
          <w:sz w:val="16"/>
          <w:szCs w:val="16"/>
        </w:rPr>
        <w:t> [PDF] for both producers and consumers, is the stated goal of Riyadh’s energy policy. However, more recently, the kingdom has manipulated oil prices to try to keep </w:t>
      </w:r>
      <w:hyperlink r:id="rId64" w:history="1">
        <w:r w:rsidRPr="00E66B6F">
          <w:rPr>
            <w:rFonts w:asciiTheme="minorHAnsi" w:eastAsiaTheme="majorEastAsia" w:hAnsiTheme="minorHAnsi"/>
            <w:sz w:val="16"/>
            <w:szCs w:val="16"/>
          </w:rPr>
          <w:t>U.S. shale</w:t>
        </w:r>
      </w:hyperlink>
      <w:r w:rsidRPr="00E66B6F">
        <w:rPr>
          <w:rFonts w:asciiTheme="minorHAnsi" w:hAnsiTheme="minorHAnsi"/>
          <w:sz w:val="16"/>
          <w:szCs w:val="16"/>
        </w:rPr>
        <w:t> from becoming a viable competitor in the global market. In 2014, facing a glut in supply, Saudi Arabia and OPEC once again faced calls to curb production. But the Saudi oil minister at the time, Ali al-Naimi, persuaded OPEC to </w:t>
      </w:r>
      <w:hyperlink r:id="rId65" w:tgtFrame="_blank" w:tooltip="keep pumping" w:history="1">
        <w:r w:rsidRPr="00E66B6F">
          <w:rPr>
            <w:rFonts w:asciiTheme="minorHAnsi" w:eastAsiaTheme="majorEastAsia" w:hAnsiTheme="minorHAnsi"/>
            <w:sz w:val="16"/>
            <w:szCs w:val="16"/>
          </w:rPr>
          <w:t>keep pumping</w:t>
        </w:r>
      </w:hyperlink>
      <w:r w:rsidRPr="00E66B6F">
        <w:rPr>
          <w:rFonts w:asciiTheme="minorHAnsi" w:hAnsiTheme="minorHAnsi"/>
          <w:sz w:val="16"/>
          <w:szCs w:val="16"/>
        </w:rPr>
        <w:t xml:space="preserve"> to force high-cost producers—those exploiting shale, oil sands, and deep-sea resources—to reduce their output. </w:t>
      </w:r>
      <w:r w:rsidRPr="00FA5C39">
        <w:rPr>
          <w:rFonts w:asciiTheme="minorHAnsi" w:hAnsiTheme="minorHAnsi"/>
          <w:u w:val="single"/>
        </w:rPr>
        <w:t xml:space="preserve">Another Saudi aim was to undercut Iran’s economy. </w:t>
      </w:r>
      <w:r w:rsidRPr="00FA5C39">
        <w:rPr>
          <w:rFonts w:asciiTheme="minorHAnsi" w:hAnsiTheme="minorHAnsi"/>
          <w:b/>
          <w:bCs/>
          <w:u w:val="single"/>
        </w:rPr>
        <w:t>The policy also put heightened pressure on Russia</w:t>
      </w:r>
      <w:r w:rsidRPr="00FA5C39">
        <w:rPr>
          <w:rFonts w:asciiTheme="minorHAnsi" w:hAnsiTheme="minorHAnsi"/>
          <w:u w:val="single"/>
        </w:rPr>
        <w:t xml:space="preserve">, which was sanctioned by the United States and others after its invasion of Crimea. </w:t>
      </w:r>
      <w:r w:rsidRPr="00E66B6F">
        <w:rPr>
          <w:rFonts w:asciiTheme="minorHAnsi" w:hAnsiTheme="minorHAnsi"/>
          <w:sz w:val="16"/>
          <w:szCs w:val="16"/>
        </w:rPr>
        <w:t>Oil prices subsequently fell to record lows of around $35 a barrel, and in a late 2016 reversal, Saudi Arabia, along with Russia, </w:t>
      </w:r>
      <w:hyperlink r:id="rId66" w:tgtFrame="_blank" w:tooltip="pressed OPEC members" w:history="1">
        <w:r w:rsidRPr="00E66B6F">
          <w:rPr>
            <w:rFonts w:asciiTheme="minorHAnsi" w:eastAsiaTheme="majorEastAsia" w:hAnsiTheme="minorHAnsi"/>
            <w:sz w:val="16"/>
            <w:szCs w:val="16"/>
          </w:rPr>
          <w:t>pressed OPEC members</w:t>
        </w:r>
      </w:hyperlink>
      <w:r w:rsidRPr="00E66B6F">
        <w:rPr>
          <w:rFonts w:asciiTheme="minorHAnsi" w:hAnsiTheme="minorHAnsi"/>
          <w:sz w:val="16"/>
          <w:szCs w:val="16"/>
        </w:rPr>
        <w:t> and other states to collectively curb their production. The six-month agreement, which went into effect in January 2017, was largely honored, </w:t>
      </w:r>
      <w:hyperlink r:id="rId67" w:tgtFrame="_blank" w:tooltip="defying some analysts’ expectations" w:history="1">
        <w:r w:rsidRPr="00E66B6F">
          <w:rPr>
            <w:rFonts w:asciiTheme="minorHAnsi" w:eastAsiaTheme="majorEastAsia" w:hAnsiTheme="minorHAnsi"/>
            <w:sz w:val="16"/>
            <w:szCs w:val="16"/>
          </w:rPr>
          <w:t>defying some analysts’ expectations</w:t>
        </w:r>
      </w:hyperlink>
      <w:r w:rsidRPr="00E66B6F">
        <w:rPr>
          <w:rFonts w:asciiTheme="minorHAnsi" w:hAnsiTheme="minorHAnsi"/>
          <w:sz w:val="16"/>
          <w:szCs w:val="16"/>
        </w:rPr>
        <w:t>. OPEC continued to reduce its collective output, and by fall 2018 prices </w:t>
      </w:r>
      <w:hyperlink r:id="rId68" w:tgtFrame="_blank" w:tooltip="topped $80 a barrel" w:history="1">
        <w:r w:rsidRPr="00E66B6F">
          <w:rPr>
            <w:rFonts w:asciiTheme="minorHAnsi" w:eastAsiaTheme="majorEastAsia" w:hAnsiTheme="minorHAnsi"/>
            <w:sz w:val="16"/>
            <w:szCs w:val="16"/>
          </w:rPr>
          <w:t>topped $80 a barrel</w:t>
        </w:r>
      </w:hyperlink>
      <w:r w:rsidRPr="00E66B6F">
        <w:rPr>
          <w:rFonts w:asciiTheme="minorHAnsi" w:hAnsiTheme="minorHAnsi"/>
          <w:sz w:val="16"/>
          <w:szCs w:val="16"/>
        </w:rPr>
        <w:t>. However, following U.S. pressure, Saudi Arabia </w:t>
      </w:r>
      <w:hyperlink r:id="rId69" w:tgtFrame="_blank" w:tooltip="boosted its supply" w:history="1">
        <w:r w:rsidRPr="00E66B6F">
          <w:rPr>
            <w:rFonts w:asciiTheme="minorHAnsi" w:eastAsiaTheme="majorEastAsia" w:hAnsiTheme="minorHAnsi"/>
            <w:sz w:val="16"/>
            <w:szCs w:val="16"/>
          </w:rPr>
          <w:t>boosted its supply</w:t>
        </w:r>
      </w:hyperlink>
      <w:r w:rsidRPr="00E66B6F">
        <w:rPr>
          <w:rFonts w:asciiTheme="minorHAnsi" w:hAnsiTheme="minorHAnsi"/>
          <w:sz w:val="16"/>
          <w:szCs w:val="16"/>
        </w:rPr>
        <w:t xml:space="preserve"> toward the end of the year amid declines in exports from Venezuela, suffering an economic crisis, and Iran, hit with new U.S. sanctions.  </w:t>
      </w:r>
      <w:r w:rsidRPr="00E66B6F">
        <w:rPr>
          <w:rFonts w:asciiTheme="minorHAnsi" w:hAnsiTheme="minorHAnsi"/>
          <w:color w:val="000000" w:themeColor="text1"/>
          <w:sz w:val="16"/>
          <w:szCs w:val="16"/>
        </w:rPr>
        <w:t>Providing security for the oil-rich Persian Gulf region has been a U.S. priority since World War II. U.S. companies were responsible for much of the oil produced in the region through the 1970s, and even as Saudi Arabia nationalized its oil industry at the end of that decade, it remained an important U.S. partner in the Cold War. The United States had for many years relied on Iran, under the rule of the shah, as part of a “twin pillar” policy of stabilizing the region. However, Iran’s 1979 Islamic Revolution upended that approach, leaving Saudi Arabia as the primary U.S. ally in the region for nearly four decades. U.S.-Saudi military cooperation peaked in the first Gulf War, when in 1991 a U.S.-led coalition expelled Iraqi forces from Kuwait. More than half a million U.S. troops flooded into the region, with </w:t>
      </w:r>
      <w:hyperlink r:id="rId70" w:history="1">
        <w:r w:rsidRPr="00E66B6F">
          <w:rPr>
            <w:rStyle w:val="Hyperlink"/>
            <w:rFonts w:asciiTheme="minorHAnsi" w:eastAsiaTheme="majorEastAsia" w:hAnsiTheme="minorHAnsi"/>
            <w:color w:val="000000" w:themeColor="text1"/>
            <w:spacing w:val="5"/>
            <w:sz w:val="16"/>
            <w:szCs w:val="16"/>
          </w:rPr>
          <w:t>many based in Saudi Arabia</w:t>
        </w:r>
      </w:hyperlink>
      <w:r w:rsidRPr="00E66B6F">
        <w:rPr>
          <w:rFonts w:asciiTheme="minorHAnsi" w:hAnsiTheme="minorHAnsi"/>
          <w:color w:val="000000" w:themeColor="text1"/>
          <w:sz w:val="16"/>
          <w:szCs w:val="16"/>
        </w:rPr>
        <w:t>.</w:t>
      </w:r>
      <w:r w:rsidRPr="00967F12">
        <w:rPr>
          <w:rFonts w:asciiTheme="minorHAnsi" w:hAnsiTheme="minorHAnsi"/>
          <w:color w:val="000000" w:themeColor="text1"/>
        </w:rPr>
        <w:t xml:space="preserve"> </w:t>
      </w:r>
      <w:r w:rsidRPr="00FA5C39">
        <w:rPr>
          <w:rFonts w:asciiTheme="minorHAnsi" w:hAnsiTheme="minorHAnsi"/>
          <w:color w:val="000000" w:themeColor="text1"/>
          <w:u w:val="single"/>
        </w:rPr>
        <w:t>The presence of U.S. soldiers drew ire from Saudi conservatives and reinforced arguments that the elite was too accommodating to Western and non-Muslim interests</w:t>
      </w:r>
      <w:r w:rsidRPr="00967F12">
        <w:rPr>
          <w:rFonts w:asciiTheme="minorHAnsi" w:hAnsiTheme="minorHAnsi"/>
          <w:color w:val="000000" w:themeColor="text1"/>
        </w:rPr>
        <w:t>.</w:t>
      </w:r>
      <w:r w:rsidRPr="00E66B6F">
        <w:rPr>
          <w:rFonts w:asciiTheme="minorHAnsi" w:hAnsiTheme="minorHAnsi"/>
          <w:color w:val="000000" w:themeColor="text1"/>
          <w:sz w:val="16"/>
          <w:szCs w:val="16"/>
        </w:rPr>
        <w:t xml:space="preserve"> The United States, Saudi Arabia, and Pakistan supported the resistance to the Soviet occupation of Afghanistan, which lasted from 1979 to 1989. Cash and weapons flowed to the Afghan jihad, which attracted thousands of Sunni Muslims from the Middle East and North Africa. Saudi-born Osama bin Laden, son of the founder of the largest construction company in Saudi Arabia, joined the jihad in the 1980s and recruited Saudi fighters. Bin Laden returned to Saudi Arabia in 1990 with close links to the kingdom’s intelligence officials. But his opposition to U.S. troops in the Middle East put him at odds with the royal family, which welcomed the U.S. forces that had driven Saddam Hussein’s army out of Kuwait. Bin Laden, who would found al-Qaeda, left the country by early 1992 and was stripped of citizenship in 1994. From his new base in Afghanistan, where he was protected by the new Taliban leadership, bin Laden issued a fatwa against “</w:t>
      </w:r>
      <w:hyperlink r:id="rId71" w:tgtFrame="_blank" w:tooltip="Americans occupying the land of the two holy mosques" w:history="1">
        <w:r w:rsidRPr="00E66B6F">
          <w:rPr>
            <w:rStyle w:val="Hyperlink"/>
            <w:rFonts w:asciiTheme="minorHAnsi" w:eastAsiaTheme="majorEastAsia" w:hAnsiTheme="minorHAnsi"/>
            <w:color w:val="000000" w:themeColor="text1"/>
            <w:spacing w:val="5"/>
            <w:sz w:val="16"/>
            <w:szCs w:val="16"/>
          </w:rPr>
          <w:t>Americans occupying the land of the two holy mosques</w:t>
        </w:r>
      </w:hyperlink>
      <w:r w:rsidRPr="00E66B6F">
        <w:rPr>
          <w:rFonts w:asciiTheme="minorHAnsi" w:hAnsiTheme="minorHAnsi"/>
          <w:color w:val="000000" w:themeColor="text1"/>
          <w:sz w:val="16"/>
          <w:szCs w:val="16"/>
        </w:rPr>
        <w:t>” [PDF], referring to the Saudi cities of Mecca and Medina, in 1996. Following the 9/11 attacks, a wave of popular anti-Saudi sentiment in the United States </w:t>
      </w:r>
      <w:hyperlink r:id="rId72" w:history="1">
        <w:r w:rsidRPr="00E66B6F">
          <w:rPr>
            <w:rStyle w:val="Hyperlink"/>
            <w:rFonts w:asciiTheme="minorHAnsi" w:eastAsiaTheme="majorEastAsia" w:hAnsiTheme="minorHAnsi"/>
            <w:color w:val="000000" w:themeColor="text1"/>
            <w:spacing w:val="5"/>
            <w:sz w:val="16"/>
            <w:szCs w:val="16"/>
          </w:rPr>
          <w:t>damaged relations between the countries</w:t>
        </w:r>
      </w:hyperlink>
      <w:r w:rsidRPr="00E66B6F">
        <w:rPr>
          <w:rFonts w:asciiTheme="minorHAnsi" w:hAnsiTheme="minorHAnsi"/>
          <w:color w:val="000000" w:themeColor="text1"/>
          <w:sz w:val="16"/>
          <w:szCs w:val="16"/>
        </w:rPr>
        <w:t>. The George W. Bush administration’s </w:t>
      </w:r>
      <w:hyperlink r:id="rId73" w:tgtFrame="_blank" w:tooltip="omission of twenty-eight pages" w:history="1">
        <w:r w:rsidRPr="00E66B6F">
          <w:rPr>
            <w:rStyle w:val="Hyperlink"/>
            <w:rFonts w:asciiTheme="minorHAnsi" w:eastAsiaTheme="majorEastAsia" w:hAnsiTheme="minorHAnsi"/>
            <w:color w:val="000000" w:themeColor="text1"/>
            <w:spacing w:val="5"/>
            <w:sz w:val="16"/>
            <w:szCs w:val="16"/>
          </w:rPr>
          <w:t>omission of twenty-eight pages</w:t>
        </w:r>
      </w:hyperlink>
      <w:r w:rsidRPr="00E66B6F">
        <w:rPr>
          <w:rFonts w:asciiTheme="minorHAnsi" w:hAnsiTheme="minorHAnsi"/>
          <w:color w:val="000000" w:themeColor="text1"/>
          <w:sz w:val="16"/>
          <w:szCs w:val="16"/>
        </w:rPr>
        <w:t> from the </w:t>
      </w:r>
      <w:hyperlink r:id="rId74" w:tgtFrame="_blank" w:tooltip="9/11 Commission Report" w:history="1">
        <w:r w:rsidRPr="00E66B6F">
          <w:rPr>
            <w:rStyle w:val="Hyperlink"/>
            <w:rFonts w:asciiTheme="minorHAnsi" w:eastAsiaTheme="majorEastAsia" w:hAnsiTheme="minorHAnsi"/>
            <w:color w:val="000000" w:themeColor="text1"/>
            <w:spacing w:val="5"/>
            <w:sz w:val="16"/>
            <w:szCs w:val="16"/>
          </w:rPr>
          <w:t>9/11 Commission Report</w:t>
        </w:r>
      </w:hyperlink>
      <w:r w:rsidRPr="00E66B6F">
        <w:rPr>
          <w:rFonts w:asciiTheme="minorHAnsi" w:hAnsiTheme="minorHAnsi"/>
          <w:color w:val="000000" w:themeColor="text1"/>
          <w:sz w:val="16"/>
          <w:szCs w:val="16"/>
        </w:rPr>
        <w:t> fueled speculation that the U.S. government was covering up evidence that Saudi officials were complicit in the attacks. In 2016, the U.S. Congress passed legislation, over President Barack Obama’s veto and Saudi threats of </w:t>
      </w:r>
      <w:hyperlink r:id="rId75" w:tgtFrame="_blank" w:tooltip="economic retaliation" w:history="1">
        <w:r w:rsidRPr="00E66B6F">
          <w:rPr>
            <w:rStyle w:val="Hyperlink"/>
            <w:rFonts w:asciiTheme="minorHAnsi" w:eastAsiaTheme="majorEastAsia" w:hAnsiTheme="minorHAnsi"/>
            <w:color w:val="000000" w:themeColor="text1"/>
            <w:spacing w:val="5"/>
            <w:sz w:val="16"/>
            <w:szCs w:val="16"/>
          </w:rPr>
          <w:t>economic retaliation</w:t>
        </w:r>
      </w:hyperlink>
      <w:r w:rsidRPr="00E66B6F">
        <w:rPr>
          <w:rFonts w:asciiTheme="minorHAnsi" w:hAnsiTheme="minorHAnsi"/>
          <w:color w:val="000000" w:themeColor="text1"/>
          <w:sz w:val="16"/>
          <w:szCs w:val="16"/>
        </w:rPr>
        <w:t>, that allows the families of 9/11 victims to sue the kingdom, an exception to the principle of sovereign immunity. Some legal scholars, however, say that plaintiffs would </w:t>
      </w:r>
      <w:hyperlink r:id="rId76" w:history="1">
        <w:r w:rsidRPr="00E66B6F">
          <w:rPr>
            <w:rStyle w:val="Hyperlink"/>
            <w:rFonts w:asciiTheme="minorHAnsi" w:eastAsiaTheme="majorEastAsia" w:hAnsiTheme="minorHAnsi"/>
            <w:color w:val="000000" w:themeColor="text1"/>
            <w:spacing w:val="5"/>
            <w:sz w:val="16"/>
            <w:szCs w:val="16"/>
          </w:rPr>
          <w:t>likely be unable</w:t>
        </w:r>
      </w:hyperlink>
      <w:r w:rsidRPr="00E66B6F">
        <w:rPr>
          <w:rFonts w:asciiTheme="minorHAnsi" w:hAnsiTheme="minorHAnsi"/>
          <w:color w:val="000000" w:themeColor="text1"/>
          <w:sz w:val="16"/>
          <w:szCs w:val="16"/>
        </w:rPr>
        <w:t> to collect on any damages.</w:t>
      </w:r>
      <w:r w:rsidRPr="00967F12">
        <w:rPr>
          <w:rFonts w:asciiTheme="minorHAnsi" w:hAnsiTheme="minorHAnsi"/>
          <w:color w:val="000000" w:themeColor="text1"/>
        </w:rPr>
        <w:t xml:space="preserve"> </w:t>
      </w:r>
      <w:r w:rsidRPr="00B078A7">
        <w:rPr>
          <w:rFonts w:asciiTheme="minorHAnsi" w:hAnsiTheme="minorHAnsi"/>
          <w:color w:val="000000" w:themeColor="text1"/>
          <w:highlight w:val="yellow"/>
          <w:u w:val="single"/>
        </w:rPr>
        <w:t>Saudi Arabia is the top destination for U.S. arms</w:t>
      </w:r>
      <w:r w:rsidRPr="00E66B6F">
        <w:rPr>
          <w:rFonts w:asciiTheme="minorHAnsi" w:hAnsiTheme="minorHAnsi"/>
          <w:color w:val="000000" w:themeColor="text1"/>
          <w:u w:val="single"/>
        </w:rPr>
        <w:t>, with U.S. defense sales to the kingdom totaling close to </w:t>
      </w:r>
      <w:hyperlink r:id="rId77" w:tgtFrame="_blank" w:tooltip="$90 billion" w:history="1">
        <w:r w:rsidRPr="00E66B6F">
          <w:rPr>
            <w:rStyle w:val="Hyperlink"/>
            <w:rFonts w:asciiTheme="minorHAnsi" w:eastAsiaTheme="majorEastAsia" w:hAnsiTheme="minorHAnsi"/>
            <w:color w:val="000000" w:themeColor="text1"/>
            <w:spacing w:val="5"/>
            <w:u w:val="single"/>
          </w:rPr>
          <w:t>$90 billion</w:t>
        </w:r>
      </w:hyperlink>
      <w:r w:rsidRPr="00E66B6F">
        <w:rPr>
          <w:rFonts w:asciiTheme="minorHAnsi" w:hAnsiTheme="minorHAnsi"/>
          <w:color w:val="000000" w:themeColor="text1"/>
          <w:u w:val="single"/>
        </w:rPr>
        <w:t xml:space="preserve"> since 1950, according to the Pentagon. President </w:t>
      </w:r>
      <w:r w:rsidRPr="00B078A7">
        <w:rPr>
          <w:rFonts w:asciiTheme="minorHAnsi" w:hAnsiTheme="minorHAnsi"/>
          <w:color w:val="000000" w:themeColor="text1"/>
          <w:u w:val="single"/>
        </w:rPr>
        <w:t>Trump</w:t>
      </w:r>
      <w:r w:rsidRPr="00E66B6F">
        <w:rPr>
          <w:rFonts w:asciiTheme="minorHAnsi" w:hAnsiTheme="minorHAnsi"/>
          <w:color w:val="000000" w:themeColor="text1"/>
          <w:u w:val="single"/>
        </w:rPr>
        <w:t xml:space="preserve"> has </w:t>
      </w:r>
      <w:r w:rsidRPr="00B078A7">
        <w:rPr>
          <w:rFonts w:asciiTheme="minorHAnsi" w:hAnsiTheme="minorHAnsi"/>
          <w:color w:val="000000" w:themeColor="text1"/>
          <w:u w:val="single"/>
        </w:rPr>
        <w:t>encouraged such deals</w:t>
      </w:r>
      <w:r w:rsidRPr="00E66B6F">
        <w:rPr>
          <w:rFonts w:asciiTheme="minorHAnsi" w:hAnsiTheme="minorHAnsi"/>
          <w:color w:val="000000" w:themeColor="text1"/>
          <w:u w:val="single"/>
        </w:rPr>
        <w:t>, arguing that they create </w:t>
      </w:r>
      <w:hyperlink r:id="rId78" w:tgtFrame="_blank" w:tooltip="half a million American jobs" w:history="1">
        <w:r w:rsidRPr="00E66B6F">
          <w:rPr>
            <w:rStyle w:val="Hyperlink"/>
            <w:rFonts w:asciiTheme="minorHAnsi" w:eastAsiaTheme="majorEastAsia" w:hAnsiTheme="minorHAnsi"/>
            <w:color w:val="000000" w:themeColor="text1"/>
            <w:spacing w:val="5"/>
            <w:u w:val="single"/>
          </w:rPr>
          <w:t>half a million American jobs</w:t>
        </w:r>
      </w:hyperlink>
      <w:r w:rsidRPr="00E66B6F">
        <w:rPr>
          <w:rFonts w:asciiTheme="minorHAnsi" w:hAnsiTheme="minorHAnsi"/>
          <w:color w:val="000000" w:themeColor="text1"/>
          <w:u w:val="single"/>
        </w:rPr>
        <w:t>; several major defense firms have made lower projections</w:t>
      </w:r>
      <w:r w:rsidRPr="00E66B6F">
        <w:rPr>
          <w:rFonts w:asciiTheme="minorHAnsi" w:hAnsiTheme="minorHAnsi"/>
          <w:color w:val="000000" w:themeColor="text1"/>
          <w:sz w:val="16"/>
          <w:szCs w:val="16"/>
        </w:rPr>
        <w:t xml:space="preserve">. During his May 2017 trip to the kingdom, Trump signed a series of arms deals expected to total some $350 billion over a decade. According to the arms researcher </w:t>
      </w:r>
      <w:r w:rsidRPr="00E66B6F">
        <w:rPr>
          <w:rFonts w:asciiTheme="minorHAnsi" w:hAnsiTheme="minorHAnsi"/>
          <w:sz w:val="16"/>
          <w:szCs w:val="16"/>
        </w:rPr>
        <w:t>SIPRI, Saudi Arabia’s total arms imports were </w:t>
      </w:r>
      <w:hyperlink r:id="rId79" w:tgtFrame="_blank" w:tooltip="almost eighteen times greater" w:history="1">
        <w:r w:rsidRPr="00E66B6F">
          <w:rPr>
            <w:rFonts w:asciiTheme="minorHAnsi" w:eastAsiaTheme="majorEastAsia" w:hAnsiTheme="minorHAnsi"/>
            <w:sz w:val="16"/>
            <w:szCs w:val="16"/>
          </w:rPr>
          <w:t>almost eighteen times greater</w:t>
        </w:r>
      </w:hyperlink>
      <w:r w:rsidRPr="00E66B6F">
        <w:rPr>
          <w:rFonts w:asciiTheme="minorHAnsi" w:hAnsiTheme="minorHAnsi"/>
          <w:sz w:val="16"/>
          <w:szCs w:val="16"/>
        </w:rPr>
        <w:t xml:space="preserve"> [PDF] in 2017 than they were a decade earlier.  </w:t>
      </w:r>
      <w:r w:rsidRPr="00B078A7">
        <w:rPr>
          <w:rFonts w:asciiTheme="minorHAnsi" w:hAnsiTheme="minorHAnsi"/>
          <w:b/>
          <w:bCs/>
          <w:highlight w:val="yellow"/>
          <w:u w:val="single"/>
        </w:rPr>
        <w:t>U.S.-Saudi Arabia relations have never been</w:t>
      </w:r>
      <w:r w:rsidRPr="00E66B6F">
        <w:rPr>
          <w:rFonts w:asciiTheme="minorHAnsi" w:hAnsiTheme="minorHAnsi"/>
          <w:b/>
          <w:bCs/>
          <w:u w:val="single"/>
        </w:rPr>
        <w:t xml:space="preserve"> </w:t>
      </w:r>
      <w:r w:rsidRPr="00B078A7">
        <w:rPr>
          <w:rFonts w:asciiTheme="minorHAnsi" w:hAnsiTheme="minorHAnsi"/>
          <w:b/>
          <w:bCs/>
          <w:highlight w:val="yellow"/>
          <w:u w:val="single"/>
        </w:rPr>
        <w:t>in complete harmony</w:t>
      </w:r>
      <w:r w:rsidRPr="00B078A7">
        <w:rPr>
          <w:rFonts w:asciiTheme="minorHAnsi" w:hAnsiTheme="minorHAnsi"/>
          <w:sz w:val="16"/>
          <w:szCs w:val="16"/>
          <w:highlight w:val="yellow"/>
        </w:rPr>
        <w:t>.</w:t>
      </w:r>
      <w:r w:rsidRPr="00E66B6F">
        <w:rPr>
          <w:rFonts w:asciiTheme="minorHAnsi" w:hAnsiTheme="minorHAnsi"/>
          <w:sz w:val="16"/>
          <w:szCs w:val="16"/>
        </w:rPr>
        <w:t xml:space="preserve"> Terrorism financing, the export of the kingdom’s interpretation of Islam, </w:t>
      </w:r>
      <w:r w:rsidRPr="00E66B6F">
        <w:rPr>
          <w:rFonts w:asciiTheme="minorHAnsi" w:hAnsiTheme="minorHAnsi"/>
          <w:u w:val="single"/>
        </w:rPr>
        <w:t>human rights abuses, and the lack of democratic representation, as </w:t>
      </w:r>
      <w:hyperlink r:id="rId80" w:anchor="wrapper" w:tgtFrame="_blank" w:tooltip="as documented annually by the State Department" w:history="1">
        <w:r w:rsidRPr="00E66B6F">
          <w:rPr>
            <w:rFonts w:asciiTheme="minorHAnsi" w:eastAsiaTheme="majorEastAsia" w:hAnsiTheme="minorHAnsi"/>
            <w:u w:val="single"/>
          </w:rPr>
          <w:t>documented annually</w:t>
        </w:r>
      </w:hyperlink>
      <w:r w:rsidRPr="00E66B6F">
        <w:rPr>
          <w:rFonts w:asciiTheme="minorHAnsi" w:hAnsiTheme="minorHAnsi"/>
          <w:u w:val="single"/>
        </w:rPr>
        <w:t> by the State Department, have all caused friction</w:t>
      </w:r>
      <w:r w:rsidRPr="00E66B6F">
        <w:rPr>
          <w:rFonts w:asciiTheme="minorHAnsi" w:hAnsiTheme="minorHAnsi"/>
          <w:sz w:val="16"/>
          <w:szCs w:val="16"/>
        </w:rPr>
        <w:t>. Although historically the United States and Saudi Arabia have had the common objectives of regional stability and containing Iran, they differed on core issues during the Obama administration.</w:t>
      </w:r>
      <w:r w:rsidRPr="00967F12">
        <w:rPr>
          <w:rFonts w:asciiTheme="minorHAnsi" w:hAnsiTheme="minorHAnsi"/>
        </w:rPr>
        <w:t xml:space="preserve"> </w:t>
      </w:r>
      <w:r w:rsidRPr="00B078A7">
        <w:rPr>
          <w:rFonts w:asciiTheme="minorHAnsi" w:hAnsiTheme="minorHAnsi"/>
          <w:b/>
          <w:bCs/>
          <w:highlight w:val="yellow"/>
          <w:u w:val="single"/>
        </w:rPr>
        <w:t>Saudi Arabia was</w:t>
      </w:r>
      <w:r w:rsidRPr="00E66B6F">
        <w:rPr>
          <w:rFonts w:asciiTheme="minorHAnsi" w:hAnsiTheme="minorHAnsi"/>
          <w:b/>
          <w:bCs/>
          <w:u w:val="single"/>
        </w:rPr>
        <w:t xml:space="preserve"> dismayed </w:t>
      </w:r>
      <w:r w:rsidRPr="00B078A7">
        <w:rPr>
          <w:rFonts w:asciiTheme="minorHAnsi" w:hAnsiTheme="minorHAnsi"/>
          <w:b/>
          <w:bCs/>
          <w:highlight w:val="yellow"/>
          <w:u w:val="single"/>
        </w:rPr>
        <w:t>by the lack of U.S. support for</w:t>
      </w:r>
      <w:r w:rsidRPr="00E66B6F">
        <w:rPr>
          <w:rFonts w:asciiTheme="minorHAnsi" w:hAnsiTheme="minorHAnsi"/>
          <w:b/>
          <w:bCs/>
          <w:u w:val="single"/>
        </w:rPr>
        <w:t xml:space="preserve"> </w:t>
      </w:r>
      <w:r w:rsidRPr="00B078A7">
        <w:rPr>
          <w:rFonts w:asciiTheme="minorHAnsi" w:hAnsiTheme="minorHAnsi"/>
          <w:b/>
          <w:bCs/>
          <w:highlight w:val="yellow"/>
          <w:u w:val="single"/>
        </w:rPr>
        <w:t>ousted Egyptian President</w:t>
      </w:r>
      <w:r w:rsidRPr="00E66B6F">
        <w:rPr>
          <w:rFonts w:asciiTheme="minorHAnsi" w:hAnsiTheme="minorHAnsi"/>
          <w:b/>
          <w:bCs/>
          <w:u w:val="single"/>
        </w:rPr>
        <w:t xml:space="preserve"> Hosni </w:t>
      </w:r>
      <w:r w:rsidRPr="00B078A7">
        <w:rPr>
          <w:rFonts w:asciiTheme="minorHAnsi" w:hAnsiTheme="minorHAnsi"/>
          <w:b/>
          <w:bCs/>
          <w:highlight w:val="yellow"/>
          <w:u w:val="single"/>
        </w:rPr>
        <w:t>Mubarak</w:t>
      </w:r>
      <w:r w:rsidRPr="00E66B6F">
        <w:rPr>
          <w:rFonts w:asciiTheme="minorHAnsi" w:hAnsiTheme="minorHAnsi"/>
          <w:b/>
          <w:bCs/>
          <w:u w:val="single"/>
        </w:rPr>
        <w:t xml:space="preserve"> and that it was not included in initial negotiations on Iran’s nuclear program, which were conducted in secret in Oman in 2013. Saudi leadership also chafed at President Obama’s vision that the kingdom “</w:t>
      </w:r>
      <w:hyperlink r:id="rId81" w:tgtFrame="_blank" w:tooltip="share the neighborhood" w:history="1">
        <w:r w:rsidRPr="00E66B6F">
          <w:rPr>
            <w:rFonts w:asciiTheme="minorHAnsi" w:eastAsiaTheme="majorEastAsia" w:hAnsiTheme="minorHAnsi"/>
            <w:b/>
            <w:bCs/>
            <w:u w:val="single"/>
          </w:rPr>
          <w:t>share the neighborhood</w:t>
        </w:r>
      </w:hyperlink>
      <w:r w:rsidRPr="00E66B6F">
        <w:rPr>
          <w:rFonts w:asciiTheme="minorHAnsi" w:hAnsiTheme="minorHAnsi"/>
          <w:b/>
          <w:bCs/>
          <w:u w:val="single"/>
        </w:rPr>
        <w:t>” with Iran</w:t>
      </w:r>
    </w:p>
    <w:p w:rsidR="00ED22CD" w:rsidRPr="00ED22CD" w:rsidRDefault="00ED22CD" w:rsidP="00ED22CD">
      <w:bookmarkStart w:id="0" w:name="_GoBack"/>
      <w:bookmarkEnd w:id="0"/>
    </w:p>
    <w:sectPr w:rsidR="00ED22CD" w:rsidRPr="00ED22C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7578A0"/>
    <w:multiLevelType w:val="hybridMultilevel"/>
    <w:tmpl w:val="FDD45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BC1B01"/>
    <w:multiLevelType w:val="hybridMultilevel"/>
    <w:tmpl w:val="0E923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1A1AD5"/>
    <w:multiLevelType w:val="hybridMultilevel"/>
    <w:tmpl w:val="FF5C1C04"/>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474516C"/>
    <w:multiLevelType w:val="hybridMultilevel"/>
    <w:tmpl w:val="D42C4C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2C55DF"/>
    <w:multiLevelType w:val="hybridMultilevel"/>
    <w:tmpl w:val="96ACA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DC3188"/>
    <w:multiLevelType w:val="hybridMultilevel"/>
    <w:tmpl w:val="4D7C2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F70A20"/>
    <w:multiLevelType w:val="hybridMultilevel"/>
    <w:tmpl w:val="B6CC2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A04EFB"/>
    <w:multiLevelType w:val="hybridMultilevel"/>
    <w:tmpl w:val="97CCE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D94CCF"/>
    <w:multiLevelType w:val="hybridMultilevel"/>
    <w:tmpl w:val="B0D8FDC4"/>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EB06090"/>
    <w:multiLevelType w:val="hybridMultilevel"/>
    <w:tmpl w:val="BA76E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751189"/>
    <w:multiLevelType w:val="hybridMultilevel"/>
    <w:tmpl w:val="F08E0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F7699D"/>
    <w:multiLevelType w:val="hybridMultilevel"/>
    <w:tmpl w:val="D42C4C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782E5C"/>
    <w:multiLevelType w:val="hybridMultilevel"/>
    <w:tmpl w:val="6F547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123935"/>
    <w:multiLevelType w:val="hybridMultilevel"/>
    <w:tmpl w:val="481EF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6A333E"/>
    <w:multiLevelType w:val="multilevel"/>
    <w:tmpl w:val="28C8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07974"/>
    <w:multiLevelType w:val="hybridMultilevel"/>
    <w:tmpl w:val="F19C8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AC26B2"/>
    <w:multiLevelType w:val="multilevel"/>
    <w:tmpl w:val="8DB6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FE3AE8"/>
    <w:multiLevelType w:val="hybridMultilevel"/>
    <w:tmpl w:val="8E5CC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C05307"/>
    <w:multiLevelType w:val="hybridMultilevel"/>
    <w:tmpl w:val="B1C0A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D2084C"/>
    <w:multiLevelType w:val="hybridMultilevel"/>
    <w:tmpl w:val="E8B06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BC168D"/>
    <w:multiLevelType w:val="multilevel"/>
    <w:tmpl w:val="BC9A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353AF8"/>
    <w:multiLevelType w:val="hybridMultilevel"/>
    <w:tmpl w:val="32EE33F4"/>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8"/>
  </w:num>
  <w:num w:numId="13">
    <w:abstractNumId w:val="22"/>
  </w:num>
  <w:num w:numId="14">
    <w:abstractNumId w:val="14"/>
  </w:num>
  <w:num w:numId="15">
    <w:abstractNumId w:val="30"/>
  </w:num>
  <w:num w:numId="16">
    <w:abstractNumId w:val="21"/>
  </w:num>
  <w:num w:numId="17">
    <w:abstractNumId w:val="18"/>
  </w:num>
  <w:num w:numId="18">
    <w:abstractNumId w:val="27"/>
  </w:num>
  <w:num w:numId="19">
    <w:abstractNumId w:val="31"/>
  </w:num>
  <w:num w:numId="20">
    <w:abstractNumId w:val="26"/>
  </w:num>
  <w:num w:numId="21">
    <w:abstractNumId w:val="17"/>
  </w:num>
  <w:num w:numId="22">
    <w:abstractNumId w:val="29"/>
  </w:num>
  <w:num w:numId="23">
    <w:abstractNumId w:val="24"/>
  </w:num>
  <w:num w:numId="24">
    <w:abstractNumId w:val="11"/>
  </w:num>
  <w:num w:numId="25">
    <w:abstractNumId w:val="13"/>
  </w:num>
  <w:num w:numId="26">
    <w:abstractNumId w:val="19"/>
  </w:num>
  <w:num w:numId="27">
    <w:abstractNumId w:val="32"/>
  </w:num>
  <w:num w:numId="28">
    <w:abstractNumId w:val="20"/>
  </w:num>
  <w:num w:numId="29">
    <w:abstractNumId w:val="16"/>
  </w:num>
  <w:num w:numId="30">
    <w:abstractNumId w:val="15"/>
  </w:num>
  <w:num w:numId="31">
    <w:abstractNumId w:val="25"/>
  </w:num>
  <w:num w:numId="32">
    <w:abstractNumId w:val="23"/>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75465"/>
    <w:rsid w:val="000029E3"/>
    <w:rsid w:val="000029E8"/>
    <w:rsid w:val="00004225"/>
    <w:rsid w:val="000066CA"/>
    <w:rsid w:val="00007264"/>
    <w:rsid w:val="000076A9"/>
    <w:rsid w:val="00014FAD"/>
    <w:rsid w:val="00015D2A"/>
    <w:rsid w:val="000176CD"/>
    <w:rsid w:val="0002490B"/>
    <w:rsid w:val="00025318"/>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CD5"/>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44BF"/>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44C"/>
    <w:rsid w:val="00496BB2"/>
    <w:rsid w:val="004A1D5E"/>
    <w:rsid w:val="004B37B4"/>
    <w:rsid w:val="004B72B4"/>
    <w:rsid w:val="004C0314"/>
    <w:rsid w:val="004C0D3D"/>
    <w:rsid w:val="004C213E"/>
    <w:rsid w:val="004C376C"/>
    <w:rsid w:val="004C657F"/>
    <w:rsid w:val="004C7522"/>
    <w:rsid w:val="004D17D8"/>
    <w:rsid w:val="004D52D8"/>
    <w:rsid w:val="004E355B"/>
    <w:rsid w:val="005028E5"/>
    <w:rsid w:val="00503735"/>
    <w:rsid w:val="00516A88"/>
    <w:rsid w:val="00522065"/>
    <w:rsid w:val="005224F2"/>
    <w:rsid w:val="0053358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1B19"/>
    <w:rsid w:val="00803A12"/>
    <w:rsid w:val="00805417"/>
    <w:rsid w:val="008146A5"/>
    <w:rsid w:val="00814DD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60D9"/>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3198"/>
    <w:rsid w:val="00A73D0E"/>
    <w:rsid w:val="00A776BA"/>
    <w:rsid w:val="00A81FD2"/>
    <w:rsid w:val="00A8441A"/>
    <w:rsid w:val="00A8674A"/>
    <w:rsid w:val="00A964E4"/>
    <w:rsid w:val="00A96E24"/>
    <w:rsid w:val="00AA6F6E"/>
    <w:rsid w:val="00AB122B"/>
    <w:rsid w:val="00AB21B0"/>
    <w:rsid w:val="00AB48D3"/>
    <w:rsid w:val="00AE0243"/>
    <w:rsid w:val="00AE0ED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4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8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5465"/>
    <w:rsid w:val="00E8322E"/>
    <w:rsid w:val="00E903E0"/>
    <w:rsid w:val="00E93F45"/>
    <w:rsid w:val="00EA1115"/>
    <w:rsid w:val="00EA39EB"/>
    <w:rsid w:val="00EA58CE"/>
    <w:rsid w:val="00EB2143"/>
    <w:rsid w:val="00EB33FF"/>
    <w:rsid w:val="00EB3D1A"/>
    <w:rsid w:val="00EC2759"/>
    <w:rsid w:val="00EC7106"/>
    <w:rsid w:val="00ED0120"/>
    <w:rsid w:val="00ED22CD"/>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693892C3-DE4E-0B47-B59F-E91175400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E75465"/>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E754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7546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7546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21,No Spacing5,tags,No Spacing1111,ta,CD - Cite"/>
    <w:basedOn w:val="Normal"/>
    <w:next w:val="Normal"/>
    <w:link w:val="Heading4Char"/>
    <w:uiPriority w:val="9"/>
    <w:unhideWhenUsed/>
    <w:qFormat/>
    <w:rsid w:val="00E75465"/>
    <w:pPr>
      <w:keepNext/>
      <w:keepLines/>
      <w:spacing w:before="40" w:after="0"/>
      <w:outlineLvl w:val="3"/>
    </w:pPr>
    <w:rPr>
      <w:rFonts w:eastAsiaTheme="majorEastAsia" w:cstheme="majorBidi"/>
      <w:b/>
      <w:bCs/>
      <w:sz w:val="28"/>
      <w:szCs w:val="26"/>
    </w:rPr>
  </w:style>
  <w:style w:type="paragraph" w:styleId="Heading5">
    <w:name w:val="heading 5"/>
    <w:basedOn w:val="Normal"/>
    <w:next w:val="Normal"/>
    <w:link w:val="Heading5Char"/>
    <w:uiPriority w:val="9"/>
    <w:unhideWhenUsed/>
    <w:qFormat/>
    <w:rsid w:val="00EB2143"/>
    <w:pPr>
      <w:keepNext/>
      <w:keepLines/>
      <w:spacing w:before="40" w:after="0"/>
      <w:outlineLvl w:val="4"/>
    </w:pPr>
    <w:rPr>
      <w:rFonts w:asciiTheme="majorHAnsi" w:eastAsiaTheme="majorEastAsia" w:hAnsiTheme="majorHAnsi" w:cstheme="majorBidi"/>
      <w:color w:val="365F91" w:themeColor="accent1" w:themeShade="BF"/>
      <w:szCs w:val="22"/>
    </w:rPr>
  </w:style>
  <w:style w:type="character" w:default="1" w:styleId="DefaultParagraphFont">
    <w:name w:val="Default Paragraph Font"/>
    <w:uiPriority w:val="1"/>
    <w:semiHidden/>
    <w:unhideWhenUsed/>
    <w:rsid w:val="00E754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5465"/>
  </w:style>
  <w:style w:type="character" w:customStyle="1" w:styleId="Heading1Char">
    <w:name w:val="Heading 1 Char"/>
    <w:aliases w:val="Pocket Char"/>
    <w:basedOn w:val="DefaultParagraphFont"/>
    <w:link w:val="Heading1"/>
    <w:uiPriority w:val="9"/>
    <w:rsid w:val="00E75465"/>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E75465"/>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E75465"/>
    <w:rPr>
      <w:rFonts w:ascii="Arial" w:eastAsiaTheme="majorEastAsia" w:hAnsi="Arial"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E75465"/>
    <w:rPr>
      <w:rFonts w:ascii="Arial" w:eastAsiaTheme="majorEastAsia" w:hAnsi="Arial"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E75465"/>
    <w:rPr>
      <w:b/>
      <w:sz w:val="22"/>
      <w:u w:val="singl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1"/>
    <w:qFormat/>
    <w:rsid w:val="00E75465"/>
    <w:rPr>
      <w:b/>
      <w:sz w:val="22"/>
      <w:u w:val="single"/>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20"/>
    <w:qFormat/>
    <w:rsid w:val="00E75465"/>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E75465"/>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E75465"/>
    <w:rPr>
      <w:color w:val="auto"/>
      <w:u w:val="none"/>
    </w:rPr>
  </w:style>
  <w:style w:type="paragraph" w:styleId="DocumentMap">
    <w:name w:val="Document Map"/>
    <w:basedOn w:val="Normal"/>
    <w:link w:val="DocumentMapChar"/>
    <w:uiPriority w:val="99"/>
    <w:semiHidden/>
    <w:unhideWhenUsed/>
    <w:rsid w:val="00E7546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75465"/>
    <w:rPr>
      <w:rFonts w:ascii="Lucida Grande" w:hAnsi="Lucida Grande" w:cs="Lucida Grande"/>
    </w:rPr>
  </w:style>
  <w:style w:type="character" w:customStyle="1" w:styleId="Heading5Char">
    <w:name w:val="Heading 5 Char"/>
    <w:basedOn w:val="DefaultParagraphFont"/>
    <w:link w:val="Heading5"/>
    <w:uiPriority w:val="9"/>
    <w:rsid w:val="00EB2143"/>
    <w:rPr>
      <w:rFonts w:asciiTheme="majorHAnsi" w:eastAsiaTheme="majorEastAsia" w:hAnsiTheme="majorHAnsi" w:cstheme="majorBidi"/>
      <w:color w:val="365F91" w:themeColor="accent1" w:themeShade="BF"/>
      <w:sz w:val="22"/>
      <w:szCs w:val="22"/>
    </w:rPr>
  </w:style>
  <w:style w:type="paragraph" w:customStyle="1" w:styleId="textbold">
    <w:name w:val="text bold"/>
    <w:basedOn w:val="Normal"/>
    <w:link w:val="Emphasis"/>
    <w:uiPriority w:val="20"/>
    <w:qFormat/>
    <w:rsid w:val="00EB2143"/>
    <w:pPr>
      <w:ind w:left="720"/>
      <w:jc w:val="both"/>
    </w:pPr>
    <w:rPr>
      <w:b/>
      <w:iCs/>
      <w:u w:val="single"/>
      <w:bdr w:val="single" w:sz="12" w:space="0" w:color="auto"/>
    </w:rPr>
  </w:style>
  <w:style w:type="character" w:customStyle="1" w:styleId="link">
    <w:name w:val="link"/>
    <w:basedOn w:val="DefaultParagraphFont"/>
    <w:rsid w:val="00EB2143"/>
  </w:style>
  <w:style w:type="paragraph" w:styleId="NormalWeb">
    <w:name w:val="Normal (Web)"/>
    <w:basedOn w:val="Normal"/>
    <w:uiPriority w:val="99"/>
    <w:unhideWhenUsed/>
    <w:rsid w:val="00EB2143"/>
    <w:pPr>
      <w:spacing w:before="100" w:beforeAutospacing="1" w:after="100" w:afterAutospacing="1"/>
    </w:pPr>
  </w:style>
  <w:style w:type="character" w:styleId="Strong">
    <w:name w:val="Strong"/>
    <w:basedOn w:val="DefaultParagraphFont"/>
    <w:uiPriority w:val="22"/>
    <w:qFormat/>
    <w:rsid w:val="00EB2143"/>
    <w:rPr>
      <w:b/>
      <w:bCs/>
    </w:rPr>
  </w:style>
  <w:style w:type="paragraph" w:styleId="ListParagraph">
    <w:name w:val="List Paragraph"/>
    <w:basedOn w:val="Normal"/>
    <w:uiPriority w:val="34"/>
    <w:qFormat/>
    <w:rsid w:val="00EB2143"/>
    <w:pPr>
      <w:ind w:left="720"/>
      <w:contextualSpacing/>
    </w:pPr>
  </w:style>
  <w:style w:type="paragraph" w:customStyle="1" w:styleId="speakable">
    <w:name w:val="speakable"/>
    <w:basedOn w:val="Normal"/>
    <w:rsid w:val="00EB2143"/>
    <w:pPr>
      <w:spacing w:before="100" w:beforeAutospacing="1" w:after="100" w:afterAutospacing="1"/>
    </w:pPr>
  </w:style>
  <w:style w:type="paragraph" w:customStyle="1" w:styleId="generic-articlebody">
    <w:name w:val="generic-article__body"/>
    <w:basedOn w:val="Normal"/>
    <w:rsid w:val="00EB2143"/>
    <w:pPr>
      <w:spacing w:before="100" w:beforeAutospacing="1" w:after="100" w:afterAutospacing="1" w:line="240" w:lineRule="auto"/>
    </w:pPr>
    <w:rPr>
      <w:rFonts w:ascii="Times New Roman" w:eastAsia="Times New Roman" w:hAnsi="Times New Roman" w:cs="Times New Roman"/>
      <w:lang w:eastAsia="zh-CN"/>
    </w:rPr>
  </w:style>
  <w:style w:type="character" w:styleId="UnresolvedMention">
    <w:name w:val="Unresolved Mention"/>
    <w:basedOn w:val="DefaultParagraphFont"/>
    <w:uiPriority w:val="99"/>
    <w:rsid w:val="00EB2143"/>
    <w:rPr>
      <w:color w:val="605E5C"/>
      <w:shd w:val="clear" w:color="auto" w:fill="E1DFDD"/>
    </w:rPr>
  </w:style>
  <w:style w:type="character" w:customStyle="1" w:styleId="UnresolvedMention1">
    <w:name w:val="Unresolved Mention1"/>
    <w:basedOn w:val="DefaultParagraphFont"/>
    <w:uiPriority w:val="99"/>
    <w:rsid w:val="00EB2143"/>
    <w:rPr>
      <w:color w:val="605E5C"/>
      <w:shd w:val="clear" w:color="auto" w:fill="E1DFDD"/>
    </w:rPr>
  </w:style>
  <w:style w:type="paragraph" w:customStyle="1" w:styleId="flfc">
    <w:name w:val="flfc"/>
    <w:basedOn w:val="Normal"/>
    <w:rsid w:val="00EB2143"/>
    <w:pPr>
      <w:spacing w:before="100" w:beforeAutospacing="1" w:after="100" w:afterAutospacing="1" w:line="240" w:lineRule="auto"/>
    </w:pPr>
    <w:rPr>
      <w:rFonts w:ascii="Times New Roman" w:eastAsia="Times New Roman" w:hAnsi="Times New Roman" w:cs="Times New Roman"/>
      <w:szCs w:val="22"/>
      <w:lang w:eastAsia="zh-CN"/>
    </w:rPr>
  </w:style>
  <w:style w:type="character" w:styleId="HTMLCite">
    <w:name w:val="HTML Cite"/>
    <w:basedOn w:val="DefaultParagraphFont"/>
    <w:uiPriority w:val="99"/>
    <w:semiHidden/>
    <w:unhideWhenUsed/>
    <w:rsid w:val="00EB2143"/>
    <w:rPr>
      <w:i/>
      <w:iCs/>
    </w:rPr>
  </w:style>
  <w:style w:type="character" w:customStyle="1" w:styleId="UnresolvedMention2">
    <w:name w:val="Unresolved Mention2"/>
    <w:basedOn w:val="DefaultParagraphFont"/>
    <w:uiPriority w:val="99"/>
    <w:semiHidden/>
    <w:unhideWhenUsed/>
    <w:rsid w:val="00EB2143"/>
    <w:rPr>
      <w:color w:val="605E5C"/>
      <w:shd w:val="clear" w:color="auto" w:fill="E1DFDD"/>
    </w:rPr>
  </w:style>
  <w:style w:type="character" w:customStyle="1" w:styleId="pull-quote">
    <w:name w:val="pull-quote"/>
    <w:basedOn w:val="DefaultParagraphFont"/>
    <w:rsid w:val="00EB2143"/>
  </w:style>
  <w:style w:type="character" w:customStyle="1" w:styleId="UnresolvedMention3">
    <w:name w:val="Unresolved Mention3"/>
    <w:basedOn w:val="DefaultParagraphFont"/>
    <w:uiPriority w:val="99"/>
    <w:semiHidden/>
    <w:unhideWhenUsed/>
    <w:rsid w:val="00EB2143"/>
    <w:rPr>
      <w:color w:val="605E5C"/>
      <w:shd w:val="clear" w:color="auto" w:fill="E1DFDD"/>
    </w:rPr>
  </w:style>
  <w:style w:type="character" w:customStyle="1" w:styleId="m-7204489947767987365gmail-m2340318515945770142gmail-style13ptbold">
    <w:name w:val="m_-7204489947767987365gmail-m2340318515945770142gmail-style13ptbold"/>
    <w:basedOn w:val="DefaultParagraphFont"/>
    <w:rsid w:val="00EB2143"/>
  </w:style>
  <w:style w:type="character" w:customStyle="1" w:styleId="m-7204489947767987365gmail-styleunderline">
    <w:name w:val="m_-7204489947767987365gmail-styleunderline"/>
    <w:basedOn w:val="DefaultParagraphFont"/>
    <w:rsid w:val="00EB2143"/>
  </w:style>
  <w:style w:type="character" w:customStyle="1" w:styleId="m2340318515945770142gmail-style13ptbold">
    <w:name w:val="m_2340318515945770142gmail-style13ptbold"/>
    <w:basedOn w:val="DefaultParagraphFont"/>
    <w:rsid w:val="00EB2143"/>
  </w:style>
  <w:style w:type="paragraph" w:customStyle="1" w:styleId="Emphasis1">
    <w:name w:val="Emphasis1"/>
    <w:basedOn w:val="Normal"/>
    <w:uiPriority w:val="20"/>
    <w:qFormat/>
    <w:rsid w:val="00EB214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basedOn w:val="Normal"/>
    <w:next w:val="Normal"/>
    <w:link w:val="TitleChar"/>
    <w:uiPriority w:val="10"/>
    <w:qFormat/>
    <w:rsid w:val="00EB21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43"/>
    <w:rPr>
      <w:rFonts w:asciiTheme="majorHAnsi" w:eastAsiaTheme="majorEastAsia" w:hAnsiTheme="majorHAnsi" w:cstheme="majorBidi"/>
      <w:spacing w:val="-10"/>
      <w:kern w:val="28"/>
      <w:sz w:val="56"/>
      <w:szCs w:val="56"/>
    </w:rPr>
  </w:style>
  <w:style w:type="paragraph" w:customStyle="1" w:styleId="card">
    <w:name w:val="card"/>
    <w:aliases w:val="Medium Grid 21,Card,Tags,Debate Text,No Spacing11,No Spacing111111,No Spacing31,No Spacing22,No Spacing111,No Spacing3,No Spacing2,Read stuff"/>
    <w:basedOn w:val="Normal"/>
    <w:next w:val="Normal"/>
    <w:uiPriority w:val="6"/>
    <w:qFormat/>
    <w:rsid w:val="00EB2143"/>
    <w:pPr>
      <w:ind w:left="288" w:right="288"/>
    </w:pPr>
    <w:rPr>
      <w:rFonts w:asciiTheme="minorHAnsi" w:eastAsiaTheme="minorHAnsi" w:hAnsiTheme="minorHAnsi"/>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conomist.com/leaders/2015/10/03/dominant-and-dangerous" TargetMode="External"/><Relationship Id="rId21" Type="http://schemas.openxmlformats.org/officeDocument/2006/relationships/hyperlink" Target="https://www.sbcgold.com/blog/china-pushes-harder-for-new-global-currency-to-replace-the-dollar/" TargetMode="External"/><Relationship Id="rId42" Type="http://schemas.openxmlformats.org/officeDocument/2006/relationships/hyperlink" Target="http://eprints.keele.ac.uk/1086/1/MCI%2BTwo%20pillars%20of%20US%20global%20hegemony.Gokay.pdf" TargetMode="External"/><Relationship Id="rId47" Type="http://schemas.openxmlformats.org/officeDocument/2006/relationships/hyperlink" Target="https://scholar.harvard.edu/files/bfriedman/files/the_moral_consequences_of_economic_growth_0.pdf" TargetMode="External"/><Relationship Id="rId63" Type="http://schemas.openxmlformats.org/officeDocument/2006/relationships/hyperlink" Target="https://www.oxfordenergy.org/wpcms/wp-content/uploads/2014/10/Saudi-Arabias-Oil-Policy-in-Uncertain-Times-A-Shift-in-Paradigm.pdf" TargetMode="External"/><Relationship Id="rId68" Type="http://schemas.openxmlformats.org/officeDocument/2006/relationships/hyperlink" Target="https://markets.businessinsider.com/commodities/oil-price" TargetMode="External"/><Relationship Id="rId16" Type="http://schemas.openxmlformats.org/officeDocument/2006/relationships/hyperlink" Target="https://www.sbcgold.com/blog/russia-china-distance-themselves-from-dollar/" TargetMode="External"/><Relationship Id="rId11" Type="http://schemas.openxmlformats.org/officeDocument/2006/relationships/hyperlink" Target="http://www.washingtoninstitute.org/policy-analysis/view/saudi-arabias-missile-messaging" TargetMode="External"/><Relationship Id="rId32" Type="http://schemas.openxmlformats.org/officeDocument/2006/relationships/hyperlink" Target="https://www.reuters.com/article/saudi-usa-oil-kemp/column-saudi-arabia-tries-to-develop-counter-leverage-with-dollar-threat-kemp-idUSL8N21N3YW" TargetMode="External"/><Relationship Id="rId37" Type="http://schemas.openxmlformats.org/officeDocument/2006/relationships/hyperlink" Target="http://www.kitco.com/news/2017-12-05/Shanghai-exchange-to-hold-practice-session-for-crude-oil-futures.html" TargetMode="External"/><Relationship Id="rId53" Type="http://schemas.openxmlformats.org/officeDocument/2006/relationships/hyperlink" Target="https://www.bloomberg.com/news/articles/2018-03-28/the-world-s-newly-minted-oil-future-is-still-finding-its-feet" TargetMode="External"/><Relationship Id="rId58" Type="http://schemas.openxmlformats.org/officeDocument/2006/relationships/hyperlink" Target="https://www.pbs.org/wgbh/pages/frontline/shows/saud/cron/" TargetMode="External"/><Relationship Id="rId74" Type="http://schemas.openxmlformats.org/officeDocument/2006/relationships/hyperlink" Target="http://www.9-11commission.gov/report/" TargetMode="External"/><Relationship Id="rId79" Type="http://schemas.openxmlformats.org/officeDocument/2006/relationships/hyperlink" Target="http://armstrade.sipri.org/armstrade/html/export_values.php" TargetMode="External"/><Relationship Id="rId5" Type="http://schemas.openxmlformats.org/officeDocument/2006/relationships/numbering" Target="numbering.xml"/><Relationship Id="rId61" Type="http://schemas.openxmlformats.org/officeDocument/2006/relationships/hyperlink" Target="https://www.jodidata.org/" TargetMode="External"/><Relationship Id="rId82" Type="http://schemas.openxmlformats.org/officeDocument/2006/relationships/fontTable" Target="fontTable.xml"/><Relationship Id="rId19" Type="http://schemas.openxmlformats.org/officeDocument/2006/relationships/hyperlink" Target="https://www.cnbc.com/2017/10/11/china-will-compel-saudi-arabia-to-trade-oil-in-yuan--and-thats-going-to-affect-the-us-dollar.html" TargetMode="External"/><Relationship Id="rId14" Type="http://schemas.openxmlformats.org/officeDocument/2006/relationships/hyperlink" Target="https://www.sbcgold.com/blog/how-does-inflation-work/" TargetMode="External"/><Relationship Id="rId22" Type="http://schemas.openxmlformats.org/officeDocument/2006/relationships/hyperlink" Target="https://www.sbcgold.com/blog/dead-end-for-paper-money/" TargetMode="External"/><Relationship Id="rId27" Type="http://schemas.openxmlformats.org/officeDocument/2006/relationships/hyperlink" Target="https://en.wikipedia.org/wiki/President_of_the_United_States" TargetMode="External"/><Relationship Id="rId30" Type="http://schemas.openxmlformats.org/officeDocument/2006/relationships/hyperlink" Target="https://ssi.armywarcollege.edu/pubs/parameters/issues/Winter_2013/9_Zarate.pdf" TargetMode="External"/><Relationship Id="rId35" Type="http://schemas.openxmlformats.org/officeDocument/2006/relationships/hyperlink" Target="https://nationalinterest.org/feature/the-end-the-petrodollar-25002" TargetMode="External"/><Relationship Id="rId43" Type="http://schemas.openxmlformats.org/officeDocument/2006/relationships/hyperlink" Target="https://www.commondreams.org/views/2019/06/03/pentagons-spoiling-another-war-china-not-iran" TargetMode="External"/><Relationship Id="rId48" Type="http://schemas.openxmlformats.org/officeDocument/2006/relationships/hyperlink" Target="http://www.hup.harvard.edu/catalog.php?isbn=9780674430006" TargetMode="External"/><Relationship Id="rId56" Type="http://schemas.openxmlformats.org/officeDocument/2006/relationships/hyperlink" Target="https://www.jstor.org/stable/10.13169/worlrevipoliecon.8.1.0104" TargetMode="External"/><Relationship Id="rId64" Type="http://schemas.openxmlformats.org/officeDocument/2006/relationships/hyperlink" Target="https://www.cfr.org/backgrounder/hydraulic-fracturing-fracking" TargetMode="External"/><Relationship Id="rId69" Type="http://schemas.openxmlformats.org/officeDocument/2006/relationships/hyperlink" Target="https://www.reuters.com/article/us-oil-opec-survey/opec-oil-output-boost-in-september-limited-by-iran-losses-reuters-survey-idUSKCN1MB2FE" TargetMode="External"/><Relationship Id="rId77" Type="http://schemas.openxmlformats.org/officeDocument/2006/relationships/hyperlink" Target="https://www.washingtonpost.com/business/2018/10/15/why-trump-wants-keep-lockheed-boeing-others-business-with-saudi-arabia/" TargetMode="External"/><Relationship Id="rId8" Type="http://schemas.openxmlformats.org/officeDocument/2006/relationships/webSettings" Target="webSettings.xml"/><Relationship Id="rId51" Type="http://schemas.openxmlformats.org/officeDocument/2006/relationships/hyperlink" Target="https://www.bloomberg.com/news/articles/2018-10-03/the-tyranny-of-the-u-s-dollar" TargetMode="External"/><Relationship Id="rId72" Type="http://schemas.openxmlformats.org/officeDocument/2006/relationships/hyperlink" Target="http://www.cfr.org/saudi-arabia/united-states-saudi-arabia-relationship-threatened-misconceptions/p6982?cid=nlc-press_release-press_note--link11-20150123&amp;sp_mid=47889754&amp;sp_rid=cm1jbWFob25AY2ZyLm9yZwS2" TargetMode="External"/><Relationship Id="rId80" Type="http://schemas.openxmlformats.org/officeDocument/2006/relationships/hyperlink" Target="http://www.state.gov/j/drl/rls/hrrpt/humanrightsreport/index.htm" TargetMode="External"/><Relationship Id="rId3" Type="http://schemas.openxmlformats.org/officeDocument/2006/relationships/customXml" Target="../customXml/item3.xml"/><Relationship Id="rId12" Type="http://schemas.openxmlformats.org/officeDocument/2006/relationships/hyperlink" Target="https://foreignpolicy.com/2019/03/27/trump-should-salvage-u-s-saudi-relations/" TargetMode="External"/><Relationship Id="rId17" Type="http://schemas.openxmlformats.org/officeDocument/2006/relationships/hyperlink" Target="https://www.sbcgold.com/blog/chinas-long-term-strategy-focused-new-gold-standard/" TargetMode="External"/><Relationship Id="rId25" Type="http://schemas.openxmlformats.org/officeDocument/2006/relationships/hyperlink" Target="https://www.forbes.com/sites/charleswallace1/2018/08/14/are-russia-and-china-trying-to-kill-king-dollar/" TargetMode="External"/><Relationship Id="rId33" Type="http://schemas.openxmlformats.org/officeDocument/2006/relationships/hyperlink" Target="https://twitter.com/reuters" TargetMode="External"/><Relationship Id="rId38" Type="http://schemas.openxmlformats.org/officeDocument/2006/relationships/hyperlink" Target="http://www.chinadaily.com.cn/a/201802/09/WS5a7d922aa3106e7dcc13bdd3.html" TargetMode="External"/><Relationship Id="rId46" Type="http://schemas.openxmlformats.org/officeDocument/2006/relationships/hyperlink" Target="http://www.multpl.com/shiller-pe/" TargetMode="External"/><Relationship Id="rId59" Type="http://schemas.openxmlformats.org/officeDocument/2006/relationships/hyperlink" Target="http://www.cfr.org/world/timeline-oil-dependence-us-foreign-policy/p24322" TargetMode="External"/><Relationship Id="rId67" Type="http://schemas.openxmlformats.org/officeDocument/2006/relationships/hyperlink" Target="http://www.reuters.com/article/us-opec-oil-exclusive-idUSKBN17D1YF" TargetMode="External"/><Relationship Id="rId20" Type="http://schemas.openxmlformats.org/officeDocument/2006/relationships/hyperlink" Target="https://www.sbcgold.com/blog/petro-yuan-rising-must-read-truth-behind-chinas-plan-dethrone-dollar/" TargetMode="External"/><Relationship Id="rId41" Type="http://schemas.openxmlformats.org/officeDocument/2006/relationships/hyperlink" Target="https://www.cnbc.com/2017/10/11/china-will-compel-saudi-arabia-to-trade-oil-in-yuan--and-thats-going-to-affect-the-us-dollar.html" TargetMode="External"/><Relationship Id="rId54" Type="http://schemas.openxmlformats.org/officeDocument/2006/relationships/hyperlink" Target="https://www.bloomberg.com/news/articles/2018-08-13/russia-to-cut-u-s-securities-holdings-more-as-sanctions-loom" TargetMode="External"/><Relationship Id="rId62" Type="http://schemas.openxmlformats.org/officeDocument/2006/relationships/hyperlink" Target="https://history.state.gov/milestones/1969-1976/oil-embargo" TargetMode="External"/><Relationship Id="rId70" Type="http://schemas.openxmlformats.org/officeDocument/2006/relationships/hyperlink" Target="https://www.cfr.org/backgrounder/saudi-arabia-withdrawl-us-forces" TargetMode="External"/><Relationship Id="rId75" Type="http://schemas.openxmlformats.org/officeDocument/2006/relationships/hyperlink" Target="http://www.nytimes.com/2016/04/16/world/middleeast/saudi-arabia-warns-ofeconomic-fallout-if-congress-passes-9-11-bill.html"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sbcgold.com/blog/important-events-in-the-history-of-gold-as-currency/" TargetMode="External"/><Relationship Id="rId23" Type="http://schemas.openxmlformats.org/officeDocument/2006/relationships/hyperlink" Target="https://www.sbcgold.com/blog/relationship-national-debt-precious-metals-prices/" TargetMode="External"/><Relationship Id="rId28" Type="http://schemas.openxmlformats.org/officeDocument/2006/relationships/hyperlink" Target="https://en.wikipedia.org/wiki/Presidency_of_George_W._Bush" TargetMode="External"/><Relationship Id="rId36" Type="http://schemas.openxmlformats.org/officeDocument/2006/relationships/hyperlink" Target="http://www.ine.cn/en/news/news/911319711.html" TargetMode="External"/><Relationship Id="rId49" Type="http://schemas.openxmlformats.org/officeDocument/2006/relationships/hyperlink" Target="http://www.simonandschuster.com/books/The-Clash-of-Civilizations-and-the-Remaking-of-World-Order/Samuel-P-Huntington/9781451628975" TargetMode="External"/><Relationship Id="rId57" Type="http://schemas.openxmlformats.org/officeDocument/2006/relationships/hyperlink" Target="https://www.cfr.org/backgrounder/us-saudi-arabia-relations" TargetMode="External"/><Relationship Id="rId10" Type="http://schemas.openxmlformats.org/officeDocument/2006/relationships/hyperlink" Target="https://www.reuters.com/article/us-saudi-china/saudis-may-seek-funding-in-chinese-yuan-idUSKCN1B413R" TargetMode="External"/><Relationship Id="rId31" Type="http://schemas.openxmlformats.org/officeDocument/2006/relationships/hyperlink" Target="https://ore.exeter.ac.uk/repository/bitstream/handle/10871/36040/WatermanK.pdf?sequence=1&amp;isAllowed=y" TargetMode="External"/><Relationship Id="rId44" Type="http://schemas.openxmlformats.org/officeDocument/2006/relationships/hyperlink" Target="https://www.weforum.org/agenda/2018/11/the-next-economic-crisis-could-cause-a-global-conflict-heres-why" TargetMode="External"/><Relationship Id="rId52" Type="http://schemas.openxmlformats.org/officeDocument/2006/relationships/hyperlink" Target="https://ec.europa.eu/commission/sites/beta-political/files/soteu2018-speech_en_0.pdf" TargetMode="External"/><Relationship Id="rId60" Type="http://schemas.openxmlformats.org/officeDocument/2006/relationships/hyperlink" Target="https://www.bloomberg.com/news/articles/2018-04-26/citi-says-u-s-may-become-world-s-top-oil-exporter-next-year" TargetMode="External"/><Relationship Id="rId65" Type="http://schemas.openxmlformats.org/officeDocument/2006/relationships/hyperlink" Target="https://uk.reuters.com/article/saudi-oil/update-2-saudi-arabia-expects-oil-price-to-stabilise-idUKL5N0W62G820150304" TargetMode="External"/><Relationship Id="rId73" Type="http://schemas.openxmlformats.org/officeDocument/2006/relationships/hyperlink" Target="http://www.newyorker.com/news/daily-comment/twenty-eight-pages" TargetMode="External"/><Relationship Id="rId78" Type="http://schemas.openxmlformats.org/officeDocument/2006/relationships/hyperlink" Target="https://www.reuters.com/article/us-saudi-arms-jobs-exclusive/exclusive-defense-firms-see-only-hundreds-of-new-u-s-jobs-from-saudi-mega-deal-idUSKCN1N40DM" TargetMode="External"/><Relationship Id="rId81" Type="http://schemas.openxmlformats.org/officeDocument/2006/relationships/hyperlink" Target="https://www.theatlantic.com/magazine/archive/2016/04/the-obama-doctrine/471525/" TargetMode="External"/><Relationship Id="rId4" Type="http://schemas.openxmlformats.org/officeDocument/2006/relationships/customXml" Target="../customXml/item4.xml"/><Relationship Id="rId9" Type="http://schemas.openxmlformats.org/officeDocument/2006/relationships/hyperlink" Target="https://thediplomat.com/2018/02/the-risks-of-the-china-saudi-arabia-partnership/" TargetMode="External"/><Relationship Id="rId13" Type="http://schemas.openxmlformats.org/officeDocument/2006/relationships/hyperlink" Target="https://www.sbcgold.com/blog/will-petrodollar-collapse/" TargetMode="External"/><Relationship Id="rId18" Type="http://schemas.openxmlformats.org/officeDocument/2006/relationships/hyperlink" Target="https://www.sbcgold.com/blog/paper-currency-chinas-potential-gold-standard/" TargetMode="External"/><Relationship Id="rId39" Type="http://schemas.openxmlformats.org/officeDocument/2006/relationships/hyperlink" Target="https://en.wikipedia.org/wiki/Washington,_D.C." TargetMode="External"/><Relationship Id="rId34" Type="http://schemas.openxmlformats.org/officeDocument/2006/relationships/hyperlink" Target="https://www.reuters.com/article/us-saudi-usa-oil-exclusive/exclusive-saudi-arabia-threatens-to-ditch-dollar-oil-trades-to-stop-nopec-sources-idUSKCN1RH008" TargetMode="External"/><Relationship Id="rId50" Type="http://schemas.openxmlformats.org/officeDocument/2006/relationships/hyperlink" Target="https://www.wsj.com/articles/SB122455074012352571?ns=prod/accounts-wsj" TargetMode="External"/><Relationship Id="rId55" Type="http://schemas.openxmlformats.org/officeDocument/2006/relationships/hyperlink" Target="https://www.bloomberg.com/news/articles/2018-08-27/eu-looking-to-sidestep-u-s-sanctions-with-payments-system-plan" TargetMode="External"/><Relationship Id="rId76" Type="http://schemas.openxmlformats.org/officeDocument/2006/relationships/hyperlink" Target="https://www.cfr.org/interview/what-911-lawsuits-bill-will-do" TargetMode="External"/><Relationship Id="rId7" Type="http://schemas.openxmlformats.org/officeDocument/2006/relationships/settings" Target="settings.xml"/><Relationship Id="rId71" Type="http://schemas.openxmlformats.org/officeDocument/2006/relationships/hyperlink" Target="http://fas.org/irp/crs/RS21973.pdf" TargetMode="External"/><Relationship Id="rId2" Type="http://schemas.openxmlformats.org/officeDocument/2006/relationships/customXml" Target="../customXml/item2.xml"/><Relationship Id="rId29" Type="http://schemas.openxmlformats.org/officeDocument/2006/relationships/hyperlink" Target="https://en.wikipedia.org/wiki/Center_for_Strategic_and_International_Studies" TargetMode="External"/><Relationship Id="rId24" Type="http://schemas.openxmlformats.org/officeDocument/2006/relationships/hyperlink" Target="https://www.jstor.org/stable/10.13169/worlrevipoliecon.8.1.0104" TargetMode="External"/><Relationship Id="rId40" Type="http://schemas.openxmlformats.org/officeDocument/2006/relationships/hyperlink" Target="https://www.ft.com/content/25289c8e-6b40-11e9-80c7-60ee53e6681d" TargetMode="External"/><Relationship Id="rId45" Type="http://schemas.openxmlformats.org/officeDocument/2006/relationships/hyperlink" Target="https://www.zillow.com/home-values/" TargetMode="External"/><Relationship Id="rId66" Type="http://schemas.openxmlformats.org/officeDocument/2006/relationships/hyperlink" Target="http://www.economist.com/news/finance-and-economics/21711088-oil-prices-surge-saudi-arabia-and-iran-sign-deal-opecs-meet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safiedd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C078704-AA28-704B-A7D8-1A0AF0433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19918</Words>
  <Characters>113537</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133189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Ali N. Safieddine</cp:lastModifiedBy>
  <cp:revision>2</cp:revision>
  <dcterms:created xsi:type="dcterms:W3CDTF">2019-08-13T22:31:00Z</dcterms:created>
  <dcterms:modified xsi:type="dcterms:W3CDTF">2019-08-13T22:47:00Z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