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B4811C" w14:textId="4F4CB848" w:rsidR="00FC7EAC" w:rsidRDefault="00D7717E" w:rsidP="00FC7EAC">
      <w:pPr>
        <w:pStyle w:val="Heading1"/>
      </w:pPr>
      <w:r>
        <w:t>Neg</w:t>
      </w:r>
    </w:p>
    <w:p w14:paraId="6FC9F67F" w14:textId="77777777" w:rsidR="00FC7EAC" w:rsidRDefault="00FC7EAC" w:rsidP="00FC7EAC">
      <w:pPr>
        <w:rPr>
          <w:sz w:val="10"/>
        </w:rPr>
      </w:pPr>
    </w:p>
    <w:p w14:paraId="3202527C" w14:textId="270FD918" w:rsidR="00FC7EAC" w:rsidRDefault="00D7717E" w:rsidP="00D7717E">
      <w:pPr>
        <w:pStyle w:val="Heading2"/>
        <w:rPr>
          <w:rFonts w:eastAsia="Calibri"/>
        </w:rPr>
      </w:pPr>
      <w:r>
        <w:rPr>
          <w:rFonts w:eastAsia="Calibri"/>
        </w:rPr>
        <w:t xml:space="preserve">1NC </w:t>
      </w:r>
    </w:p>
    <w:p w14:paraId="26083713" w14:textId="69AE055F" w:rsidR="00D7717E" w:rsidRDefault="00D7717E" w:rsidP="00D7717E">
      <w:pPr>
        <w:pStyle w:val="Heading3"/>
      </w:pPr>
      <w:r>
        <w:t xml:space="preserve">Russia 1NC </w:t>
      </w:r>
    </w:p>
    <w:p w14:paraId="456A1D54" w14:textId="2F4B87B5" w:rsidR="00D7717E" w:rsidRDefault="003D007A" w:rsidP="00D7717E">
      <w:pPr>
        <w:pStyle w:val="Heading4"/>
      </w:pPr>
      <w:r>
        <w:t xml:space="preserve">Uniqueness and Link </w:t>
      </w:r>
      <w:r w:rsidR="00182E06">
        <w:t>– US arms sales are strong – the plan causes client countries to diversify, turning to Russia</w:t>
      </w:r>
      <w:bookmarkStart w:id="0" w:name="_GoBack"/>
      <w:bookmarkEnd w:id="0"/>
    </w:p>
    <w:p w14:paraId="371BEDED" w14:textId="7914D322" w:rsidR="00D7717E" w:rsidRPr="00D7717E" w:rsidRDefault="00D7717E" w:rsidP="00D7717E">
      <w:r w:rsidRPr="09C49993">
        <w:rPr>
          <w:rFonts w:eastAsia="Calibri"/>
          <w:b/>
          <w:bCs/>
          <w:sz w:val="26"/>
          <w:szCs w:val="26"/>
        </w:rPr>
        <w:t>Rounds 19</w:t>
      </w:r>
      <w:r w:rsidRPr="09C49993">
        <w:rPr>
          <w:rFonts w:ascii="Arial" w:eastAsia="Arial" w:hAnsi="Arial" w:cs="Arial"/>
          <w:color w:val="0A0A0A"/>
          <w:sz w:val="24"/>
        </w:rPr>
        <w:t xml:space="preserve">, </w:t>
      </w:r>
      <w:r w:rsidRPr="09C49993">
        <w:rPr>
          <w:rFonts w:ascii="Arial" w:eastAsia="Arial" w:hAnsi="Arial" w:cs="Arial"/>
          <w:color w:val="0A0A0A"/>
          <w:sz w:val="16"/>
          <w:szCs w:val="16"/>
        </w:rPr>
        <w:t xml:space="preserve">"The Case Against Arms Embargos, Even for Saudi Arabia," War on the Rocks, </w:t>
      </w:r>
      <w:hyperlink r:id="rId6">
        <w:r w:rsidRPr="09C49993">
          <w:rPr>
            <w:rStyle w:val="Hyperlink"/>
            <w:rFonts w:ascii="Arial" w:eastAsia="Arial" w:hAnsi="Arial" w:cs="Arial"/>
            <w:color w:val="0A0A0A"/>
            <w:sz w:val="16"/>
            <w:szCs w:val="16"/>
          </w:rPr>
          <w:t>https://warontherocks.com/2019/04/the-case-against-arms-embargos-even-for-saudi-arabia/</w:t>
        </w:r>
      </w:hyperlink>
    </w:p>
    <w:p w14:paraId="6D336437" w14:textId="67987F73" w:rsidR="00D7717E" w:rsidRDefault="00D7717E" w:rsidP="00D7717E"/>
    <w:p w14:paraId="5AA2FF98" w14:textId="77777777" w:rsidR="00D7717E" w:rsidRPr="00182E06" w:rsidRDefault="00D7717E" w:rsidP="00D7717E">
      <w:pPr>
        <w:rPr>
          <w:rStyle w:val="Emphasis"/>
        </w:rPr>
      </w:pPr>
      <w:r w:rsidRPr="00182E06">
        <w:rPr>
          <w:rStyle w:val="StyleUnderline"/>
        </w:rPr>
        <w:t>One area</w:t>
      </w:r>
      <w:r>
        <w:t xml:space="preserve"> in which U.S. President Donald </w:t>
      </w:r>
      <w:r w:rsidRPr="00182E06">
        <w:rPr>
          <w:rStyle w:val="StyleUnderline"/>
        </w:rPr>
        <w:t>Trump does not need to worry about making America great again is international arms sales</w:t>
      </w:r>
      <w:r>
        <w:t xml:space="preserve">. </w:t>
      </w:r>
      <w:r w:rsidRPr="00182E06">
        <w:rPr>
          <w:rStyle w:val="StyleUnderline"/>
        </w:rPr>
        <w:t>The United States accounts for 34 percent of all global arms sales</w:t>
      </w:r>
      <w:r>
        <w:t xml:space="preserve"> (second place Russia remains a distant 23 percent</w:t>
      </w:r>
      <w:proofErr w:type="gramStart"/>
      <w:r>
        <w:t>), and</w:t>
      </w:r>
      <w:proofErr w:type="gramEnd"/>
      <w:r>
        <w:t xml:space="preserve"> has more than 40 defense companies in the top 100 globally. </w:t>
      </w:r>
      <w:r w:rsidRPr="00182E06">
        <w:rPr>
          <w:rStyle w:val="StyleUnderline"/>
        </w:rPr>
        <w:t>However</w:t>
      </w:r>
      <w:r>
        <w:t xml:space="preserve">, with civilian deaths caused by the Saudi-led war in Yemen estimated at between 16,000 and 50,000 by the end of 2018, </w:t>
      </w:r>
      <w:r w:rsidRPr="00182E06">
        <w:rPr>
          <w:rStyle w:val="StyleUnderline"/>
        </w:rPr>
        <w:t xml:space="preserve">calls for the United States to suspend arms sales to its </w:t>
      </w:r>
      <w:r w:rsidRPr="00182E06">
        <w:rPr>
          <w:rStyle w:val="Emphasis"/>
        </w:rPr>
        <w:t>largest client</w:t>
      </w:r>
      <w:r>
        <w:t xml:space="preserve"> — </w:t>
      </w:r>
      <w:r w:rsidRPr="00182E06">
        <w:rPr>
          <w:rStyle w:val="StyleUnderline"/>
        </w:rPr>
        <w:t>Saudi Arabia — have understandably gained traction</w:t>
      </w:r>
      <w:r>
        <w:t xml:space="preserve"> in both Congress and the public.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w:t>
      </w:r>
      <w:proofErr w:type="gramStart"/>
      <w:r>
        <w:t>all of</w:t>
      </w:r>
      <w:proofErr w:type="gramEnd"/>
      <w:r>
        <w:t xml:space="preserve"> these recommendations. </w:t>
      </w:r>
      <w:r w:rsidRPr="00182E06">
        <w:rPr>
          <w:rStyle w:val="StyleUnderline"/>
        </w:rPr>
        <w:t>Whether it is delayed approval</w:t>
      </w:r>
      <w:r>
        <w:t xml:space="preserve">, as in the recent Kuwaiti F-18 purchase, an outright embargo, like Egyptian F-16s in 2013, </w:t>
      </w:r>
      <w:r w:rsidRPr="00182E06">
        <w:rPr>
          <w:rStyle w:val="StyleUnderline"/>
        </w:rPr>
        <w:t>or denial of technology transfer</w:t>
      </w:r>
      <w:r>
        <w:t xml:space="preserve">, as in the 2016 Turkish Patriot missile request, </w:t>
      </w:r>
      <w:r w:rsidRPr="00182E06">
        <w:rPr>
          <w:rStyle w:val="Emphasis"/>
        </w:rPr>
        <w:t>using the withholding of arms sales as a blunt force instrument of coercion is unlikely to produce desired strategic benefits and often backfires.</w:t>
      </w:r>
    </w:p>
    <w:p w14:paraId="04FDE447" w14:textId="77777777" w:rsidR="00D7717E" w:rsidRDefault="00D7717E" w:rsidP="00D7717E"/>
    <w:p w14:paraId="48B93A82" w14:textId="77777777" w:rsidR="00D7717E" w:rsidRDefault="00D7717E" w:rsidP="00D7717E">
      <w:r w:rsidRPr="00182E06">
        <w:rPr>
          <w:rStyle w:val="StyleUnderline"/>
        </w:rPr>
        <w:t xml:space="preserve">Arms exports are best used for maintaining or strengthening relationships while limiting adversary access to client states; a tool of nuanced influence, not outright coercion. In fact, threatening to withhold arms sales to coerce a state into changing its behavior often has the opposite effect, </w:t>
      </w:r>
      <w:r w:rsidRPr="00182E06">
        <w:rPr>
          <w:rStyle w:val="Emphasis"/>
        </w:rPr>
        <w:t>leading clients to diversify their arms sourcing instead of shifting course</w:t>
      </w:r>
      <w: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w:t>
      </w:r>
      <w:proofErr w:type="gramStart"/>
      <w:r>
        <w:t>do</w:t>
      </w:r>
      <w:proofErr w:type="gramEnd"/>
      <w:r>
        <w:t xml:space="preserve"> matter; especially when it comes to preserving complex production lines for future flexibility. Finally, the United States should not look to use an arms embargo to coerce Saudi policy change, not for economic reasons, but simply because it is unlikely to work.</w:t>
      </w:r>
    </w:p>
    <w:p w14:paraId="5F87C18C" w14:textId="77777777" w:rsidR="00D7717E" w:rsidRDefault="00D7717E" w:rsidP="00D7717E"/>
    <w:p w14:paraId="38E5B034" w14:textId="77777777" w:rsidR="00D7717E" w:rsidRDefault="00D7717E" w:rsidP="00D7717E">
      <w:r>
        <w:t>Greasing the Skids, Not Twisting Arms</w:t>
      </w:r>
    </w:p>
    <w:p w14:paraId="123ED07D" w14:textId="77777777" w:rsidR="00D7717E" w:rsidRDefault="00D7717E" w:rsidP="00D7717E"/>
    <w:p w14:paraId="3FE6F959" w14:textId="77777777" w:rsidR="00D7717E" w:rsidRDefault="00D7717E" w:rsidP="00D7717E">
      <w:r w:rsidRPr="00182E06">
        <w:rPr>
          <w:rStyle w:val="StyleUnderline"/>
        </w:rPr>
        <w:t>Arms sales are useful tools for maintaining communication, strengthening relationships, and keeping potential adversary states at bay. Conversely, as a blunt instrument of coercion</w:t>
      </w:r>
      <w:r>
        <w:t xml:space="preserve"> (i.e. if you do not do X, we will suspend Y), </w:t>
      </w:r>
      <w:r w:rsidRPr="00182E06">
        <w:rPr>
          <w:rStyle w:val="StyleUnderline"/>
        </w:rPr>
        <w:t>they are likely losers</w:t>
      </w:r>
      <w:r>
        <w:t xml:space="preserve">. Senior U.S. government officials involved in the arms transfer process that I interviewed over the past year </w:t>
      </w:r>
      <w:proofErr w:type="gramStart"/>
      <w:r>
        <w:t>during the course of</w:t>
      </w:r>
      <w:proofErr w:type="gramEnd"/>
      <w:r>
        <w:t xml:space="preserve"> my research have echoed similar sentiments. This is also borne out by previous research providing evidence that using arms transfers as situationally coercive tools is rarely successful. </w:t>
      </w:r>
      <w:r w:rsidRPr="00182E06">
        <w:rPr>
          <w:rStyle w:val="StyleUnderline"/>
        </w:rPr>
        <w:t xml:space="preserve">Interestingly, coercion attempts using arms transfers are least likely to be successful when used as a punishment or threat against an autocratic regime, such as </w:t>
      </w:r>
      <w:r w:rsidRPr="00182E06">
        <w:rPr>
          <w:rStyle w:val="Emphasis"/>
        </w:rPr>
        <w:t>Saudi Arabia</w:t>
      </w:r>
      <w:r w:rsidRPr="00182E06">
        <w:rPr>
          <w:rStyle w:val="StyleUnderline"/>
        </w:rPr>
        <w:t xml:space="preserve">. Instead, punishments in the form of an embargo can often </w:t>
      </w:r>
      <w:r w:rsidRPr="00182E06">
        <w:rPr>
          <w:rStyle w:val="Emphasis"/>
        </w:rPr>
        <w:t>push a client to diversify sourcing</w:t>
      </w:r>
      <w:r w:rsidRPr="00182E06">
        <w:rPr>
          <w:rStyle w:val="StyleUnderline"/>
        </w:rPr>
        <w:t xml:space="preserve"> rather than to change behavior</w:t>
      </w:r>
      <w:r>
        <w:t>.</w:t>
      </w:r>
    </w:p>
    <w:p w14:paraId="4D029BE4" w14:textId="77777777" w:rsidR="00D7717E" w:rsidRDefault="00D7717E" w:rsidP="00D7717E"/>
    <w:p w14:paraId="129C82BE" w14:textId="77777777" w:rsidR="00D7717E" w:rsidRDefault="00D7717E" w:rsidP="00D7717E">
      <w:r w:rsidRPr="00182E06">
        <w:rPr>
          <w:rStyle w:val="StyleUnderline"/>
        </w:rPr>
        <w:t>Consider Indonesia and Egypt</w:t>
      </w:r>
      <w:r>
        <w:t xml:space="preserve">. In 2015, Egypt agreed to purchase nearly 50 Russian MiG-29M/M2s and more than two-dozen French </w:t>
      </w:r>
      <w:proofErr w:type="spellStart"/>
      <w:r>
        <w:t>Rafales</w:t>
      </w:r>
      <w:proofErr w:type="spellEnd"/>
      <w:r>
        <w:t>. This represented a shocking turn of events after more than three decades of purchasing only American-made fighter jets. It was also driven largely by the U.S. embargo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the United States lifted the embargo in 2015 with virtually no change in Egyptian policies, no official U.S. “democracy certification”, and Egyptian military support for the Saudi-led war in Yemen. The U.S. arms embargo as a tool of coercive change was an abject failure.</w:t>
      </w:r>
    </w:p>
    <w:p w14:paraId="3FE2E6DB" w14:textId="77777777" w:rsidR="00D7717E" w:rsidRDefault="00D7717E" w:rsidP="00D7717E"/>
    <w:p w14:paraId="40EAFD56" w14:textId="77777777" w:rsidR="00D7717E" w:rsidRDefault="00D7717E" w:rsidP="00D7717E">
      <w:r>
        <w:t xml:space="preserve">A similar story played out in Indonesia more than a decade prior. </w:t>
      </w:r>
      <w:r w:rsidRPr="00182E06">
        <w:rPr>
          <w:rStyle w:val="StyleUnderline"/>
        </w:rPr>
        <w:t>A long-time arms client of the United States with no history of Russian imports, Indonesia announced a deal with Russia i</w:t>
      </w:r>
      <w:r>
        <w:t xml:space="preserve">n 2003 to purchase Russian Su-27/30s. While Indonesia was always far more politically neutral than Egypt, </w:t>
      </w:r>
      <w:r w:rsidRPr="00182E06">
        <w:rPr>
          <w:rStyle w:val="Emphasis"/>
        </w:rPr>
        <w:t>this remarkable turnaround in arms sourcing diversification appears to be the result of a U.S. arms embargo</w:t>
      </w:r>
      <w:r>
        <w:t xml:space="preserve"> implemented in 1999 in response to Indonesia’s apparent human rights violations carrying out heavy-handed military actions in East Timor. </w:t>
      </w:r>
      <w:r w:rsidRPr="00182E06">
        <w:rPr>
          <w:rStyle w:val="StyleUnderline"/>
        </w:rPr>
        <w:t>Furious at U.S. meddling in something the government considered a domestic issue, Indonesia looked instead to Russia with the specific intent to “overcome the effects of [U.S.] arms sales restrictions</w:t>
      </w:r>
      <w:r>
        <w:t>.” In other words, Indonesia looked to diversify, not capitulate. Indonesia continued sourcing Russian arms even after the United States lifted the embargo in 2005. Perhaps most remarkably, even after the United States agreed to give Indonesia 24 F-16s in 2012, the archipelago state still agreed to purchase 11 Russian Su-35s. The U.S. attempt at coercion not only failed but continues to perpetuate negative strategic effects today.</w:t>
      </w:r>
    </w:p>
    <w:p w14:paraId="468D0FAE" w14:textId="77777777" w:rsidR="003D007A" w:rsidRDefault="003D007A" w:rsidP="003D007A">
      <w:pPr>
        <w:pStyle w:val="Heading4"/>
      </w:pPr>
      <w:r>
        <w:t xml:space="preserve">New arms markets are key to </w:t>
      </w:r>
      <w:r w:rsidRPr="002E25D9">
        <w:rPr>
          <w:u w:val="single"/>
        </w:rPr>
        <w:t>all facets</w:t>
      </w:r>
      <w:r>
        <w:t xml:space="preserve"> of Russian expansionism</w:t>
      </w:r>
    </w:p>
    <w:p w14:paraId="2C9F6FA3" w14:textId="77777777" w:rsidR="003D007A" w:rsidRDefault="003D007A" w:rsidP="003D007A">
      <w:r w:rsidRPr="006B7B8C">
        <w:rPr>
          <w:rStyle w:val="Style13ptBold"/>
        </w:rPr>
        <w:t>Connolly</w:t>
      </w:r>
      <w:r>
        <w:t xml:space="preserve"> and </w:t>
      </w:r>
      <w:proofErr w:type="spellStart"/>
      <w:r>
        <w:t>Sendstad</w:t>
      </w:r>
      <w:proofErr w:type="spellEnd"/>
      <w:r>
        <w:t xml:space="preserve"> </w:t>
      </w:r>
      <w:r w:rsidRPr="006B7B8C">
        <w:rPr>
          <w:rStyle w:val="Style13ptBold"/>
        </w:rPr>
        <w:t>17</w:t>
      </w:r>
      <w:r>
        <w:t xml:space="preserve"> - *associate fellow of the Russia and Eurasia </w:t>
      </w:r>
      <w:proofErr w:type="spellStart"/>
      <w:r>
        <w:t>Programme</w:t>
      </w:r>
      <w:proofErr w:type="spellEnd"/>
      <w:r>
        <w:t xml:space="preserve"> at Chatham House. He is also a senior lecturer in political economy and director of the Centre for Russian, European and Eurasian Studies (CREES) at the University of Birmingham. He is the author of numerous articles on the political economy of Russia. **</w:t>
      </w:r>
      <w:proofErr w:type="spellStart"/>
      <w:r>
        <w:t>Cecilie</w:t>
      </w:r>
      <w:proofErr w:type="spellEnd"/>
      <w:r>
        <w:t xml:space="preserve"> </w:t>
      </w:r>
      <w:proofErr w:type="spellStart"/>
      <w:r>
        <w:t>Sendstad</w:t>
      </w:r>
      <w:proofErr w:type="spellEnd"/>
      <w:r>
        <w:t xml:space="preserve"> is the research manager for the Cost Analysis research </w:t>
      </w:r>
      <w:proofErr w:type="spellStart"/>
      <w:r>
        <w:t>programme</w:t>
      </w:r>
      <w:proofErr w:type="spellEnd"/>
      <w:r>
        <w:t xml:space="preserve"> at the Department of Analysis at the Norwegian </w:t>
      </w:r>
      <w:proofErr w:type="spellStart"/>
      <w:r>
        <w:t>Defence</w:t>
      </w:r>
      <w:proofErr w:type="spellEnd"/>
      <w:r>
        <w:t xml:space="preserve"> Research Establishment (FFI). She has authored numerous published studies on Russian and Norwegian </w:t>
      </w:r>
      <w:proofErr w:type="spellStart"/>
      <w:r>
        <w:t>defence</w:t>
      </w:r>
      <w:proofErr w:type="spellEnd"/>
      <w:r>
        <w:t xml:space="preserve">-economic issues, and has also conducted research on </w:t>
      </w:r>
      <w:proofErr w:type="spellStart"/>
      <w:r>
        <w:t>defence</w:t>
      </w:r>
      <w:proofErr w:type="spellEnd"/>
      <w:r>
        <w:t xml:space="preserve"> acquisitions and lifecycle costing for the Norwegian government (Richard and </w:t>
      </w:r>
      <w:proofErr w:type="spellStart"/>
      <w:r>
        <w:t>Cecilie</w:t>
      </w:r>
      <w:proofErr w:type="spellEnd"/>
      <w:r>
        <w:t xml:space="preserve">, “Russia’s Role as an Arms Exporter The Strategic and Economic Importance of Arms Exports for Russia,” </w:t>
      </w:r>
      <w:r w:rsidRPr="0066437F">
        <w:rPr>
          <w:i/>
        </w:rPr>
        <w:t>Chatham House</w:t>
      </w:r>
      <w:r>
        <w:t xml:space="preserve">, </w:t>
      </w:r>
      <w:hyperlink r:id="rId7" w:history="1">
        <w:r w:rsidRPr="00991833">
          <w:rPr>
            <w:rStyle w:val="Hyperlink"/>
          </w:rPr>
          <w:t>https://www.chathamhouse.org/sites/default/files/publications/research/2017-03-20-russia-arms-exporter-connolly-sendstad.pdf)//BB</w:t>
        </w:r>
      </w:hyperlink>
    </w:p>
    <w:p w14:paraId="7B8A897E" w14:textId="77777777" w:rsidR="003D007A" w:rsidRPr="006B7B8C" w:rsidRDefault="003D007A" w:rsidP="003D007A"/>
    <w:p w14:paraId="0CC99958" w14:textId="77777777" w:rsidR="003D007A" w:rsidRDefault="003D007A" w:rsidP="003D007A">
      <w:r>
        <w:t xml:space="preserve">This last potential challenge illustrates that the arms trade is as much driven by developments in the geopolitical marketplace as it is by commercial concerns. In turn, the multidimensional nature of the arms trade suggests that </w:t>
      </w:r>
      <w:r w:rsidRPr="0066437F">
        <w:rPr>
          <w:rStyle w:val="StyleUnderline"/>
        </w:rPr>
        <w:t>Russia will make great efforts to ensure that it remains successful</w:t>
      </w:r>
      <w:r>
        <w:t xml:space="preserve"> in this industry for decades to come. </w:t>
      </w:r>
      <w:r w:rsidRPr="0066437F">
        <w:rPr>
          <w:rStyle w:val="StyleUnderline"/>
        </w:rPr>
        <w:t>This is likely to involve</w:t>
      </w:r>
      <w:r>
        <w:t xml:space="preserve"> a concerted effort to ensure that </w:t>
      </w:r>
      <w:proofErr w:type="gramStart"/>
      <w:r>
        <w:t>sufficient</w:t>
      </w:r>
      <w:proofErr w:type="gramEnd"/>
      <w:r>
        <w:t xml:space="preserve"> domestic investment in productive capabilities will take place to guarantee that new weapons systems emerge. It is also likely to involve </w:t>
      </w:r>
      <w:r w:rsidRPr="0066437F">
        <w:rPr>
          <w:rStyle w:val="StyleUnderline"/>
        </w:rPr>
        <w:t>policymakers attempting to wield arms exports as a component of</w:t>
      </w:r>
      <w:r>
        <w:rPr>
          <w:rStyle w:val="StyleUnderline"/>
        </w:rPr>
        <w:t xml:space="preserve"> </w:t>
      </w:r>
      <w:r w:rsidRPr="0066437F">
        <w:rPr>
          <w:rStyle w:val="StyleUnderline"/>
        </w:rPr>
        <w:t>wider foreign policy</w:t>
      </w:r>
      <w:r>
        <w:t xml:space="preserve">. Indeed, it is this final point that deserves greater attention by researchers in the future. If, as Keith Krause has argued, </w:t>
      </w:r>
      <w:r w:rsidRPr="0066437F">
        <w:rPr>
          <w:rStyle w:val="StyleUnderline"/>
        </w:rPr>
        <w:t>arms exports serve as an important tool wielded by states in pursuit of other</w:t>
      </w:r>
      <w:r>
        <w:rPr>
          <w:rStyle w:val="StyleUnderline"/>
        </w:rPr>
        <w:t xml:space="preserve"> </w:t>
      </w:r>
      <w:r w:rsidRPr="0066437F">
        <w:rPr>
          <w:rStyle w:val="StyleUnderline"/>
        </w:rPr>
        <w:t>foreign policy objectives</w:t>
      </w:r>
      <w:r>
        <w:t xml:space="preserve">, then it is plausible that </w:t>
      </w:r>
      <w:r w:rsidRPr="0066437F">
        <w:rPr>
          <w:rStyle w:val="StyleUnderline"/>
        </w:rPr>
        <w:t xml:space="preserve">Russia’s strong position in the global arms </w:t>
      </w:r>
      <w:r w:rsidRPr="003224B5">
        <w:rPr>
          <w:rStyle w:val="StyleUnderline"/>
        </w:rPr>
        <w:t xml:space="preserve">market </w:t>
      </w:r>
      <w:r w:rsidRPr="003224B5">
        <w:t>might be expected to</w:t>
      </w:r>
      <w:r w:rsidRPr="003224B5">
        <w:rPr>
          <w:rStyle w:val="StyleUnderline"/>
        </w:rPr>
        <w:t xml:space="preserve"> boost the country’s</w:t>
      </w:r>
      <w:r w:rsidRPr="0066437F">
        <w:rPr>
          <w:rStyle w:val="StyleUnderline"/>
        </w:rPr>
        <w:t xml:space="preserve"> position in international affairs more widely</w:t>
      </w:r>
      <w:r>
        <w:t xml:space="preserve">.90 In addition to the economic motives behind arms sales, Krause suggests that </w:t>
      </w:r>
      <w:r w:rsidRPr="0066437F">
        <w:rPr>
          <w:rStyle w:val="StyleUnderline"/>
        </w:rPr>
        <w:t>arms exports can help states both in the</w:t>
      </w:r>
      <w:r>
        <w:rPr>
          <w:rStyle w:val="StyleUnderline"/>
        </w:rPr>
        <w:t xml:space="preserve"> </w:t>
      </w:r>
      <w:r w:rsidRPr="0066437F">
        <w:rPr>
          <w:rStyle w:val="StyleUnderline"/>
        </w:rPr>
        <w:t>pursuit of victory in war and in the broader pursuit of power in the international arena</w:t>
      </w:r>
      <w:r>
        <w:t xml:space="preserve">.91 </w:t>
      </w:r>
      <w:r w:rsidRPr="0066437F">
        <w:rPr>
          <w:rStyle w:val="StyleUnderline"/>
        </w:rPr>
        <w:t>Both motives</w:t>
      </w:r>
      <w:r>
        <w:rPr>
          <w:rStyle w:val="StyleUnderline"/>
        </w:rPr>
        <w:t xml:space="preserve"> </w:t>
      </w:r>
      <w:r w:rsidRPr="0066437F">
        <w:rPr>
          <w:rStyle w:val="StyleUnderline"/>
        </w:rPr>
        <w:t>appear to lie behind Russian arms exports</w:t>
      </w:r>
      <w:r>
        <w:t xml:space="preserve"> in a number of cases. For Krause, </w:t>
      </w:r>
      <w:r w:rsidRPr="0066437F">
        <w:rPr>
          <w:rStyle w:val="StyleUnderline"/>
        </w:rPr>
        <w:t>arms exports</w:t>
      </w:r>
      <w:r>
        <w:t xml:space="preserve"> can help the exporting country achieve several objectives in the pursuit of the beneficiary country’s victory in war. They include: guaranteeing independence of arms supply to ensure military security; </w:t>
      </w:r>
      <w:r w:rsidRPr="0066437F">
        <w:rPr>
          <w:rStyle w:val="StyleUnderline"/>
        </w:rPr>
        <w:t>act</w:t>
      </w:r>
      <w:r>
        <w:t xml:space="preserve">ing </w:t>
      </w:r>
      <w:r w:rsidRPr="0066437F">
        <w:rPr>
          <w:rStyle w:val="StyleUnderline"/>
        </w:rPr>
        <w:t>as a quid pro quo for military base/landing rights</w:t>
      </w:r>
      <w:r>
        <w:t xml:space="preserve">; </w:t>
      </w:r>
      <w:r w:rsidRPr="0066437F">
        <w:rPr>
          <w:rStyle w:val="StyleUnderline"/>
        </w:rPr>
        <w:t>assist</w:t>
      </w:r>
      <w:r>
        <w:t xml:space="preserve">ing friends and </w:t>
      </w:r>
      <w:r w:rsidRPr="0066437F">
        <w:rPr>
          <w:rStyle w:val="StyleUnderline"/>
        </w:rPr>
        <w:t>allies in maintaining an effective</w:t>
      </w:r>
      <w:r>
        <w:t xml:space="preserve"> (and/or common) </w:t>
      </w:r>
      <w:r w:rsidRPr="0066437F">
        <w:rPr>
          <w:rStyle w:val="StyleUnderline"/>
        </w:rPr>
        <w:t>defensive posture against external threats</w:t>
      </w:r>
      <w:r>
        <w:t xml:space="preserve">; substituting for direct military involvement; </w:t>
      </w:r>
      <w:r w:rsidRPr="0066437F">
        <w:rPr>
          <w:rStyle w:val="StyleUnderline"/>
        </w:rPr>
        <w:t>and providing testing for new weapons systems</w:t>
      </w:r>
      <w:r>
        <w:t xml:space="preserve">. It is not difficult to find at least prima facie evidence for these motives playing some role in motivating Russian arms exports to Armenia, Syria and Tajikistan. When looking at the role arms exports play in supporting the exporter’s pursuit of geopolitical power, Krause states that </w:t>
      </w:r>
      <w:r w:rsidRPr="0066437F">
        <w:rPr>
          <w:rStyle w:val="StyleUnderline"/>
        </w:rPr>
        <w:t>the sale of weaponry can help to: provide access to and influence over</w:t>
      </w:r>
      <w:r>
        <w:rPr>
          <w:rStyle w:val="StyleUnderline"/>
        </w:rPr>
        <w:t xml:space="preserve"> </w:t>
      </w:r>
      <w:r w:rsidRPr="0066437F">
        <w:rPr>
          <w:rStyle w:val="StyleUnderline"/>
        </w:rPr>
        <w:t>leaders and elites in recipient states in pursuit of foreign policy objectives; symbolize commitment to</w:t>
      </w:r>
      <w:r>
        <w:rPr>
          <w:rStyle w:val="StyleUnderline"/>
        </w:rPr>
        <w:t xml:space="preserve"> </w:t>
      </w:r>
      <w:r w:rsidRPr="0066437F">
        <w:rPr>
          <w:rStyle w:val="StyleUnderline"/>
        </w:rPr>
        <w:t>the recipient’s security or stability against internal or external threats</w:t>
      </w:r>
      <w:r>
        <w:t xml:space="preserve">; </w:t>
      </w:r>
      <w:r w:rsidRPr="0066437F">
        <w:rPr>
          <w:rStyle w:val="StyleUnderline"/>
        </w:rPr>
        <w:t>create or maintain a regional</w:t>
      </w:r>
      <w:r>
        <w:rPr>
          <w:rStyle w:val="StyleUnderline"/>
        </w:rPr>
        <w:t xml:space="preserve"> </w:t>
      </w:r>
      <w:r w:rsidRPr="0066437F">
        <w:rPr>
          <w:rStyle w:val="StyleUnderline"/>
        </w:rPr>
        <w:t>balance of power</w:t>
      </w:r>
      <w:r>
        <w:t xml:space="preserve">; </w:t>
      </w:r>
      <w:r w:rsidRPr="0066437F">
        <w:rPr>
          <w:rStyle w:val="StyleUnderline"/>
        </w:rPr>
        <w:t>create or maintain a regional presence; and provide access to scarce</w:t>
      </w:r>
      <w:r>
        <w:t xml:space="preserve">, expensive or </w:t>
      </w:r>
      <w:r w:rsidRPr="0066437F">
        <w:rPr>
          <w:rStyle w:val="StyleUnderline"/>
        </w:rPr>
        <w:t>strategic resources</w:t>
      </w:r>
      <w:r>
        <w:t xml:space="preserve">. It is likely that at least some of </w:t>
      </w:r>
      <w:r w:rsidRPr="0066437F">
        <w:rPr>
          <w:rStyle w:val="StyleUnderline"/>
        </w:rPr>
        <w:t>these motives are present in Russia’s sales</w:t>
      </w:r>
      <w:r>
        <w:t xml:space="preserve"> to countries all over the world. Moreover, </w:t>
      </w:r>
      <w:r w:rsidRPr="0066437F">
        <w:rPr>
          <w:rStyle w:val="StyleUnderline"/>
        </w:rPr>
        <w:t>the zeal shown by Russian firms in expanding arms exports</w:t>
      </w:r>
      <w:r>
        <w:t xml:space="preserve"> to countries beyond their traditional client base – such as to Saudi Arabia, Turkey or the Philippines – </w:t>
      </w:r>
      <w:r w:rsidRPr="0066437F">
        <w:rPr>
          <w:rStyle w:val="StyleUnderline"/>
        </w:rPr>
        <w:t>is surely</w:t>
      </w:r>
      <w:r>
        <w:t xml:space="preserve"> as much </w:t>
      </w:r>
      <w:r w:rsidRPr="0066437F">
        <w:rPr>
          <w:rStyle w:val="StyleUnderline"/>
        </w:rPr>
        <w:t>to do</w:t>
      </w:r>
      <w:r>
        <w:rPr>
          <w:rStyle w:val="StyleUnderline"/>
        </w:rPr>
        <w:t xml:space="preserve"> </w:t>
      </w:r>
      <w:r w:rsidRPr="0066437F">
        <w:rPr>
          <w:rStyle w:val="StyleUnderline"/>
        </w:rPr>
        <w:t>with</w:t>
      </w:r>
      <w:r>
        <w:t xml:space="preserve"> the possibility of </w:t>
      </w:r>
      <w:r w:rsidRPr="0066437F">
        <w:rPr>
          <w:rStyle w:val="StyleUnderline"/>
        </w:rPr>
        <w:t>weakening ties between those countries and their traditional allies in the West</w:t>
      </w:r>
      <w:r>
        <w:t xml:space="preserve">. </w:t>
      </w:r>
      <w:r w:rsidRPr="0066437F">
        <w:rPr>
          <w:rStyle w:val="StyleUnderline"/>
        </w:rPr>
        <w:t>It is in this respect that Russia’s future performance as an arms exporter might have truly strategic</w:t>
      </w:r>
      <w:r>
        <w:rPr>
          <w:rStyle w:val="StyleUnderline"/>
        </w:rPr>
        <w:t xml:space="preserve"> </w:t>
      </w:r>
      <w:r w:rsidRPr="00DE00B2">
        <w:rPr>
          <w:rStyle w:val="StyleUnderline"/>
        </w:rPr>
        <w:t xml:space="preserve">significance. If Russia </w:t>
      </w:r>
      <w:proofErr w:type="gramStart"/>
      <w:r w:rsidRPr="00DE00B2">
        <w:rPr>
          <w:rStyle w:val="StyleUnderline"/>
        </w:rPr>
        <w:t>is able to</w:t>
      </w:r>
      <w:proofErr w:type="gramEnd"/>
      <w:r w:rsidRPr="00DE00B2">
        <w:rPr>
          <w:rStyle w:val="StyleUnderline"/>
        </w:rPr>
        <w:t xml:space="preserve"> expand its influence</w:t>
      </w:r>
      <w:r w:rsidRPr="00DE00B2">
        <w:t xml:space="preserve"> </w:t>
      </w:r>
      <w:r w:rsidRPr="0066437F">
        <w:rPr>
          <w:rStyle w:val="Emphasis"/>
        </w:rPr>
        <w:t>beyond its traditional markets</w:t>
      </w:r>
      <w:r>
        <w:t xml:space="preserve">, </w:t>
      </w:r>
      <w:r w:rsidRPr="0066437F">
        <w:rPr>
          <w:rStyle w:val="StyleUnderline"/>
        </w:rPr>
        <w:t xml:space="preserve">we should expect to see Russia’s </w:t>
      </w:r>
      <w:r w:rsidRPr="00964F54">
        <w:rPr>
          <w:rStyle w:val="Emphasis"/>
        </w:rPr>
        <w:t>broader political influence</w:t>
      </w:r>
      <w:r w:rsidRPr="0066437F">
        <w:rPr>
          <w:rStyle w:val="StyleUnderline"/>
        </w:rPr>
        <w:t xml:space="preserve"> </w:t>
      </w:r>
      <w:r w:rsidRPr="00964F54">
        <w:t>in those regions</w:t>
      </w:r>
      <w:r w:rsidRPr="0066437F">
        <w:rPr>
          <w:rStyle w:val="StyleUnderline"/>
        </w:rPr>
        <w:t xml:space="preserve"> rise</w:t>
      </w:r>
      <w:r>
        <w:t xml:space="preserve">. In this sense, </w:t>
      </w:r>
      <w:r w:rsidRPr="0066437F">
        <w:rPr>
          <w:rStyle w:val="StyleUnderline"/>
        </w:rPr>
        <w:t>the motives underlying</w:t>
      </w:r>
      <w:r>
        <w:rPr>
          <w:rStyle w:val="StyleUnderline"/>
        </w:rPr>
        <w:t xml:space="preserve"> </w:t>
      </w:r>
      <w:r w:rsidRPr="0066437F">
        <w:rPr>
          <w:rStyle w:val="StyleUnderline"/>
        </w:rPr>
        <w:t xml:space="preserve">the </w:t>
      </w:r>
      <w:r w:rsidRPr="008758A3">
        <w:rPr>
          <w:rStyle w:val="Emphasis"/>
        </w:rPr>
        <w:t>strenuous Russian efforts to expand arms exports</w:t>
      </w:r>
      <w:r w:rsidRPr="0066437F">
        <w:rPr>
          <w:rStyle w:val="StyleUnderline"/>
        </w:rPr>
        <w:t xml:space="preserve"> </w:t>
      </w:r>
      <w:r w:rsidRPr="003A0B75">
        <w:t>might well</w:t>
      </w:r>
      <w:r w:rsidRPr="0066437F">
        <w:rPr>
          <w:rStyle w:val="StyleUnderline"/>
        </w:rPr>
        <w:t xml:space="preserve"> go beyond simple commercial</w:t>
      </w:r>
      <w:r>
        <w:rPr>
          <w:rStyle w:val="StyleUnderline"/>
        </w:rPr>
        <w:t xml:space="preserve"> </w:t>
      </w:r>
      <w:r w:rsidRPr="0066437F">
        <w:rPr>
          <w:rStyle w:val="StyleUnderline"/>
        </w:rPr>
        <w:t xml:space="preserve">concerns </w:t>
      </w:r>
      <w:r w:rsidRPr="003A0B75">
        <w:t xml:space="preserve">or a desire to place the </w:t>
      </w:r>
      <w:proofErr w:type="spellStart"/>
      <w:r w:rsidRPr="003A0B75">
        <w:t>defence</w:t>
      </w:r>
      <w:proofErr w:type="spellEnd"/>
      <w:r w:rsidRPr="003A0B75">
        <w:t xml:space="preserve">-industrial complex at the </w:t>
      </w:r>
      <w:proofErr w:type="spellStart"/>
      <w:r w:rsidRPr="003A0B75">
        <w:t>centre</w:t>
      </w:r>
      <w:proofErr w:type="spellEnd"/>
      <w:r w:rsidRPr="003A0B75">
        <w:t xml:space="preserve"> of efforts to modernize the Russian economy.</w:t>
      </w:r>
    </w:p>
    <w:p w14:paraId="2D0C6E1B" w14:textId="77777777" w:rsidR="003D007A" w:rsidRDefault="003D007A" w:rsidP="003D007A">
      <w:pPr>
        <w:pStyle w:val="Heading4"/>
      </w:pPr>
      <w:r>
        <w:t>Expanded Russian influence leads to nuclear war and collapses the international order</w:t>
      </w:r>
    </w:p>
    <w:p w14:paraId="50E8D0EF" w14:textId="77777777" w:rsidR="003D007A" w:rsidRDefault="003D007A" w:rsidP="003D007A">
      <w:r w:rsidRPr="0022535A">
        <w:rPr>
          <w:rStyle w:val="Style13ptBold"/>
        </w:rPr>
        <w:t>Gray 17</w:t>
      </w:r>
      <w:r>
        <w:t xml:space="preserve"> – PhD, professor of International Relations and Strategic Studies at the University of Reading, where he is the director of the Centre for Strategic Studies (Colin, “Russian strategy Expansion, crisis and conflict,” Foreword, in </w:t>
      </w:r>
      <w:r w:rsidRPr="0022535A">
        <w:rPr>
          <w:i/>
        </w:rPr>
        <w:t>Comparative Strategy</w:t>
      </w:r>
      <w:r>
        <w:t>, 36.1)//BB, sex edited</w:t>
      </w:r>
    </w:p>
    <w:p w14:paraId="0EA43379" w14:textId="77777777" w:rsidR="003D007A" w:rsidRPr="0022535A" w:rsidRDefault="003D007A" w:rsidP="003D007A"/>
    <w:p w14:paraId="4C5769D8" w14:textId="77777777" w:rsidR="003D007A" w:rsidRDefault="003D007A" w:rsidP="003D007A">
      <w:r w:rsidRPr="0022535A">
        <w:rPr>
          <w:rStyle w:val="StyleUnderline"/>
        </w:rPr>
        <w:t>Short of war</w:t>
      </w:r>
      <w:r>
        <w:t xml:space="preserve"> itself, </w:t>
      </w:r>
      <w:r w:rsidRPr="0022535A">
        <w:rPr>
          <w:rStyle w:val="StyleUnderline"/>
        </w:rPr>
        <w:t>the international political and strategic relations between Russia and the United States</w:t>
      </w:r>
      <w:r>
        <w:rPr>
          <w:rStyle w:val="StyleUnderline"/>
        </w:rPr>
        <w:t xml:space="preserve"> </w:t>
      </w:r>
      <w:r w:rsidRPr="0022535A">
        <w:rPr>
          <w:rStyle w:val="StyleUnderline"/>
        </w:rPr>
        <w:t>are about as bad as they can be</w:t>
      </w:r>
      <w:r>
        <w:t xml:space="preserve">. Indeed, it </w:t>
      </w:r>
      <w:r w:rsidRPr="0022535A">
        <w:rPr>
          <w:rStyle w:val="StyleUnderline"/>
        </w:rPr>
        <w:t>is no exaggeration to say that</w:t>
      </w:r>
      <w:r>
        <w:t xml:space="preserve"> the simultaneous </w:t>
      </w:r>
      <w:r w:rsidRPr="0022535A">
        <w:rPr>
          <w:rStyle w:val="StyleUnderline"/>
        </w:rPr>
        <w:t>conduct</w:t>
      </w:r>
      <w:r>
        <w:t xml:space="preserve"> of two air independent campaigns over Syria </w:t>
      </w:r>
      <w:r w:rsidRPr="0022535A">
        <w:rPr>
          <w:rStyle w:val="StyleUnderline"/>
        </w:rPr>
        <w:t>could evolve</w:t>
      </w:r>
      <w:r>
        <w:t xml:space="preserve"> all too </w:t>
      </w:r>
      <w:r w:rsidRPr="0022535A">
        <w:rPr>
          <w:rStyle w:val="StyleUnderline"/>
        </w:rPr>
        <w:t xml:space="preserve">suddenly into a war triggered by </w:t>
      </w:r>
      <w:r w:rsidRPr="002E25D9">
        <w:rPr>
          <w:rStyle w:val="Emphasis"/>
        </w:rPr>
        <w:t>accident or by miscalculation</w:t>
      </w:r>
      <w:r>
        <w:t xml:space="preserve">. </w:t>
      </w:r>
      <w:r w:rsidRPr="0022535A">
        <w:rPr>
          <w:rStyle w:val="StyleUnderline"/>
        </w:rPr>
        <w:t>There is little</w:t>
      </w:r>
      <w:r>
        <w:t xml:space="preserve">, if any, </w:t>
      </w:r>
      <w:r w:rsidRPr="0022535A">
        <w:rPr>
          <w:rStyle w:val="StyleUnderline"/>
        </w:rPr>
        <w:t>mystery about the broad political purpose fueling</w:t>
      </w:r>
      <w:r>
        <w:t xml:space="preserve"> Vladimir </w:t>
      </w:r>
      <w:r w:rsidRPr="0022535A">
        <w:rPr>
          <w:rStyle w:val="StyleUnderline"/>
        </w:rPr>
        <w:t>Putin’s</w:t>
      </w:r>
      <w:r>
        <w:t xml:space="preserve"> </w:t>
      </w:r>
      <w:r w:rsidRPr="0022535A">
        <w:rPr>
          <w:rStyle w:val="StyleUnderline"/>
        </w:rPr>
        <w:t>conduct</w:t>
      </w:r>
      <w:r>
        <w:t xml:space="preserve"> of international relations. Subtlety is not a characteristic of Russian statecraft; cunning and intended trickery, though, are another matter. Stated directly, </w:t>
      </w:r>
      <w:r w:rsidRPr="0022535A">
        <w:rPr>
          <w:rStyle w:val="StyleUnderline"/>
        </w:rPr>
        <w:t>Putin is striving to recover and restore</w:t>
      </w:r>
      <w:r>
        <w:t xml:space="preserve"> that of which he is able from </w:t>
      </w:r>
      <w:r w:rsidRPr="0022535A">
        <w:rPr>
          <w:rStyle w:val="StyleUnderline"/>
        </w:rPr>
        <w:t>the</w:t>
      </w:r>
      <w:r>
        <w:t xml:space="preserve"> late </w:t>
      </w:r>
      <w:r w:rsidRPr="0022535A">
        <w:rPr>
          <w:rStyle w:val="StyleUnderline"/>
        </w:rPr>
        <w:t>USSR</w:t>
      </w:r>
      <w:r>
        <w:t xml:space="preserve">. There is no ideological theme in his governance. Instead, </w:t>
      </w:r>
      <w:r w:rsidRPr="0022535A">
        <w:rPr>
          <w:rStyle w:val="StyleUnderline"/>
        </w:rPr>
        <w:t>there is an historically unremarkable striving after more power and influence</w:t>
      </w:r>
      <w:r>
        <w:t xml:space="preserve">. The challenge for the Western World, as demonstrated in this National Institute study in meticulous and troubling detail, is to decide where and when this latest episode in </w:t>
      </w:r>
      <w:r w:rsidRPr="0022535A">
        <w:rPr>
          <w:rStyle w:val="StyleUnderline"/>
        </w:rPr>
        <w:t>Russian expansionism</w:t>
      </w:r>
      <w:r>
        <w:t xml:space="preserve"> will be stopped. What we do know, for certain, is that it </w:t>
      </w:r>
      <w:r w:rsidRPr="0022535A">
        <w:rPr>
          <w:rStyle w:val="Emphasis"/>
        </w:rPr>
        <w:t>must</w:t>
      </w:r>
      <w:r>
        <w:t xml:space="preserve"> and will </w:t>
      </w:r>
      <w:r w:rsidRPr="0022535A">
        <w:rPr>
          <w:rStyle w:val="Emphasis"/>
        </w:rPr>
        <w:t>be halted</w:t>
      </w:r>
      <w:r>
        <w:t xml:space="preserve">. It is more likely than not that </w:t>
      </w:r>
      <w:r w:rsidRPr="0022535A">
        <w:rPr>
          <w:rStyle w:val="StyleUnderline"/>
        </w:rPr>
        <w:t>Putin</w:t>
      </w:r>
      <w:r>
        <w:t xml:space="preserve"> himself does not have entirely fixed political-strategic objectives. His behavior of recent years has given a credible impression of opportunistic adaptability. In other words, he </w:t>
      </w:r>
      <w:r w:rsidRPr="0022535A">
        <w:rPr>
          <w:rStyle w:val="StyleUnderline"/>
        </w:rPr>
        <w:t>will take what he is able, where he can, and when he can</w:t>
      </w:r>
      <w:r>
        <w:t xml:space="preserve">. However, </w:t>
      </w:r>
      <w:r w:rsidRPr="00592F41">
        <w:rPr>
          <w:rStyle w:val="StyleUnderline"/>
        </w:rPr>
        <w:t>there is ample evidence to support</w:t>
      </w:r>
      <w:r>
        <w:t xml:space="preserve"> </w:t>
      </w:r>
      <w:r w:rsidRPr="00592F41">
        <w:rPr>
          <w:rStyle w:val="StyleUnderline"/>
        </w:rPr>
        <w:t>this</w:t>
      </w:r>
      <w:r>
        <w:t xml:space="preserve"> study’s </w:t>
      </w:r>
      <w:r w:rsidRPr="00592F41">
        <w:rPr>
          <w:rStyle w:val="StyleUnderline"/>
        </w:rPr>
        <w:t>proposition that Russian state policy today</w:t>
      </w:r>
      <w:r w:rsidRPr="0022535A">
        <w:rPr>
          <w:rStyle w:val="StyleUnderline"/>
        </w:rPr>
        <w:t xml:space="preserve"> is driven by a</w:t>
      </w:r>
      <w:r>
        <w:rPr>
          <w:rStyle w:val="StyleUnderline"/>
        </w:rPr>
        <w:t xml:space="preserve"> </w:t>
      </w:r>
      <w:r w:rsidRPr="0022535A">
        <w:rPr>
          <w:rStyle w:val="StyleUnderline"/>
        </w:rPr>
        <w:t>clear vision of</w:t>
      </w:r>
      <w:r>
        <w:t xml:space="preserve"> Russia as a recovering and somewhat restored superpower, very much on the high road back to a </w:t>
      </w:r>
      <w:r w:rsidRPr="0022535A">
        <w:rPr>
          <w:rStyle w:val="StyleUnderline"/>
        </w:rPr>
        <w:t>renewed hegemony</w:t>
      </w:r>
      <w:r>
        <w:t xml:space="preserve"> over Eastern Europe and Central Asia. </w:t>
      </w:r>
      <w:r w:rsidRPr="0022535A">
        <w:rPr>
          <w:rStyle w:val="StyleUnderline"/>
        </w:rPr>
        <w:t>Putin’s international political objectives appear largely open today: he will have Russia take whatever</w:t>
      </w:r>
      <w:r>
        <w:rPr>
          <w:rStyle w:val="StyleUnderline"/>
        </w:rPr>
        <w:t xml:space="preserve"> </w:t>
      </w:r>
      <w:r w:rsidRPr="0022535A">
        <w:rPr>
          <w:rStyle w:val="StyleUnderline"/>
        </w:rPr>
        <w:t>turns out to be available to take, preferably if the taking allows for</w:t>
      </w:r>
      <w:r>
        <w:t xml:space="preserve"> some </w:t>
      </w:r>
      <w:r w:rsidRPr="0022535A">
        <w:rPr>
          <w:rStyle w:val="StyleUnderline"/>
        </w:rPr>
        <w:t>humiliation of the</w:t>
      </w:r>
      <w:r>
        <w:t xml:space="preserve"> principal enemy, the </w:t>
      </w:r>
      <w:r w:rsidRPr="0022535A">
        <w:rPr>
          <w:rStyle w:val="StyleUnderline"/>
        </w:rPr>
        <w:t>United States</w:t>
      </w:r>
      <w:r>
        <w:t xml:space="preserve">. </w:t>
      </w:r>
      <w:r w:rsidRPr="0022535A">
        <w:t>A practical political</w:t>
      </w:r>
      <w:r>
        <w:t xml:space="preserve"> and strategic problem for Putin is to guess just how far he dares to push NATO in general and the United States in particular, before he finds himself, almost certainly unexpectedly, in a situation analogous to 1939. Just how dangerous would it be for Russia to press forcefully the Baltic members of NATO? Vladimir </w:t>
      </w:r>
      <w:r w:rsidRPr="0014034C">
        <w:rPr>
          <w:rStyle w:val="StyleUnderline"/>
        </w:rPr>
        <w:t>Putin would not be the first states</w:t>
      </w:r>
      <w:r w:rsidRPr="0014034C">
        <w:t>man</w:t>
      </w:r>
      <w:r>
        <w:t xml:space="preserve"> [</w:t>
      </w:r>
      <w:r w:rsidRPr="0014034C">
        <w:rPr>
          <w:rStyle w:val="StyleUnderline"/>
        </w:rPr>
        <w:t>person</w:t>
      </w:r>
      <w:r>
        <w:t>]</w:t>
      </w:r>
      <w:r w:rsidRPr="0014034C">
        <w:rPr>
          <w:rStyle w:val="StyleUnderline"/>
        </w:rPr>
        <w:t xml:space="preserve"> to trust his luck once too often, based upon unrealistic confidence in his own political genius and power</w:t>
      </w:r>
      <w:r>
        <w:t xml:space="preserve">. There is danger not only that </w:t>
      </w:r>
      <w:r w:rsidRPr="0022535A">
        <w:rPr>
          <w:rStyle w:val="StyleUnderline"/>
        </w:rPr>
        <w:t>Putin could miscalculate the military worth of Russia’s hand</w:t>
      </w:r>
      <w:r>
        <w:t xml:space="preserve">, but that he also will misunderstand the practical political and strategic strength of NATO ‘red lines.’ </w:t>
      </w:r>
      <w:proofErr w:type="gramStart"/>
      <w:r>
        <w:t>In particular, Putin</w:t>
      </w:r>
      <w:proofErr w:type="gramEnd"/>
      <w:r>
        <w:t xml:space="preserve"> may well discover, despite some current appearances, that not all of NATO’s political leaders are expediently impressionable and very readily deterrable. </w:t>
      </w:r>
      <w:r w:rsidRPr="0022535A">
        <w:rPr>
          <w:rStyle w:val="StyleUnderline"/>
        </w:rPr>
        <w:t>Putin’s military instrument is heavily dependent</w:t>
      </w:r>
      <w:r>
        <w:t xml:space="preserve">, indeed probably over-dependent, </w:t>
      </w:r>
      <w:r w:rsidRPr="0022535A">
        <w:rPr>
          <w:rStyle w:val="StyleUnderline"/>
        </w:rPr>
        <w:t>upon</w:t>
      </w:r>
      <w:r>
        <w:t xml:space="preserve"> the bolstering value of a whole inventory of </w:t>
      </w:r>
      <w:r w:rsidRPr="004D0E8D">
        <w:rPr>
          <w:rStyle w:val="Emphasis"/>
        </w:rPr>
        <w:t>nuclear weapons</w:t>
      </w:r>
      <w:r>
        <w:t xml:space="preserve">. It is unlikely to have evaded Putin’s strategic grasp to recognize that these are not simply weapons like any others. </w:t>
      </w:r>
      <w:r w:rsidRPr="0022535A">
        <w:rPr>
          <w:rStyle w:val="StyleUnderline"/>
        </w:rPr>
        <w:t>A single political</w:t>
      </w:r>
      <w:r>
        <w:t xml:space="preserve"> or strategic guess in </w:t>
      </w:r>
      <w:r w:rsidRPr="0022535A">
        <w:rPr>
          <w:rStyle w:val="StyleUnderline"/>
        </w:rPr>
        <w:t>error</w:t>
      </w:r>
      <w:r>
        <w:t xml:space="preserve"> </w:t>
      </w:r>
      <w:r w:rsidRPr="0022535A">
        <w:rPr>
          <w:rStyle w:val="StyleUnderline"/>
        </w:rPr>
        <w:t>could well place us</w:t>
      </w:r>
      <w:r>
        <w:t xml:space="preserve">, Russians included, </w:t>
      </w:r>
      <w:r w:rsidRPr="0022535A">
        <w:rPr>
          <w:rStyle w:val="StyleUnderline"/>
        </w:rPr>
        <w:t xml:space="preserve">in a world </w:t>
      </w:r>
      <w:r w:rsidRPr="0022535A">
        <w:rPr>
          <w:rStyle w:val="Emphasis"/>
        </w:rPr>
        <w:t>horrifically new</w:t>
      </w:r>
      <w:r w:rsidRPr="0022535A">
        <w:rPr>
          <w:rStyle w:val="StyleUnderline"/>
        </w:rPr>
        <w:t xml:space="preserve"> to all</w:t>
      </w:r>
      <w:r>
        <w:t xml:space="preserve">. This National Institute study, Russian Strategy: Expansion, Crisis and Conflict, makes unmistakably clear Putin’s elevation of strategic intimidation to be the leading element in Russian grand strategy today. Putin is behaving in militarily dangerous ways and ‘talking the talk’ that goes with such rough behavior. Obviously, he is calculating, perhaps just hoping, that American lawyers in the White House will continue to place highest priority on avoiding direct confrontation with Russia. This study presents an abundantly clear record of the Russian lack of regard for international law, which they violate with apparent impunity and without ill consequence to themselves, including virtually every arms control treaty and agreement they have </w:t>
      </w:r>
      <w:proofErr w:type="gramStart"/>
      <w:r>
        <w:t>entered into</w:t>
      </w:r>
      <w:proofErr w:type="gramEnd"/>
      <w:r>
        <w:t xml:space="preserve"> with the United States since 1972 (SALT I). </w:t>
      </w:r>
      <w:r w:rsidRPr="0022535A">
        <w:rPr>
          <w:rStyle w:val="StyleUnderline"/>
        </w:rPr>
        <w:t>The challenge for the United States</w:t>
      </w:r>
      <w:r>
        <w:t xml:space="preserve"> today and tomorrow </w:t>
      </w:r>
      <w:r w:rsidRPr="0022535A">
        <w:rPr>
          <w:rStyle w:val="StyleUnderline"/>
        </w:rPr>
        <w:t>is</w:t>
      </w:r>
      <w:r>
        <w:t xml:space="preserve"> the need </w:t>
      </w:r>
      <w:r w:rsidRPr="0022535A">
        <w:rPr>
          <w:rStyle w:val="StyleUnderline"/>
        </w:rPr>
        <w:t>urgently to</w:t>
      </w:r>
      <w:r>
        <w:t xml:space="preserve"> decide what can and must be done to </w:t>
      </w:r>
      <w:r w:rsidRPr="0022535A">
        <w:rPr>
          <w:rStyle w:val="Emphasis"/>
        </w:rPr>
        <w:t>stop Putin’s campaign in its tracks</w:t>
      </w:r>
      <w:r w:rsidRPr="0022535A">
        <w:rPr>
          <w:rStyle w:val="StyleUnderline"/>
        </w:rPr>
        <w:t xml:space="preserve"> before it wreaks </w:t>
      </w:r>
      <w:r w:rsidRPr="0022535A">
        <w:rPr>
          <w:rStyle w:val="Emphasis"/>
        </w:rPr>
        <w:t>lethal damage</w:t>
      </w:r>
      <w:r w:rsidRPr="0022535A">
        <w:rPr>
          <w:rStyle w:val="StyleUnderline"/>
        </w:rPr>
        <w:t xml:space="preserve"> to the vital concept</w:t>
      </w:r>
      <w:r>
        <w:rPr>
          <w:rStyle w:val="StyleUnderline"/>
        </w:rPr>
        <w:t xml:space="preserve"> </w:t>
      </w:r>
      <w:r w:rsidRPr="0022535A">
        <w:rPr>
          <w:rStyle w:val="StyleUnderline"/>
        </w:rPr>
        <w:t>and physical structure of international order in much of the world</w:t>
      </w:r>
      <w:r>
        <w:t>, and particularly in Europe.</w:t>
      </w:r>
    </w:p>
    <w:p w14:paraId="621479AF" w14:textId="77777777" w:rsidR="003D007A" w:rsidRPr="00D7717E" w:rsidRDefault="003D007A" w:rsidP="00D7717E"/>
    <w:p w14:paraId="72CFAAD3" w14:textId="0C62C800" w:rsidR="000D6895" w:rsidRDefault="007414E2" w:rsidP="007414E2">
      <w:pPr>
        <w:pStyle w:val="Heading2"/>
        <w:rPr>
          <w:rFonts w:eastAsia="Times New Roman"/>
        </w:rPr>
      </w:pPr>
      <w:r>
        <w:rPr>
          <w:rFonts w:eastAsia="Times New Roman"/>
        </w:rPr>
        <w:t xml:space="preserve">Uniqueness </w:t>
      </w:r>
    </w:p>
    <w:p w14:paraId="449F5448" w14:textId="55922E24" w:rsidR="000234FB" w:rsidRPr="000234FB" w:rsidRDefault="000234FB" w:rsidP="000234FB">
      <w:pPr>
        <w:pStyle w:val="Heading3"/>
      </w:pPr>
      <w:r>
        <w:t xml:space="preserve">U – Saudi </w:t>
      </w:r>
    </w:p>
    <w:p w14:paraId="28A37A18" w14:textId="228FB101" w:rsidR="00D7717E" w:rsidRDefault="00D7717E" w:rsidP="00D7717E"/>
    <w:p w14:paraId="20BA7EB1" w14:textId="77777777" w:rsidR="00D7717E" w:rsidRDefault="00D7717E" w:rsidP="00D7717E">
      <w:pPr>
        <w:pStyle w:val="Heading4"/>
      </w:pPr>
      <w:r w:rsidRPr="09C49993">
        <w:rPr>
          <w:rFonts w:eastAsia="Calibri" w:cs="Calibri"/>
        </w:rPr>
        <w:t xml:space="preserve">U.S/Saudi arms sales high now  </w:t>
      </w:r>
    </w:p>
    <w:p w14:paraId="2D9B0579" w14:textId="77777777" w:rsidR="00D7717E" w:rsidRDefault="00D7717E" w:rsidP="00D7717E">
      <w:r w:rsidRPr="09C49993">
        <w:rPr>
          <w:rFonts w:ascii="Times New Roman" w:eastAsia="Times New Roman" w:hAnsi="Times New Roman" w:cs="Times New Roman"/>
          <w:b/>
          <w:bCs/>
          <w:sz w:val="26"/>
          <w:szCs w:val="26"/>
        </w:rPr>
        <w:t>Woody 18</w:t>
      </w:r>
      <w:r w:rsidRPr="09C49993">
        <w:rPr>
          <w:rFonts w:ascii="Georgia" w:eastAsia="Georgia" w:hAnsi="Georgia" w:cs="Georgia"/>
          <w:sz w:val="16"/>
          <w:szCs w:val="16"/>
        </w:rPr>
        <w:t xml:space="preserve">, "The Saudis still haven't locked in the massive arms deals Trump touted, and they're still talking to Russia about its advanced S-400 air defense system," Business Insider, </w:t>
      </w:r>
      <w:hyperlink r:id="rId8">
        <w:r w:rsidRPr="09C49993">
          <w:rPr>
            <w:rStyle w:val="Hyperlink"/>
            <w:rFonts w:ascii="Georgia" w:eastAsia="Georgia" w:hAnsi="Georgia" w:cs="Georgia"/>
            <w:sz w:val="16"/>
            <w:szCs w:val="16"/>
          </w:rPr>
          <w:t>https://www.businessinsider.com/saudi-arabia-hasnt-signed-us-arms-deals-talking-to-russia-about-s-400-2018-10</w:t>
        </w:r>
      </w:hyperlink>
    </w:p>
    <w:p w14:paraId="2F2DBD23" w14:textId="64010F24" w:rsidR="00D7717E" w:rsidRDefault="00D7717E" w:rsidP="00D7717E">
      <w:pPr>
        <w:spacing w:line="257" w:lineRule="auto"/>
        <w:rPr>
          <w:rFonts w:ascii="Georgia" w:eastAsia="Georgia" w:hAnsi="Georgia" w:cs="Georgia"/>
          <w:sz w:val="12"/>
          <w:szCs w:val="12"/>
        </w:rPr>
      </w:pPr>
      <w:r w:rsidRPr="09C49993">
        <w:rPr>
          <w:rFonts w:ascii="Georgia" w:eastAsia="Georgia" w:hAnsi="Georgia" w:cs="Georgia"/>
          <w:sz w:val="12"/>
          <w:szCs w:val="12"/>
        </w:rPr>
        <w:t>According to The Washington Post</w:t>
      </w:r>
      <w:r w:rsidRPr="09C49993">
        <w:rPr>
          <w:rFonts w:eastAsia="Calibri"/>
          <w:b/>
          <w:bCs/>
          <w:u w:val="single"/>
        </w:rPr>
        <w:t xml:space="preserve">, among the agreements still up in the air is </w:t>
      </w:r>
      <w:hyperlink r:id="rId9">
        <w:r w:rsidRPr="09C49993">
          <w:rPr>
            <w:rStyle w:val="Hyperlink"/>
            <w:rFonts w:eastAsia="Calibri"/>
            <w:b/>
            <w:bCs/>
          </w:rPr>
          <w:t>the $15 billion purchase</w:t>
        </w:r>
      </w:hyperlink>
      <w:r w:rsidRPr="09C49993">
        <w:rPr>
          <w:rFonts w:eastAsia="Calibri"/>
          <w:b/>
          <w:bCs/>
        </w:rPr>
        <w:t xml:space="preserve"> of the</w:t>
      </w:r>
      <w:r w:rsidRPr="09C49993">
        <w:rPr>
          <w:rFonts w:ascii="Georgia" w:eastAsia="Georgia" w:hAnsi="Georgia" w:cs="Georgia"/>
          <w:sz w:val="12"/>
          <w:szCs w:val="12"/>
        </w:rPr>
        <w:t xml:space="preserve"> </w:t>
      </w:r>
      <w:r w:rsidRPr="09C49993">
        <w:rPr>
          <w:rFonts w:eastAsia="Calibri"/>
          <w:b/>
          <w:bCs/>
          <w:u w:val="single"/>
        </w:rPr>
        <w:t>T</w:t>
      </w:r>
      <w:r w:rsidRPr="09C49993">
        <w:rPr>
          <w:rFonts w:ascii="Georgia" w:eastAsia="Georgia" w:hAnsi="Georgia" w:cs="Georgia"/>
          <w:sz w:val="12"/>
          <w:szCs w:val="12"/>
        </w:rPr>
        <w:t xml:space="preserve">erminal </w:t>
      </w:r>
      <w:r w:rsidRPr="09C49993">
        <w:rPr>
          <w:rFonts w:eastAsia="Calibri"/>
          <w:b/>
          <w:bCs/>
          <w:u w:val="single"/>
        </w:rPr>
        <w:t>H</w:t>
      </w:r>
      <w:r w:rsidRPr="09C49993">
        <w:rPr>
          <w:rFonts w:ascii="Georgia" w:eastAsia="Georgia" w:hAnsi="Georgia" w:cs="Georgia"/>
          <w:sz w:val="12"/>
          <w:szCs w:val="12"/>
        </w:rPr>
        <w:t xml:space="preserve">igh </w:t>
      </w:r>
      <w:r w:rsidRPr="09C49993">
        <w:rPr>
          <w:rFonts w:eastAsia="Calibri"/>
          <w:b/>
          <w:bCs/>
          <w:u w:val="single"/>
        </w:rPr>
        <w:t>A</w:t>
      </w:r>
      <w:r w:rsidRPr="09C49993">
        <w:rPr>
          <w:rFonts w:ascii="Georgia" w:eastAsia="Georgia" w:hAnsi="Georgia" w:cs="Georgia"/>
          <w:sz w:val="12"/>
          <w:szCs w:val="12"/>
        </w:rPr>
        <w:t xml:space="preserve">ltitude </w:t>
      </w:r>
      <w:r w:rsidRPr="09C49993">
        <w:rPr>
          <w:rFonts w:eastAsia="Calibri"/>
          <w:b/>
          <w:bCs/>
          <w:u w:val="single"/>
        </w:rPr>
        <w:t>A</w:t>
      </w:r>
      <w:r w:rsidRPr="09C49993">
        <w:rPr>
          <w:rFonts w:ascii="Georgia" w:eastAsia="Georgia" w:hAnsi="Georgia" w:cs="Georgia"/>
          <w:sz w:val="12"/>
          <w:szCs w:val="12"/>
        </w:rPr>
        <w:t xml:space="preserve">rea </w:t>
      </w:r>
      <w:r w:rsidRPr="09C49993">
        <w:rPr>
          <w:rFonts w:eastAsia="Calibri"/>
          <w:b/>
          <w:bCs/>
          <w:u w:val="single"/>
        </w:rPr>
        <w:t>D</w:t>
      </w:r>
      <w:r w:rsidRPr="09C49993">
        <w:rPr>
          <w:rFonts w:ascii="Georgia" w:eastAsia="Georgia" w:hAnsi="Georgia" w:cs="Georgia"/>
          <w:sz w:val="12"/>
          <w:szCs w:val="12"/>
        </w:rPr>
        <w:t xml:space="preserve">efense </w:t>
      </w:r>
      <w:r w:rsidRPr="09C49993">
        <w:rPr>
          <w:rFonts w:eastAsia="Calibri"/>
          <w:b/>
          <w:bCs/>
          <w:u w:val="single"/>
        </w:rPr>
        <w:t>S</w:t>
      </w:r>
      <w:r w:rsidRPr="09C49993">
        <w:rPr>
          <w:rFonts w:ascii="Georgia" w:eastAsia="Georgia" w:hAnsi="Georgia" w:cs="Georgia"/>
          <w:sz w:val="12"/>
          <w:szCs w:val="12"/>
        </w:rPr>
        <w:t xml:space="preserve">ystem, made by US defense contractor Lockheed Martin. In a sign of Trump's </w:t>
      </w:r>
      <w:hyperlink r:id="rId10">
        <w:r w:rsidRPr="09C49993">
          <w:rPr>
            <w:rStyle w:val="Hyperlink"/>
            <w:rFonts w:ascii="Georgia" w:eastAsia="Georgia" w:hAnsi="Georgia" w:cs="Georgia"/>
            <w:sz w:val="12"/>
            <w:szCs w:val="12"/>
          </w:rPr>
          <w:t>continued emphasis on arms sales</w:t>
        </w:r>
      </w:hyperlink>
      <w:r w:rsidRPr="09C49993">
        <w:rPr>
          <w:rFonts w:ascii="Georgia" w:eastAsia="Georgia" w:hAnsi="Georgia" w:cs="Georgia"/>
          <w:sz w:val="12"/>
          <w:szCs w:val="12"/>
        </w:rPr>
        <w:t xml:space="preserve"> as a component of US foreign policy, White House senior adviser and Trump son-in-law Jared Kushner </w:t>
      </w:r>
      <w:hyperlink r:id="rId11">
        <w:r w:rsidRPr="09C49993">
          <w:rPr>
            <w:rStyle w:val="Hyperlink"/>
            <w:rFonts w:ascii="Georgia" w:eastAsia="Georgia" w:hAnsi="Georgia" w:cs="Georgia"/>
            <w:sz w:val="12"/>
            <w:szCs w:val="12"/>
          </w:rPr>
          <w:t>personally intervened</w:t>
        </w:r>
      </w:hyperlink>
      <w:r w:rsidRPr="09C49993">
        <w:rPr>
          <w:rFonts w:ascii="Georgia" w:eastAsia="Georgia" w:hAnsi="Georgia" w:cs="Georgia"/>
          <w:sz w:val="12"/>
          <w:szCs w:val="12"/>
        </w:rPr>
        <w:t xml:space="preserve"> with Lockheed to secure a 20% discount for the air-defense system. Yet Riyadh let a September 30 deadline to wrap up that purchase come and go, </w:t>
      </w:r>
      <w:hyperlink r:id="rId12">
        <w:r w:rsidRPr="09C49993">
          <w:rPr>
            <w:rStyle w:val="Hyperlink"/>
            <w:rFonts w:ascii="Georgia" w:eastAsia="Georgia" w:hAnsi="Georgia" w:cs="Georgia"/>
            <w:sz w:val="12"/>
            <w:szCs w:val="12"/>
          </w:rPr>
          <w:t>according</w:t>
        </w:r>
      </w:hyperlink>
      <w:r w:rsidRPr="09C49993">
        <w:rPr>
          <w:rFonts w:ascii="Georgia" w:eastAsia="Georgia" w:hAnsi="Georgia" w:cs="Georgia"/>
          <w:sz w:val="12"/>
          <w:szCs w:val="12"/>
        </w:rPr>
        <w:t xml:space="preserve"> to The Post</w:t>
      </w:r>
      <w:r w:rsidRPr="09C49993">
        <w:rPr>
          <w:rFonts w:ascii="Georgia" w:eastAsia="Georgia" w:hAnsi="Georgia" w:cs="Georgia"/>
          <w:sz w:val="12"/>
          <w:szCs w:val="12"/>
          <w:highlight w:val="cyan"/>
        </w:rPr>
        <w:t xml:space="preserve">. </w:t>
      </w:r>
      <w:r w:rsidRPr="09C49993">
        <w:rPr>
          <w:rFonts w:eastAsia="Calibri"/>
          <w:b/>
          <w:bCs/>
          <w:u w:val="single"/>
        </w:rPr>
        <w:t>A Saudi official told The Post that the kingdom was still "highly interested"</w:t>
      </w:r>
      <w:r w:rsidRPr="09C49993">
        <w:rPr>
          <w:rFonts w:ascii="Georgia" w:eastAsia="Georgia" w:hAnsi="Georgia" w:cs="Georgia"/>
          <w:sz w:val="12"/>
          <w:szCs w:val="12"/>
        </w:rPr>
        <w:t xml:space="preserve"> in the deal. "Like any military purchase," the official added, "there are negotiations happening which we hope will conclude in the quickest means possible." But Trump administration officials told The Post they worried the THAAD price would now increase as US willingness to agree to co-production provisions Saudi Arabia has requested in the contract will decrease. Perhaps </w:t>
      </w:r>
      <w:r w:rsidRPr="09C49993">
        <w:rPr>
          <w:rFonts w:eastAsia="Calibri"/>
          <w:b/>
          <w:bCs/>
          <w:u w:val="single"/>
        </w:rPr>
        <w:t xml:space="preserve">more concerning for US officials is Saudi Arabia's </w:t>
      </w:r>
      <w:hyperlink r:id="rId13">
        <w:r w:rsidRPr="09C49993">
          <w:rPr>
            <w:rStyle w:val="Hyperlink"/>
            <w:rFonts w:eastAsia="Calibri"/>
            <w:b/>
            <w:bCs/>
          </w:rPr>
          <w:t>continued interest</w:t>
        </w:r>
      </w:hyperlink>
      <w:r w:rsidRPr="09C49993">
        <w:rPr>
          <w:rFonts w:eastAsia="Calibri"/>
          <w:b/>
          <w:bCs/>
        </w:rPr>
        <w:t xml:space="preserve"> in the Russian-made advanced S-400 air-defense system</w:t>
      </w:r>
      <w:r w:rsidRPr="09C49993">
        <w:rPr>
          <w:rFonts w:eastAsia="Calibri"/>
          <w:highlight w:val="cyan"/>
          <w:u w:val="single"/>
        </w:rPr>
        <w:t>.</w:t>
      </w:r>
      <w:r w:rsidRPr="09C49993">
        <w:rPr>
          <w:rFonts w:eastAsia="Calibri"/>
          <w:u w:val="single"/>
        </w:rPr>
        <w:t xml:space="preserve"> </w:t>
      </w:r>
      <w:r w:rsidRPr="09C49993">
        <w:rPr>
          <w:rFonts w:ascii="Georgia" w:eastAsia="Georgia" w:hAnsi="Georgia" w:cs="Georgia"/>
          <w:sz w:val="12"/>
          <w:szCs w:val="12"/>
        </w:rPr>
        <w:t xml:space="preserve">According to The Post, </w:t>
      </w:r>
      <w:r w:rsidRPr="09C49993">
        <w:rPr>
          <w:rFonts w:eastAsia="Calibri"/>
          <w:b/>
          <w:bCs/>
          <w:u w:val="single"/>
        </w:rPr>
        <w:t>Saudis have resisted US requests to disavow their interest buying the S-400 and have continued talks with Moscow</w:t>
      </w:r>
      <w:r w:rsidRPr="09C49993">
        <w:rPr>
          <w:rFonts w:ascii="Georgia" w:eastAsia="Georgia" w:hAnsi="Georgia" w:cs="Georgia"/>
          <w:sz w:val="12"/>
          <w:szCs w:val="12"/>
        </w:rPr>
        <w:t>. Saudi Arabia would be only the latest ally with interest in the Russian-made air-defense system.</w:t>
      </w:r>
    </w:p>
    <w:p w14:paraId="17AEBFC8" w14:textId="57B641D8" w:rsidR="000234FB" w:rsidRDefault="000234FB" w:rsidP="000234FB">
      <w:pPr>
        <w:pStyle w:val="Heading3"/>
      </w:pPr>
      <w:r>
        <w:t xml:space="preserve">U – General </w:t>
      </w:r>
    </w:p>
    <w:p w14:paraId="1AD8D87C" w14:textId="77777777" w:rsidR="000234FB" w:rsidRPr="006C66B7" w:rsidRDefault="000234FB" w:rsidP="000234FB">
      <w:pPr>
        <w:pStyle w:val="Heading4"/>
        <w:rPr>
          <w:u w:val="single"/>
        </w:rPr>
      </w:pPr>
      <w:r>
        <w:t xml:space="preserve">Russian arms sales </w:t>
      </w:r>
      <w:r w:rsidRPr="00BD7B97">
        <w:rPr>
          <w:u w:val="single"/>
        </w:rPr>
        <w:t>and</w:t>
      </w:r>
      <w:r>
        <w:t xml:space="preserve"> their defense industry are </w:t>
      </w:r>
      <w:r w:rsidRPr="006C66B7">
        <w:rPr>
          <w:u w:val="single"/>
        </w:rPr>
        <w:t>low now</w:t>
      </w:r>
    </w:p>
    <w:p w14:paraId="0BF5BB48" w14:textId="77777777" w:rsidR="000234FB" w:rsidRDefault="000234FB" w:rsidP="000234FB">
      <w:proofErr w:type="spellStart"/>
      <w:r w:rsidRPr="00134795">
        <w:rPr>
          <w:rStyle w:val="Style13ptBold"/>
        </w:rPr>
        <w:t>Stratfor</w:t>
      </w:r>
      <w:proofErr w:type="spellEnd"/>
      <w:r w:rsidRPr="00134795">
        <w:rPr>
          <w:rStyle w:val="Style13ptBold"/>
        </w:rPr>
        <w:t xml:space="preserve"> 4-29</w:t>
      </w:r>
      <w:r>
        <w:t xml:space="preserve">-2019 - American geopolitical intelligence platform and publisher founded in 1996 in Austin, Texas, by George Friedman, who was the company's chairman. Chip Harmon was appointed president in February 2018. Fred Burton is </w:t>
      </w:r>
      <w:proofErr w:type="spellStart"/>
      <w:r>
        <w:t>Stratfor's</w:t>
      </w:r>
      <w:proofErr w:type="spellEnd"/>
      <w:r>
        <w:t xml:space="preserve"> chief security officer (“Russia's Defense Industry Finds Itself in a Tailspin,” </w:t>
      </w:r>
      <w:proofErr w:type="spellStart"/>
      <w:r w:rsidRPr="007B6D4A">
        <w:rPr>
          <w:i/>
        </w:rPr>
        <w:t>Strafor</w:t>
      </w:r>
      <w:proofErr w:type="spellEnd"/>
      <w:r w:rsidRPr="007B6D4A">
        <w:rPr>
          <w:i/>
        </w:rPr>
        <w:t xml:space="preserve"> Worldview</w:t>
      </w:r>
      <w:r>
        <w:t xml:space="preserve">, </w:t>
      </w:r>
      <w:hyperlink r:id="rId14" w:history="1">
        <w:r w:rsidRPr="00991833">
          <w:rPr>
            <w:rStyle w:val="Hyperlink"/>
          </w:rPr>
          <w:t>https://worldview.stratfor.com/article/russias-defense-industry-finds-itself-tailspin)//BB</w:t>
        </w:r>
      </w:hyperlink>
    </w:p>
    <w:p w14:paraId="6D1E6F67" w14:textId="77777777" w:rsidR="000234FB" w:rsidRPr="00AD4091" w:rsidRDefault="000234FB" w:rsidP="000234FB"/>
    <w:p w14:paraId="43A4AFBD" w14:textId="77777777" w:rsidR="000234FB" w:rsidRDefault="000234FB" w:rsidP="000234FB">
      <w:r w:rsidRPr="007B6D4A">
        <w:rPr>
          <w:rStyle w:val="StyleUnderline"/>
        </w:rPr>
        <w:t>Russia's defense industry is face to face with a major foe</w:t>
      </w:r>
      <w:r>
        <w:t xml:space="preserve">, but it's not a foreign military power. </w:t>
      </w:r>
      <w:r w:rsidRPr="00A457A1">
        <w:rPr>
          <w:rStyle w:val="StyleUnderline"/>
        </w:rPr>
        <w:t>The Kremlin has been striving to modernize all branches of the Russian military, but the country's</w:t>
      </w:r>
      <w:r w:rsidRPr="007B6D4A">
        <w:rPr>
          <w:rStyle w:val="StyleUnderline"/>
        </w:rPr>
        <w:t xml:space="preserve"> defense industry is struggling thanks to decreasing volumes of orders, difficulties in attracting</w:t>
      </w:r>
      <w:r>
        <w:t xml:space="preserve"> high-skilled </w:t>
      </w:r>
      <w:r w:rsidRPr="007B6D4A">
        <w:rPr>
          <w:rStyle w:val="StyleUnderline"/>
        </w:rPr>
        <w:t>talent and limits to its</w:t>
      </w:r>
      <w:r>
        <w:t xml:space="preserve"> technological </w:t>
      </w:r>
      <w:r w:rsidRPr="007B6D4A">
        <w:rPr>
          <w:rStyle w:val="StyleUnderline"/>
        </w:rPr>
        <w:t>capabilities</w:t>
      </w:r>
      <w:r>
        <w:t xml:space="preserve">. According to recent figures, </w:t>
      </w:r>
      <w:r w:rsidRPr="007B6D4A">
        <w:rPr>
          <w:rStyle w:val="StyleUnderline"/>
        </w:rPr>
        <w:t>the performance of Russia's aerospace sector is declining precipitously</w:t>
      </w:r>
      <w:r>
        <w:t xml:space="preserve">. In 2018, for instance, Russian aircraft and spacecraft makers produced 13.5 percent less than in 2017. And there's been no letup </w:t>
      </w:r>
      <w:r w:rsidRPr="007B6D4A">
        <w:rPr>
          <w:rStyle w:val="StyleUnderline"/>
        </w:rPr>
        <w:t>in 2019</w:t>
      </w:r>
      <w:r>
        <w:t xml:space="preserve"> either: In the first two months of the year, </w:t>
      </w:r>
      <w:r w:rsidRPr="007B6D4A">
        <w:rPr>
          <w:rStyle w:val="StyleUnderline"/>
        </w:rPr>
        <w:t>aerospace output plummeted 48 percent</w:t>
      </w:r>
      <w:r>
        <w:t xml:space="preserve"> year on year. </w:t>
      </w:r>
      <w:r w:rsidRPr="007B6D4A">
        <w:rPr>
          <w:rStyle w:val="StyleUnderline"/>
        </w:rPr>
        <w:t>The decline in Russia's defense output raises concerns about the competitive strength of Russia's defense industry in general, whose health is critical if the country is to project itself as a military power</w:t>
      </w:r>
      <w:r>
        <w:t xml:space="preserve"> in the longer term. Russian Deputy Prime Minister Yuri Borisov attributed the reduction in output to a slowdown of orders for military systems, but projections suggest </w:t>
      </w:r>
      <w:r w:rsidRPr="007B6D4A">
        <w:rPr>
          <w:rStyle w:val="StyleUnderline"/>
        </w:rPr>
        <w:t>the slowdown is not just a short-term fluctuation</w:t>
      </w:r>
      <w:r>
        <w:t xml:space="preserve">; in fact, </w:t>
      </w:r>
      <w:r w:rsidRPr="007B6D4A">
        <w:rPr>
          <w:rStyle w:val="StyleUnderline"/>
        </w:rPr>
        <w:t>it's expected to become even worse</w:t>
      </w:r>
      <w:r>
        <w:t xml:space="preserve"> in the future</w:t>
      </w:r>
      <w:r w:rsidRPr="007B6D4A">
        <w:rPr>
          <w:rStyle w:val="StyleUnderline"/>
        </w:rPr>
        <w:t>. The downturn in oil prices has taken a bite out of Russia's bottom line, squeezing spending for the military</w:t>
      </w:r>
      <w:r>
        <w:t xml:space="preserve"> — all at a time when the country's arms manufacturers have lost their competitive edge in the global arms market. Together, these factors ensure that </w:t>
      </w:r>
      <w:r w:rsidRPr="007B6D4A">
        <w:rPr>
          <w:rStyle w:val="StyleUnderline"/>
        </w:rPr>
        <w:t>Russia's defense industry will struggle to get out of its funk</w:t>
      </w:r>
      <w:r>
        <w:t xml:space="preserve">. Suffering </w:t>
      </w:r>
      <w:proofErr w:type="gramStart"/>
      <w:r>
        <w:t>From</w:t>
      </w:r>
      <w:proofErr w:type="gramEnd"/>
      <w:r>
        <w:t xml:space="preserve"> a Dearth of Funds This dire picture stands in stark contrast to Russia's frequent presentation of sensational new platforms. </w:t>
      </w:r>
      <w:proofErr w:type="gramStart"/>
      <w:r>
        <w:t>In reality, however</w:t>
      </w:r>
      <w:proofErr w:type="gramEnd"/>
      <w:r>
        <w:t xml:space="preserve">, just a few of the big-ticket weapon systems — such as the T-14 main battle tank or the Su-57 fighter aircraft — find buyers, as the rest remain mere prototypes. Russia has prioritized some hardware, such as the </w:t>
      </w:r>
      <w:proofErr w:type="spellStart"/>
      <w:r>
        <w:t>Sarmat</w:t>
      </w:r>
      <w:proofErr w:type="spellEnd"/>
      <w:r>
        <w:t xml:space="preserve"> intercontinental ballistic missile, due to their strategic relevance to the country's overall military posture, but Moscow has failed to fully develop other programs or only introduced them on a limited scale. </w:t>
      </w:r>
      <w:r w:rsidRPr="007B6D4A">
        <w:rPr>
          <w:rStyle w:val="StyleUnderline"/>
        </w:rPr>
        <w:t>Under pressure</w:t>
      </w:r>
      <w:r>
        <w:t xml:space="preserve"> from a limited government budget, </w:t>
      </w:r>
      <w:r w:rsidRPr="007B6D4A">
        <w:rPr>
          <w:rStyle w:val="StyleUnderline"/>
        </w:rPr>
        <w:t>the Kremlin even started reducing its military spending</w:t>
      </w:r>
      <w:r>
        <w:t xml:space="preserve">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revenues from taxes, which have forced Russia to raise taxes and the retirement age, and Western sanctions over Moscow's activities in Ukraine and elsewhere, have shrunk the financial pool available to military planners. Low oil prices, declining revenues from taxes and Western sanctions have taken a chunk out of the financial pool available to Russia's military and the broader defense industry. But the Kremlin's problems don't end there. </w:t>
      </w:r>
      <w:r w:rsidRPr="007B6D4A">
        <w:rPr>
          <w:rStyle w:val="StyleUnderline"/>
        </w:rPr>
        <w:t>In the past, Russia has benefited from its position as a major global arms exporter to fuel further military development. During the 1990s, for example, such sales were critical to the country as it faced severe economic hardship</w:t>
      </w:r>
      <w:r>
        <w:t xml:space="preserve">. While </w:t>
      </w:r>
      <w:r w:rsidRPr="007B6D4A">
        <w:rPr>
          <w:rStyle w:val="StyleUnderline"/>
        </w:rPr>
        <w:t xml:space="preserve">Russia remains the world's second-largest arms exporter (only the United States sells more), the actual value of those exports has been </w:t>
      </w:r>
      <w:r w:rsidRPr="00E47CFB">
        <w:rPr>
          <w:rStyle w:val="Emphasis"/>
        </w:rPr>
        <w:t>decreasing significantly</w:t>
      </w:r>
      <w:r>
        <w:t xml:space="preserve">. Between 2014 and 2018, their total value dropped by as much as 17 percent. Again, budgetary limits are somewhat to blame: </w:t>
      </w:r>
      <w:r w:rsidRPr="007B6D4A">
        <w:rPr>
          <w:rStyle w:val="StyleUnderline"/>
        </w:rPr>
        <w:t>In the past, Russia frequently used arms exports as a political tool</w:t>
      </w:r>
      <w:r>
        <w:t xml:space="preserve">, offering weapons at a heavy discount, if not entirely free. </w:t>
      </w:r>
      <w:r w:rsidRPr="007B6D4A">
        <w:rPr>
          <w:rStyle w:val="StyleUnderline"/>
        </w:rPr>
        <w:t>But</w:t>
      </w:r>
      <w:r>
        <w:t xml:space="preserve"> with Russia no longer able to offer customers a good deal on its fighter jets and other defense products, </w:t>
      </w:r>
      <w:r w:rsidRPr="007B6D4A">
        <w:rPr>
          <w:rStyle w:val="StyleUnderline"/>
        </w:rPr>
        <w:t xml:space="preserve">the country is </w:t>
      </w:r>
      <w:r w:rsidRPr="00E47CFB">
        <w:rPr>
          <w:rStyle w:val="Emphasis"/>
        </w:rPr>
        <w:t>losing business</w:t>
      </w:r>
      <w:r>
        <w:t>.</w:t>
      </w:r>
    </w:p>
    <w:p w14:paraId="1FF6C01A" w14:textId="77777777" w:rsidR="000234FB" w:rsidRDefault="000234FB" w:rsidP="000234FB">
      <w:pPr>
        <w:pStyle w:val="Heading4"/>
      </w:pPr>
      <w:r>
        <w:t>US pressure is whittling away at Russians arms markets now</w:t>
      </w:r>
    </w:p>
    <w:p w14:paraId="58346223" w14:textId="77777777" w:rsidR="000234FB" w:rsidRPr="00474152" w:rsidRDefault="000234FB" w:rsidP="000234FB">
      <w:r w:rsidRPr="000378B8">
        <w:rPr>
          <w:rStyle w:val="Style13ptBold"/>
        </w:rPr>
        <w:t>Khlebnikov 19</w:t>
      </w:r>
      <w:r>
        <w:t xml:space="preserve"> - expert on the Middle East at the Russian International Affairs Council (Alexey, “Russia looks to the Middle East to boost arms exports,” </w:t>
      </w:r>
      <w:r w:rsidRPr="000378B8">
        <w:rPr>
          <w:i/>
        </w:rPr>
        <w:t>Middle East Institute</w:t>
      </w:r>
      <w:r>
        <w:t>, https://www.mei.edu/publications/russia-looks-middle-east-boost-arms-exports)//BB</w:t>
      </w:r>
    </w:p>
    <w:p w14:paraId="6CA5B77F" w14:textId="77777777" w:rsidR="000234FB" w:rsidRDefault="000234FB" w:rsidP="000234FB"/>
    <w:p w14:paraId="2C7D7AB9" w14:textId="77777777" w:rsidR="000234FB" w:rsidRDefault="000234FB" w:rsidP="000234FB">
      <w:r>
        <w:t xml:space="preserve">Therefore, Russia’s position in the regional and global arms market is getting more complicated and difficult given Moscow’s declining share of total exports, decreasing imports in Asia and Oceania, and rising competition in the Middle East. In addition, </w:t>
      </w:r>
      <w:r w:rsidRPr="000378B8">
        <w:rPr>
          <w:rStyle w:val="StyleUnderline"/>
        </w:rPr>
        <w:t>growing U.S. pressure on Russia via its secondary sanctions puts Moscow in a very challenging situation that will make it harder to sign big new contracts and increase its arms exports</w:t>
      </w:r>
      <w:r>
        <w:t xml:space="preserve">. </w:t>
      </w:r>
      <w:r w:rsidRPr="000378B8">
        <w:rPr>
          <w:rStyle w:val="StyleUnderline"/>
        </w:rPr>
        <w:t xml:space="preserve">Despite </w:t>
      </w:r>
      <w:proofErr w:type="gramStart"/>
      <w:r w:rsidRPr="000378B8">
        <w:rPr>
          <w:rStyle w:val="StyleUnderline"/>
        </w:rPr>
        <w:t>all of</w:t>
      </w:r>
      <w:proofErr w:type="gramEnd"/>
      <w:r w:rsidRPr="000378B8">
        <w:rPr>
          <w:rStyle w:val="StyleUnderline"/>
        </w:rPr>
        <w:t xml:space="preserve"> these difficulties Moscow is working hard to get new deals</w:t>
      </w:r>
      <w:r>
        <w:t xml:space="preserve">, both in the Middle East — the world’s fastest-growing and the most attractive arms market — and elsewhere, </w:t>
      </w:r>
      <w:r w:rsidRPr="000378B8">
        <w:rPr>
          <w:rStyle w:val="StyleUnderline"/>
        </w:rPr>
        <w:t>as part of a broader effort to maintain its status as a leading arms supplier</w:t>
      </w:r>
      <w:r>
        <w:t xml:space="preserve">. However, </w:t>
      </w:r>
      <w:r w:rsidRPr="000378B8">
        <w:rPr>
          <w:rStyle w:val="StyleUnderline"/>
        </w:rPr>
        <w:t xml:space="preserve">given the geopolitical headwinds and intense competition, maintaining that status looks like it will be an </w:t>
      </w:r>
      <w:r w:rsidRPr="000378B8">
        <w:rPr>
          <w:rStyle w:val="Emphasis"/>
        </w:rPr>
        <w:t>increasing challenge</w:t>
      </w:r>
      <w:r w:rsidRPr="000378B8">
        <w:rPr>
          <w:rStyle w:val="StyleUnderline"/>
        </w:rPr>
        <w:t xml:space="preserve"> in the years ahead</w:t>
      </w:r>
      <w:r>
        <w:t>.</w:t>
      </w:r>
    </w:p>
    <w:p w14:paraId="58869885" w14:textId="77777777" w:rsidR="000234FB" w:rsidRPr="000234FB" w:rsidRDefault="000234FB" w:rsidP="000234FB"/>
    <w:p w14:paraId="7D86355F" w14:textId="77777777" w:rsidR="00D7717E" w:rsidRPr="00D7717E" w:rsidRDefault="00D7717E" w:rsidP="00D7717E"/>
    <w:p w14:paraId="4386DDBC" w14:textId="47394F5B" w:rsidR="007414E2" w:rsidRDefault="007414E2" w:rsidP="007414E2">
      <w:pPr>
        <w:pStyle w:val="Heading2"/>
      </w:pPr>
      <w:r>
        <w:t xml:space="preserve">Links </w:t>
      </w:r>
    </w:p>
    <w:p w14:paraId="0DC7DBE6" w14:textId="77777777" w:rsidR="001E4DFD" w:rsidRDefault="001E4DFD" w:rsidP="001E4DFD">
      <w:pPr>
        <w:pStyle w:val="Heading3"/>
      </w:pPr>
      <w:r>
        <w:t>L – generic fill-in</w:t>
      </w:r>
    </w:p>
    <w:p w14:paraId="3EE799AF" w14:textId="24BB101C" w:rsidR="001E4DFD" w:rsidRDefault="001E4DFD" w:rsidP="001E4DFD">
      <w:pPr>
        <w:pStyle w:val="Heading4"/>
      </w:pPr>
      <w:r>
        <w:t>Russia will fill in to</w:t>
      </w:r>
      <w:r w:rsidR="00F93BC1">
        <w:t xml:space="preserve"> </w:t>
      </w:r>
      <w:r>
        <w:t>compensate for the plan’s cut-off of supply</w:t>
      </w:r>
    </w:p>
    <w:p w14:paraId="55FF97C7" w14:textId="77777777" w:rsidR="001E4DFD" w:rsidRPr="00321244" w:rsidRDefault="001E4DFD" w:rsidP="001E4DFD">
      <w:proofErr w:type="spellStart"/>
      <w:r w:rsidRPr="002B61D3">
        <w:rPr>
          <w:rStyle w:val="Style13ptBold"/>
        </w:rPr>
        <w:t>Borshchevskaya</w:t>
      </w:r>
      <w:proofErr w:type="spellEnd"/>
      <w:r w:rsidRPr="002B61D3">
        <w:rPr>
          <w:rStyle w:val="Style13ptBold"/>
        </w:rPr>
        <w:t xml:space="preserve"> 17</w:t>
      </w:r>
      <w:r>
        <w:t xml:space="preserve"> - Senior Fellow at The Washington Institute, focusing on Russia's policy toward the Middle East. She is also a Ph.D. candidate at George Mason University. In addition, she is a fellow at the European Foundation for Democracy. (Anna, “The Tactical Side of Russia’s Arms Sales to the Middle East,” </w:t>
      </w:r>
      <w:r w:rsidRPr="00B64978">
        <w:rPr>
          <w:i/>
        </w:rPr>
        <w:t>Jamestown Foundation</w:t>
      </w:r>
      <w:r>
        <w:t>, https://jamestown.org/program/tactical-side-russias-arms-sales-middle-east/)//BB</w:t>
      </w:r>
    </w:p>
    <w:p w14:paraId="496E98E4" w14:textId="77777777" w:rsidR="001E4DFD" w:rsidRPr="00321244" w:rsidRDefault="001E4DFD" w:rsidP="001E4DFD"/>
    <w:p w14:paraId="32EC3660" w14:textId="77777777" w:rsidR="001E4DFD" w:rsidRPr="001A5010" w:rsidRDefault="001E4DFD" w:rsidP="001E4DFD">
      <w:r w:rsidRPr="00E47CFB">
        <w:rPr>
          <w:rStyle w:val="StyleUnderline"/>
          <w:highlight w:val="yellow"/>
        </w:rPr>
        <w:t>Russia’s arms</w:t>
      </w:r>
      <w:proofErr w:type="gramStart"/>
      <w:r w:rsidRPr="002B61D3">
        <w:rPr>
          <w:rStyle w:val="StyleUnderline"/>
        </w:rPr>
        <w:t>—generally speaking—</w:t>
      </w:r>
      <w:r w:rsidRPr="00E47CFB">
        <w:rPr>
          <w:rStyle w:val="StyleUnderline"/>
          <w:highlight w:val="yellow"/>
        </w:rPr>
        <w:t>are</w:t>
      </w:r>
      <w:proofErr w:type="gramEnd"/>
      <w:r w:rsidRPr="002B61D3">
        <w:rPr>
          <w:rStyle w:val="StyleUnderline"/>
        </w:rPr>
        <w:t xml:space="preserve"> well </w:t>
      </w:r>
      <w:r w:rsidRPr="001873AD">
        <w:rPr>
          <w:rStyle w:val="StyleUnderline"/>
        </w:rPr>
        <w:t xml:space="preserve">made, sometimes </w:t>
      </w:r>
      <w:r w:rsidRPr="00E47CFB">
        <w:rPr>
          <w:rStyle w:val="StyleUnderline"/>
          <w:highlight w:val="yellow"/>
        </w:rPr>
        <w:t>on par with the U.S</w:t>
      </w:r>
      <w:r w:rsidRPr="001873AD">
        <w:rPr>
          <w:rStyle w:val="StyleUnderline"/>
        </w:rPr>
        <w:t>.,</w:t>
      </w:r>
      <w:r>
        <w:t xml:space="preserve"> and well suited for the region’s needs. </w:t>
      </w:r>
      <w:r w:rsidRPr="00E47CFB">
        <w:rPr>
          <w:rStyle w:val="StyleUnderline"/>
          <w:highlight w:val="yellow"/>
        </w:rPr>
        <w:t>These</w:t>
      </w:r>
      <w:r w:rsidRPr="00A457A1">
        <w:rPr>
          <w:rStyle w:val="StyleUnderline"/>
        </w:rPr>
        <w:t xml:space="preserve"> </w:t>
      </w:r>
      <w:r w:rsidRPr="00E47CFB">
        <w:rPr>
          <w:rStyle w:val="StyleUnderline"/>
          <w:highlight w:val="yellow"/>
        </w:rPr>
        <w:t>platforms and armaments are</w:t>
      </w:r>
      <w:r>
        <w:t xml:space="preserve"> also more </w:t>
      </w:r>
      <w:r w:rsidRPr="00E47CFB">
        <w:rPr>
          <w:rStyle w:val="StyleUnderline"/>
          <w:highlight w:val="yellow"/>
        </w:rPr>
        <w:t>affordable</w:t>
      </w:r>
      <w:r>
        <w:t xml:space="preserve"> than Western weaponry. </w:t>
      </w:r>
      <w:r w:rsidRPr="00E47CFB">
        <w:rPr>
          <w:rStyle w:val="StyleUnderline"/>
          <w:highlight w:val="yellow"/>
        </w:rPr>
        <w:t>The U.S. simply will not sell weapons to certain countries,</w:t>
      </w:r>
      <w:r w:rsidRPr="002B61D3">
        <w:rPr>
          <w:rStyle w:val="StyleUnderline"/>
        </w:rPr>
        <w:t xml:space="preserve"> </w:t>
      </w:r>
      <w:r w:rsidRPr="00E47CFB">
        <w:rPr>
          <w:rStyle w:val="StyleUnderline"/>
          <w:highlight w:val="yellow"/>
        </w:rPr>
        <w:t xml:space="preserve">which, therefore, </w:t>
      </w:r>
      <w:r w:rsidRPr="00E47CFB">
        <w:rPr>
          <w:rStyle w:val="Emphasis"/>
          <w:highlight w:val="yellow"/>
        </w:rPr>
        <w:t>turn to Moscow</w:t>
      </w:r>
      <w:r>
        <w:t xml:space="preserve">. Politically, </w:t>
      </w:r>
      <w:r w:rsidRPr="00E47CFB">
        <w:rPr>
          <w:rStyle w:val="StyleUnderline"/>
          <w:highlight w:val="yellow"/>
        </w:rPr>
        <w:t>Russian arms come with few strings attached</w:t>
      </w:r>
      <w:r w:rsidRPr="00A457A1">
        <w:t xml:space="preserve"> and thus are a great choice when a country wants to diversify away from the West, or at least signal such an intent. Moscow has made inroads with traditional</w:t>
      </w:r>
      <w:r>
        <w:t xml:space="preserve"> clients such as Iran, Syria and Egypt, but also diversified toward countries closer to the West, such as the Arab Gulf states, Morocco and Turkey. Russia’s overall influence in the region is growing in the context of Western retreat. </w:t>
      </w:r>
      <w:r w:rsidRPr="00E47CFB">
        <w:rPr>
          <w:rStyle w:val="StyleUnderline"/>
          <w:highlight w:val="yellow"/>
        </w:rPr>
        <w:t>The Russian defense sector has</w:t>
      </w:r>
      <w:r w:rsidRPr="002B61D3">
        <w:rPr>
          <w:rStyle w:val="StyleUnderline"/>
        </w:rPr>
        <w:t xml:space="preserve"> problems, but also </w:t>
      </w:r>
      <w:r w:rsidRPr="00E47CFB">
        <w:rPr>
          <w:rStyle w:val="StyleUnderline"/>
          <w:highlight w:val="yellow"/>
        </w:rPr>
        <w:t>demonstrated improvements, learning and flexibility</w:t>
      </w:r>
      <w:r>
        <w:t xml:space="preserve">. Undoubtedly, </w:t>
      </w:r>
      <w:r w:rsidRPr="00E47CFB">
        <w:rPr>
          <w:rStyle w:val="StyleUnderline"/>
          <w:highlight w:val="yellow"/>
        </w:rPr>
        <w:t>Russia’s arms sales</w:t>
      </w:r>
      <w:r>
        <w:t xml:space="preserve"> to the MENA region </w:t>
      </w:r>
      <w:r w:rsidRPr="0048166A">
        <w:rPr>
          <w:rStyle w:val="StyleUnderline"/>
        </w:rPr>
        <w:t>will</w:t>
      </w:r>
      <w:r>
        <w:t xml:space="preserve"> continue to </w:t>
      </w:r>
      <w:r w:rsidRPr="00E47CFB">
        <w:rPr>
          <w:rStyle w:val="StyleUnderline"/>
          <w:highlight w:val="yellow"/>
        </w:rPr>
        <w:t>present a challenge for American interests</w:t>
      </w:r>
      <w:r>
        <w:t xml:space="preserve"> in this region in the coming years.</w:t>
      </w:r>
    </w:p>
    <w:p w14:paraId="2AEEC8A8" w14:textId="77777777" w:rsidR="001E4DFD" w:rsidRPr="00134795" w:rsidRDefault="001E4DFD" w:rsidP="001E4DFD"/>
    <w:p w14:paraId="2594AF52" w14:textId="3765CA07" w:rsidR="001E4DFD" w:rsidRDefault="001E4DFD" w:rsidP="001E4DFD">
      <w:pPr>
        <w:pStyle w:val="Heading4"/>
      </w:pPr>
      <w:r>
        <w:t>Russia exploits the arms vacuum</w:t>
      </w:r>
    </w:p>
    <w:p w14:paraId="5416B1E8" w14:textId="77777777" w:rsidR="001E4DFD" w:rsidRPr="001A5010" w:rsidRDefault="001E4DFD" w:rsidP="001E4DFD">
      <w:r w:rsidRPr="006B7B8C">
        <w:rPr>
          <w:rStyle w:val="Style13ptBold"/>
        </w:rPr>
        <w:t>Connolly</w:t>
      </w:r>
      <w:r>
        <w:t xml:space="preserve"> and </w:t>
      </w:r>
      <w:proofErr w:type="spellStart"/>
      <w:r>
        <w:t>Sendstad</w:t>
      </w:r>
      <w:proofErr w:type="spellEnd"/>
      <w:r>
        <w:t xml:space="preserve"> </w:t>
      </w:r>
      <w:r w:rsidRPr="006B7B8C">
        <w:rPr>
          <w:rStyle w:val="Style13ptBold"/>
        </w:rPr>
        <w:t>17</w:t>
      </w:r>
      <w:r>
        <w:t xml:space="preserve"> - *associate fellow of the Russia and Eurasia </w:t>
      </w:r>
      <w:proofErr w:type="spellStart"/>
      <w:r>
        <w:t>Programme</w:t>
      </w:r>
      <w:proofErr w:type="spellEnd"/>
      <w:r>
        <w:t xml:space="preserve"> at Chatham House. He is also a senior lecturer in political economy and director of the Centre for Russian, European and Eurasian Studies (CREES) at the University of Birmingham. He is the author of numerous articles on the political economy of Russia. **</w:t>
      </w:r>
      <w:proofErr w:type="spellStart"/>
      <w:r>
        <w:t>Cecilie</w:t>
      </w:r>
      <w:proofErr w:type="spellEnd"/>
      <w:r>
        <w:t xml:space="preserve"> </w:t>
      </w:r>
      <w:proofErr w:type="spellStart"/>
      <w:r>
        <w:t>Sendstad</w:t>
      </w:r>
      <w:proofErr w:type="spellEnd"/>
      <w:r>
        <w:t xml:space="preserve"> is the research manager for the Cost Analysis research </w:t>
      </w:r>
      <w:proofErr w:type="spellStart"/>
      <w:r>
        <w:t>programme</w:t>
      </w:r>
      <w:proofErr w:type="spellEnd"/>
      <w:r>
        <w:t xml:space="preserve"> at the Department of Analysis at the Norwegian </w:t>
      </w:r>
      <w:proofErr w:type="spellStart"/>
      <w:r>
        <w:t>Defence</w:t>
      </w:r>
      <w:proofErr w:type="spellEnd"/>
      <w:r>
        <w:t xml:space="preserve"> Research Establishment (FFI). She has authored numerous published studies on Russian and Norwegian </w:t>
      </w:r>
      <w:proofErr w:type="spellStart"/>
      <w:r>
        <w:t>defence</w:t>
      </w:r>
      <w:proofErr w:type="spellEnd"/>
      <w:r>
        <w:t xml:space="preserve">-economic issues, and has also conducted research on </w:t>
      </w:r>
      <w:proofErr w:type="spellStart"/>
      <w:r>
        <w:t>defence</w:t>
      </w:r>
      <w:proofErr w:type="spellEnd"/>
      <w:r>
        <w:t xml:space="preserve"> acquisitions and lifecycle costing for the Norwegian government (Richard and </w:t>
      </w:r>
      <w:proofErr w:type="spellStart"/>
      <w:r>
        <w:t>Cecilie</w:t>
      </w:r>
      <w:proofErr w:type="spellEnd"/>
      <w:r>
        <w:t xml:space="preserve">, “Russia’s Role as an Arms Exporter </w:t>
      </w:r>
      <w:proofErr w:type="gramStart"/>
      <w:r>
        <w:t>The</w:t>
      </w:r>
      <w:proofErr w:type="gramEnd"/>
      <w:r>
        <w:t xml:space="preserve"> Strategic and Economic Importance of Arms Exports for Russia,” https://www.chathamhouse.org/sites/default/files/publications/research/2017-03-20-russia-arms-exporter-connolly-sendstad.pdf)</w:t>
      </w:r>
    </w:p>
    <w:p w14:paraId="05B3F850" w14:textId="77777777" w:rsidR="001E4DFD" w:rsidRPr="006B7B8C" w:rsidRDefault="001E4DFD" w:rsidP="001E4DFD"/>
    <w:p w14:paraId="6449BF2C" w14:textId="14BFDA0F" w:rsidR="001E4DFD" w:rsidRDefault="001E4DFD" w:rsidP="001E4DFD">
      <w:r>
        <w:t xml:space="preserve">Fourth, </w:t>
      </w:r>
      <w:r w:rsidRPr="00EA1B41">
        <w:rPr>
          <w:rStyle w:val="StyleUnderline"/>
        </w:rPr>
        <w:t xml:space="preserve">Russia is likely to continue to </w:t>
      </w:r>
      <w:proofErr w:type="gramStart"/>
      <w:r w:rsidRPr="00EA1B41">
        <w:rPr>
          <w:rStyle w:val="StyleUnderline"/>
        </w:rPr>
        <w:t>be seen as</w:t>
      </w:r>
      <w:proofErr w:type="gramEnd"/>
      <w:r w:rsidRPr="00EA1B41">
        <w:rPr>
          <w:rStyle w:val="StyleUnderline"/>
        </w:rPr>
        <w:t xml:space="preserve"> a reliable source of weapons for countries that do not</w:t>
      </w:r>
      <w:r>
        <w:rPr>
          <w:rStyle w:val="StyleUnderline"/>
        </w:rPr>
        <w:t xml:space="preserve"> </w:t>
      </w:r>
      <w:r w:rsidRPr="00EA1B41">
        <w:rPr>
          <w:rStyle w:val="StyleUnderline"/>
        </w:rPr>
        <w:t>enjoy warm relations with the US</w:t>
      </w:r>
      <w:r>
        <w:t xml:space="preserve">. This means that a wider range of countries are potential markets for Russian exporters, in contrast with the situation facing some of their Western competitors. </w:t>
      </w:r>
      <w:r w:rsidRPr="00EA1B41">
        <w:rPr>
          <w:rStyle w:val="StyleUnderline"/>
        </w:rPr>
        <w:t>Russian</w:t>
      </w:r>
      <w:r>
        <w:rPr>
          <w:rStyle w:val="StyleUnderline"/>
        </w:rPr>
        <w:t xml:space="preserve"> </w:t>
      </w:r>
      <w:r w:rsidRPr="00EA1B41">
        <w:rPr>
          <w:rStyle w:val="StyleUnderline"/>
        </w:rPr>
        <w:t xml:space="preserve">armaments producers </w:t>
      </w:r>
      <w:proofErr w:type="gramStart"/>
      <w:r w:rsidRPr="00751E80">
        <w:t>have the opportunity to</w:t>
      </w:r>
      <w:proofErr w:type="gramEnd"/>
      <w:r w:rsidRPr="00EA1B41">
        <w:rPr>
          <w:rStyle w:val="StyleUnderline"/>
        </w:rPr>
        <w:t xml:space="preserve"> </w:t>
      </w:r>
      <w:r w:rsidRPr="00134795">
        <w:rPr>
          <w:rStyle w:val="Emphasis"/>
        </w:rPr>
        <w:t>exploit</w:t>
      </w:r>
      <w:r>
        <w:t xml:space="preserve"> the </w:t>
      </w:r>
      <w:r w:rsidRPr="00134795">
        <w:rPr>
          <w:rStyle w:val="Emphasis"/>
        </w:rPr>
        <w:t>tensions</w:t>
      </w:r>
      <w:r w:rsidRPr="003163D3">
        <w:rPr>
          <w:rStyle w:val="StyleUnderline"/>
        </w:rPr>
        <w:t xml:space="preserve"> </w:t>
      </w:r>
      <w:r w:rsidRPr="00134795">
        <w:t>that exist</w:t>
      </w:r>
      <w:r w:rsidRPr="003163D3">
        <w:rPr>
          <w:rStyle w:val="StyleUnderline"/>
        </w:rPr>
        <w:t xml:space="preserve"> between the </w:t>
      </w:r>
      <w:r w:rsidRPr="00A457A1">
        <w:rPr>
          <w:rStyle w:val="StyleUnderline"/>
        </w:rPr>
        <w:t>US and countries</w:t>
      </w:r>
      <w:r w:rsidRPr="003163D3">
        <w:t xml:space="preserve"> such as Iran</w:t>
      </w:r>
      <w:r>
        <w:t xml:space="preserve">, China or </w:t>
      </w:r>
      <w:r w:rsidRPr="00A457A1">
        <w:t>Syria, and also those</w:t>
      </w:r>
      <w:r w:rsidRPr="003163D3">
        <w:rPr>
          <w:rStyle w:val="StyleUnderline"/>
        </w:rPr>
        <w:t xml:space="preserve"> th</w:t>
      </w:r>
      <w:r w:rsidRPr="00EA1B41">
        <w:rPr>
          <w:rStyle w:val="StyleUnderline"/>
        </w:rPr>
        <w:t>at</w:t>
      </w:r>
      <w:r>
        <w:t xml:space="preserve"> may emerge in countries that </w:t>
      </w:r>
      <w:r w:rsidRPr="00EA1B41">
        <w:rPr>
          <w:rStyle w:val="StyleUnderline"/>
        </w:rPr>
        <w:t>traditionally</w:t>
      </w:r>
      <w:r>
        <w:t xml:space="preserve"> </w:t>
      </w:r>
      <w:r w:rsidRPr="00EA1B41">
        <w:rPr>
          <w:rStyle w:val="StyleUnderline"/>
        </w:rPr>
        <w:t>source their weapons from the US</w:t>
      </w:r>
      <w:r>
        <w:t>, such as Turkey, Egypt or the Philippines.</w:t>
      </w:r>
    </w:p>
    <w:p w14:paraId="3CE7A0B8" w14:textId="77777777" w:rsidR="007302CA" w:rsidRDefault="007302CA" w:rsidP="007302CA">
      <w:pPr>
        <w:pStyle w:val="Heading3"/>
      </w:pPr>
      <w:r>
        <w:t>L – Saudi</w:t>
      </w:r>
    </w:p>
    <w:p w14:paraId="1D0D784E" w14:textId="77777777" w:rsidR="007302CA" w:rsidRDefault="007302CA" w:rsidP="007302CA">
      <w:pPr>
        <w:pStyle w:val="Heading4"/>
      </w:pPr>
      <w:r>
        <w:t>The plan causes Saudi to seek arms from Russia --- completely obviates any benefit of the plan</w:t>
      </w:r>
    </w:p>
    <w:p w14:paraId="28CD0A6D" w14:textId="77777777" w:rsidR="007302CA" w:rsidRDefault="007302CA" w:rsidP="007302CA">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15" w:history="1">
        <w:r w:rsidRPr="00313F05">
          <w:rPr>
            <w:rStyle w:val="Hyperlink"/>
          </w:rPr>
          <w:t>https://warontherocks.com/2019/04/the-case-against-arms-embargos-even-for-saudi-arabia/)//BB</w:t>
        </w:r>
      </w:hyperlink>
    </w:p>
    <w:p w14:paraId="5D15B304" w14:textId="77777777" w:rsidR="007302CA" w:rsidRPr="006B339B" w:rsidRDefault="007302CA" w:rsidP="007302CA"/>
    <w:p w14:paraId="24817BDE" w14:textId="77777777" w:rsidR="007302CA" w:rsidRDefault="007302CA" w:rsidP="007302CA">
      <w:r>
        <w:t xml:space="preserve">One area in which U.S. President Donald Trump does not need to worry about making America great again is international arms sales. </w:t>
      </w:r>
      <w:r w:rsidRPr="00BD05EA">
        <w:rPr>
          <w:rStyle w:val="StyleUnderline"/>
        </w:rPr>
        <w:t>The United States accounts for 34 percent of all global arms sales (second place Russia remains</w:t>
      </w:r>
      <w:r>
        <w:t xml:space="preserve"> a </w:t>
      </w:r>
      <w:r w:rsidRPr="00BD05EA">
        <w:rPr>
          <w:rStyle w:val="StyleUnderline"/>
        </w:rPr>
        <w:t>distant</w:t>
      </w:r>
      <w:r>
        <w:t xml:space="preserve"> 23 percent</w:t>
      </w:r>
      <w:proofErr w:type="gramStart"/>
      <w:r>
        <w:t>), and</w:t>
      </w:r>
      <w:proofErr w:type="gramEnd"/>
      <w:r>
        <w:t xml:space="preserve"> has more than 40 defense companies in the top 100 globally.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w:t>
      </w:r>
      <w:r w:rsidRPr="00BD05EA">
        <w:rPr>
          <w:rStyle w:val="StyleUnderline"/>
        </w:rPr>
        <w:t>several authors have penned articles</w:t>
      </w:r>
      <w:r>
        <w:t xml:space="preserve"> in these virtual pages </w:t>
      </w:r>
      <w:r w:rsidRPr="00BD05EA">
        <w:rPr>
          <w:rStyle w:val="StyleUnderline"/>
        </w:rPr>
        <w:t>calling for more selective U.S. arms export decisions or outright embargos</w:t>
      </w:r>
      <w:r>
        <w:t xml:space="preserve">, governed less by economic motivations and more by concern about blowback, human rights, dispersion, and reducing technology transfer. </w:t>
      </w:r>
      <w:r w:rsidRPr="00BD05EA">
        <w:rPr>
          <w:rStyle w:val="StyleUnderline"/>
        </w:rPr>
        <w:t>I</w:t>
      </w:r>
      <w:r>
        <w:t xml:space="preserve"> respectfully </w:t>
      </w:r>
      <w:r w:rsidRPr="00BD05EA">
        <w:rPr>
          <w:rStyle w:val="StyleUnderline"/>
        </w:rPr>
        <w:t>disagree</w:t>
      </w:r>
      <w:r>
        <w:t xml:space="preserve"> with </w:t>
      </w:r>
      <w:proofErr w:type="gramStart"/>
      <w:r>
        <w:t>all of</w:t>
      </w:r>
      <w:proofErr w:type="gramEnd"/>
      <w:r>
        <w:t xml:space="preserve"> these recommendations. Whether it is delayed approval, as in the recent Kuwaiti F-18 purchase, an outright embargo, like Egyptian F-16s in 2013, or denial of technology transfer, as in the 2016 Turkish Patriot missile request, </w:t>
      </w:r>
      <w:r w:rsidRPr="00BD05EA">
        <w:rPr>
          <w:rStyle w:val="StyleUnderline"/>
        </w:rPr>
        <w:t>using the withholding of arms sales as a blunt force instrument</w:t>
      </w:r>
      <w:r>
        <w:t xml:space="preserve"> of coercion </w:t>
      </w:r>
      <w:r w:rsidRPr="00BD05EA">
        <w:rPr>
          <w:rStyle w:val="StyleUnderline"/>
        </w:rPr>
        <w:t>is unlikely to produce desired strategic benefits and often backfires</w:t>
      </w:r>
      <w:r>
        <w:t>.</w:t>
      </w:r>
    </w:p>
    <w:p w14:paraId="1679BE34" w14:textId="77777777" w:rsidR="007302CA" w:rsidRDefault="007302CA" w:rsidP="007302CA">
      <w:r w:rsidRPr="006B339B">
        <w:rPr>
          <w:rStyle w:val="StyleUnderline"/>
        </w:rPr>
        <w:t xml:space="preserve">Arms exports are </w:t>
      </w:r>
      <w:r w:rsidRPr="006B339B">
        <w:rPr>
          <w:rStyle w:val="Emphasis"/>
        </w:rPr>
        <w:t>best</w:t>
      </w:r>
      <w:r w:rsidRPr="006B339B">
        <w:rPr>
          <w:rStyle w:val="StyleUnderline"/>
        </w:rPr>
        <w:t xml:space="preserve"> used for</w:t>
      </w:r>
      <w:r>
        <w:t xml:space="preserve"> </w:t>
      </w:r>
      <w:r w:rsidRPr="006B339B">
        <w:t>maintaining or strengthening relationships while</w:t>
      </w:r>
      <w:r w:rsidRPr="006B339B">
        <w:rPr>
          <w:rStyle w:val="StyleUnderline"/>
        </w:rPr>
        <w:t xml:space="preserve"> limiting adversary access to client states</w:t>
      </w:r>
      <w:r>
        <w:t xml:space="preserve">; a tool of nuanced influence, not outright coercion. In fact, </w:t>
      </w:r>
      <w:r w:rsidRPr="006B339B">
        <w:rPr>
          <w:rStyle w:val="StyleUnderline"/>
        </w:rPr>
        <w:t xml:space="preserve">threatening to withhold arms sales to coerce a state into changing its behavior often has the opposite effect, leading clients to </w:t>
      </w:r>
      <w:r w:rsidRPr="006B339B">
        <w:rPr>
          <w:rStyle w:val="Emphasis"/>
        </w:rPr>
        <w:t>diversify their arms sourcing</w:t>
      </w:r>
      <w:r w:rsidRPr="006B339B">
        <w:rPr>
          <w:rStyle w:val="StyleUnderline"/>
        </w:rPr>
        <w:t xml:space="preserve"> instead of shifting course</w:t>
      </w:r>
      <w: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w:t>
      </w:r>
      <w:proofErr w:type="gramStart"/>
      <w:r>
        <w:t>do</w:t>
      </w:r>
      <w:proofErr w:type="gramEnd"/>
      <w:r>
        <w:t xml:space="preserve"> matter; especially when it comes to preserving complex production lines for future flexibility. Finally, the United States should not look to use an arms embargo to coerce Saudi policy change, not for economic reasons, but simply because it is unlikely to work.</w:t>
      </w:r>
    </w:p>
    <w:p w14:paraId="5782A077" w14:textId="77777777" w:rsidR="007302CA" w:rsidRDefault="007302CA" w:rsidP="007302CA">
      <w:r>
        <w:t>Greasing the Skids, Not Twisting Arms</w:t>
      </w:r>
    </w:p>
    <w:p w14:paraId="4952CB53" w14:textId="77777777" w:rsidR="007302CA" w:rsidRDefault="007302CA" w:rsidP="007302CA">
      <w:r w:rsidRPr="006B339B">
        <w:rPr>
          <w:rStyle w:val="StyleUnderline"/>
        </w:rPr>
        <w:t>Arms sales are useful</w:t>
      </w:r>
      <w:r>
        <w:t xml:space="preserve"> tools </w:t>
      </w:r>
      <w:r w:rsidRPr="006B339B">
        <w:rPr>
          <w:rStyle w:val="StyleUnderline"/>
        </w:rPr>
        <w:t>for</w:t>
      </w:r>
      <w:r>
        <w:t xml:space="preserve"> maintaining communication, strengthening relationships, and </w:t>
      </w:r>
      <w:r w:rsidRPr="006B339B">
        <w:rPr>
          <w:rStyle w:val="StyleUnderline"/>
        </w:rPr>
        <w:t>keeping potential adversary states at bay</w:t>
      </w:r>
      <w:r>
        <w:t xml:space="preserve">. Conversely, as a blunt instrument of coercion (i.e. if you do not do X, we will suspend Y), they are likely losers. </w:t>
      </w:r>
      <w:r w:rsidRPr="006B339B">
        <w:rPr>
          <w:rStyle w:val="StyleUnderline"/>
        </w:rPr>
        <w:t xml:space="preserve">Senior U.S. government officials involved in the arms transfer process that I interviewed over the past year </w:t>
      </w:r>
      <w:proofErr w:type="gramStart"/>
      <w:r w:rsidRPr="006B339B">
        <w:rPr>
          <w:rStyle w:val="StyleUnderline"/>
        </w:rPr>
        <w:t>during the course of</w:t>
      </w:r>
      <w:proofErr w:type="gramEnd"/>
      <w:r w:rsidRPr="006B339B">
        <w:rPr>
          <w:rStyle w:val="StyleUnderline"/>
        </w:rPr>
        <w:t xml:space="preserve"> my research have echoed similar sentiments</w:t>
      </w:r>
      <w:r>
        <w:t xml:space="preserve">. </w:t>
      </w:r>
      <w:r w:rsidRPr="006B339B">
        <w:rPr>
          <w:rStyle w:val="StyleUnderline"/>
        </w:rPr>
        <w:t>This is also borne out by previous research</w:t>
      </w:r>
      <w:r>
        <w:t xml:space="preserve"> providing evidence that using arms transfers as situationally coercive tools is rarely successful. Interestingly, </w:t>
      </w:r>
      <w:r w:rsidRPr="006B339B">
        <w:rPr>
          <w:rStyle w:val="StyleUnderline"/>
        </w:rPr>
        <w:t>coercion attempts using arms transfers</w:t>
      </w:r>
      <w:r>
        <w:t xml:space="preserve"> are least likely to be successful when used as a punishment or threat against an autocratic regime, such as Saudi Arabia. Instead, punishments in the form of an embargo can often </w:t>
      </w:r>
      <w:r w:rsidRPr="006B339B">
        <w:rPr>
          <w:rStyle w:val="StyleUnderline"/>
        </w:rPr>
        <w:t xml:space="preserve">push a client to </w:t>
      </w:r>
      <w:r w:rsidRPr="006B339B">
        <w:rPr>
          <w:rStyle w:val="Emphasis"/>
        </w:rPr>
        <w:t>diversify sourcing</w:t>
      </w:r>
      <w:r w:rsidRPr="006B339B">
        <w:rPr>
          <w:rStyle w:val="StyleUnderline"/>
        </w:rPr>
        <w:t xml:space="preserve"> rather than to change behavior</w:t>
      </w:r>
      <w:r>
        <w:t>.</w:t>
      </w:r>
    </w:p>
    <w:p w14:paraId="084EFDAE" w14:textId="77777777" w:rsidR="007302CA" w:rsidRDefault="007302CA" w:rsidP="007302CA">
      <w:r w:rsidRPr="006B339B">
        <w:rPr>
          <w:rStyle w:val="StyleUnderline"/>
        </w:rPr>
        <w:t>Consider Indonesia and Egypt</w:t>
      </w:r>
      <w:r>
        <w:t xml:space="preserve">. </w:t>
      </w:r>
      <w:r w:rsidRPr="006B339B">
        <w:rPr>
          <w:rStyle w:val="StyleUnderline"/>
        </w:rPr>
        <w:t>In 2015, Egypt agreed to purchase</w:t>
      </w:r>
      <w:r>
        <w:t xml:space="preserve"> nearly 50 </w:t>
      </w:r>
      <w:r w:rsidRPr="006B339B">
        <w:rPr>
          <w:rStyle w:val="StyleUnderline"/>
        </w:rPr>
        <w:t>Russian</w:t>
      </w:r>
      <w:r>
        <w:t xml:space="preserve"> MiG-29M/</w:t>
      </w:r>
      <w:r w:rsidRPr="006B339B">
        <w:rPr>
          <w:rStyle w:val="StyleUnderline"/>
        </w:rPr>
        <w:t>M2s</w:t>
      </w:r>
      <w:r>
        <w:t xml:space="preserve"> and more than two-dozen French </w:t>
      </w:r>
      <w:proofErr w:type="spellStart"/>
      <w:r>
        <w:t>Rafales</w:t>
      </w:r>
      <w:proofErr w:type="spellEnd"/>
      <w:r>
        <w:t>. This represented a shocking turn of events after more than three decades of purchasing only American-made fighter jets</w:t>
      </w:r>
      <w:r w:rsidRPr="006B339B">
        <w:rPr>
          <w:rStyle w:val="StyleUnderline"/>
        </w:rPr>
        <w:t>. It was also driven largely by the U.S. embargo</w:t>
      </w:r>
      <w:r>
        <w:t xml:space="preserve">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6B339B">
        <w:rPr>
          <w:rStyle w:val="StyleUnderline"/>
        </w:rPr>
        <w:t>the United States lifted the embargo in 2015 with virtually no change in Egyptian policies</w:t>
      </w:r>
      <w:r>
        <w:t>, no official U.S. “democracy certification”, and Egyptian military support for the Saudi-led war in Yemen. The U.S. arms embargo as a tool of coercive change was an abject failure.</w:t>
      </w:r>
    </w:p>
    <w:p w14:paraId="5966BD79" w14:textId="77777777" w:rsidR="007302CA" w:rsidRDefault="007302CA" w:rsidP="007302CA">
      <w:r w:rsidRPr="006B339B">
        <w:rPr>
          <w:rStyle w:val="StyleUnderline"/>
        </w:rPr>
        <w:t>A similar story played out in Indonesia more than a decade prior. A long-time arms client of the United States with no history of Russian imports, Indonesia announced a deal with Russia in 2003 to purchase Russian Su-27/30s</w:t>
      </w:r>
      <w:r>
        <w:t xml:space="preserve">.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6B339B">
        <w:rPr>
          <w:rStyle w:val="StyleUnderline"/>
        </w:rPr>
        <w:t>Indonesia continued sourcing Russian arms even after the United States lifted the embargo</w:t>
      </w:r>
      <w:r>
        <w:t xml:space="preserve"> in 2005. Perhaps most remarkably, even after the United States agreed to give Indonesia 24 F-16s in 2012, the archipelago state still agreed to purchase 11 Russian Su-35s. The U.S. attempt at coercion not only failed but continues to perpetuate negative strategic effects today.</w:t>
      </w:r>
    </w:p>
    <w:p w14:paraId="557FACD0" w14:textId="77777777" w:rsidR="007302CA" w:rsidRDefault="007302CA" w:rsidP="007302CA">
      <w:r>
        <w:t>Who’s Afraid of Technology Transfer?</w:t>
      </w:r>
    </w:p>
    <w:p w14:paraId="1E1589F2" w14:textId="77777777" w:rsidR="007302CA" w:rsidRPr="00E642EF" w:rsidRDefault="007302CA" w:rsidP="007302CA">
      <w:r>
        <w:t xml:space="preserve">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w:t>
      </w:r>
      <w:proofErr w:type="gramStart"/>
      <w:r>
        <w:t>in the near future</w:t>
      </w:r>
      <w:proofErr w:type="gramEnd"/>
      <w:r>
        <w:t xml:space="preserv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w:t>
      </w:r>
      <w:r w:rsidRPr="006B339B">
        <w:rPr>
          <w:rStyle w:val="StyleUnderline"/>
        </w:rPr>
        <w:t>Despite decades of arms purchases, technology transfer, blatant reverse engineering attempts, and hundreds of billions of dollars, China still turns to Russia for help with</w:t>
      </w:r>
      <w:r>
        <w:t xml:space="preserve"> the most </w:t>
      </w:r>
      <w:r w:rsidRPr="006B339B">
        <w:rPr>
          <w:rStyle w:val="StyleUnderline"/>
        </w:rPr>
        <w:t>advanced weaponry</w:t>
      </w:r>
      <w:r>
        <w:t xml:space="preserve">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w:t>
      </w:r>
      <w:r w:rsidRPr="006B339B">
        <w:rPr>
          <w:rStyle w:val="StyleUnderline"/>
        </w:rPr>
        <w:t>consider</w:t>
      </w:r>
      <w:r>
        <w:t xml:space="preserve"> some of the negative second- and third-order </w:t>
      </w:r>
      <w:r w:rsidRPr="006B339B">
        <w:rPr>
          <w:rStyle w:val="StyleUnderline"/>
        </w:rPr>
        <w:t>effects that excessive restriction caused in American unwillingness to commit to selling the U.S.-made Patriot missile system</w:t>
      </w:r>
      <w:r>
        <w:t xml:space="preserve"> and its underlying technology </w:t>
      </w:r>
      <w:r w:rsidRPr="006B339B">
        <w:rPr>
          <w:rStyle w:val="StyleUnderline"/>
        </w:rPr>
        <w:t>to Turkey</w:t>
      </w:r>
      <w:r>
        <w:t xml:space="preserve">.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w:t>
      </w:r>
      <w:r w:rsidRPr="006B339B">
        <w:rPr>
          <w:rStyle w:val="StyleUnderline"/>
        </w:rPr>
        <w:t>Turkey has since agreed to purchase Russia’s advanced</w:t>
      </w:r>
      <w:r>
        <w:t xml:space="preserve"> S-400 surface-to-air missile </w:t>
      </w:r>
      <w:r w:rsidRPr="006B339B">
        <w:rPr>
          <w:rStyle w:val="StyleUnderline"/>
        </w:rPr>
        <w:t>system</w:t>
      </w:r>
      <w:r>
        <w:t xml:space="preserve">,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w:t>
      </w:r>
      <w:r w:rsidRPr="006B339B">
        <w:rPr>
          <w:rStyle w:val="StyleUnderline"/>
        </w:rPr>
        <w:t>Even worse, the United States has since approved the sale of the Patriot to Turkey</w:t>
      </w:r>
      <w:r>
        <w:t>, with the acting U.S. Defense Secretary recently commenting, “we need Turkey to buy the Patriot.” Was holding back on some surface-to-air missile technology worth the strategic cost? It appears unlikely.</w:t>
      </w:r>
    </w:p>
    <w:p w14:paraId="3B59CF59" w14:textId="77777777" w:rsidR="007302CA" w:rsidRDefault="007302CA" w:rsidP="007302CA">
      <w:r>
        <w:t>Sometimes It’s Not Dollars, But Sense</w:t>
      </w:r>
    </w:p>
    <w:p w14:paraId="7F745947" w14:textId="77777777" w:rsidR="007302CA" w:rsidRDefault="007302CA" w:rsidP="007302CA">
      <w:r>
        <w:t xml:space="preserve">As others have pointed out, the United States can afford to “make economic […] sacrifices” </w:t>
      </w:r>
      <w:proofErr w:type="gramStart"/>
      <w:r>
        <w:t>in order to</w:t>
      </w:r>
      <w:proofErr w:type="gramEnd"/>
      <w:r>
        <w:t xml:space="preserve">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w:t>
      </w:r>
      <w:proofErr w:type="gramStart"/>
      <w:r>
        <w:t>short</w:t>
      </w:r>
      <w:proofErr w:type="gramEnd"/>
      <w:r>
        <w:t xml:space="preserve">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p>
    <w:p w14:paraId="2D91F1BB" w14:textId="77777777" w:rsidR="007302CA" w:rsidRDefault="007302CA" w:rsidP="007302CA">
      <w:r>
        <w:t>What About Saudi Arabia?</w:t>
      </w:r>
    </w:p>
    <w:p w14:paraId="52F34D01" w14:textId="0DA8EF31" w:rsidR="007302CA" w:rsidRDefault="007302CA" w:rsidP="007302CA">
      <w:r>
        <w:t xml:space="preserve">In sum, more restrictive arms sales, delivery suspensions, or outright embargos are unlikely to succeed in policy coercion. </w:t>
      </w:r>
      <w:r w:rsidRPr="006F4192">
        <w:rPr>
          <w:rStyle w:val="StyleUnderline"/>
        </w:rPr>
        <w:t xml:space="preserve">While arms transfers provide an avenue of influence, embargos often lead to </w:t>
      </w:r>
      <w:r w:rsidRPr="006F4192">
        <w:rPr>
          <w:rStyle w:val="Emphasis"/>
        </w:rPr>
        <w:t>diversification</w:t>
      </w:r>
      <w:r w:rsidRPr="006F4192">
        <w:rPr>
          <w:rStyle w:val="StyleUnderline"/>
        </w:rPr>
        <w:t>, not desired policy changes</w:t>
      </w:r>
      <w: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w:t>
      </w:r>
      <w:proofErr w:type="gramStart"/>
      <w:r>
        <w:t>do</w:t>
      </w:r>
      <w:proofErr w:type="gramEnd"/>
      <w:r>
        <w:t xml:space="preserve"> matter, particularly when it comes to saving a production line for future flexibility. </w:t>
      </w:r>
      <w:r w:rsidRPr="006F4192">
        <w:rPr>
          <w:rStyle w:val="StyleUnderline"/>
        </w:rPr>
        <w:t>These conclusions should therefore inform U.S. policy on Saudi Arabia</w:t>
      </w:r>
      <w: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6F4192">
        <w:rPr>
          <w:rStyle w:val="StyleUnderline"/>
        </w:rPr>
        <w:t>embargoing Saudi Arabia is unlikely to fundamentally alter Saudi policies, but likely to further damage U.S. ties with Riyadh</w:t>
      </w:r>
      <w:r>
        <w:t xml:space="preserve">. In the near-term, </w:t>
      </w:r>
      <w:r w:rsidRPr="006F4192">
        <w:rPr>
          <w:rStyle w:val="StyleUnderline"/>
        </w:rPr>
        <w:t>Saudi Arabia can substitute other weapons</w:t>
      </w:r>
      <w:r>
        <w:t xml:space="preserve">, such as the Eurofighter and Tornado, and “dumb bombs” instead of U.S.-built “smart weapons.” </w:t>
      </w:r>
      <w:r w:rsidRPr="006F4192">
        <w:rPr>
          <w:rStyle w:val="StyleUnderline"/>
        </w:rPr>
        <w:t xml:space="preserve">The Saudis can </w:t>
      </w:r>
      <w:r>
        <w:t xml:space="preserve">also </w:t>
      </w:r>
      <w:r w:rsidRPr="006F4192">
        <w:rPr>
          <w:rStyle w:val="StyleUnderline"/>
        </w:rPr>
        <w:t>rely more heavily on</w:t>
      </w:r>
      <w:r>
        <w:t xml:space="preserve"> their Emirati and Egyptian partners using </w:t>
      </w:r>
      <w:r w:rsidRPr="006F4192">
        <w:rPr>
          <w:rStyle w:val="StyleUnderline"/>
        </w:rPr>
        <w:t>non-U.S. produced arms</w:t>
      </w:r>
      <w:r>
        <w:t xml:space="preserve">. In the medium to long term, </w:t>
      </w:r>
      <w:r w:rsidRPr="006F4192">
        <w:rPr>
          <w:rStyle w:val="StyleUnderline"/>
        </w:rPr>
        <w:t xml:space="preserve">such an embargo is likely to push the Kingdom to greater arms diversification. If history is any guide, the United States will eventually lift any potential arms embargo with little change in Saudi behavior, but </w:t>
      </w:r>
      <w:r w:rsidRPr="006F4192">
        <w:rPr>
          <w:rStyle w:val="Emphasis"/>
        </w:rPr>
        <w:t>only after having provided an opportunity for adversary states</w:t>
      </w:r>
      <w:r w:rsidRPr="006F4192">
        <w:rPr>
          <w:rStyle w:val="StyleUnderline"/>
        </w:rPr>
        <w:t xml:space="preserve"> such as Russia</w:t>
      </w:r>
      <w:r>
        <w:t xml:space="preserve"> and China </w:t>
      </w:r>
      <w:r w:rsidRPr="006F4192">
        <w:rPr>
          <w:rStyle w:val="StyleUnderline"/>
        </w:rPr>
        <w:t xml:space="preserve">to </w:t>
      </w:r>
      <w:r w:rsidRPr="006F4192">
        <w:rPr>
          <w:rStyle w:val="Emphasis"/>
        </w:rPr>
        <w:t>gain a strategic foothold</w:t>
      </w:r>
      <w:r w:rsidRPr="006F4192">
        <w:rPr>
          <w:rStyle w:val="StyleUnderline"/>
        </w:rPr>
        <w:t xml:space="preserve"> in Riyadh</w:t>
      </w:r>
      <w:r>
        <w:t xml:space="preserve">. </w:t>
      </w:r>
      <w:r w:rsidRPr="006F4192">
        <w:rPr>
          <w:rStyle w:val="StyleUnderline"/>
        </w:rPr>
        <w:t>Some might counter that it would be extremely difficult and costly, in both time and money, for the Saudis to significantly diversify their arms acquisitions away from the United States. This is absolutely the case</w:t>
      </w:r>
      <w:r>
        <w:t xml:space="preserve">. </w:t>
      </w:r>
      <w:r w:rsidRPr="006F4192">
        <w:rPr>
          <w:rStyle w:val="Emphasis"/>
        </w:rPr>
        <w:t>However, costly does not mean impossible</w:t>
      </w:r>
      <w:r>
        <w:t xml:space="preserve">. </w:t>
      </w:r>
      <w:r w:rsidRPr="006F4192">
        <w:rPr>
          <w:rStyle w:val="StyleUnderline"/>
        </w:rPr>
        <w:t>Less wealthy states have already done it. Egypt is one example above; but others such as Venezuela and even tiny Kuwait — frustrated at years of U.S. approval delays — have significantly diversified their arms acquisitions</w:t>
      </w:r>
      <w:r>
        <w:t xml:space="preserve">. In other words, </w:t>
      </w:r>
      <w:r w:rsidRPr="006F4192">
        <w:rPr>
          <w:rStyle w:val="StyleUnderline"/>
        </w:rPr>
        <w:t xml:space="preserve">with the money and options available to Saudi Arabia, and few other producers showing a stomach for a full embargo, it is not unreasonable to believe that the Saudis might </w:t>
      </w:r>
      <w:r w:rsidRPr="006F4192">
        <w:rPr>
          <w:rStyle w:val="Emphasis"/>
        </w:rPr>
        <w:t>significantly diversify</w:t>
      </w:r>
      <w:r w:rsidRPr="006F4192">
        <w:rPr>
          <w:rStyle w:val="StyleUnderline"/>
        </w:rPr>
        <w:t xml:space="preserve"> their arms acquisitions</w:t>
      </w:r>
      <w:r>
        <w:t xml:space="preserve"> over time </w:t>
      </w:r>
      <w:r w:rsidRPr="006F4192">
        <w:rPr>
          <w:rStyle w:val="StyleUnderline"/>
        </w:rPr>
        <w:t>in response to a U.S. embargo. Thus, while a U.S. embargo might be</w:t>
      </w:r>
      <w:r>
        <w:t xml:space="preserve"> morally compelling and </w:t>
      </w:r>
      <w:r w:rsidRPr="006F4192">
        <w:rPr>
          <w:rStyle w:val="StyleUnderline"/>
        </w:rPr>
        <w:t>emotionally satisfying, it is unlikely to create meaningful change for those most at risk or be strategically beneficial to the United States</w:t>
      </w:r>
      <w:r>
        <w:t>. In the absence of a compelling, evidence-based case that an arms embargo on Saudi Arabia might produce desired changes in behavior, policymakers should look elsewhere for solutions to their Saudi problems.</w:t>
      </w:r>
    </w:p>
    <w:p w14:paraId="2DFB5CC2" w14:textId="77777777" w:rsidR="00B65B2E" w:rsidRDefault="00B65B2E" w:rsidP="00B65B2E">
      <w:pPr>
        <w:pStyle w:val="Heading3"/>
      </w:pPr>
      <w:r>
        <w:t>IL – cash key</w:t>
      </w:r>
    </w:p>
    <w:p w14:paraId="1F225AB7" w14:textId="77777777" w:rsidR="00B65B2E" w:rsidRDefault="00B65B2E" w:rsidP="00B65B2E">
      <w:pPr>
        <w:pStyle w:val="Heading4"/>
      </w:pPr>
      <w:r>
        <w:t>New defense resources fund Russian conflict --- disrupts world order</w:t>
      </w:r>
    </w:p>
    <w:p w14:paraId="03FEE8F7" w14:textId="77777777" w:rsidR="00B65B2E" w:rsidRPr="002C5B48" w:rsidRDefault="00B65B2E" w:rsidP="00B65B2E">
      <w:r w:rsidRPr="00E5029A">
        <w:rPr>
          <w:rStyle w:val="Style13ptBold"/>
        </w:rPr>
        <w:t>Fortescue 17</w:t>
      </w:r>
      <w:r>
        <w:t xml:space="preserve"> - Honorary Associate Professor in Russian Politics at the University of New South Wales and Visiting Fellow at the Centre for European Studies, Australian National University. His areas of research interest include the contemporary Russian policymaking process, business–state relations, and Russia’s commercial involvement in the Asia Pacific. He received his PhD in Soviet Politics from the Australian National University (Stephen, “CAN RUSSIA AFFORD TO BE A GREAT </w:t>
      </w:r>
      <w:proofErr w:type="gramStart"/>
      <w:r>
        <w:t>POWER?,</w:t>
      </w:r>
      <w:proofErr w:type="gramEnd"/>
      <w:r>
        <w:t>” Lowy Institute, https://www.lowyinstitute.org/publications/can-russia-afford-be-great-power)//BB</w:t>
      </w:r>
    </w:p>
    <w:p w14:paraId="653BEDF9" w14:textId="77777777" w:rsidR="00B65B2E" w:rsidRPr="002C5B48" w:rsidRDefault="00B65B2E" w:rsidP="00B65B2E"/>
    <w:p w14:paraId="472543AC" w14:textId="77777777" w:rsidR="00B65B2E" w:rsidRDefault="00B65B2E" w:rsidP="00B65B2E">
      <w:r>
        <w:t xml:space="preserve">This is not to suggest that </w:t>
      </w:r>
      <w:r w:rsidRPr="006B2559">
        <w:rPr>
          <w:rStyle w:val="StyleUnderline"/>
        </w:rPr>
        <w:t>Russia</w:t>
      </w:r>
      <w:r>
        <w:t xml:space="preserve"> should be written off or ignored. The economy is resilient, as it has demonstrated in weathering two recent crises. It </w:t>
      </w:r>
      <w:r w:rsidRPr="006B2559">
        <w:rPr>
          <w:rStyle w:val="StyleUnderline"/>
        </w:rPr>
        <w:t>is</w:t>
      </w:r>
      <w:r>
        <w:t xml:space="preserve"> also </w:t>
      </w:r>
      <w:r w:rsidRPr="006B2559">
        <w:rPr>
          <w:rStyle w:val="StyleUnderline"/>
        </w:rPr>
        <w:t>of a size and with a resource endowment such as to encourage it to conceive of itself as a great power</w:t>
      </w:r>
      <w:r>
        <w:t xml:space="preserve">. </w:t>
      </w:r>
      <w:r w:rsidRPr="006B2559">
        <w:rPr>
          <w:rStyle w:val="StyleUnderline"/>
        </w:rPr>
        <w:t>In trying to turn conception into reality it can be aggressive and disruptive of the established world order</w:t>
      </w:r>
      <w:r>
        <w:t xml:space="preserve">. That produces two challenges for </w:t>
      </w:r>
      <w:r w:rsidRPr="00E67A39">
        <w:rPr>
          <w:rStyle w:val="StyleUnderline"/>
        </w:rPr>
        <w:t>the West.</w:t>
      </w:r>
      <w:r>
        <w:t xml:space="preserve"> The first is to arrive at a realistic understanding of what it </w:t>
      </w:r>
      <w:r w:rsidRPr="00E67A39">
        <w:rPr>
          <w:rStyle w:val="StyleUnderline"/>
        </w:rPr>
        <w:t>can</w:t>
      </w:r>
      <w:r>
        <w:t xml:space="preserve"> do, either in the direction of providing the assistance that would allow the Russian economy to do better, or — more topically </w:t>
      </w:r>
      <w:proofErr w:type="gramStart"/>
      <w:r>
        <w:t>at the moment</w:t>
      </w:r>
      <w:proofErr w:type="gramEnd"/>
      <w:r>
        <w:t xml:space="preserve"> — in the direction of </w:t>
      </w:r>
      <w:r w:rsidRPr="00E67A39">
        <w:rPr>
          <w:rStyle w:val="StyleUnderline"/>
        </w:rPr>
        <w:t>restrict</w:t>
      </w:r>
      <w:r>
        <w:t xml:space="preserve">ing </w:t>
      </w:r>
      <w:r w:rsidRPr="00E67A39">
        <w:rPr>
          <w:rStyle w:val="StyleUnderline"/>
        </w:rPr>
        <w:t>economic performance and thereby Russia’s capacity to meet its great power ambitions</w:t>
      </w:r>
      <w:r>
        <w:t xml:space="preserve">. In either direction the West’s capacity is limited. The West cannot turn Russia into a balanced and booming economy; nor can it undermine the economy and through </w:t>
      </w:r>
      <w:proofErr w:type="gramStart"/>
      <w:r>
        <w:t>it</w:t>
      </w:r>
      <w:proofErr w:type="gramEnd"/>
      <w:r>
        <w:t xml:space="preserve"> Russia’s political leadership to the point of irrelevance and collapse. But even </w:t>
      </w:r>
      <w:r w:rsidRPr="006B2559">
        <w:rPr>
          <w:rStyle w:val="StyleUnderline"/>
        </w:rPr>
        <w:t>limited capacity is important</w:t>
      </w:r>
      <w:r>
        <w:t xml:space="preserve">. </w:t>
      </w:r>
      <w:r w:rsidRPr="006B2559">
        <w:rPr>
          <w:rStyle w:val="StyleUnderline"/>
        </w:rPr>
        <w:t xml:space="preserve">The West might not be able to transform the Russian economy, but within limits it </w:t>
      </w:r>
      <w:r w:rsidRPr="006B2559">
        <w:rPr>
          <w:rStyle w:val="Emphasis"/>
        </w:rPr>
        <w:t>can play a role</w:t>
      </w:r>
      <w:r w:rsidRPr="006B2559">
        <w:rPr>
          <w:rStyle w:val="StyleUnderline"/>
        </w:rPr>
        <w:t xml:space="preserve"> in determining where Russia is on the great power spectrum</w:t>
      </w:r>
      <w:r>
        <w:t xml:space="preserve">. That leads to the second challenge: what should the West do? That depends on whether one believes Russian movement along the great power spectrum to be a good or a bad thing. </w:t>
      </w:r>
      <w:r w:rsidRPr="006B2559">
        <w:rPr>
          <w:rStyle w:val="StyleUnderline"/>
        </w:rPr>
        <w:t>If the West feels that Russia’s current place on the spectrum is cause for disquiet</w:t>
      </w:r>
      <w:r>
        <w:t xml:space="preserve"> and any further movement along it undesirable, </w:t>
      </w:r>
      <w:r w:rsidRPr="006B2559">
        <w:rPr>
          <w:rStyle w:val="StyleUnderline"/>
        </w:rPr>
        <w:t>the capacity to increase the cost to Russia exists and should be used</w:t>
      </w:r>
      <w:r>
        <w:t>.</w:t>
      </w:r>
    </w:p>
    <w:p w14:paraId="7BA1EBA2" w14:textId="77777777" w:rsidR="00B65B2E" w:rsidRDefault="00B65B2E" w:rsidP="00B65B2E">
      <w:pPr>
        <w:pStyle w:val="Heading4"/>
      </w:pPr>
      <w:r>
        <w:t>Low sales are forcing Russia to cut their defense budget</w:t>
      </w:r>
    </w:p>
    <w:p w14:paraId="24ECDD87" w14:textId="77777777" w:rsidR="00B65B2E" w:rsidRPr="002D6100" w:rsidRDefault="00B65B2E" w:rsidP="007302CA"/>
    <w:p w14:paraId="1F1D2A2C" w14:textId="77777777" w:rsidR="007302CA" w:rsidRDefault="007302CA" w:rsidP="001E4DFD"/>
    <w:p w14:paraId="7CA62AE0" w14:textId="77777777" w:rsidR="001E4DFD" w:rsidRPr="001E4DFD" w:rsidRDefault="001E4DFD" w:rsidP="001E4DFD"/>
    <w:p w14:paraId="320AD981" w14:textId="41B693D4" w:rsidR="007414E2" w:rsidRDefault="007414E2" w:rsidP="007414E2">
      <w:pPr>
        <w:pStyle w:val="Heading2"/>
      </w:pPr>
      <w:r>
        <w:t xml:space="preserve">Impacts </w:t>
      </w:r>
    </w:p>
    <w:p w14:paraId="2689F8D5" w14:textId="77777777" w:rsidR="007D687A" w:rsidRDefault="007D687A" w:rsidP="007D687A">
      <w:pPr>
        <w:pStyle w:val="Heading3"/>
      </w:pPr>
      <w:r>
        <w:t>! – turns case – new sales</w:t>
      </w:r>
    </w:p>
    <w:p w14:paraId="161BC5C5" w14:textId="77777777" w:rsidR="007D687A" w:rsidRDefault="007D687A" w:rsidP="007D687A">
      <w:pPr>
        <w:pStyle w:val="Heading4"/>
      </w:pPr>
      <w:r>
        <w:t xml:space="preserve">The </w:t>
      </w:r>
      <w:r w:rsidRPr="006B2E83">
        <w:rPr>
          <w:u w:val="single"/>
        </w:rPr>
        <w:t>internal link alone</w:t>
      </w:r>
      <w:r>
        <w:t xml:space="preserve"> turns the case --- US will </w:t>
      </w:r>
      <w:r w:rsidRPr="00DC19FF">
        <w:rPr>
          <w:u w:val="single"/>
        </w:rPr>
        <w:t>sell new arms</w:t>
      </w:r>
      <w:r>
        <w:t xml:space="preserve"> in response to Russian fill-in</w:t>
      </w:r>
    </w:p>
    <w:p w14:paraId="427EC77F" w14:textId="77777777" w:rsidR="007D687A" w:rsidRPr="00217259" w:rsidRDefault="007D687A" w:rsidP="007D687A">
      <w:proofErr w:type="spellStart"/>
      <w:r w:rsidRPr="00DC19FF">
        <w:rPr>
          <w:rStyle w:val="Style13ptBold"/>
        </w:rPr>
        <w:t>Caverley</w:t>
      </w:r>
      <w:proofErr w:type="spellEnd"/>
      <w:r w:rsidRPr="00DC19FF">
        <w:rPr>
          <w:rStyle w:val="Style13ptBold"/>
        </w:rPr>
        <w:t xml:space="preserve"> 17</w:t>
      </w:r>
      <w:r>
        <w:t xml:space="preserve"> – Associate Professor of Strategy, United States Naval War College and Research Scientist, Massachusetts Institute of Technology (Jonathan, “Slowing the Proliferation of Major Conventional Weapons: The Virtues of an Uncompetitive Market,” </w:t>
      </w:r>
      <w:r w:rsidRPr="0056717A">
        <w:rPr>
          <w:i/>
        </w:rPr>
        <w:t>Ethics &amp; International Affairs</w:t>
      </w:r>
      <w:r>
        <w:t>, 31.4)//BB</w:t>
      </w:r>
    </w:p>
    <w:p w14:paraId="14B81E11" w14:textId="77777777" w:rsidR="007D687A" w:rsidRPr="00217259" w:rsidRDefault="007D687A" w:rsidP="007D687A"/>
    <w:p w14:paraId="76663E3A" w14:textId="6CD7D85E" w:rsidR="007D687A" w:rsidRDefault="007D687A" w:rsidP="007D687A">
      <w:r>
        <w:t xml:space="preserve">And </w:t>
      </w:r>
      <w:r w:rsidRPr="00DC19FF">
        <w:rPr>
          <w:rStyle w:val="StyleUnderline"/>
        </w:rPr>
        <w:t xml:space="preserve">the entry of desperate second-tier suppliers </w:t>
      </w:r>
      <w:r w:rsidRPr="00E642EF">
        <w:rPr>
          <w:rStyle w:val="Emphasis"/>
        </w:rPr>
        <w:t>shapes U.S. behavior</w:t>
      </w:r>
      <w:r w:rsidRPr="00DC19FF">
        <w:rPr>
          <w:rStyle w:val="StyleUnderline"/>
        </w:rPr>
        <w:t xml:space="preserve"> in turn</w:t>
      </w:r>
      <w:r>
        <w:t xml:space="preserve">. </w:t>
      </w:r>
      <w:r w:rsidRPr="00DC19FF">
        <w:rPr>
          <w:rStyle w:val="StyleUnderline"/>
        </w:rPr>
        <w:t>The presence of alternate sources</w:t>
      </w:r>
      <w:r>
        <w:t xml:space="preserve">, also known as the “gray threat,” </w:t>
      </w:r>
      <w:r w:rsidRPr="00DC19FF">
        <w:rPr>
          <w:rStyle w:val="StyleUnderline"/>
        </w:rPr>
        <w:t xml:space="preserve">has an effect even on the United States, as shown by the recent U.S. decision to resume military aid and </w:t>
      </w:r>
      <w:r w:rsidRPr="004C2DE4">
        <w:t>most</w:t>
      </w:r>
      <w:r w:rsidRPr="00DC19FF">
        <w:rPr>
          <w:rStyle w:val="StyleUnderline"/>
        </w:rPr>
        <w:t xml:space="preserve"> sales to Egypt</w:t>
      </w:r>
      <w:r>
        <w:t xml:space="preserve">. </w:t>
      </w:r>
      <w:r w:rsidRPr="00DC19FF">
        <w:rPr>
          <w:rStyle w:val="StyleUnderline"/>
        </w:rPr>
        <w:t xml:space="preserve">Thailand presents a similar example. The United States, the Thai military’s traditional supplier, largely ceased </w:t>
      </w:r>
      <w:r>
        <w:t xml:space="preserve">both </w:t>
      </w:r>
      <w:r w:rsidRPr="00DC19FF">
        <w:rPr>
          <w:rStyle w:val="StyleUnderline"/>
        </w:rPr>
        <w:t xml:space="preserve">arms sales </w:t>
      </w:r>
      <w:r>
        <w:t xml:space="preserve">and military assistance after that country’s 2014 coup. </w:t>
      </w:r>
      <w:r w:rsidRPr="00DC19FF">
        <w:rPr>
          <w:rStyle w:val="StyleUnderline"/>
        </w:rPr>
        <w:t>Thailand</w:t>
      </w:r>
      <w:r>
        <w:t xml:space="preserve"> accordingly </w:t>
      </w:r>
      <w:r w:rsidRPr="00DC19FF">
        <w:rPr>
          <w:rStyle w:val="StyleUnderline"/>
        </w:rPr>
        <w:t>procured weapons from</w:t>
      </w:r>
      <w:r>
        <w:t xml:space="preserve"> relatively new suppliers, such as China, </w:t>
      </w:r>
      <w:r w:rsidRPr="00DC19FF">
        <w:rPr>
          <w:rStyle w:val="StyleUnderline"/>
        </w:rPr>
        <w:t>Russia</w:t>
      </w:r>
      <w:r>
        <w:t xml:space="preserve">, and Ukraine, and has strengthened ties with suppliers from Israel, Sweden, and other countries in Europe. </w:t>
      </w:r>
      <w:r w:rsidRPr="00DC19FF">
        <w:rPr>
          <w:rStyle w:val="StyleUnderline"/>
        </w:rPr>
        <w:t>The United States is now resuming</w:t>
      </w:r>
      <w:r>
        <w:t xml:space="preserve"> much of </w:t>
      </w:r>
      <w:r w:rsidRPr="00DC19FF">
        <w:rPr>
          <w:rStyle w:val="StyleUnderline"/>
        </w:rPr>
        <w:t>its sales to that country</w:t>
      </w:r>
      <w:r>
        <w:t>.</w:t>
      </w:r>
    </w:p>
    <w:p w14:paraId="6C7CFA09" w14:textId="77777777" w:rsidR="00076DDF" w:rsidRDefault="00076DDF" w:rsidP="00076DDF">
      <w:pPr>
        <w:pStyle w:val="Heading3"/>
      </w:pPr>
      <w:r>
        <w:t xml:space="preserve">! – </w:t>
      </w:r>
      <w:proofErr w:type="spellStart"/>
      <w:r>
        <w:t>nuc</w:t>
      </w:r>
      <w:proofErr w:type="spellEnd"/>
      <w:r>
        <w:t xml:space="preserve"> winter</w:t>
      </w:r>
    </w:p>
    <w:p w14:paraId="11911AEA" w14:textId="77777777" w:rsidR="00076DDF" w:rsidRPr="00FF3C20" w:rsidRDefault="00076DDF" w:rsidP="00076DDF">
      <w:pPr>
        <w:pStyle w:val="Heading4"/>
        <w:rPr>
          <w:rFonts w:cs="Times New Roman"/>
        </w:rPr>
      </w:pPr>
      <w:r w:rsidRPr="00FF3C20">
        <w:rPr>
          <w:rFonts w:cs="Times New Roman"/>
          <w:u w:val="single"/>
        </w:rPr>
        <w:t>Only</w:t>
      </w:r>
      <w:r w:rsidRPr="00FF3C20">
        <w:rPr>
          <w:rFonts w:cs="Times New Roman"/>
        </w:rPr>
        <w:t xml:space="preserve"> U.S.-Russian </w:t>
      </w:r>
      <w:r>
        <w:rPr>
          <w:rFonts w:cs="Times New Roman"/>
        </w:rPr>
        <w:t>war causes extinction</w:t>
      </w:r>
    </w:p>
    <w:p w14:paraId="06C24F5D" w14:textId="77777777" w:rsidR="00076DDF" w:rsidRDefault="00076DDF" w:rsidP="00076DDF">
      <w:r w:rsidRPr="00FF3C20">
        <w:t>Owen Cotton-</w:t>
      </w:r>
      <w:r w:rsidRPr="00FF3C20">
        <w:rPr>
          <w:rStyle w:val="Style13ptBold"/>
        </w:rPr>
        <w:t xml:space="preserve">Barratt </w:t>
      </w:r>
      <w:r w:rsidRPr="006B2E83">
        <w:t>et al,</w:t>
      </w:r>
      <w:r w:rsidRPr="00FF3C20">
        <w:rPr>
          <w:rStyle w:val="Style13ptBold"/>
        </w:rPr>
        <w:t xml:space="preserve"> 17</w:t>
      </w:r>
      <w:r w:rsidRPr="00FF3C20">
        <w:t xml:space="preserve"> - PhD in Pure Mathematics, Oxford, Lecturer in Mathematics at Oxford,  Research Associate at the Future of Humanity Institute; “Existential Risk: Diplomacy and Governance,” </w:t>
      </w:r>
      <w:hyperlink r:id="rId16" w:history="1">
        <w:r w:rsidRPr="00313F05">
          <w:rPr>
            <w:rStyle w:val="Hyperlink"/>
          </w:rPr>
          <w:t>https://www.fhi.ox.ac.uk/wp-content/uploads/Existential-Risks-2017-01-23.pdf</w:t>
        </w:r>
      </w:hyperlink>
    </w:p>
    <w:p w14:paraId="676B59C8" w14:textId="77777777" w:rsidR="00076DDF" w:rsidRPr="00FF3C20" w:rsidRDefault="00076DDF" w:rsidP="00076DDF"/>
    <w:p w14:paraId="1C6033F0" w14:textId="77777777" w:rsidR="00076DDF" w:rsidRPr="00FF3C20" w:rsidRDefault="00076DDF" w:rsidP="00076DDF">
      <w:r w:rsidRPr="00FF3C20">
        <w:t xml:space="preserve">The bombings of Hiroshima and Nagasaki demonstrated the unprecedented destructive power of nuclear weapons. However, </w:t>
      </w:r>
      <w:r w:rsidRPr="00E47CFB">
        <w:rPr>
          <w:rStyle w:val="StyleUnderline"/>
          <w:highlight w:val="yellow"/>
        </w:rPr>
        <w:t>even in an all-out nuclear war between the U</w:t>
      </w:r>
      <w:r w:rsidRPr="00FF3C20">
        <w:t xml:space="preserve">nited </w:t>
      </w:r>
      <w:r w:rsidRPr="00E47CFB">
        <w:rPr>
          <w:rStyle w:val="StyleUnderline"/>
          <w:highlight w:val="yellow"/>
        </w:rPr>
        <w:t>S</w:t>
      </w:r>
      <w:r w:rsidRPr="00FF3C20">
        <w:t xml:space="preserve">tates </w:t>
      </w:r>
      <w:r w:rsidRPr="00E47CFB">
        <w:rPr>
          <w:rStyle w:val="StyleUnderline"/>
          <w:highlight w:val="yellow"/>
        </w:rPr>
        <w:t>and Russia</w:t>
      </w:r>
      <w:r w:rsidRPr="00FF3C20">
        <w:t xml:space="preserve">, despite horrific casualties, </w:t>
      </w:r>
      <w:r w:rsidRPr="00FF3C20">
        <w:rPr>
          <w:rStyle w:val="StyleUnderline"/>
        </w:rPr>
        <w:t xml:space="preserve">neither country’s population is likely to be completely destroyed </w:t>
      </w:r>
      <w:r w:rsidRPr="00FF3C20">
        <w:rPr>
          <w:rStyle w:val="Emphasis"/>
        </w:rPr>
        <w:t>by the direct effects of the blast</w:t>
      </w:r>
      <w:r w:rsidRPr="00FF3C20">
        <w:t xml:space="preserve">, fire, and radiation.8 </w:t>
      </w:r>
      <w:r w:rsidRPr="00FF3C20">
        <w:rPr>
          <w:rStyle w:val="StyleUnderline"/>
        </w:rPr>
        <w:t xml:space="preserve">The </w:t>
      </w:r>
      <w:r w:rsidRPr="00E47CFB">
        <w:rPr>
          <w:rStyle w:val="StyleUnderline"/>
          <w:highlight w:val="yellow"/>
        </w:rPr>
        <w:t>aftermath could be</w:t>
      </w:r>
      <w:r w:rsidRPr="00FF3C20">
        <w:rPr>
          <w:rStyle w:val="StyleUnderline"/>
        </w:rPr>
        <w:t xml:space="preserve"> </w:t>
      </w:r>
      <w:r w:rsidRPr="00FF3C20">
        <w:rPr>
          <w:rStyle w:val="Emphasis"/>
        </w:rPr>
        <w:t xml:space="preserve">much </w:t>
      </w:r>
      <w:r w:rsidRPr="00E47CFB">
        <w:rPr>
          <w:rStyle w:val="Emphasis"/>
          <w:highlight w:val="yellow"/>
        </w:rPr>
        <w:t>worse</w:t>
      </w:r>
      <w:r w:rsidRPr="00FF3C20">
        <w:t xml:space="preserve">: the </w:t>
      </w:r>
      <w:r w:rsidRPr="00FF3C20">
        <w:rPr>
          <w:rStyle w:val="StyleUnderline"/>
        </w:rPr>
        <w:t>burning</w:t>
      </w:r>
      <w:r w:rsidRPr="00FF3C20">
        <w:t xml:space="preserve"> of </w:t>
      </w:r>
      <w:r w:rsidRPr="00FF3C20">
        <w:rPr>
          <w:rStyle w:val="StyleUnderline"/>
        </w:rPr>
        <w:t xml:space="preserve">flammable materials </w:t>
      </w:r>
      <w:r w:rsidRPr="00E47CFB">
        <w:rPr>
          <w:rStyle w:val="StyleUnderline"/>
          <w:highlight w:val="yellow"/>
        </w:rPr>
        <w:t>could send massive</w:t>
      </w:r>
      <w:r w:rsidRPr="00FF3C20">
        <w:rPr>
          <w:rStyle w:val="StyleUnderline"/>
        </w:rPr>
        <w:t xml:space="preserve"> amounts of </w:t>
      </w:r>
      <w:r w:rsidRPr="00E47CFB">
        <w:rPr>
          <w:rStyle w:val="StyleUnderline"/>
          <w:highlight w:val="yellow"/>
        </w:rPr>
        <w:t>smoke into the atmosphere</w:t>
      </w:r>
      <w:r w:rsidRPr="00FF3C20">
        <w:t xml:space="preserve">, which would absorb sunlight and cause sustained global cooling, severe ozone loss, and agricultural disruption – </w:t>
      </w:r>
      <w:r w:rsidRPr="00E47CFB">
        <w:rPr>
          <w:rStyle w:val="Emphasis"/>
          <w:highlight w:val="yellow"/>
        </w:rPr>
        <w:t>a nuclear winter</w:t>
      </w:r>
      <w:r w:rsidRPr="00FF3C20">
        <w:t>.</w:t>
      </w:r>
    </w:p>
    <w:p w14:paraId="31B52F57" w14:textId="77777777" w:rsidR="00076DDF" w:rsidRPr="00FF3C20" w:rsidRDefault="00076DDF" w:rsidP="00076DDF">
      <w:r w:rsidRPr="00FF3C20">
        <w:t xml:space="preserve">According to one model </w:t>
      </w:r>
      <w:proofErr w:type="gramStart"/>
      <w:r w:rsidRPr="00FF3C20">
        <w:t>9 ,</w:t>
      </w:r>
      <w:proofErr w:type="gramEnd"/>
      <w:r w:rsidRPr="00FF3C20">
        <w:t xml:space="preserve"> </w:t>
      </w:r>
      <w:r w:rsidRPr="00FF3C20">
        <w:rPr>
          <w:rStyle w:val="StyleUnderline"/>
        </w:rPr>
        <w:t>an all-out exchange of 4,000 weapons</w:t>
      </w:r>
      <w:r w:rsidRPr="00FF3C20">
        <w:t xml:space="preserve">10 </w:t>
      </w:r>
      <w:r w:rsidRPr="00FF3C20">
        <w:rPr>
          <w:rStyle w:val="StyleUnderline"/>
        </w:rPr>
        <w:t xml:space="preserve">could lead to a drop in global temperatures of around 8°C, making it </w:t>
      </w:r>
      <w:r w:rsidRPr="00FF3C20">
        <w:rPr>
          <w:rStyle w:val="Emphasis"/>
        </w:rPr>
        <w:t>impossible to grow food for</w:t>
      </w:r>
      <w:r w:rsidRPr="00FF3C20">
        <w:t xml:space="preserve"> 4 to </w:t>
      </w:r>
      <w:r w:rsidRPr="00FF3C20">
        <w:rPr>
          <w:rStyle w:val="Emphasis"/>
        </w:rPr>
        <w:t>5 years</w:t>
      </w:r>
      <w:r w:rsidRPr="00FF3C20">
        <w:rPr>
          <w:rStyle w:val="StyleUnderline"/>
        </w:rPr>
        <w:t>. This could leave some survivors</w:t>
      </w:r>
      <w:r w:rsidRPr="00FF3C20">
        <w:t xml:space="preserve"> in parts of Australia and New Zealand, </w:t>
      </w:r>
      <w:r w:rsidRPr="00FF3C20">
        <w:rPr>
          <w:rStyle w:val="StyleUnderline"/>
        </w:rPr>
        <w:t xml:space="preserve">but they would be in a very precarious situation and the </w:t>
      </w:r>
      <w:r w:rsidRPr="00FF3C20">
        <w:rPr>
          <w:rStyle w:val="Emphasis"/>
        </w:rPr>
        <w:t>threat of extinction from other sources would be great</w:t>
      </w:r>
      <w:r w:rsidRPr="00FF3C20">
        <w:rPr>
          <w:rStyle w:val="StyleUnderline"/>
        </w:rPr>
        <w:t xml:space="preserve">. An </w:t>
      </w:r>
      <w:r w:rsidRPr="00E47CFB">
        <w:rPr>
          <w:rStyle w:val="StyleUnderline"/>
          <w:highlight w:val="yellow"/>
        </w:rPr>
        <w:t>exchange on this scale is</w:t>
      </w:r>
      <w:r w:rsidRPr="00FF3C20">
        <w:rPr>
          <w:rStyle w:val="StyleUnderline"/>
        </w:rPr>
        <w:t xml:space="preserve"> </w:t>
      </w:r>
      <w:r w:rsidRPr="00E47CFB">
        <w:rPr>
          <w:rStyle w:val="Emphasis"/>
          <w:sz w:val="24"/>
          <w:highlight w:val="yellow"/>
        </w:rPr>
        <w:t>only possible between the US and Russia</w:t>
      </w:r>
      <w:r w:rsidRPr="00FF3C20">
        <w:rPr>
          <w:rStyle w:val="StyleUnderline"/>
        </w:rPr>
        <w:t xml:space="preserve"> who have more than 90% of the world’s nuclear weapons</w:t>
      </w:r>
      <w:r w:rsidRPr="00FF3C20">
        <w:t xml:space="preserve">, with stockpiles of around 4,500 warheads each, although many are not operationally deployed.11 Some models suggest that even </w:t>
      </w:r>
      <w:r w:rsidRPr="00E47CFB">
        <w:rPr>
          <w:rStyle w:val="StyleUnderline"/>
          <w:highlight w:val="yellow"/>
        </w:rPr>
        <w:t>a small regional nuclear war</w:t>
      </w:r>
      <w:r w:rsidRPr="00FF3C20">
        <w:rPr>
          <w:rStyle w:val="StyleUnderline"/>
        </w:rPr>
        <w:t xml:space="preserve"> involving 100 nuclear weapons would</w:t>
      </w:r>
      <w:r w:rsidRPr="00FF3C20">
        <w:t xml:space="preserve"> produce a nuclear winter serious enough to </w:t>
      </w:r>
      <w:r w:rsidRPr="00FF3C20">
        <w:rPr>
          <w:rStyle w:val="StyleUnderline"/>
        </w:rPr>
        <w:t>put two billion</w:t>
      </w:r>
      <w:r w:rsidRPr="00FF3C20">
        <w:t xml:space="preserve"> people </w:t>
      </w:r>
      <w:r w:rsidRPr="00FF3C20">
        <w:rPr>
          <w:rStyle w:val="StyleUnderline"/>
        </w:rPr>
        <w:t>at risk</w:t>
      </w:r>
      <w:r w:rsidRPr="00FF3C20">
        <w:t xml:space="preserve"> of starvation,12 </w:t>
      </w:r>
      <w:r w:rsidRPr="00FF3C20">
        <w:rPr>
          <w:rStyle w:val="StyleUnderline"/>
        </w:rPr>
        <w:t>though this</w:t>
      </w:r>
      <w:r w:rsidRPr="00FF3C20">
        <w:t xml:space="preserve"> estimate </w:t>
      </w:r>
      <w:r w:rsidRPr="00FF3C20">
        <w:rPr>
          <w:rStyle w:val="Emphasis"/>
        </w:rPr>
        <w:t>might be pessimistic</w:t>
      </w:r>
      <w:r w:rsidRPr="00FF3C20">
        <w:t xml:space="preserve">.13 </w:t>
      </w:r>
      <w:r w:rsidRPr="00FF3C20">
        <w:rPr>
          <w:rStyle w:val="StyleUnderline"/>
        </w:rPr>
        <w:t xml:space="preserve">Wars on this scale </w:t>
      </w:r>
      <w:r w:rsidRPr="00E47CFB">
        <w:rPr>
          <w:rStyle w:val="StyleUnderline"/>
          <w:highlight w:val="yellow"/>
        </w:rPr>
        <w:t>are</w:t>
      </w:r>
      <w:r w:rsidRPr="00FF3C20">
        <w:rPr>
          <w:rStyle w:val="StyleUnderline"/>
        </w:rPr>
        <w:t xml:space="preserve"> </w:t>
      </w:r>
      <w:r w:rsidRPr="00E47CFB">
        <w:rPr>
          <w:rStyle w:val="Emphasis"/>
          <w:highlight w:val="yellow"/>
        </w:rPr>
        <w:t>unlikely to lead to</w:t>
      </w:r>
      <w:r w:rsidRPr="00FF3C20">
        <w:t xml:space="preserve"> outright </w:t>
      </w:r>
      <w:r w:rsidRPr="00E47CFB">
        <w:rPr>
          <w:rStyle w:val="Emphasis"/>
          <w:highlight w:val="yellow"/>
        </w:rPr>
        <w:t>human extinction</w:t>
      </w:r>
      <w:r w:rsidRPr="00FF3C20">
        <w:t xml:space="preserve">, but this does suggest that conflicts which are around an order of magnitude larger may be likely to threaten </w:t>
      </w:r>
      <w:proofErr w:type="spellStart"/>
      <w:r w:rsidRPr="00FF3C20">
        <w:t>civilisation</w:t>
      </w:r>
      <w:proofErr w:type="spellEnd"/>
      <w:r w:rsidRPr="00FF3C20">
        <w:t xml:space="preserve">. It should be </w:t>
      </w:r>
      <w:proofErr w:type="spellStart"/>
      <w:r w:rsidRPr="00FF3C20">
        <w:t>emphasised</w:t>
      </w:r>
      <w:proofErr w:type="spellEnd"/>
      <w:r w:rsidRPr="00FF3C20">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EE5FC71" w14:textId="77777777" w:rsidR="00076DDF" w:rsidRPr="00492C54" w:rsidRDefault="00076DDF" w:rsidP="00076DDF">
      <w:r w:rsidRPr="00FF3C20">
        <w:rPr>
          <w:rStyle w:val="StyleUnderline"/>
        </w:rPr>
        <w:t>It is</w:t>
      </w:r>
      <w:r w:rsidRPr="00FF3C20">
        <w:t xml:space="preserve"> very </w:t>
      </w:r>
      <w:r w:rsidRPr="00FF3C20">
        <w:rPr>
          <w:rStyle w:val="StyleUnderline"/>
        </w:rPr>
        <w:t xml:space="preserve">difficult to precisely estimate the probability of </w:t>
      </w:r>
      <w:r w:rsidRPr="00FF3C20">
        <w:rPr>
          <w:rStyle w:val="Emphasis"/>
        </w:rPr>
        <w:t>existential risk from nuclear war</w:t>
      </w:r>
      <w:r w:rsidRPr="00FF3C20">
        <w:t xml:space="preserve"> over the next century, and existing attempts leave very large confidence intervals. According to many experts, </w:t>
      </w:r>
      <w:r w:rsidRPr="00FF3C20">
        <w:rPr>
          <w:rStyle w:val="StyleUnderline"/>
        </w:rPr>
        <w:t>the most likely nuclear war</w:t>
      </w:r>
      <w:r w:rsidRPr="00FF3C20">
        <w:t xml:space="preserve"> at present </w:t>
      </w:r>
      <w:r w:rsidRPr="00FF3C20">
        <w:rPr>
          <w:rStyle w:val="StyleUnderline"/>
        </w:rPr>
        <w:t>is between India and Pakistan</w:t>
      </w:r>
      <w:r w:rsidRPr="00FF3C20">
        <w:t xml:space="preserve">.14 </w:t>
      </w:r>
      <w:r w:rsidRPr="00FF3C20">
        <w:rPr>
          <w:rStyle w:val="StyleUnderline"/>
        </w:rPr>
        <w:t xml:space="preserve">However, </w:t>
      </w:r>
      <w:r w:rsidRPr="00E47CFB">
        <w:rPr>
          <w:rStyle w:val="StyleUnderline"/>
          <w:highlight w:val="yellow"/>
        </w:rPr>
        <w:t>given the relatively modest size of their arsenals</w:t>
      </w:r>
      <w:r w:rsidRPr="00FF3C20">
        <w:rPr>
          <w:rStyle w:val="StyleUnderline"/>
        </w:rPr>
        <w:t xml:space="preserve">, the </w:t>
      </w:r>
      <w:r w:rsidRPr="00E47CFB">
        <w:rPr>
          <w:rStyle w:val="StyleUnderline"/>
          <w:highlight w:val="yellow"/>
        </w:rPr>
        <w:t>risk of human extinction is</w:t>
      </w:r>
      <w:r w:rsidRPr="00FF3C20">
        <w:rPr>
          <w:rStyle w:val="StyleUnderline"/>
        </w:rPr>
        <w:t xml:space="preserve"> </w:t>
      </w:r>
      <w:r w:rsidRPr="00E47CFB">
        <w:rPr>
          <w:rStyle w:val="Emphasis"/>
          <w:highlight w:val="yellow"/>
        </w:rPr>
        <w:t>plausibly greater</w:t>
      </w:r>
      <w:r w:rsidRPr="00FF3C20">
        <w:rPr>
          <w:rStyle w:val="StyleUnderline"/>
        </w:rPr>
        <w:t xml:space="preserve"> </w:t>
      </w:r>
      <w:r w:rsidRPr="00E47CFB">
        <w:rPr>
          <w:rStyle w:val="StyleUnderline"/>
          <w:highlight w:val="yellow"/>
        </w:rPr>
        <w:t>from</w:t>
      </w:r>
      <w:r w:rsidRPr="00FF3C20">
        <w:rPr>
          <w:rStyle w:val="StyleUnderline"/>
        </w:rPr>
        <w:t xml:space="preserve"> a </w:t>
      </w:r>
      <w:r w:rsidRPr="00E47CFB">
        <w:rPr>
          <w:rStyle w:val="StyleUnderline"/>
          <w:highlight w:val="yellow"/>
        </w:rPr>
        <w:t>conflict between the U</w:t>
      </w:r>
      <w:r w:rsidRPr="00FF3C20">
        <w:t xml:space="preserve">nited </w:t>
      </w:r>
      <w:r w:rsidRPr="00E47CFB">
        <w:rPr>
          <w:rStyle w:val="StyleUnderline"/>
          <w:highlight w:val="yellow"/>
        </w:rPr>
        <w:t>S</w:t>
      </w:r>
      <w:r w:rsidRPr="00FF3C20">
        <w:t xml:space="preserve">tates </w:t>
      </w:r>
      <w:r w:rsidRPr="00E47CFB">
        <w:rPr>
          <w:rStyle w:val="StyleUnderline"/>
          <w:highlight w:val="yellow"/>
        </w:rPr>
        <w:t>and Russia</w:t>
      </w:r>
      <w:r w:rsidRPr="00FF3C20">
        <w:t xml:space="preserve">. Tensions between these countries have increased in recent years and it seems unreasonable to rule out the possibility of them rising further in the future. </w:t>
      </w:r>
    </w:p>
    <w:p w14:paraId="2F946F42" w14:textId="77777777" w:rsidR="00076DDF" w:rsidRDefault="00076DDF" w:rsidP="007D687A"/>
    <w:p w14:paraId="1451F0A7" w14:textId="77777777" w:rsidR="007D687A" w:rsidRPr="007D687A" w:rsidRDefault="007D687A" w:rsidP="007D687A"/>
    <w:p w14:paraId="7E6654B4" w14:textId="076B97FA" w:rsidR="003877CF" w:rsidRPr="003877CF" w:rsidRDefault="003877CF" w:rsidP="003877CF">
      <w:pPr>
        <w:pStyle w:val="Heading3"/>
      </w:pPr>
      <w:r>
        <w:t xml:space="preserve">Hegemony </w:t>
      </w:r>
    </w:p>
    <w:p w14:paraId="532F58B1" w14:textId="5A6A5B10" w:rsidR="00E7484E" w:rsidRDefault="00E7484E" w:rsidP="00E7484E"/>
    <w:p w14:paraId="1C245E0C" w14:textId="77777777" w:rsidR="00E7484E" w:rsidRDefault="00E7484E" w:rsidP="00E7484E">
      <w:pPr>
        <w:pStyle w:val="Heading4"/>
      </w:pPr>
      <w:r w:rsidRPr="09C49993">
        <w:rPr>
          <w:rFonts w:eastAsia="Calibri"/>
        </w:rPr>
        <w:t xml:space="preserve">Russian </w:t>
      </w:r>
      <w:r>
        <w:rPr>
          <w:rFonts w:eastAsia="Calibri"/>
        </w:rPr>
        <w:t>arms</w:t>
      </w:r>
      <w:r w:rsidRPr="09C49993">
        <w:rPr>
          <w:rFonts w:eastAsia="Calibri"/>
        </w:rPr>
        <w:t xml:space="preserve"> sales push countries away from the U.S - destroying hegemony</w:t>
      </w:r>
    </w:p>
    <w:p w14:paraId="3A38B738" w14:textId="77777777" w:rsidR="00E7484E" w:rsidRDefault="00E7484E" w:rsidP="00E7484E">
      <w:pPr>
        <w:spacing w:line="257" w:lineRule="auto"/>
      </w:pPr>
      <w:r w:rsidRPr="09C49993">
        <w:rPr>
          <w:rFonts w:eastAsia="Calibri"/>
          <w:b/>
          <w:bCs/>
          <w:sz w:val="26"/>
          <w:szCs w:val="26"/>
        </w:rPr>
        <w:t>Alexander 18</w:t>
      </w:r>
      <w:r w:rsidRPr="09C49993">
        <w:rPr>
          <w:rFonts w:eastAsia="Calibri"/>
        </w:rPr>
        <w:t xml:space="preserve">, "America Needs to Sell More Weapons," No Publication, </w:t>
      </w:r>
      <w:hyperlink r:id="rId17">
        <w:r w:rsidRPr="09C49993">
          <w:rPr>
            <w:rStyle w:val="Hyperlink"/>
            <w:rFonts w:eastAsia="Calibri"/>
          </w:rPr>
          <w:t>https://search-proquest-com.proxygt-law.wrlc.org/docview/2062740820/28FE80259BB04838PQ/1?accountid=36339</w:t>
        </w:r>
      </w:hyperlink>
    </w:p>
    <w:p w14:paraId="2CD9B669" w14:textId="77777777" w:rsidR="00E7484E" w:rsidRDefault="00E7484E" w:rsidP="00E7484E">
      <w:r w:rsidRPr="09C49993">
        <w:rPr>
          <w:rFonts w:eastAsia="Calibri"/>
          <w:b/>
          <w:bCs/>
          <w:highlight w:val="cyan"/>
          <w:u w:val="single"/>
        </w:rPr>
        <w:t>Russia sells aircraft, submarines, antiaircraft systems and missiles</w:t>
      </w:r>
      <w:r w:rsidRPr="09C49993">
        <w:rPr>
          <w:rFonts w:ascii="Helvetica" w:eastAsia="Helvetica" w:hAnsi="Helvetica" w:cs="Helvetica"/>
          <w:color w:val="555555"/>
          <w:sz w:val="16"/>
          <w:szCs w:val="16"/>
        </w:rPr>
        <w:t>. China has made strides in advanced missile systems as well as unmanned aerial vehicles</w:t>
      </w:r>
      <w:r w:rsidRPr="09C49993">
        <w:rPr>
          <w:rFonts w:eastAsia="Calibri"/>
          <w:b/>
          <w:bCs/>
          <w:u w:val="single"/>
        </w:rPr>
        <w:t xml:space="preserve">. </w:t>
      </w:r>
      <w:r w:rsidRPr="09C49993">
        <w:rPr>
          <w:rFonts w:eastAsia="Calibri"/>
          <w:b/>
          <w:bCs/>
          <w:highlight w:val="cyan"/>
          <w:u w:val="single"/>
        </w:rPr>
        <w:t>The sale of these sophisticated weapons poses a direct threat to U.S. security interests. It also creates challenges around interoperability</w:t>
      </w:r>
      <w:r w:rsidRPr="09C49993">
        <w:rPr>
          <w:rFonts w:ascii="Helvetica" w:eastAsia="Helvetica" w:hAnsi="Helvetica" w:cs="Helvetica"/>
          <w:color w:val="555555"/>
          <w:sz w:val="16"/>
          <w:szCs w:val="16"/>
        </w:rPr>
        <w:t xml:space="preserve">. Technologies developed by the Russians and Chinese -- such as advanced radars, sonars, sensors and communications platforms -- cannot integrate effectively with U.S. technologies. </w:t>
      </w:r>
      <w:r w:rsidRPr="09C49993">
        <w:rPr>
          <w:rFonts w:eastAsia="Calibri"/>
          <w:b/>
          <w:bCs/>
          <w:highlight w:val="cyan"/>
          <w:u w:val="single"/>
        </w:rPr>
        <w:t xml:space="preserve">The more a country purchases from Russia </w:t>
      </w:r>
      <w:r w:rsidRPr="09C49993">
        <w:rPr>
          <w:rFonts w:eastAsia="Calibri"/>
          <w:b/>
          <w:bCs/>
          <w:sz w:val="16"/>
          <w:szCs w:val="16"/>
          <w:u w:val="single"/>
        </w:rPr>
        <w:t>or China</w:t>
      </w:r>
      <w:r w:rsidRPr="09C49993">
        <w:rPr>
          <w:rFonts w:eastAsia="Calibri"/>
          <w:b/>
          <w:bCs/>
          <w:highlight w:val="cyan"/>
          <w:u w:val="single"/>
        </w:rPr>
        <w:t xml:space="preserve">, the less able it is to purchase from the U.S. </w:t>
      </w:r>
      <w:r w:rsidRPr="09C49993">
        <w:rPr>
          <w:rFonts w:eastAsia="Calibri"/>
          <w:b/>
          <w:bCs/>
          <w:sz w:val="16"/>
          <w:szCs w:val="16"/>
          <w:u w:val="single"/>
        </w:rPr>
        <w:t>in the future,</w:t>
      </w:r>
      <w:r w:rsidRPr="09C49993">
        <w:rPr>
          <w:rFonts w:eastAsia="Calibri"/>
          <w:b/>
          <w:bCs/>
          <w:u w:val="single"/>
        </w:rPr>
        <w:t xml:space="preserve"> </w:t>
      </w:r>
      <w:r w:rsidRPr="09C49993">
        <w:rPr>
          <w:rFonts w:eastAsia="Calibri"/>
          <w:b/>
          <w:bCs/>
          <w:highlight w:val="cyan"/>
          <w:u w:val="single"/>
        </w:rPr>
        <w:t xml:space="preserve">pushing a country further out of America's security orbit. </w:t>
      </w:r>
      <w:r w:rsidRPr="09C49993">
        <w:rPr>
          <w:rFonts w:eastAsia="Calibri"/>
          <w:b/>
          <w:bCs/>
          <w:sz w:val="16"/>
          <w:szCs w:val="16"/>
          <w:u w:val="single"/>
        </w:rPr>
        <w:t xml:space="preserve">The </w:t>
      </w:r>
      <w:r w:rsidRPr="09C49993">
        <w:rPr>
          <w:rFonts w:eastAsia="Calibri"/>
          <w:b/>
          <w:bCs/>
          <w:highlight w:val="cyan"/>
          <w:u w:val="single"/>
        </w:rPr>
        <w:t>lack of interoperability would also present major obstacles if the U.S. needed to fight a war alongside an ally whose advanced military equipment had been sourced from Russia</w:t>
      </w:r>
      <w:r w:rsidRPr="09C49993">
        <w:rPr>
          <w:rFonts w:ascii="Helvetica" w:eastAsia="Helvetica" w:hAnsi="Helvetica" w:cs="Helvetica"/>
          <w:color w:val="555555"/>
          <w:sz w:val="16"/>
          <w:szCs w:val="16"/>
        </w:rPr>
        <w:t xml:space="preserve"> or China. </w:t>
      </w:r>
      <w:r w:rsidRPr="09C49993">
        <w:rPr>
          <w:rFonts w:eastAsia="Calibri"/>
          <w:b/>
          <w:bCs/>
          <w:highlight w:val="cyan"/>
          <w:u w:val="single"/>
        </w:rPr>
        <w:t>Countries</w:t>
      </w:r>
      <w:r w:rsidRPr="09C49993">
        <w:rPr>
          <w:rFonts w:ascii="Helvetica" w:eastAsia="Helvetica" w:hAnsi="Helvetica" w:cs="Helvetica"/>
          <w:color w:val="555555"/>
          <w:sz w:val="16"/>
          <w:szCs w:val="16"/>
        </w:rPr>
        <w:t xml:space="preserve"> cut off by the U.S</w:t>
      </w:r>
      <w:r w:rsidRPr="09C49993">
        <w:rPr>
          <w:rFonts w:eastAsia="Calibri"/>
          <w:b/>
          <w:bCs/>
          <w:u w:val="single"/>
        </w:rPr>
        <w:t xml:space="preserve">. </w:t>
      </w:r>
      <w:r w:rsidRPr="09C49993">
        <w:rPr>
          <w:rFonts w:eastAsia="Calibri"/>
          <w:b/>
          <w:bCs/>
          <w:highlight w:val="cyan"/>
          <w:u w:val="single"/>
        </w:rPr>
        <w:t>will</w:t>
      </w:r>
      <w:r w:rsidRPr="09C49993">
        <w:rPr>
          <w:rFonts w:eastAsia="Calibri"/>
          <w:b/>
          <w:bCs/>
          <w:u w:val="single"/>
        </w:rPr>
        <w:t xml:space="preserve"> </w:t>
      </w:r>
      <w:r w:rsidRPr="09C49993">
        <w:rPr>
          <w:rFonts w:eastAsia="Calibri"/>
          <w:b/>
          <w:bCs/>
          <w:highlight w:val="cyan"/>
          <w:u w:val="single"/>
        </w:rPr>
        <w:t>still be able to purchase advanced systems. Worse, they will be able to do so without depending on the U.S. for</w:t>
      </w:r>
      <w:r w:rsidRPr="09C49993">
        <w:rPr>
          <w:rFonts w:ascii="Helvetica" w:eastAsia="Helvetica" w:hAnsi="Helvetica" w:cs="Helvetica"/>
          <w:color w:val="555555"/>
          <w:sz w:val="16"/>
          <w:szCs w:val="16"/>
        </w:rPr>
        <w:t xml:space="preserve"> </w:t>
      </w:r>
      <w:r w:rsidRPr="09C49993">
        <w:rPr>
          <w:rFonts w:eastAsia="Calibri"/>
          <w:b/>
          <w:bCs/>
          <w:highlight w:val="cyan"/>
          <w:u w:val="single"/>
        </w:rPr>
        <w:t>maintenance,</w:t>
      </w:r>
      <w:r w:rsidRPr="09C49993">
        <w:rPr>
          <w:rFonts w:ascii="Helvetica" w:eastAsia="Helvetica" w:hAnsi="Helvetica" w:cs="Helvetica"/>
          <w:color w:val="555555"/>
          <w:sz w:val="16"/>
          <w:szCs w:val="16"/>
        </w:rPr>
        <w:t xml:space="preserve"> ammunition or spare parts. </w:t>
      </w:r>
      <w:r w:rsidRPr="09C49993">
        <w:rPr>
          <w:rFonts w:eastAsia="Calibri"/>
          <w:b/>
          <w:bCs/>
          <w:highlight w:val="cyan"/>
          <w:u w:val="single"/>
        </w:rPr>
        <w:t xml:space="preserve">This eliminates a key lever for U.S. influence </w:t>
      </w:r>
      <w:proofErr w:type="gramStart"/>
      <w:r w:rsidRPr="09C49993">
        <w:rPr>
          <w:rFonts w:eastAsia="Calibri"/>
          <w:b/>
          <w:bCs/>
          <w:highlight w:val="cyan"/>
          <w:u w:val="single"/>
        </w:rPr>
        <w:t>in the event that</w:t>
      </w:r>
      <w:proofErr w:type="gramEnd"/>
      <w:r w:rsidRPr="09C49993">
        <w:rPr>
          <w:rFonts w:eastAsia="Calibri"/>
          <w:b/>
          <w:bCs/>
          <w:highlight w:val="cyan"/>
          <w:u w:val="single"/>
        </w:rPr>
        <w:t xml:space="preserve"> human-rights abuses occur</w:t>
      </w:r>
      <w:r w:rsidRPr="09C49993">
        <w:rPr>
          <w:rFonts w:ascii="Helvetica" w:eastAsia="Helvetica" w:hAnsi="Helvetica" w:cs="Helvetica"/>
          <w:color w:val="555555"/>
          <w:sz w:val="16"/>
          <w:szCs w:val="16"/>
        </w:rPr>
        <w:t>, for instance.</w:t>
      </w:r>
    </w:p>
    <w:p w14:paraId="3737B688" w14:textId="77777777" w:rsidR="00E7484E" w:rsidRDefault="00E7484E" w:rsidP="00E7484E">
      <w:pPr>
        <w:pStyle w:val="Heading4"/>
      </w:pPr>
      <w:r w:rsidRPr="09C49993">
        <w:rPr>
          <w:rFonts w:eastAsia="Calibri" w:cs="Calibri"/>
        </w:rPr>
        <w:t>Contesting U.S hegemony causes outright nuclear war</w:t>
      </w:r>
    </w:p>
    <w:p w14:paraId="6F6257D2" w14:textId="77777777" w:rsidR="00E7484E" w:rsidRDefault="00E7484E" w:rsidP="00E7484E">
      <w:pPr>
        <w:spacing w:line="257" w:lineRule="auto"/>
      </w:pPr>
      <w:r w:rsidRPr="09C49993">
        <w:rPr>
          <w:rFonts w:eastAsia="Calibri"/>
          <w:b/>
          <w:bCs/>
          <w:sz w:val="26"/>
          <w:szCs w:val="26"/>
        </w:rPr>
        <w:t>Roberts 18</w:t>
      </w:r>
      <w:r w:rsidRPr="09C49993">
        <w:rPr>
          <w:rFonts w:ascii="Georgia" w:eastAsia="Georgia" w:hAnsi="Georgia" w:cs="Georgia"/>
          <w:sz w:val="16"/>
          <w:szCs w:val="16"/>
        </w:rPr>
        <w:t xml:space="preserve">, </w:t>
      </w:r>
      <w:r w:rsidRPr="09C49993">
        <w:rPr>
          <w:rFonts w:ascii="Times New Roman" w:eastAsia="Times New Roman" w:hAnsi="Times New Roman" w:cs="Times New Roman"/>
          <w:color w:val="333333"/>
          <w:sz w:val="16"/>
          <w:szCs w:val="16"/>
        </w:rPr>
        <w:t xml:space="preserve">Dr. Paul Craig Roberts attended four of the finest universities, studied under two Nobel Prize-winners in economics, authored 20 peer-reviewed articles in journals of scholarship, and published four academic press peer-reviewed books, including Harvard and Oxford Universities, and seven commercially published books. His most recent book </w:t>
      </w:r>
      <w:proofErr w:type="spellStart"/>
      <w:r w:rsidRPr="09C49993">
        <w:rPr>
          <w:rFonts w:ascii="Times New Roman" w:eastAsia="Times New Roman" w:hAnsi="Times New Roman" w:cs="Times New Roman"/>
          <w:color w:val="333333"/>
          <w:sz w:val="16"/>
          <w:szCs w:val="16"/>
        </w:rPr>
        <w:t>is</w:t>
      </w:r>
      <w:r w:rsidRPr="09C49993">
        <w:rPr>
          <w:rFonts w:ascii="Times New Roman" w:eastAsia="Times New Roman" w:hAnsi="Times New Roman" w:cs="Times New Roman"/>
          <w:sz w:val="16"/>
          <w:szCs w:val="16"/>
        </w:rPr>
        <w:t>"Washington</w:t>
      </w:r>
      <w:proofErr w:type="spellEnd"/>
      <w:r w:rsidRPr="09C49993">
        <w:rPr>
          <w:rFonts w:ascii="Times New Roman" w:eastAsia="Times New Roman" w:hAnsi="Times New Roman" w:cs="Times New Roman"/>
          <w:sz w:val="16"/>
          <w:szCs w:val="16"/>
        </w:rPr>
        <w:t xml:space="preserve"> Has Declared Hegemony or War," Foreign Policy Journal, </w:t>
      </w:r>
      <w:hyperlink r:id="rId18">
        <w:r w:rsidRPr="09C49993">
          <w:rPr>
            <w:rStyle w:val="Hyperlink"/>
            <w:rFonts w:ascii="Times New Roman" w:eastAsia="Times New Roman" w:hAnsi="Times New Roman" w:cs="Times New Roman"/>
            <w:sz w:val="16"/>
            <w:szCs w:val="16"/>
          </w:rPr>
          <w:t>https://www.foreignpolicyjournal.com/2018/03/26/washington-has-declared-hegemony-or-war/</w:t>
        </w:r>
      </w:hyperlink>
    </w:p>
    <w:p w14:paraId="2ACFFA04" w14:textId="77777777" w:rsidR="00E7484E" w:rsidRDefault="00E7484E" w:rsidP="00E7484E">
      <w:pPr>
        <w:rPr>
          <w:rFonts w:ascii="Times New Roman" w:eastAsia="Times New Roman" w:hAnsi="Times New Roman" w:cs="Times New Roman"/>
          <w:sz w:val="24"/>
        </w:rPr>
      </w:pPr>
      <w:r w:rsidRPr="09C49993">
        <w:rPr>
          <w:rFonts w:ascii="Helvetica" w:eastAsia="Helvetica" w:hAnsi="Helvetica" w:cs="Helvetica"/>
          <w:color w:val="333333"/>
          <w:sz w:val="12"/>
          <w:szCs w:val="12"/>
        </w:rPr>
        <w:t>The crazed neoconservatives, such as Trump’s National Security Adviser John Bolton, think that Russia will buckle under the strains, sue for peace, and accept US hegemony. If this assumption is incorrect</w:t>
      </w:r>
      <w:r w:rsidRPr="09C49993">
        <w:rPr>
          <w:rFonts w:eastAsia="Calibri"/>
          <w:b/>
          <w:bCs/>
          <w:u w:val="single"/>
        </w:rPr>
        <w:t xml:space="preserve">, </w:t>
      </w:r>
      <w:r w:rsidRPr="09C49993">
        <w:rPr>
          <w:rFonts w:eastAsia="Calibri"/>
          <w:b/>
          <w:bCs/>
          <w:highlight w:val="cyan"/>
          <w:u w:val="single"/>
        </w:rPr>
        <w:t>the outcome of Washington’s hostile actions against Russia is likely to be nuclear war</w:t>
      </w:r>
      <w:r w:rsidRPr="09C49993">
        <w:rPr>
          <w:rFonts w:ascii="Helvetica" w:eastAsia="Helvetica" w:hAnsi="Helvetica" w:cs="Helvetica"/>
          <w:color w:val="333333"/>
          <w:sz w:val="12"/>
          <w:szCs w:val="12"/>
        </w:rPr>
        <w:t xml:space="preserve">. The side that Stephen </w:t>
      </w:r>
      <w:proofErr w:type="spellStart"/>
      <w:r w:rsidRPr="09C49993">
        <w:rPr>
          <w:rFonts w:ascii="Helvetica" w:eastAsia="Helvetica" w:hAnsi="Helvetica" w:cs="Helvetica"/>
          <w:color w:val="333333"/>
          <w:sz w:val="12"/>
          <w:szCs w:val="12"/>
        </w:rPr>
        <w:t>Lendman</w:t>
      </w:r>
      <w:proofErr w:type="spellEnd"/>
      <w:r w:rsidRPr="09C49993">
        <w:rPr>
          <w:rFonts w:ascii="Helvetica" w:eastAsia="Helvetica" w:hAnsi="Helvetica" w:cs="Helvetica"/>
          <w:color w:val="333333"/>
          <w:sz w:val="12"/>
          <w:szCs w:val="12"/>
        </w:rPr>
        <w:t xml:space="preserve"> and I are talking is neither the side of Washington nor Russia, but the side of humanity and all life against nuclear war. How the Russian government could ignore the clearly stated US hegemony in the 1992 Wolfowitz Doctrine is a mystery. </w:t>
      </w:r>
      <w:r w:rsidRPr="09C49993">
        <w:rPr>
          <w:rFonts w:eastAsia="Calibri"/>
          <w:b/>
          <w:bCs/>
          <w:highlight w:val="cyan"/>
          <w:u w:val="single"/>
        </w:rPr>
        <w:t>The Wolfowitz doctrine states that the US’s primary goal is “to prevent the re-emergence of a new rival</w:t>
      </w:r>
      <w:r w:rsidRPr="09C49993">
        <w:rPr>
          <w:rFonts w:ascii="Helvetica" w:eastAsia="Helvetica" w:hAnsi="Helvetica" w:cs="Helvetica"/>
          <w:color w:val="333333"/>
          <w:sz w:val="12"/>
          <w:szCs w:val="12"/>
          <w:highlight w:val="cyan"/>
        </w:rPr>
        <w:t>,</w:t>
      </w:r>
      <w:r w:rsidRPr="09C49993">
        <w:rPr>
          <w:rFonts w:ascii="Helvetica" w:eastAsia="Helvetica" w:hAnsi="Helvetica" w:cs="Helvetica"/>
          <w:color w:val="333333"/>
          <w:sz w:val="12"/>
          <w:szCs w:val="12"/>
        </w:rPr>
        <w:t xml:space="preserve"> either on the territory of the former Soviet Union or elsewhere, that poses a threat on the order of that posed formerly by the Soviet Union.” The doctrine stresses that “this is a dominant consideration underlying the new regional defense strategy and requires that we endeavor to prevent any hostile power from dominating a region whose resources would, under consolidated control, be sufficient to general global power.” </w:t>
      </w:r>
      <w:r w:rsidRPr="09C49993">
        <w:rPr>
          <w:rFonts w:eastAsia="Calibri"/>
          <w:b/>
          <w:bCs/>
          <w:highlight w:val="cyan"/>
          <w:u w:val="single"/>
        </w:rPr>
        <w:t>In the Middle East and Southwest Asia, Washington’s “overall objective is to remain the predominant outside power in the region and preserve US and Western access to the region’s oil.”</w:t>
      </w:r>
      <w:r w:rsidRPr="09C49993">
        <w:rPr>
          <w:rFonts w:ascii="Helvetica" w:eastAsia="Helvetica" w:hAnsi="Helvetica" w:cs="Helvetica"/>
          <w:color w:val="333333"/>
          <w:sz w:val="12"/>
          <w:szCs w:val="12"/>
        </w:rPr>
        <w:t xml:space="preserve"> The doctrine also states that the US will act to restrain India’s alleged “hegemonic aspirations” in South </w:t>
      </w:r>
      <w:proofErr w:type="gramStart"/>
      <w:r w:rsidRPr="09C49993">
        <w:rPr>
          <w:rFonts w:ascii="Helvetica" w:eastAsia="Helvetica" w:hAnsi="Helvetica" w:cs="Helvetica"/>
          <w:color w:val="333333"/>
          <w:sz w:val="12"/>
          <w:szCs w:val="12"/>
        </w:rPr>
        <w:t>Asia, and</w:t>
      </w:r>
      <w:proofErr w:type="gramEnd"/>
      <w:r w:rsidRPr="09C49993">
        <w:rPr>
          <w:rFonts w:ascii="Helvetica" w:eastAsia="Helvetica" w:hAnsi="Helvetica" w:cs="Helvetica"/>
          <w:color w:val="333333"/>
          <w:sz w:val="12"/>
          <w:szCs w:val="12"/>
        </w:rPr>
        <w:t xml:space="preserve"> warns of potential conflicts requiring military intervention with Cuba and China. By “threat” Wolfowitz does not mean a military threat. By “threat” he means a multi-polar world that constrains Washington’s unilateralism. </w:t>
      </w:r>
      <w:r w:rsidRPr="09C49993">
        <w:rPr>
          <w:rFonts w:eastAsia="Calibri"/>
          <w:b/>
          <w:bCs/>
          <w:highlight w:val="cyan"/>
          <w:u w:val="single"/>
        </w:rPr>
        <w:t>The doctrine states that the US will permit no alternative to US unilateralism.</w:t>
      </w:r>
      <w:r w:rsidRPr="09C49993">
        <w:rPr>
          <w:rFonts w:eastAsia="Calibri"/>
          <w:b/>
          <w:bCs/>
          <w:u w:val="single"/>
        </w:rPr>
        <w:t xml:space="preserve"> </w:t>
      </w:r>
      <w:r w:rsidRPr="09C49993">
        <w:rPr>
          <w:rFonts w:ascii="Helvetica" w:eastAsia="Helvetica" w:hAnsi="Helvetica" w:cs="Helvetica"/>
          <w:color w:val="333333"/>
          <w:sz w:val="12"/>
          <w:szCs w:val="12"/>
        </w:rPr>
        <w:t xml:space="preserve">The doctrine is a statement that </w:t>
      </w:r>
      <w:r w:rsidRPr="09C49993">
        <w:rPr>
          <w:rFonts w:eastAsia="Calibri"/>
          <w:b/>
          <w:bCs/>
          <w:highlight w:val="cyan"/>
          <w:u w:val="single"/>
        </w:rPr>
        <w:t>Washington intends hegemony over the entire world</w:t>
      </w:r>
      <w:r w:rsidRPr="09C49993">
        <w:rPr>
          <w:rFonts w:eastAsia="Calibri"/>
          <w:b/>
          <w:bCs/>
          <w:u w:val="single"/>
        </w:rPr>
        <w:t>.</w:t>
      </w:r>
      <w:r w:rsidRPr="09C49993">
        <w:rPr>
          <w:rFonts w:ascii="Helvetica" w:eastAsia="Helvetica" w:hAnsi="Helvetica" w:cs="Helvetica"/>
          <w:color w:val="333333"/>
          <w:sz w:val="12"/>
          <w:szCs w:val="12"/>
        </w:rPr>
        <w:t xml:space="preserve"> There has been no repudiation of this doctrine. Indeed, we see its implementation in the long list of false accusations and </w:t>
      </w:r>
      <w:proofErr w:type="spellStart"/>
      <w:r w:rsidRPr="09C49993">
        <w:rPr>
          <w:rFonts w:ascii="Helvetica" w:eastAsia="Helvetica" w:hAnsi="Helvetica" w:cs="Helvetica"/>
          <w:color w:val="333333"/>
          <w:sz w:val="12"/>
          <w:szCs w:val="12"/>
        </w:rPr>
        <w:t>demonizations</w:t>
      </w:r>
      <w:proofErr w:type="spellEnd"/>
      <w:r w:rsidRPr="09C49993">
        <w:rPr>
          <w:rFonts w:ascii="Helvetica" w:eastAsia="Helvetica" w:hAnsi="Helvetica" w:cs="Helvetica"/>
          <w:color w:val="333333"/>
          <w:sz w:val="12"/>
          <w:szCs w:val="12"/>
        </w:rPr>
        <w:t xml:space="preserve"> of Russia and her leader and in the false charges against Syria, Iraq, Afghanistan, Libya, Somalia, Yemen, Venezuela, China, Iran, and North Korea. If Russia wants to be part of the West, Russia should realize that the price is the same loss of sovereignty that characterizes Washington’s European vassal states.</w:t>
      </w:r>
      <w:r w:rsidRPr="09C49993">
        <w:rPr>
          <w:rFonts w:ascii="Times New Roman" w:eastAsia="Times New Roman" w:hAnsi="Times New Roman" w:cs="Times New Roman"/>
          <w:sz w:val="24"/>
        </w:rPr>
        <w:t xml:space="preserve"> </w:t>
      </w:r>
    </w:p>
    <w:p w14:paraId="3D345818" w14:textId="77777777" w:rsidR="00E7484E" w:rsidRPr="00E7484E" w:rsidRDefault="00E7484E" w:rsidP="00E7484E"/>
    <w:p w14:paraId="71DC6C52" w14:textId="183AEA60" w:rsidR="00357275" w:rsidRDefault="00357275" w:rsidP="00DA26F1">
      <w:pPr>
        <w:pStyle w:val="Heading3"/>
      </w:pPr>
      <w:r>
        <w:rPr>
          <w:rFonts w:eastAsia="Calibri"/>
        </w:rPr>
        <w:t xml:space="preserve">Turns case- </w:t>
      </w:r>
      <w:r w:rsidR="00DA26F1">
        <w:rPr>
          <w:rFonts w:eastAsia="Calibri"/>
        </w:rPr>
        <w:t xml:space="preserve">Human Rights </w:t>
      </w:r>
    </w:p>
    <w:p w14:paraId="30347C67" w14:textId="77777777" w:rsidR="00357275" w:rsidRDefault="00357275" w:rsidP="00357275">
      <w:pPr>
        <w:pStyle w:val="Heading4"/>
      </w:pPr>
      <w:r w:rsidRPr="09C49993">
        <w:rPr>
          <w:rFonts w:eastAsia="Calibri" w:cs="Calibri"/>
        </w:rPr>
        <w:t>Russia &amp; China don’t value human rights as much, they’ll sell much more weapons to Saudi</w:t>
      </w:r>
    </w:p>
    <w:p w14:paraId="68954392" w14:textId="77777777" w:rsidR="00357275" w:rsidRDefault="00357275" w:rsidP="00357275">
      <w:pPr>
        <w:spacing w:line="257" w:lineRule="auto"/>
      </w:pPr>
      <w:r w:rsidRPr="09C49993">
        <w:rPr>
          <w:rFonts w:eastAsia="Calibri"/>
          <w:b/>
          <w:bCs/>
          <w:sz w:val="26"/>
          <w:szCs w:val="26"/>
        </w:rPr>
        <w:t>Alexander 18</w:t>
      </w:r>
      <w:r w:rsidRPr="09C49993">
        <w:rPr>
          <w:rFonts w:eastAsia="Calibri"/>
        </w:rPr>
        <w:t xml:space="preserve">, "America Needs to Sell More Weapons," No Publication, </w:t>
      </w:r>
      <w:hyperlink r:id="rId19">
        <w:r w:rsidRPr="09C49993">
          <w:rPr>
            <w:rStyle w:val="Hyperlink"/>
            <w:rFonts w:eastAsia="Calibri"/>
          </w:rPr>
          <w:t>https://search-proquest-com.proxygt-law.wrlc.org/docview/2062740820/28FE80259BB04838PQ/1?accountid=36339</w:t>
        </w:r>
      </w:hyperlink>
    </w:p>
    <w:p w14:paraId="414E352B" w14:textId="11B8D7AC" w:rsidR="00357275" w:rsidRDefault="00357275" w:rsidP="00357275">
      <w:pPr>
        <w:rPr>
          <w:rFonts w:eastAsia="Calibri"/>
          <w:b/>
          <w:bCs/>
          <w:highlight w:val="cyan"/>
          <w:u w:val="single"/>
        </w:rPr>
      </w:pPr>
      <w:r w:rsidRPr="09C49993">
        <w:rPr>
          <w:rFonts w:ascii="Helvetica" w:eastAsia="Helvetica" w:hAnsi="Helvetica" w:cs="Helvetica"/>
          <w:color w:val="555555"/>
          <w:sz w:val="14"/>
          <w:szCs w:val="14"/>
        </w:rPr>
        <w:t>Over the past decade, Russia has easily maintained its position as the world's second-largest weapons supplier, comprising 22% of global sales from 2013-17. Chinese arms exports increased by nearly 40% from 2013-17 compared with the previous four years, the largest increase for any large exporter country except Israel, according to the Stockholm International Peace Research Institute</w:t>
      </w:r>
      <w:r w:rsidRPr="09C49993">
        <w:rPr>
          <w:rFonts w:eastAsia="Calibri"/>
          <w:b/>
          <w:bCs/>
          <w:highlight w:val="cyan"/>
          <w:u w:val="single"/>
        </w:rPr>
        <w:t xml:space="preserve">. Neither Russia nor China has qualms about selling weapons to even brazen human-rights violators. In </w:t>
      </w:r>
      <w:proofErr w:type="gramStart"/>
      <w:r w:rsidRPr="09C49993">
        <w:rPr>
          <w:rFonts w:eastAsia="Calibri"/>
          <w:b/>
          <w:bCs/>
          <w:highlight w:val="cyan"/>
          <w:u w:val="single"/>
        </w:rPr>
        <w:t>fact</w:t>
      </w:r>
      <w:proofErr w:type="gramEnd"/>
      <w:r w:rsidRPr="09C49993">
        <w:rPr>
          <w:rFonts w:eastAsia="Calibri"/>
          <w:b/>
          <w:bCs/>
          <w:highlight w:val="cyan"/>
          <w:u w:val="single"/>
        </w:rPr>
        <w:t xml:space="preserve"> they often provide the technologies authoritarian governments use to surveil and repress their citizens. And they are especially eager to peel off countries the U.S. has declined to arm.</w:t>
      </w:r>
    </w:p>
    <w:p w14:paraId="7B36ADE8" w14:textId="7BBAA7F8" w:rsidR="00DA26F1" w:rsidRDefault="00DA26F1" w:rsidP="00357275"/>
    <w:p w14:paraId="7BA787DE" w14:textId="77777777" w:rsidR="00DA26F1" w:rsidRPr="00431304" w:rsidRDefault="00DA26F1" w:rsidP="00DA26F1">
      <w:pPr>
        <w:pStyle w:val="Heading4"/>
      </w:pPr>
      <w:r w:rsidRPr="00431304">
        <w:t>No HR organization can check Russia. They work to bend HR rules</w:t>
      </w:r>
    </w:p>
    <w:p w14:paraId="6514552B" w14:textId="77777777" w:rsidR="00DA26F1" w:rsidRPr="00431304" w:rsidRDefault="00DA26F1" w:rsidP="00DA26F1">
      <w:pPr>
        <w:spacing w:line="257" w:lineRule="auto"/>
        <w:rPr>
          <w:rFonts w:eastAsia="Calibri"/>
        </w:rPr>
      </w:pPr>
      <w:proofErr w:type="spellStart"/>
      <w:r w:rsidRPr="00431304">
        <w:rPr>
          <w:rFonts w:eastAsiaTheme="majorEastAsia" w:cstheme="majorBidi"/>
          <w:b/>
          <w:iCs/>
          <w:sz w:val="26"/>
        </w:rPr>
        <w:t>Rogin</w:t>
      </w:r>
      <w:proofErr w:type="spellEnd"/>
      <w:r w:rsidRPr="00431304">
        <w:rPr>
          <w:rFonts w:eastAsiaTheme="majorEastAsia" w:cstheme="majorBidi"/>
          <w:b/>
          <w:iCs/>
          <w:sz w:val="26"/>
        </w:rPr>
        <w:t xml:space="preserve"> 19</w:t>
      </w:r>
      <w:r w:rsidRPr="00431304">
        <w:rPr>
          <w:rFonts w:eastAsia="Calibri"/>
          <w:b/>
          <w:bCs/>
          <w:u w:val="single"/>
        </w:rPr>
        <w:t xml:space="preserve"> </w:t>
      </w:r>
      <w:r w:rsidRPr="00431304">
        <w:rPr>
          <w:rFonts w:eastAsia="Calibri"/>
        </w:rPr>
        <w:t>"Opinion," Washington Post, https://www.washingtonpost.com/opinions/global-opinions/how-russia-is-corrupting-the-liberal-world-order/2019/01/31/b38ca20c-259c-11e9-90cd-dedb0c92dc17_story.html?utm_term=.4dabedff9af8&amp;amp;tid=a_inl_manual</w:t>
      </w:r>
    </w:p>
    <w:p w14:paraId="581446D5" w14:textId="77777777" w:rsidR="00DA26F1" w:rsidRPr="00431304" w:rsidRDefault="00DA26F1" w:rsidP="00DA26F1">
      <w:pPr>
        <w:pStyle w:val="NormalWeb"/>
        <w:spacing w:before="60" w:beforeAutospacing="0" w:after="240" w:afterAutospacing="0"/>
        <w:textAlignment w:val="baseline"/>
        <w:rPr>
          <w:rFonts w:ascii="Georgia" w:hAnsi="Georgia"/>
          <w:color w:val="111111"/>
          <w:sz w:val="16"/>
          <w:szCs w:val="28"/>
        </w:rPr>
      </w:pPr>
      <w:r w:rsidRPr="00431304">
        <w:rPr>
          <w:rStyle w:val="Emphasis"/>
        </w:rPr>
        <w:t>Russian actions to undermine international organizations are not new.</w:t>
      </w:r>
      <w:r w:rsidRPr="00431304">
        <w:rPr>
          <w:rFonts w:ascii="Georgia" w:hAnsi="Georgia"/>
          <w:sz w:val="16"/>
          <w:szCs w:val="28"/>
        </w:rPr>
        <w:t xml:space="preserve"> Moscow </w:t>
      </w:r>
      <w:hyperlink r:id="rId20" w:history="1">
        <w:r w:rsidRPr="00431304">
          <w:rPr>
            <w:rStyle w:val="Hyperlink"/>
            <w:rFonts w:ascii="Georgia" w:eastAsiaTheme="majorEastAsia" w:hAnsi="Georgia"/>
            <w:sz w:val="16"/>
            <w:szCs w:val="28"/>
          </w:rPr>
          <w:t>has been trying to frustrate</w:t>
        </w:r>
      </w:hyperlink>
      <w:r w:rsidRPr="00431304">
        <w:rPr>
          <w:rFonts w:ascii="Georgia" w:hAnsi="Georgia"/>
          <w:sz w:val="16"/>
          <w:szCs w:val="28"/>
        </w:rPr>
        <w:t xml:space="preserve"> the Organization for Security and Cooperation in Europe’s ability to monitor democratic elections for years. But Russia’s efforts are now more systematic and widespread — and other authoritarian regimes are getting into the game. China is using its growing power at the U.N. not only to thwart criticism of Beijing’s human rights practices but also </w:t>
      </w:r>
      <w:hyperlink r:id="rId21" w:history="1">
        <w:r w:rsidRPr="00431304">
          <w:rPr>
            <w:rStyle w:val="Hyperlink"/>
            <w:rFonts w:ascii="Georgia" w:eastAsiaTheme="majorEastAsia" w:hAnsi="Georgia"/>
            <w:sz w:val="16"/>
            <w:szCs w:val="28"/>
          </w:rPr>
          <w:t>to alter how</w:t>
        </w:r>
      </w:hyperlink>
      <w:r w:rsidRPr="00431304">
        <w:rPr>
          <w:rFonts w:ascii="Georgia" w:hAnsi="Georgia"/>
          <w:sz w:val="16"/>
          <w:szCs w:val="28"/>
        </w:rPr>
        <w:t xml:space="preserve"> the U.N. views human rights worldwide. </w:t>
      </w:r>
      <w:r w:rsidRPr="00431304">
        <w:rPr>
          <w:rStyle w:val="Emphasis"/>
        </w:rPr>
        <w:t>Authoritarian powers view international rules-based bodies as a threat to regime interests and therefore have focused their efforts on hobbling the democracy and human rights components of these institutions, said</w:t>
      </w:r>
      <w:r w:rsidRPr="00431304">
        <w:rPr>
          <w:rFonts w:ascii="Georgia" w:hAnsi="Georgia"/>
          <w:sz w:val="16"/>
          <w:szCs w:val="28"/>
        </w:rPr>
        <w:t xml:space="preserve"> Christopher Walker</w:t>
      </w:r>
      <w:r w:rsidRPr="00431304">
        <w:rPr>
          <w:rStyle w:val="Emphasis"/>
        </w:rPr>
        <w:t>, vice president at the N</w:t>
      </w:r>
      <w:r w:rsidRPr="00431304">
        <w:rPr>
          <w:rFonts w:ascii="Georgia" w:hAnsi="Georgia"/>
          <w:sz w:val="16"/>
          <w:szCs w:val="28"/>
        </w:rPr>
        <w:t xml:space="preserve">ational </w:t>
      </w:r>
      <w:r w:rsidRPr="00431304">
        <w:rPr>
          <w:rStyle w:val="Emphasis"/>
        </w:rPr>
        <w:t>E</w:t>
      </w:r>
      <w:r w:rsidRPr="00431304">
        <w:rPr>
          <w:rFonts w:ascii="Georgia" w:hAnsi="Georgia"/>
          <w:sz w:val="16"/>
          <w:szCs w:val="28"/>
        </w:rPr>
        <w:t xml:space="preserve">ndowment for </w:t>
      </w:r>
      <w:r w:rsidRPr="00431304">
        <w:rPr>
          <w:rStyle w:val="Emphasis"/>
        </w:rPr>
        <w:t>D</w:t>
      </w:r>
      <w:r w:rsidRPr="00431304">
        <w:rPr>
          <w:rFonts w:ascii="Georgia" w:hAnsi="Georgia"/>
          <w:sz w:val="16"/>
          <w:szCs w:val="28"/>
        </w:rPr>
        <w:t xml:space="preserve">emocracy. </w:t>
      </w:r>
      <w:r w:rsidRPr="00431304">
        <w:rPr>
          <w:rStyle w:val="Emphasis"/>
        </w:rPr>
        <w:t>“The bottom line is that</w:t>
      </w:r>
      <w:r w:rsidRPr="00431304">
        <w:rPr>
          <w:rFonts w:ascii="Georgia" w:hAnsi="Georgia"/>
          <w:sz w:val="16"/>
          <w:szCs w:val="28"/>
        </w:rPr>
        <w:t xml:space="preserve"> </w:t>
      </w:r>
      <w:r w:rsidRPr="00431304">
        <w:rPr>
          <w:rStyle w:val="Emphasis"/>
        </w:rPr>
        <w:t>authoritarians are determined to bend the rules to their preferences,</w:t>
      </w:r>
      <w:r w:rsidRPr="00431304">
        <w:rPr>
          <w:rFonts w:ascii="Georgia" w:hAnsi="Georgia"/>
          <w:sz w:val="16"/>
          <w:szCs w:val="28"/>
        </w:rPr>
        <w:t>” he said. “The problem is that their approach inside these rules-based bodies is anathema to democratic accountability, transparency and human rights.”</w:t>
      </w:r>
    </w:p>
    <w:p w14:paraId="42CADDB0" w14:textId="77777777" w:rsidR="00DA26F1" w:rsidRDefault="00DA26F1" w:rsidP="00357275"/>
    <w:p w14:paraId="79D16A00" w14:textId="77777777" w:rsidR="00357275" w:rsidRPr="00357275" w:rsidRDefault="00357275" w:rsidP="00357275"/>
    <w:p w14:paraId="6438C6F7" w14:textId="5BA1BC11" w:rsidR="007414E2" w:rsidRPr="007414E2" w:rsidRDefault="0081716B" w:rsidP="0081716B">
      <w:pPr>
        <w:pStyle w:val="Heading1"/>
      </w:pPr>
      <w:r>
        <w:t>AFF</w:t>
      </w:r>
    </w:p>
    <w:p w14:paraId="60563B89" w14:textId="77777777" w:rsidR="00FC7EAC" w:rsidRDefault="00FC7EAC" w:rsidP="00FC7EAC"/>
    <w:p w14:paraId="41F58868" w14:textId="6A142DD5" w:rsidR="00FC7EAC" w:rsidRPr="002B6D99" w:rsidRDefault="002B6D99" w:rsidP="002B6D99">
      <w:pPr>
        <w:pStyle w:val="Heading3"/>
      </w:pPr>
      <w:r w:rsidRPr="002B6D99">
        <w:t xml:space="preserve">NU – </w:t>
      </w:r>
      <w:r w:rsidR="007E1D97">
        <w:t xml:space="preserve">Russia/Saudi </w:t>
      </w:r>
      <w:r w:rsidRPr="002B6D99">
        <w:t xml:space="preserve"> </w:t>
      </w:r>
    </w:p>
    <w:p w14:paraId="037ED261" w14:textId="77777777" w:rsidR="00FC7EAC" w:rsidRDefault="00FC7EAC" w:rsidP="00353819">
      <w:pPr>
        <w:pStyle w:val="Heading4"/>
      </w:pPr>
      <w:r w:rsidRPr="09C49993">
        <w:rPr>
          <w:rFonts w:eastAsia="Calibri"/>
        </w:rPr>
        <w:t>Saudi already in deals with Russia and other countries are following suite</w:t>
      </w:r>
    </w:p>
    <w:p w14:paraId="3359897D" w14:textId="77777777" w:rsidR="00FC7EAC" w:rsidRDefault="00FC7EAC" w:rsidP="00FC7EAC">
      <w:r w:rsidRPr="09C49993">
        <w:rPr>
          <w:rFonts w:eastAsia="Calibri"/>
          <w:b/>
          <w:bCs/>
          <w:sz w:val="26"/>
          <w:szCs w:val="26"/>
        </w:rPr>
        <w:t>Woody 18</w:t>
      </w:r>
      <w:r w:rsidRPr="09C49993">
        <w:rPr>
          <w:rFonts w:ascii="Georgia" w:eastAsia="Georgia" w:hAnsi="Georgia" w:cs="Georgia"/>
          <w:color w:val="111111"/>
          <w:sz w:val="16"/>
          <w:szCs w:val="16"/>
        </w:rPr>
        <w:t xml:space="preserve">, "The Saudis still haven't locked in the massive arms deals Trump touted, and they're still talking to Russia about its advanced S-400 air defense system," Business Insider, </w:t>
      </w:r>
      <w:hyperlink r:id="rId22">
        <w:r w:rsidRPr="09C49993">
          <w:rPr>
            <w:rStyle w:val="Hyperlink"/>
            <w:rFonts w:ascii="Georgia" w:eastAsia="Georgia" w:hAnsi="Georgia" w:cs="Georgia"/>
            <w:color w:val="111111"/>
            <w:sz w:val="16"/>
            <w:szCs w:val="16"/>
          </w:rPr>
          <w:t>https://www.businessinsider.com/saudi-arabia-hasnt-signed-us-arms-deals-talking-to-russia-about-s-400-2018-10</w:t>
        </w:r>
      </w:hyperlink>
    </w:p>
    <w:p w14:paraId="454ABB83" w14:textId="78360F07" w:rsidR="00FC7EAC" w:rsidRDefault="00FC7EAC" w:rsidP="00353819">
      <w:r w:rsidRPr="09C49993">
        <w:rPr>
          <w:rFonts w:ascii="Georgia" w:eastAsia="Georgia" w:hAnsi="Georgia" w:cs="Georgia"/>
          <w:color w:val="111111"/>
          <w:sz w:val="16"/>
          <w:szCs w:val="16"/>
        </w:rPr>
        <w:t xml:space="preserve">But Trump administration officials told The Post they worried the THAAD price would now increase as US willingness to agree to co-production provisions Saudi Arabia has requested in the contract will decrease. Perhaps </w:t>
      </w:r>
      <w:r w:rsidRPr="09C49993">
        <w:rPr>
          <w:rFonts w:eastAsia="Calibri"/>
          <w:b/>
          <w:bCs/>
          <w:u w:val="single"/>
        </w:rPr>
        <w:t>more concerning for US officials</w:t>
      </w:r>
      <w:r w:rsidRPr="09C49993">
        <w:rPr>
          <w:rFonts w:ascii="Georgia" w:eastAsia="Georgia" w:hAnsi="Georgia" w:cs="Georgia"/>
          <w:color w:val="111111"/>
          <w:sz w:val="16"/>
          <w:szCs w:val="16"/>
        </w:rPr>
        <w:t xml:space="preserve"> </w:t>
      </w:r>
      <w:r w:rsidRPr="09C49993">
        <w:rPr>
          <w:rFonts w:eastAsia="Calibri"/>
          <w:b/>
          <w:bCs/>
          <w:u w:val="single"/>
        </w:rPr>
        <w:t xml:space="preserve">is Saudi </w:t>
      </w:r>
      <w:r w:rsidRPr="09C49993">
        <w:rPr>
          <w:rFonts w:eastAsia="Calibri"/>
          <w:b/>
          <w:bCs/>
          <w:sz w:val="16"/>
          <w:szCs w:val="16"/>
          <w:u w:val="single"/>
        </w:rPr>
        <w:t xml:space="preserve">Arabia's </w:t>
      </w:r>
      <w:hyperlink r:id="rId23">
        <w:r w:rsidRPr="09C49993">
          <w:rPr>
            <w:rStyle w:val="Hyperlink"/>
            <w:rFonts w:eastAsia="Calibri"/>
            <w:b/>
            <w:bCs/>
            <w:sz w:val="16"/>
            <w:szCs w:val="16"/>
          </w:rPr>
          <w:t>continued interest</w:t>
        </w:r>
      </w:hyperlink>
      <w:r w:rsidRPr="09C49993">
        <w:rPr>
          <w:rFonts w:eastAsia="Calibri"/>
          <w:b/>
          <w:bCs/>
          <w:sz w:val="16"/>
          <w:szCs w:val="16"/>
        </w:rPr>
        <w:t xml:space="preserve"> </w:t>
      </w:r>
      <w:r w:rsidRPr="09C49993">
        <w:rPr>
          <w:rFonts w:eastAsia="Calibri"/>
          <w:b/>
          <w:bCs/>
          <w:u w:val="single"/>
        </w:rPr>
        <w:t>in the Russian-made advanced S-400 air-defense system.</w:t>
      </w:r>
      <w:r w:rsidRPr="09C49993">
        <w:rPr>
          <w:rFonts w:ascii="Georgia" w:eastAsia="Georgia" w:hAnsi="Georgia" w:cs="Georgia"/>
          <w:color w:val="111111"/>
          <w:sz w:val="16"/>
          <w:szCs w:val="16"/>
        </w:rPr>
        <w:t xml:space="preserve"> According to The Post</w:t>
      </w:r>
      <w:r w:rsidRPr="09C49993">
        <w:rPr>
          <w:rFonts w:ascii="Georgia" w:eastAsia="Georgia" w:hAnsi="Georgia" w:cs="Georgia"/>
          <w:color w:val="111111"/>
          <w:sz w:val="16"/>
          <w:szCs w:val="16"/>
          <w:highlight w:val="cyan"/>
        </w:rPr>
        <w:t xml:space="preserve">, </w:t>
      </w:r>
      <w:r w:rsidRPr="09C49993">
        <w:rPr>
          <w:rFonts w:eastAsia="Calibri"/>
          <w:b/>
          <w:bCs/>
          <w:u w:val="single"/>
        </w:rPr>
        <w:t>vow their interest</w:t>
      </w:r>
      <w:r w:rsidRPr="09C49993">
        <w:rPr>
          <w:rFonts w:ascii="Georgia" w:eastAsia="Georgia" w:hAnsi="Georgia" w:cs="Georgia"/>
          <w:color w:val="111111"/>
          <w:sz w:val="16"/>
          <w:szCs w:val="16"/>
        </w:rPr>
        <w:t xml:space="preserve"> buying the S-400 </w:t>
      </w:r>
      <w:r w:rsidRPr="09C49993">
        <w:rPr>
          <w:rFonts w:eastAsia="Calibri"/>
          <w:b/>
          <w:bCs/>
          <w:u w:val="single"/>
        </w:rPr>
        <w:t>and have continued talks with Moscow. Saudi Arabia would be only the latest ally with interest in the Russian-made air-defense system. Turkey has already bought the S-400</w:t>
      </w:r>
      <w:r w:rsidRPr="09C49993">
        <w:rPr>
          <w:rFonts w:ascii="Georgia" w:eastAsia="Georgia" w:hAnsi="Georgia" w:cs="Georgia"/>
          <w:color w:val="111111"/>
          <w:sz w:val="16"/>
          <w:szCs w:val="16"/>
        </w:rPr>
        <w:t>, earning rebuke from the US Congress and creating concerns within the NATO alliance</w:t>
      </w:r>
      <w:r w:rsidRPr="09C49993">
        <w:rPr>
          <w:rFonts w:eastAsia="Calibri"/>
          <w:b/>
          <w:bCs/>
          <w:u w:val="single"/>
        </w:rPr>
        <w:t>. India also recently agreed to buy the air-defense system</w:t>
      </w:r>
      <w:r w:rsidRPr="09C49993">
        <w:rPr>
          <w:rFonts w:ascii="Georgia" w:eastAsia="Georgia" w:hAnsi="Georgia" w:cs="Georgia"/>
          <w:color w:val="111111"/>
          <w:sz w:val="16"/>
          <w:szCs w:val="16"/>
        </w:rPr>
        <w:t xml:space="preserve"> during a summit earlier this month — a deal that raises the prospect of US sanctions on New Delhi. The news of Riyadh wavering on the THAAD deal comes amid increasing scrutiny on Saudi Arabia over the disappearance and alleged killing of Saudi journalist Jamal Khashoggi.</w:t>
      </w:r>
    </w:p>
    <w:p w14:paraId="5F086CAD" w14:textId="77777777" w:rsidR="00FC7EAC" w:rsidRDefault="00FC7EAC" w:rsidP="00FC7EAC">
      <w:pPr>
        <w:pStyle w:val="Heading4"/>
      </w:pPr>
      <w:r w:rsidRPr="09C49993">
        <w:rPr>
          <w:rFonts w:eastAsia="Calibri" w:cs="Calibri"/>
        </w:rPr>
        <w:t xml:space="preserve">Saudi and Russian economic and political relations are the great </w:t>
      </w:r>
    </w:p>
    <w:p w14:paraId="613E0BC0" w14:textId="77777777" w:rsidR="00FC7EAC" w:rsidRDefault="00FC7EAC" w:rsidP="00FC7EAC">
      <w:pPr>
        <w:spacing w:line="257" w:lineRule="auto"/>
      </w:pPr>
      <w:proofErr w:type="spellStart"/>
      <w:r w:rsidRPr="09C49993">
        <w:rPr>
          <w:rFonts w:eastAsia="Calibri"/>
          <w:b/>
          <w:bCs/>
          <w:sz w:val="26"/>
          <w:szCs w:val="26"/>
        </w:rPr>
        <w:t>Turak</w:t>
      </w:r>
      <w:proofErr w:type="spellEnd"/>
      <w:r w:rsidRPr="09C49993">
        <w:rPr>
          <w:rFonts w:eastAsia="Calibri"/>
          <w:b/>
          <w:bCs/>
          <w:sz w:val="26"/>
          <w:szCs w:val="26"/>
        </w:rPr>
        <w:t xml:space="preserve"> 18</w:t>
      </w:r>
      <w:r w:rsidRPr="09C49993">
        <w:rPr>
          <w:rFonts w:eastAsia="Calibri"/>
        </w:rPr>
        <w:t xml:space="preserve">“Threats of US sanctions could accelerate a Saudi shift </w:t>
      </w:r>
      <w:proofErr w:type="spellStart"/>
      <w:r w:rsidRPr="09C49993">
        <w:rPr>
          <w:rFonts w:eastAsia="Calibri"/>
        </w:rPr>
        <w:t>eastward&amp;nbsp</w:t>
      </w:r>
      <w:proofErr w:type="spellEnd"/>
      <w:r w:rsidRPr="09C49993">
        <w:rPr>
          <w:rFonts w:eastAsia="Calibri"/>
        </w:rPr>
        <w:t xml:space="preserve">;,” CNBC, </w:t>
      </w:r>
      <w:hyperlink r:id="rId24">
        <w:r w:rsidRPr="09C49993">
          <w:rPr>
            <w:rStyle w:val="Hyperlink"/>
            <w:rFonts w:eastAsia="Calibri"/>
          </w:rPr>
          <w:t>https://www.cnbc.com/2018/10/23/threats-of-us-sanctions-could-accelerate-a-saudi-shift-eastward.html</w:t>
        </w:r>
      </w:hyperlink>
    </w:p>
    <w:p w14:paraId="2455BBF7" w14:textId="77777777" w:rsidR="00FC7EAC" w:rsidRDefault="00FC7EAC" w:rsidP="00FC7EAC">
      <w:r w:rsidRPr="09C49993">
        <w:rPr>
          <w:rFonts w:ascii="Times New Roman" w:eastAsia="Times New Roman" w:hAnsi="Times New Roman" w:cs="Times New Roman"/>
          <w:sz w:val="16"/>
          <w:szCs w:val="16"/>
        </w:rPr>
        <w:t xml:space="preserve">Saudi Arabia has already been increasing business with the Russians and the Chinese. In June, </w:t>
      </w:r>
      <w:hyperlink r:id="rId25">
        <w:r w:rsidRPr="09C49993">
          <w:rPr>
            <w:rStyle w:val="Hyperlink"/>
            <w:rFonts w:ascii="Times New Roman" w:eastAsia="Times New Roman" w:hAnsi="Times New Roman" w:cs="Times New Roman"/>
            <w:color w:val="2077B6"/>
            <w:sz w:val="16"/>
            <w:szCs w:val="16"/>
          </w:rPr>
          <w:t>Vladimir Putin</w:t>
        </w:r>
      </w:hyperlink>
      <w:r w:rsidRPr="09C49993">
        <w:rPr>
          <w:rFonts w:ascii="Times New Roman" w:eastAsia="Times New Roman" w:hAnsi="Times New Roman" w:cs="Times New Roman"/>
          <w:color w:val="2077B6"/>
          <w:sz w:val="16"/>
          <w:szCs w:val="16"/>
        </w:rPr>
        <w:t xml:space="preserve"> hosted Saudi Crown Prince at the Kremlin, where the two agreed to “expand cooperation in oil and gas matters” after working together on output deals to stabilize markets amid fluctuating global crude prices. And </w:t>
      </w:r>
      <w:r w:rsidRPr="09C49993">
        <w:rPr>
          <w:rFonts w:eastAsia="Calibri"/>
          <w:b/>
          <w:bCs/>
          <w:highlight w:val="cyan"/>
          <w:u w:val="single"/>
        </w:rPr>
        <w:t xml:space="preserve">October of last year saw the first-ever visit of a Saudi monarch — King Salman — to </w:t>
      </w:r>
      <w:hyperlink r:id="rId26">
        <w:r w:rsidRPr="09C49993">
          <w:rPr>
            <w:rStyle w:val="Hyperlink"/>
            <w:rFonts w:eastAsia="Calibri"/>
            <w:b/>
            <w:bCs/>
            <w:highlight w:val="cyan"/>
          </w:rPr>
          <w:t>Russia,</w:t>
        </w:r>
      </w:hyperlink>
      <w:r w:rsidRPr="09C49993">
        <w:rPr>
          <w:rFonts w:eastAsia="Calibri"/>
          <w:b/>
          <w:bCs/>
          <w:highlight w:val="cyan"/>
        </w:rPr>
        <w:t xml:space="preserve"> during which a $1 billion joint investment fund was created and 15 cooperation agreements were signed in the areas of technology, defense and</w:t>
      </w:r>
      <w:r w:rsidRPr="09C49993">
        <w:rPr>
          <w:rFonts w:eastAsia="Calibri"/>
          <w:b/>
          <w:bCs/>
          <w:u w:val="single"/>
        </w:rPr>
        <w:t xml:space="preserve"> </w:t>
      </w:r>
      <w:r w:rsidRPr="09C49993">
        <w:rPr>
          <w:rFonts w:ascii="Times New Roman" w:eastAsia="Times New Roman" w:hAnsi="Times New Roman" w:cs="Times New Roman"/>
          <w:sz w:val="16"/>
          <w:szCs w:val="16"/>
        </w:rPr>
        <w:t>agriculture</w:t>
      </w:r>
      <w:r w:rsidRPr="09C49993">
        <w:rPr>
          <w:rFonts w:eastAsia="Calibri"/>
          <w:b/>
          <w:bCs/>
          <w:u w:val="single"/>
        </w:rPr>
        <w:t xml:space="preserve">, </w:t>
      </w:r>
      <w:r w:rsidRPr="09C49993">
        <w:rPr>
          <w:rFonts w:eastAsia="Calibri"/>
          <w:b/>
          <w:bCs/>
          <w:highlight w:val="cyan"/>
          <w:u w:val="single"/>
        </w:rPr>
        <w:t>including Moscow’s readiness to sell Riyadh its S-400 missile defense system</w:t>
      </w:r>
      <w:r w:rsidRPr="09C49993">
        <w:rPr>
          <w:rFonts w:ascii="Times New Roman" w:eastAsia="Times New Roman" w:hAnsi="Times New Roman" w:cs="Times New Roman"/>
          <w:sz w:val="16"/>
          <w:szCs w:val="16"/>
          <w:highlight w:val="cyan"/>
        </w:rPr>
        <w:t xml:space="preserve">. </w:t>
      </w:r>
      <w:hyperlink r:id="rId27">
        <w:r w:rsidRPr="09C49993">
          <w:rPr>
            <w:rStyle w:val="Hyperlink"/>
            <w:rFonts w:eastAsia="Calibri"/>
            <w:b/>
            <w:bCs/>
            <w:highlight w:val="cyan"/>
          </w:rPr>
          <w:t>China</w:t>
        </w:r>
      </w:hyperlink>
      <w:r w:rsidRPr="09C49993">
        <w:rPr>
          <w:rFonts w:eastAsia="Calibri"/>
          <w:b/>
          <w:bCs/>
          <w:highlight w:val="cyan"/>
        </w:rPr>
        <w:t>, meanwhile, is the kingdom’s largest trading partner,</w:t>
      </w:r>
      <w:r w:rsidRPr="09C49993">
        <w:rPr>
          <w:rFonts w:eastAsia="Calibri"/>
          <w:b/>
          <w:bCs/>
          <w:u w:val="single"/>
        </w:rPr>
        <w:t xml:space="preserve"> </w:t>
      </w:r>
      <w:r w:rsidRPr="09C49993">
        <w:rPr>
          <w:rFonts w:ascii="Times New Roman" w:eastAsia="Times New Roman" w:hAnsi="Times New Roman" w:cs="Times New Roman"/>
          <w:sz w:val="16"/>
          <w:szCs w:val="16"/>
        </w:rPr>
        <w:t>with $42 billion in bilateral trade in 2017</w:t>
      </w:r>
      <w:r w:rsidRPr="09C49993">
        <w:rPr>
          <w:rFonts w:eastAsia="Calibri"/>
          <w:b/>
          <w:bCs/>
          <w:highlight w:val="cyan"/>
          <w:u w:val="single"/>
        </w:rPr>
        <w:t>. Last March, the two signed a raft of deals worth a reported $65 billion</w:t>
      </w:r>
      <w:r w:rsidRPr="09C49993">
        <w:rPr>
          <w:rFonts w:ascii="Times New Roman" w:eastAsia="Times New Roman" w:hAnsi="Times New Roman" w:cs="Times New Roman"/>
          <w:sz w:val="16"/>
          <w:szCs w:val="16"/>
        </w:rPr>
        <w:t xml:space="preserve"> in sectors ranging from energy to space technology. Some in Riyadh have also talked of trading oil in yuan instead of dollars as retaliation for potential U.S. sanctions.</w:t>
      </w:r>
    </w:p>
    <w:p w14:paraId="0818A5D6" w14:textId="77777777" w:rsidR="00FC7EAC" w:rsidRDefault="00FC7EAC" w:rsidP="00FC7EAC">
      <w:pPr>
        <w:pStyle w:val="Heading4"/>
      </w:pPr>
      <w:r w:rsidRPr="09C49993">
        <w:rPr>
          <w:rFonts w:eastAsia="Calibri" w:cs="Calibri"/>
        </w:rPr>
        <w:t>Russia is taking advantage of Yemen war to spread its middle eastern influence</w:t>
      </w:r>
    </w:p>
    <w:p w14:paraId="349EB193" w14:textId="77777777" w:rsidR="00FC7EAC" w:rsidRDefault="00FC7EAC" w:rsidP="00FC7EAC">
      <w:pPr>
        <w:spacing w:line="257" w:lineRule="auto"/>
      </w:pPr>
      <w:r w:rsidRPr="09C49993">
        <w:rPr>
          <w:rFonts w:eastAsia="Calibri"/>
        </w:rPr>
        <w:t xml:space="preserve">Jonathan </w:t>
      </w:r>
      <w:r w:rsidRPr="09C49993">
        <w:rPr>
          <w:rFonts w:eastAsia="Calibri"/>
          <w:b/>
          <w:bCs/>
          <w:sz w:val="26"/>
          <w:szCs w:val="26"/>
        </w:rPr>
        <w:t>Fenton-Harvey</w:t>
      </w:r>
      <w:r w:rsidRPr="09C49993">
        <w:rPr>
          <w:rFonts w:eastAsia="Calibri"/>
        </w:rPr>
        <w:t>, 3-6-20</w:t>
      </w:r>
      <w:r w:rsidRPr="09C49993">
        <w:rPr>
          <w:rFonts w:eastAsia="Calibri"/>
          <w:b/>
          <w:bCs/>
          <w:sz w:val="26"/>
          <w:szCs w:val="26"/>
        </w:rPr>
        <w:t>18</w:t>
      </w:r>
      <w:r w:rsidRPr="09C49993">
        <w:rPr>
          <w:rFonts w:eastAsia="Calibri"/>
        </w:rPr>
        <w:t xml:space="preserve">, Jonathan Fenton-Harvey is a journalist and researcher who focuses on conflict, geopolitics and humanitarian issues in the Middle East and North Africa. "Russia's deadly game in Yemen," </w:t>
      </w:r>
      <w:proofErr w:type="spellStart"/>
      <w:r w:rsidRPr="09C49993">
        <w:rPr>
          <w:rFonts w:eastAsia="Calibri"/>
        </w:rPr>
        <w:t>alaraby</w:t>
      </w:r>
      <w:proofErr w:type="spellEnd"/>
      <w:r w:rsidRPr="09C49993">
        <w:rPr>
          <w:rFonts w:eastAsia="Calibri"/>
        </w:rPr>
        <w:t xml:space="preserve">, </w:t>
      </w:r>
      <w:hyperlink r:id="rId28">
        <w:r w:rsidRPr="09C49993">
          <w:rPr>
            <w:rStyle w:val="Hyperlink"/>
            <w:rFonts w:eastAsia="Calibri"/>
          </w:rPr>
          <w:t>https://www.alaraby.co.uk/english/indepth/2018/3/6/Russias-deadly-game-in-Yemen</w:t>
        </w:r>
      </w:hyperlink>
    </w:p>
    <w:p w14:paraId="470F1C09" w14:textId="77777777" w:rsidR="00FC7EAC" w:rsidRDefault="00FC7EAC" w:rsidP="00FC7EAC">
      <w:pPr>
        <w:spacing w:line="257" w:lineRule="auto"/>
      </w:pPr>
      <w:r w:rsidRPr="09C49993">
        <w:rPr>
          <w:rFonts w:eastAsia="Calibri"/>
        </w:rPr>
        <w:t xml:space="preserve">"However, </w:t>
      </w:r>
      <w:r w:rsidRPr="09C49993">
        <w:rPr>
          <w:rFonts w:eastAsia="Calibri"/>
          <w:b/>
          <w:bCs/>
          <w:u w:val="single"/>
        </w:rPr>
        <w:t>it's hard to imagine that Russia is concerned with making peace</w:t>
      </w:r>
      <w:r w:rsidRPr="09C49993">
        <w:rPr>
          <w:rFonts w:eastAsia="Calibri"/>
        </w:rPr>
        <w:t xml:space="preserve">, and </w:t>
      </w:r>
      <w:r w:rsidRPr="09C49993">
        <w:rPr>
          <w:rFonts w:eastAsia="Calibri"/>
          <w:u w:val="single"/>
        </w:rPr>
        <w:t>much more likely that Putin wants to find a way to use the chaos in Yemen to his own advantage</w:t>
      </w:r>
      <w:r w:rsidRPr="09C49993">
        <w:rPr>
          <w:rFonts w:eastAsia="Calibri"/>
        </w:rPr>
        <w:t>," he added.</w:t>
      </w:r>
    </w:p>
    <w:p w14:paraId="29B351A0" w14:textId="77777777" w:rsidR="00FC7EAC" w:rsidRDefault="00FC7EAC" w:rsidP="00FC7EAC">
      <w:pPr>
        <w:spacing w:line="257" w:lineRule="auto"/>
      </w:pPr>
      <w:r w:rsidRPr="09C49993">
        <w:rPr>
          <w:rFonts w:eastAsia="Calibri"/>
        </w:rPr>
        <w:t xml:space="preserve">There has been talk of </w:t>
      </w:r>
      <w:r w:rsidRPr="09C49993">
        <w:rPr>
          <w:rFonts w:eastAsia="Calibri"/>
          <w:u w:val="single"/>
        </w:rPr>
        <w:t>Russia looking to open military bases in Yemen, while Yemeni bases have been opened to Russian access</w:t>
      </w:r>
      <w:r w:rsidRPr="09C49993">
        <w:rPr>
          <w:rFonts w:eastAsia="Calibri"/>
        </w:rPr>
        <w:t xml:space="preserve">. Having </w:t>
      </w:r>
      <w:r w:rsidRPr="09C49993">
        <w:rPr>
          <w:rFonts w:eastAsia="Calibri"/>
          <w:u w:val="single"/>
        </w:rPr>
        <w:t>strong ties</w:t>
      </w:r>
      <w:r w:rsidRPr="09C49993">
        <w:rPr>
          <w:rFonts w:eastAsia="Calibri"/>
        </w:rPr>
        <w:t xml:space="preserve"> with factions on the ground would </w:t>
      </w:r>
      <w:r w:rsidRPr="09C49993">
        <w:rPr>
          <w:rFonts w:eastAsia="Calibri"/>
          <w:b/>
          <w:bCs/>
          <w:u w:val="single"/>
        </w:rPr>
        <w:t>allow for Russian expansion.</w:t>
      </w:r>
    </w:p>
    <w:p w14:paraId="5F4F1E1F" w14:textId="77777777" w:rsidR="00FC7EAC" w:rsidRDefault="00FC7EAC" w:rsidP="00FC7EAC">
      <w:pPr>
        <w:spacing w:line="257" w:lineRule="auto"/>
      </w:pPr>
      <w:r w:rsidRPr="09C49993">
        <w:rPr>
          <w:rFonts w:eastAsia="Calibri"/>
          <w:u w:val="single"/>
        </w:rPr>
        <w:t>Russia could strengthen itself in the region in other ways.</w:t>
      </w:r>
      <w:r w:rsidRPr="09C49993">
        <w:rPr>
          <w:rFonts w:eastAsia="Calibri"/>
        </w:rPr>
        <w:t xml:space="preserve"> Bloomberg recently reported that </w:t>
      </w:r>
      <w:r w:rsidRPr="09C49993">
        <w:rPr>
          <w:rFonts w:eastAsia="Calibri"/>
          <w:u w:val="single"/>
        </w:rPr>
        <w:t>Saudi Arabia may invest in the Russian S-400 air-</w:t>
      </w:r>
      <w:proofErr w:type="spellStart"/>
      <w:r w:rsidRPr="09C49993">
        <w:rPr>
          <w:rFonts w:eastAsia="Calibri"/>
          <w:u w:val="single"/>
        </w:rPr>
        <w:t>defence</w:t>
      </w:r>
      <w:proofErr w:type="spellEnd"/>
      <w:r w:rsidRPr="09C49993">
        <w:rPr>
          <w:rFonts w:eastAsia="Calibri"/>
          <w:u w:val="single"/>
        </w:rPr>
        <w:t xml:space="preserve"> system</w:t>
      </w:r>
      <w:r w:rsidRPr="09C49993">
        <w:rPr>
          <w:rFonts w:eastAsia="Calibri"/>
        </w:rPr>
        <w:t xml:space="preserve">, while </w:t>
      </w:r>
      <w:r w:rsidRPr="09C49993">
        <w:rPr>
          <w:rFonts w:eastAsia="Calibri"/>
          <w:u w:val="single"/>
        </w:rPr>
        <w:t>shifting away from Western suppliers, showing signs of Russia already benefitting from increased influence</w:t>
      </w:r>
      <w:r w:rsidRPr="09C49993">
        <w:rPr>
          <w:rFonts w:eastAsia="Calibri"/>
        </w:rPr>
        <w:t>.</w:t>
      </w:r>
    </w:p>
    <w:p w14:paraId="79437189" w14:textId="232F238A" w:rsidR="00FC7EAC" w:rsidRDefault="00FC7EAC" w:rsidP="00FC7EAC">
      <w:pPr>
        <w:spacing w:line="257" w:lineRule="auto"/>
        <w:rPr>
          <w:rFonts w:eastAsia="Calibri"/>
          <w:u w:val="single"/>
        </w:rPr>
      </w:pPr>
      <w:r w:rsidRPr="09C49993">
        <w:rPr>
          <w:rFonts w:eastAsia="Calibri"/>
          <w:u w:val="single"/>
        </w:rPr>
        <w:t xml:space="preserve">Yemen's crises present Russia with an opportunity to further expand its influence and once again </w:t>
      </w:r>
      <w:proofErr w:type="spellStart"/>
      <w:r w:rsidRPr="09C49993">
        <w:rPr>
          <w:rFonts w:eastAsia="Calibri"/>
          <w:u w:val="single"/>
        </w:rPr>
        <w:t>outmanoeuvre</w:t>
      </w:r>
      <w:proofErr w:type="spellEnd"/>
      <w:r w:rsidRPr="09C49993">
        <w:rPr>
          <w:rFonts w:eastAsia="Calibri"/>
          <w:u w:val="single"/>
        </w:rPr>
        <w:t xml:space="preserve"> the West</w:t>
      </w:r>
      <w:r w:rsidRPr="09C49993">
        <w:rPr>
          <w:rFonts w:eastAsia="Calibri"/>
        </w:rPr>
        <w:t xml:space="preserve">. But, as ever, </w:t>
      </w:r>
      <w:r w:rsidRPr="09C49993">
        <w:rPr>
          <w:rFonts w:eastAsia="Calibri"/>
          <w:u w:val="single"/>
        </w:rPr>
        <w:t xml:space="preserve">it is the people of Yemen who are being used as playing pieces in the game of geopolitical power. </w:t>
      </w:r>
    </w:p>
    <w:p w14:paraId="7871FD14" w14:textId="77777777" w:rsidR="007E1D97" w:rsidRDefault="007E1D97" w:rsidP="007E1D97">
      <w:pPr>
        <w:pStyle w:val="Heading4"/>
      </w:pPr>
      <w:r w:rsidRPr="09C49993">
        <w:rPr>
          <w:rFonts w:eastAsia="Calibri" w:cs="Calibri"/>
          <w:sz w:val="22"/>
          <w:u w:val="single"/>
        </w:rPr>
        <w:t xml:space="preserve">Riyadh knows Russia will be </w:t>
      </w:r>
      <w:proofErr w:type="gramStart"/>
      <w:r w:rsidRPr="09C49993">
        <w:rPr>
          <w:rFonts w:eastAsia="Calibri" w:cs="Calibri"/>
          <w:sz w:val="22"/>
          <w:u w:val="single"/>
        </w:rPr>
        <w:t>will</w:t>
      </w:r>
      <w:proofErr w:type="gramEnd"/>
      <w:r w:rsidRPr="09C49993">
        <w:rPr>
          <w:rFonts w:eastAsia="Calibri" w:cs="Calibri"/>
          <w:sz w:val="22"/>
          <w:u w:val="single"/>
        </w:rPr>
        <w:t xml:space="preserve"> to overlook HR violations</w:t>
      </w:r>
    </w:p>
    <w:p w14:paraId="4806D117" w14:textId="77777777" w:rsidR="007E1D97" w:rsidRDefault="007E1D97" w:rsidP="007E1D97">
      <w:pPr>
        <w:spacing w:line="257" w:lineRule="auto"/>
      </w:pPr>
      <w:proofErr w:type="spellStart"/>
      <w:r w:rsidRPr="09C49993">
        <w:rPr>
          <w:rFonts w:eastAsia="Calibri"/>
          <w:b/>
          <w:bCs/>
          <w:sz w:val="26"/>
          <w:szCs w:val="26"/>
        </w:rPr>
        <w:t>Stratfor’S</w:t>
      </w:r>
      <w:proofErr w:type="spellEnd"/>
      <w:r w:rsidRPr="09C49993">
        <w:rPr>
          <w:rFonts w:eastAsia="Calibri"/>
          <w:b/>
          <w:bCs/>
          <w:sz w:val="26"/>
          <w:szCs w:val="26"/>
        </w:rPr>
        <w:t xml:space="preserve"> 18</w:t>
      </w:r>
      <w:r w:rsidRPr="09C49993">
        <w:rPr>
          <w:rFonts w:eastAsia="Calibri"/>
          <w:u w:val="single"/>
        </w:rPr>
        <w:t xml:space="preserve">, "Saudi Arabia Lays the Foundation for a Defense Industry of Its Own," </w:t>
      </w:r>
      <w:proofErr w:type="spellStart"/>
      <w:r w:rsidRPr="09C49993">
        <w:rPr>
          <w:rFonts w:eastAsia="Calibri"/>
          <w:u w:val="single"/>
        </w:rPr>
        <w:t>Stratfor</w:t>
      </w:r>
      <w:proofErr w:type="spellEnd"/>
      <w:r w:rsidRPr="09C49993">
        <w:rPr>
          <w:rFonts w:eastAsia="Calibri"/>
          <w:u w:val="single"/>
        </w:rPr>
        <w:t xml:space="preserve">, </w:t>
      </w:r>
      <w:hyperlink r:id="rId29">
        <w:r w:rsidRPr="09C49993">
          <w:rPr>
            <w:rStyle w:val="Hyperlink"/>
            <w:rFonts w:eastAsia="Calibri"/>
            <w:u w:val="single"/>
          </w:rPr>
          <w:t>https://worldview.stratfor.com/article/saudi-arabia-defense-industry-weapons-imports-vision2030</w:t>
        </w:r>
      </w:hyperlink>
    </w:p>
    <w:p w14:paraId="609B7D13" w14:textId="10F04883" w:rsidR="007E1D97" w:rsidRPr="007E1D97" w:rsidRDefault="007E1D97" w:rsidP="007E1D97">
      <w:pPr>
        <w:spacing w:line="257" w:lineRule="auto"/>
      </w:pPr>
      <w:r w:rsidRPr="09C49993">
        <w:rPr>
          <w:rFonts w:eastAsia="Calibri"/>
        </w:rPr>
        <w:t>Beyond the long-term strategy of making its own equipment</w:t>
      </w:r>
      <w:r w:rsidRPr="09C49993">
        <w:rPr>
          <w:rFonts w:eastAsia="Calibri"/>
          <w:b/>
          <w:bCs/>
          <w:u w:val="single"/>
        </w:rPr>
        <w:t>, Saudi Arabia has also weighed the option of diversifying weapons purchases</w:t>
      </w:r>
      <w:r w:rsidRPr="09C49993">
        <w:rPr>
          <w:rFonts w:eastAsia="Calibri"/>
        </w:rPr>
        <w:t xml:space="preserve"> away from U.S. and European states, which currently satisfy the bulk of Saudi demand. Such an approach not only would allow Saudi Arabia to reduce its dependence on the United States and the European </w:t>
      </w:r>
      <w:proofErr w:type="gramStart"/>
      <w:r w:rsidRPr="09C49993">
        <w:rPr>
          <w:rFonts w:eastAsia="Calibri"/>
        </w:rPr>
        <w:t>Union, but</w:t>
      </w:r>
      <w:proofErr w:type="gramEnd"/>
      <w:r w:rsidRPr="09C49993">
        <w:rPr>
          <w:rFonts w:eastAsia="Calibri"/>
        </w:rPr>
        <w:t xml:space="preserve"> </w:t>
      </w:r>
      <w:r w:rsidRPr="09C49993">
        <w:rPr>
          <w:rFonts w:eastAsia="Calibri"/>
          <w:b/>
          <w:bCs/>
          <w:u w:val="single"/>
        </w:rPr>
        <w:t>could also give Riyadh access to countries more willing to overlook its track record on human rights and to offer generous technology transfer rights as part of contracts</w:t>
      </w:r>
      <w:r w:rsidRPr="09C49993">
        <w:rPr>
          <w:rFonts w:eastAsia="Calibri"/>
        </w:rPr>
        <w:t xml:space="preserve">. </w:t>
      </w:r>
      <w:r w:rsidRPr="09C49993">
        <w:rPr>
          <w:rFonts w:eastAsia="Calibri"/>
          <w:b/>
          <w:bCs/>
          <w:u w:val="single"/>
        </w:rPr>
        <w:t>The kingdom, for instance, has opened negotiations with Russia</w:t>
      </w:r>
      <w:r w:rsidRPr="09C49993">
        <w:rPr>
          <w:rFonts w:eastAsia="Calibri"/>
        </w:rPr>
        <w:t xml:space="preserve"> over the purchase of the S-400 surface-to-air missile system in hopes that Moscow would offer a deal better than the U.S. offers on its Terminal High-Altitude Area Defense (THAAD) system. And Saudi Arabia has purchased large numbers of armed drones from China </w:t>
      </w:r>
      <w:r w:rsidRPr="09C49993">
        <w:rPr>
          <w:rFonts w:eastAsia="Calibri"/>
          <w:b/>
          <w:bCs/>
          <w:u w:val="single"/>
        </w:rPr>
        <w:t>as the United States continues to refuse to sell such technology to countries in the region</w:t>
      </w:r>
    </w:p>
    <w:p w14:paraId="481A3092" w14:textId="77777777" w:rsidR="007E1D97" w:rsidRDefault="007E1D97" w:rsidP="007E1D97">
      <w:pPr>
        <w:pStyle w:val="Heading4"/>
      </w:pPr>
      <w:r w:rsidRPr="09C49993">
        <w:rPr>
          <w:rFonts w:eastAsia="Calibri" w:cs="Calibri"/>
          <w:sz w:val="22"/>
          <w:u w:val="single"/>
        </w:rPr>
        <w:t xml:space="preserve">Russian influence is deep in Yemen, allowing for greater </w:t>
      </w:r>
      <w:proofErr w:type="spellStart"/>
      <w:r w:rsidRPr="09C49993">
        <w:rPr>
          <w:rFonts w:eastAsia="Calibri" w:cs="Calibri"/>
          <w:sz w:val="22"/>
          <w:u w:val="single"/>
        </w:rPr>
        <w:t>heg</w:t>
      </w:r>
      <w:proofErr w:type="spellEnd"/>
      <w:r w:rsidRPr="09C49993">
        <w:rPr>
          <w:rFonts w:eastAsia="Calibri" w:cs="Calibri"/>
          <w:sz w:val="22"/>
          <w:u w:val="single"/>
        </w:rPr>
        <w:t xml:space="preserve"> in the middle east and Africa</w:t>
      </w:r>
    </w:p>
    <w:p w14:paraId="2FC635BE" w14:textId="77777777" w:rsidR="007E1D97" w:rsidRDefault="007E1D97" w:rsidP="007E1D97">
      <w:pPr>
        <w:spacing w:line="257" w:lineRule="auto"/>
      </w:pPr>
      <w:proofErr w:type="spellStart"/>
      <w:r w:rsidRPr="09C49993">
        <w:rPr>
          <w:rFonts w:eastAsia="Calibri"/>
          <w:b/>
          <w:bCs/>
          <w:sz w:val="26"/>
          <w:szCs w:val="26"/>
        </w:rPr>
        <w:t>Wasem</w:t>
      </w:r>
      <w:proofErr w:type="spellEnd"/>
      <w:r w:rsidRPr="09C49993">
        <w:rPr>
          <w:rFonts w:eastAsia="Calibri"/>
          <w:b/>
          <w:bCs/>
          <w:sz w:val="26"/>
          <w:szCs w:val="26"/>
        </w:rPr>
        <w:t xml:space="preserve"> 18</w:t>
      </w:r>
      <w:r w:rsidRPr="09C49993">
        <w:rPr>
          <w:rFonts w:eastAsia="Calibri"/>
          <w:b/>
          <w:bCs/>
          <w:u w:val="single"/>
        </w:rPr>
        <w:t xml:space="preserve">, "Russia’s Mediating Role in Southern Yemen," Carnegie Endowment for International Peace, </w:t>
      </w:r>
      <w:hyperlink r:id="rId30">
        <w:r w:rsidRPr="09C49993">
          <w:rPr>
            <w:rStyle w:val="Hyperlink"/>
            <w:rFonts w:eastAsia="Calibri"/>
            <w:b/>
            <w:bCs/>
            <w:u w:val="single"/>
          </w:rPr>
          <w:t>https://carnegieendowment.org/sada/77482</w:t>
        </w:r>
      </w:hyperlink>
    </w:p>
    <w:p w14:paraId="620898A8" w14:textId="0DB3CB26" w:rsidR="007E1D97" w:rsidRDefault="007E1D97" w:rsidP="007E1D97">
      <w:pPr>
        <w:rPr>
          <w:rFonts w:ascii="Georgia" w:eastAsia="Georgia" w:hAnsi="Georgia" w:cs="Georgia"/>
          <w:sz w:val="14"/>
          <w:szCs w:val="14"/>
        </w:rPr>
      </w:pPr>
      <w:r w:rsidRPr="09C49993">
        <w:rPr>
          <w:rFonts w:ascii="Georgia" w:eastAsia="Georgia" w:hAnsi="Georgia" w:cs="Georgia"/>
          <w:sz w:val="14"/>
          <w:szCs w:val="14"/>
        </w:rPr>
        <w:t xml:space="preserve">Russian aspirations in the Red Sea were first discussed publicly in January 2009, when a senior Russian military official expressed interest in establishing a </w:t>
      </w:r>
      <w:hyperlink r:id="rId31">
        <w:r w:rsidRPr="09C49993">
          <w:rPr>
            <w:rStyle w:val="Hyperlink"/>
            <w:rFonts w:ascii="Georgia" w:eastAsia="Georgia" w:hAnsi="Georgia" w:cs="Georgia"/>
            <w:sz w:val="14"/>
            <w:szCs w:val="14"/>
          </w:rPr>
          <w:t>military base</w:t>
        </w:r>
      </w:hyperlink>
      <w:r w:rsidRPr="09C49993">
        <w:rPr>
          <w:rFonts w:ascii="Georgia" w:eastAsia="Georgia" w:hAnsi="Georgia" w:cs="Georgia"/>
          <w:sz w:val="14"/>
          <w:szCs w:val="14"/>
        </w:rPr>
        <w:t xml:space="preserve"> near the strategically important Bab al-Mandab Strait, which links the Red Sea to the Gulf of Aden. Constructing this base has periodically resurfaced as a long-term Russian strategic goal in Yemen. Former commander-in-chief of the </w:t>
      </w:r>
      <w:r w:rsidRPr="09C49993">
        <w:rPr>
          <w:rFonts w:eastAsia="Calibri"/>
          <w:b/>
          <w:bCs/>
          <w:u w:val="single"/>
        </w:rPr>
        <w:t>Russia</w:t>
      </w:r>
      <w:r w:rsidRPr="09C49993">
        <w:rPr>
          <w:rFonts w:ascii="Georgia" w:eastAsia="Georgia" w:hAnsi="Georgia" w:cs="Georgia"/>
          <w:sz w:val="14"/>
          <w:szCs w:val="14"/>
        </w:rPr>
        <w:t xml:space="preserve">n navy Feliks </w:t>
      </w:r>
      <w:proofErr w:type="spellStart"/>
      <w:r w:rsidRPr="09C49993">
        <w:rPr>
          <w:rFonts w:ascii="Georgia" w:eastAsia="Georgia" w:hAnsi="Georgia" w:cs="Georgia"/>
          <w:sz w:val="14"/>
          <w:szCs w:val="14"/>
        </w:rPr>
        <w:t>Gromov</w:t>
      </w:r>
      <w:proofErr w:type="spellEnd"/>
      <w:r w:rsidRPr="09C49993">
        <w:rPr>
          <w:rFonts w:ascii="Georgia" w:eastAsia="Georgia" w:hAnsi="Georgia" w:cs="Georgia"/>
          <w:sz w:val="14"/>
          <w:szCs w:val="14"/>
        </w:rPr>
        <w:t xml:space="preserve"> </w:t>
      </w:r>
      <w:r w:rsidRPr="09C49993">
        <w:rPr>
          <w:rFonts w:eastAsia="Calibri"/>
          <w:b/>
          <w:bCs/>
          <w:u w:val="single"/>
        </w:rPr>
        <w:t xml:space="preserve">called for the establishment of a </w:t>
      </w:r>
      <w:hyperlink r:id="rId32">
        <w:r w:rsidRPr="09C49993">
          <w:rPr>
            <w:rStyle w:val="Hyperlink"/>
            <w:rFonts w:eastAsia="Calibri"/>
            <w:b/>
            <w:bCs/>
            <w:u w:val="single"/>
          </w:rPr>
          <w:t>Russian naval base</w:t>
        </w:r>
      </w:hyperlink>
      <w:r w:rsidRPr="09C49993">
        <w:rPr>
          <w:rFonts w:eastAsia="Calibri"/>
          <w:b/>
          <w:bCs/>
          <w:u w:val="single"/>
        </w:rPr>
        <w:t xml:space="preserve"> near the Gulf of Aden’s trade routes </w:t>
      </w:r>
      <w:r w:rsidRPr="09C49993">
        <w:rPr>
          <w:rFonts w:ascii="Georgia" w:eastAsia="Georgia" w:hAnsi="Georgia" w:cs="Georgia"/>
          <w:sz w:val="14"/>
          <w:szCs w:val="14"/>
        </w:rPr>
        <w:t xml:space="preserve">in August 2017, and </w:t>
      </w:r>
      <w:r w:rsidRPr="09C49993">
        <w:rPr>
          <w:rFonts w:eastAsia="Calibri"/>
          <w:b/>
          <w:bCs/>
          <w:u w:val="single"/>
        </w:rPr>
        <w:t>M</w:t>
      </w:r>
      <w:r w:rsidRPr="09C49993">
        <w:rPr>
          <w:rFonts w:ascii="Georgia" w:eastAsia="Georgia" w:hAnsi="Georgia" w:cs="Georgia"/>
          <w:sz w:val="14"/>
          <w:szCs w:val="14"/>
        </w:rPr>
        <w:t xml:space="preserve">oscow’s </w:t>
      </w:r>
      <w:r w:rsidRPr="09C49993">
        <w:rPr>
          <w:rFonts w:eastAsia="Calibri"/>
          <w:b/>
          <w:bCs/>
          <w:u w:val="single"/>
        </w:rPr>
        <w:t>I</w:t>
      </w:r>
      <w:r w:rsidRPr="09C49993">
        <w:rPr>
          <w:rFonts w:ascii="Georgia" w:eastAsia="Georgia" w:hAnsi="Georgia" w:cs="Georgia"/>
          <w:sz w:val="14"/>
          <w:szCs w:val="14"/>
        </w:rPr>
        <w:t xml:space="preserve">nstitute of </w:t>
      </w:r>
      <w:r w:rsidRPr="09C49993">
        <w:rPr>
          <w:rFonts w:eastAsia="Calibri"/>
          <w:b/>
          <w:bCs/>
          <w:u w:val="single"/>
        </w:rPr>
        <w:t>O</w:t>
      </w:r>
      <w:r w:rsidRPr="09C49993">
        <w:rPr>
          <w:rFonts w:ascii="Georgia" w:eastAsia="Georgia" w:hAnsi="Georgia" w:cs="Georgia"/>
          <w:sz w:val="14"/>
          <w:szCs w:val="14"/>
        </w:rPr>
        <w:t xml:space="preserve">riental </w:t>
      </w:r>
      <w:r w:rsidRPr="09C49993">
        <w:rPr>
          <w:rFonts w:eastAsia="Calibri"/>
          <w:b/>
          <w:bCs/>
          <w:u w:val="single"/>
        </w:rPr>
        <w:t>S</w:t>
      </w:r>
      <w:r w:rsidRPr="09C49993">
        <w:rPr>
          <w:rFonts w:ascii="Georgia" w:eastAsia="Georgia" w:hAnsi="Georgia" w:cs="Georgia"/>
          <w:sz w:val="14"/>
          <w:szCs w:val="14"/>
        </w:rPr>
        <w:t>tudies</w:t>
      </w:r>
      <w:r w:rsidRPr="09C49993">
        <w:rPr>
          <w:rFonts w:eastAsia="Calibri"/>
          <w:b/>
          <w:bCs/>
          <w:u w:val="single"/>
        </w:rPr>
        <w:t xml:space="preserve"> described the island </w:t>
      </w:r>
      <w:r w:rsidRPr="09C49993">
        <w:rPr>
          <w:rFonts w:ascii="Georgia" w:eastAsia="Georgia" w:hAnsi="Georgia" w:cs="Georgia"/>
          <w:sz w:val="14"/>
          <w:szCs w:val="14"/>
        </w:rPr>
        <w:t xml:space="preserve">of Socotra </w:t>
      </w:r>
      <w:r w:rsidRPr="09C49993">
        <w:rPr>
          <w:rFonts w:eastAsia="Calibri"/>
          <w:b/>
          <w:bCs/>
          <w:u w:val="single"/>
        </w:rPr>
        <w:t>as the ideal location for the construction of a Russian base in Yemen</w:t>
      </w:r>
      <w:r w:rsidRPr="09C49993">
        <w:rPr>
          <w:rFonts w:ascii="Georgia" w:eastAsia="Georgia" w:hAnsi="Georgia" w:cs="Georgia"/>
          <w:sz w:val="14"/>
          <w:szCs w:val="14"/>
        </w:rPr>
        <w:t>. In light of these ambitions</w:t>
      </w:r>
      <w:r w:rsidRPr="09C49993">
        <w:rPr>
          <w:rFonts w:eastAsia="Calibri"/>
          <w:b/>
          <w:bCs/>
          <w:u w:val="single"/>
        </w:rPr>
        <w:t>, former Yemeni President</w:t>
      </w:r>
      <w:r w:rsidRPr="09C49993">
        <w:rPr>
          <w:rFonts w:ascii="Georgia" w:eastAsia="Georgia" w:hAnsi="Georgia" w:cs="Georgia"/>
          <w:sz w:val="14"/>
          <w:szCs w:val="14"/>
        </w:rPr>
        <w:t xml:space="preserve"> Ali Abdullah </w:t>
      </w:r>
      <w:r w:rsidRPr="09C49993">
        <w:rPr>
          <w:rFonts w:eastAsia="Calibri"/>
          <w:b/>
          <w:bCs/>
          <w:u w:val="single"/>
        </w:rPr>
        <w:t>Saleh</w:t>
      </w:r>
      <w:r w:rsidRPr="09C49993">
        <w:rPr>
          <w:rFonts w:ascii="Georgia" w:eastAsia="Georgia" w:hAnsi="Georgia" w:cs="Georgia"/>
          <w:sz w:val="14"/>
          <w:szCs w:val="14"/>
        </w:rPr>
        <w:t xml:space="preserve">’s August 2016 </w:t>
      </w:r>
      <w:r w:rsidRPr="09C49993">
        <w:rPr>
          <w:rFonts w:eastAsia="Calibri"/>
          <w:b/>
          <w:bCs/>
          <w:u w:val="single"/>
        </w:rPr>
        <w:t>pledge to allow Russia to construct a</w:t>
      </w:r>
      <w:r w:rsidRPr="09C49993">
        <w:rPr>
          <w:rFonts w:ascii="Georgia" w:eastAsia="Georgia" w:hAnsi="Georgia" w:cs="Georgia"/>
          <w:sz w:val="14"/>
          <w:szCs w:val="14"/>
        </w:rPr>
        <w:t xml:space="preserve"> </w:t>
      </w:r>
      <w:hyperlink r:id="rId33">
        <w:r w:rsidRPr="09C49993">
          <w:rPr>
            <w:rStyle w:val="Hyperlink"/>
            <w:rFonts w:eastAsia="Calibri"/>
            <w:b/>
            <w:bCs/>
            <w:sz w:val="16"/>
            <w:szCs w:val="16"/>
            <w:u w:val="single"/>
          </w:rPr>
          <w:t xml:space="preserve">naval </w:t>
        </w:r>
        <w:r w:rsidRPr="09C49993">
          <w:rPr>
            <w:rStyle w:val="Hyperlink"/>
            <w:rFonts w:eastAsia="Calibri"/>
            <w:b/>
            <w:bCs/>
            <w:u w:val="single"/>
          </w:rPr>
          <w:t>base</w:t>
        </w:r>
      </w:hyperlink>
      <w:r w:rsidRPr="09C49993">
        <w:rPr>
          <w:rFonts w:eastAsia="Calibri"/>
          <w:b/>
          <w:bCs/>
          <w:u w:val="single"/>
        </w:rPr>
        <w:t xml:space="preserve"> on the Red Sea </w:t>
      </w:r>
      <w:r w:rsidRPr="09C49993">
        <w:rPr>
          <w:rFonts w:ascii="Georgia" w:eastAsia="Georgia" w:hAnsi="Georgia" w:cs="Georgia"/>
          <w:sz w:val="14"/>
          <w:szCs w:val="14"/>
        </w:rPr>
        <w:t xml:space="preserve">won him considerable goodwill in Moscow. </w:t>
      </w:r>
      <w:r w:rsidRPr="09C49993">
        <w:rPr>
          <w:rFonts w:eastAsia="Calibri"/>
          <w:b/>
          <w:bCs/>
          <w:u w:val="single"/>
        </w:rPr>
        <w:t>To</w:t>
      </w:r>
      <w:r w:rsidRPr="09C49993">
        <w:rPr>
          <w:rFonts w:ascii="Georgia" w:eastAsia="Georgia" w:hAnsi="Georgia" w:cs="Georgia"/>
          <w:sz w:val="14"/>
          <w:szCs w:val="14"/>
        </w:rPr>
        <w:t xml:space="preserve"> </w:t>
      </w:r>
      <w:r w:rsidRPr="09C49993">
        <w:rPr>
          <w:rFonts w:eastAsia="Calibri"/>
          <w:b/>
          <w:bCs/>
          <w:u w:val="single"/>
        </w:rPr>
        <w:t>show</w:t>
      </w:r>
      <w:r w:rsidRPr="09C49993">
        <w:rPr>
          <w:rFonts w:ascii="Georgia" w:eastAsia="Georgia" w:hAnsi="Georgia" w:cs="Georgia"/>
          <w:sz w:val="14"/>
          <w:szCs w:val="14"/>
        </w:rPr>
        <w:t xml:space="preserve"> their </w:t>
      </w:r>
      <w:r w:rsidRPr="09C49993">
        <w:rPr>
          <w:rFonts w:eastAsia="Calibri"/>
          <w:b/>
          <w:bCs/>
          <w:u w:val="single"/>
        </w:rPr>
        <w:t>appreciation</w:t>
      </w:r>
      <w:r w:rsidRPr="09C49993">
        <w:rPr>
          <w:rFonts w:ascii="Georgia" w:eastAsia="Georgia" w:hAnsi="Georgia" w:cs="Georgia"/>
          <w:sz w:val="14"/>
          <w:szCs w:val="14"/>
        </w:rPr>
        <w:t xml:space="preserve"> for Saleh’s offer, </w:t>
      </w:r>
      <w:r w:rsidRPr="09C49993">
        <w:rPr>
          <w:rFonts w:eastAsia="Calibri"/>
          <w:b/>
          <w:bCs/>
          <w:u w:val="single"/>
        </w:rPr>
        <w:t xml:space="preserve">Russian diplomats </w:t>
      </w:r>
      <w:hyperlink r:id="rId34">
        <w:r w:rsidRPr="09C49993">
          <w:rPr>
            <w:rStyle w:val="Hyperlink"/>
            <w:rFonts w:eastAsia="Calibri"/>
            <w:b/>
            <w:bCs/>
            <w:u w:val="single"/>
          </w:rPr>
          <w:t>facilitated dialogue</w:t>
        </w:r>
      </w:hyperlink>
      <w:r w:rsidRPr="09C49993">
        <w:rPr>
          <w:rFonts w:eastAsia="Calibri"/>
          <w:b/>
          <w:bCs/>
          <w:u w:val="single"/>
        </w:rPr>
        <w:t xml:space="preserve"> between Saleh and Saudi Arabia throughout 2017</w:t>
      </w:r>
      <w:r w:rsidRPr="09C49993">
        <w:rPr>
          <w:rFonts w:ascii="Georgia" w:eastAsia="Georgia" w:hAnsi="Georgia" w:cs="Georgia"/>
          <w:sz w:val="14"/>
          <w:szCs w:val="14"/>
        </w:rPr>
        <w:t xml:space="preserve">, and Russia sent a team of medics to treat Saleh during his October 2017 illness. Saleh’s pledge to construct the base also partially explains why Russia </w:t>
      </w:r>
      <w:hyperlink r:id="rId35">
        <w:r w:rsidRPr="09C49993">
          <w:rPr>
            <w:rStyle w:val="Hyperlink"/>
            <w:rFonts w:ascii="Georgia" w:eastAsia="Georgia" w:hAnsi="Georgia" w:cs="Georgia"/>
            <w:sz w:val="14"/>
            <w:szCs w:val="14"/>
          </w:rPr>
          <w:t>maintained an embassy</w:t>
        </w:r>
      </w:hyperlink>
      <w:r w:rsidRPr="09C49993">
        <w:rPr>
          <w:rFonts w:ascii="Georgia" w:eastAsia="Georgia" w:hAnsi="Georgia" w:cs="Georgia"/>
          <w:sz w:val="14"/>
          <w:szCs w:val="14"/>
        </w:rPr>
        <w:t xml:space="preserve"> in the Houthi-occupied capital of Sanaa until Saleh died in December 2017. As </w:t>
      </w:r>
      <w:r w:rsidRPr="09C49993">
        <w:rPr>
          <w:rFonts w:eastAsia="Calibri"/>
          <w:b/>
          <w:bCs/>
          <w:u w:val="single"/>
        </w:rPr>
        <w:t xml:space="preserve">Russia maintains positive relations with a </w:t>
      </w:r>
      <w:hyperlink r:id="rId36">
        <w:r w:rsidRPr="09C49993">
          <w:rPr>
            <w:rStyle w:val="Hyperlink"/>
            <w:rFonts w:eastAsia="Calibri"/>
            <w:b/>
            <w:bCs/>
            <w:u w:val="single"/>
          </w:rPr>
          <w:t>wide array</w:t>
        </w:r>
      </w:hyperlink>
      <w:r w:rsidRPr="09C49993">
        <w:rPr>
          <w:rFonts w:eastAsia="Calibri"/>
          <w:b/>
          <w:bCs/>
          <w:u w:val="single"/>
        </w:rPr>
        <w:t xml:space="preserve"> of southern Yemeni factions</w:t>
      </w:r>
      <w:r w:rsidRPr="09C49993">
        <w:rPr>
          <w:rFonts w:ascii="Georgia" w:eastAsia="Georgia" w:hAnsi="Georgia" w:cs="Georgia"/>
          <w:sz w:val="14"/>
          <w:szCs w:val="14"/>
        </w:rPr>
        <w:t>—such as the STC’s affiliated Yemeni Socialist Party and the Southern Separatist Movement (</w:t>
      </w:r>
      <w:proofErr w:type="spellStart"/>
      <w:r w:rsidRPr="09C49993">
        <w:rPr>
          <w:rFonts w:ascii="Georgia" w:eastAsia="Georgia" w:hAnsi="Georgia" w:cs="Georgia"/>
          <w:sz w:val="14"/>
          <w:szCs w:val="14"/>
        </w:rPr>
        <w:t>Hirak</w:t>
      </w:r>
      <w:proofErr w:type="spellEnd"/>
      <w:r w:rsidRPr="09C49993">
        <w:rPr>
          <w:rFonts w:ascii="Georgia" w:eastAsia="Georgia" w:hAnsi="Georgia" w:cs="Georgia"/>
          <w:sz w:val="14"/>
          <w:szCs w:val="14"/>
        </w:rPr>
        <w:t xml:space="preserve">)—Moscow remains confident that one of these southern Yemeni factions will revive Saleh’s basing proposal. </w:t>
      </w:r>
      <w:r w:rsidRPr="09C49993">
        <w:rPr>
          <w:rFonts w:eastAsia="Calibri"/>
          <w:b/>
          <w:bCs/>
          <w:u w:val="single"/>
        </w:rPr>
        <w:t>The importance of the potential base to Russia’s geopolitical interests is growing because Moscow views southern Yemen as a gateway for expanded influence in the Horn of Africa</w:t>
      </w:r>
      <w:r w:rsidRPr="09C49993">
        <w:rPr>
          <w:rFonts w:ascii="Georgia" w:eastAsia="Georgia" w:hAnsi="Georgia" w:cs="Georgia"/>
          <w:sz w:val="14"/>
          <w:szCs w:val="14"/>
        </w:rPr>
        <w:t>.</w:t>
      </w:r>
    </w:p>
    <w:p w14:paraId="220F75D6" w14:textId="77777777" w:rsidR="00334C6C" w:rsidRDefault="00334C6C" w:rsidP="00334C6C">
      <w:pPr>
        <w:pStyle w:val="Heading3"/>
      </w:pPr>
      <w:r>
        <w:t>NU – arms sales</w:t>
      </w:r>
    </w:p>
    <w:p w14:paraId="4628556E" w14:textId="77777777" w:rsidR="00334C6C" w:rsidRDefault="00334C6C" w:rsidP="00334C6C">
      <w:pPr>
        <w:pStyle w:val="Heading4"/>
      </w:pPr>
      <w:r>
        <w:t>Russian arms sales are increasing now</w:t>
      </w:r>
    </w:p>
    <w:p w14:paraId="146229C4" w14:textId="77777777" w:rsidR="00334C6C" w:rsidRDefault="00334C6C" w:rsidP="00334C6C">
      <w:proofErr w:type="spellStart"/>
      <w:r w:rsidRPr="000378B8">
        <w:rPr>
          <w:rStyle w:val="Style13ptBold"/>
        </w:rPr>
        <w:t>Savitsky</w:t>
      </w:r>
      <w:proofErr w:type="spellEnd"/>
      <w:r w:rsidRPr="000378B8">
        <w:rPr>
          <w:rStyle w:val="Style13ptBold"/>
        </w:rPr>
        <w:t xml:space="preserve"> 11-12</w:t>
      </w:r>
      <w:r>
        <w:t>-20</w:t>
      </w:r>
      <w:r w:rsidRPr="00DC0E20">
        <w:rPr>
          <w:rStyle w:val="Style13ptBold"/>
        </w:rPr>
        <w:t>18</w:t>
      </w:r>
      <w:r>
        <w:t xml:space="preserve"> – military analyst based in St Petersburg, Russia. (</w:t>
      </w:r>
      <w:proofErr w:type="spellStart"/>
      <w:r>
        <w:t>Arkady</w:t>
      </w:r>
      <w:proofErr w:type="spellEnd"/>
      <w:r>
        <w:t xml:space="preserve">, “US Pressure Fails to Affect Russia’s Growing Arms Exports,” Strategic Culture Foundation, </w:t>
      </w:r>
      <w:hyperlink r:id="rId37" w:history="1">
        <w:r w:rsidRPr="00CF5A5F">
          <w:rPr>
            <w:rStyle w:val="Hyperlink"/>
          </w:rPr>
          <w:t>https://www.strategic-culture.org/news/2018/11/12/us-pressure-fails-to-affect-russia-growing-arms-exports/)//BB</w:t>
        </w:r>
      </w:hyperlink>
    </w:p>
    <w:p w14:paraId="14E8FEA6" w14:textId="77777777" w:rsidR="00334C6C" w:rsidRPr="00815871" w:rsidRDefault="00334C6C" w:rsidP="00334C6C"/>
    <w:p w14:paraId="497DF3DB" w14:textId="77777777" w:rsidR="00334C6C" w:rsidRDefault="00334C6C" w:rsidP="00334C6C">
      <w:r>
        <w:t xml:space="preserve">On November 6, Russian President Vladimir Putin chaired a meeting of the Commission for Military Technology Cooperation with Foreign States. He noted that “Our capabilities in the military technical sphere must be used to modernize and upgrade all our industries, to support our science and to create a powerful technological potential for the country’s dynamic development.” The president called for “renewed efforts, not only, in preserving, but also, in strengthening Russia’s leading position on the global arms market, primarily in the high-tech sector, amid tough competition.” </w:t>
      </w:r>
      <w:r w:rsidRPr="000378B8">
        <w:rPr>
          <w:rStyle w:val="StyleUnderline"/>
        </w:rPr>
        <w:t>The US efforts to press other countries into suspending military cooperation with Russia are inefficient</w:t>
      </w:r>
      <w:r>
        <w:t xml:space="preserve">. </w:t>
      </w:r>
      <w:r w:rsidRPr="000378B8">
        <w:rPr>
          <w:rStyle w:val="StyleUnderline"/>
        </w:rPr>
        <w:t>The number of customers, especially in the Middle East and Africa, is growing. The demand for Russia’s military production is</w:t>
      </w:r>
      <w:r>
        <w:t xml:space="preserve"> especially </w:t>
      </w:r>
      <w:r w:rsidRPr="000378B8">
        <w:rPr>
          <w:rStyle w:val="StyleUnderline"/>
        </w:rPr>
        <w:t>high in the Asia-Pacific</w:t>
      </w:r>
      <w:r>
        <w:t xml:space="preserve"> Region, accounting for almost 70% of all arms sales, including India (35%), China (12%) and Vietnam (10%</w:t>
      </w:r>
      <w:proofErr w:type="gramStart"/>
      <w:r>
        <w:t>).Today</w:t>
      </w:r>
      <w:proofErr w:type="gramEnd"/>
      <w:r>
        <w:t xml:space="preserve">, </w:t>
      </w:r>
      <w:r w:rsidRPr="000378B8">
        <w:rPr>
          <w:rStyle w:val="StyleUnderline"/>
        </w:rPr>
        <w:t>Russia’s overall military exports are equal to around $15 billion</w:t>
      </w:r>
      <w:r>
        <w:t xml:space="preserve">, with the global order book of $55 billion. According to Alexander </w:t>
      </w:r>
      <w:proofErr w:type="spellStart"/>
      <w:r>
        <w:t>Mikheev</w:t>
      </w:r>
      <w:proofErr w:type="spellEnd"/>
      <w:r>
        <w:t xml:space="preserve">, the head of </w:t>
      </w:r>
      <w:proofErr w:type="spellStart"/>
      <w:r w:rsidRPr="000378B8">
        <w:rPr>
          <w:rStyle w:val="StyleUnderline"/>
        </w:rPr>
        <w:t>Rosoboronexport</w:t>
      </w:r>
      <w:proofErr w:type="spellEnd"/>
      <w:r>
        <w:t xml:space="preserve">, the sole state intermediary agency for Russia's defense exports / imports, Russia </w:t>
      </w:r>
      <w:r w:rsidRPr="000378B8">
        <w:rPr>
          <w:rStyle w:val="StyleUnderline"/>
        </w:rPr>
        <w:t>has already exported arms to over 40 countries, signing 1,100 contracts worth about $19 billion in 2018</w:t>
      </w:r>
      <w:r>
        <w:t xml:space="preserve"> – </w:t>
      </w:r>
      <w:r w:rsidRPr="000378B8">
        <w:rPr>
          <w:rStyle w:val="Emphasis"/>
        </w:rPr>
        <w:t>a 25% increase compared to the last year</w:t>
      </w:r>
      <w:r>
        <w:t xml:space="preserve">. The president’s speech coincided with the opening ceremony of Airshow China 2018 (Nov. 6-11), one of the five largest aerospace exhibitions in the world, Russian manufacturers scored a big success. 14 defense producers displayed over 200 units of hardware. </w:t>
      </w:r>
      <w:r w:rsidRPr="000378B8">
        <w:rPr>
          <w:rStyle w:val="StyleUnderline"/>
        </w:rPr>
        <w:t>China has defied US threats to go through with the large deal to buy S-400 air defense systems and Su-35 multifunctional fighters</w:t>
      </w:r>
      <w:r>
        <w:t xml:space="preserve"> (ten jets already delivered). The joint programs, such as the development of a heavy AHL helicopter and a long-range powerful aircraft, are in force. The order book of China’s imports exceeds $7 billion, growing from 5% to 14-15%. The two nations are involved in a joint project to produce diesel-electric submarines Amur-1650 (export version of Lada Project 677). </w:t>
      </w:r>
      <w:r w:rsidRPr="000378B8">
        <w:rPr>
          <w:rStyle w:val="StyleUnderline"/>
        </w:rPr>
        <w:t>This is a $2 billion deal</w:t>
      </w:r>
      <w:r>
        <w:t>. China confirmed the plan to purchase six Mi-171A2Y “</w:t>
      </w:r>
      <w:proofErr w:type="spellStart"/>
      <w:r>
        <w:t>Ansat</w:t>
      </w:r>
      <w:proofErr w:type="spellEnd"/>
      <w:r>
        <w:t>” helicopters, which will make a 5,000 km long demonstration tour across Southeast Asia, including stops at Hanoi (Vietnam), Phnom Penh (Cambodia), Bangkok (Thailand) and Kuala Lumpur (Malaysia). VKO concern "</w:t>
      </w:r>
      <w:proofErr w:type="spellStart"/>
      <w:r>
        <w:t>Almaz-Antey</w:t>
      </w:r>
      <w:proofErr w:type="spellEnd"/>
      <w:r>
        <w:t xml:space="preserve">" used the Airshow China 2018 event to introduce the Viking – the export version of the Buk-M3 anti-aircraft missile system. Viking boasts the range of 65 km. 36 targets can be tracked and engaged simultaneously. It has the capability of striking tactical ballistic and cruise missiles as well as sea and ground targets. The </w:t>
      </w:r>
      <w:proofErr w:type="spellStart"/>
      <w:r>
        <w:t>Radioelectronic</w:t>
      </w:r>
      <w:proofErr w:type="spellEnd"/>
      <w:r>
        <w:t xml:space="preserve"> Technologies Company (KRET) presented over 40 exhibits, including the multipurpose airborne multipurpose radar with AFAR "Beetle-AME" designed to detect and track aerial, surface and ground targets at the same time. The Russian-Chinese long-overhaul CR929 jet attracted public attention at the air show. Its basic version will carry 280 passengers over </w:t>
      </w:r>
      <w:proofErr w:type="gramStart"/>
      <w:r>
        <w:t>a distance of 12,000</w:t>
      </w:r>
      <w:proofErr w:type="gramEnd"/>
      <w:r>
        <w:t xml:space="preserve"> km. </w:t>
      </w:r>
      <w:r w:rsidRPr="000378B8">
        <w:rPr>
          <w:rStyle w:val="StyleUnderline"/>
        </w:rPr>
        <w:t>India has also defied the US pressure and will start receiving receive S-400s in the fall of 2020</w:t>
      </w:r>
      <w:r>
        <w:t xml:space="preserve">. </w:t>
      </w:r>
      <w:r w:rsidRPr="000378B8">
        <w:rPr>
          <w:rStyle w:val="StyleUnderline"/>
        </w:rPr>
        <w:t>The $5 billion deal was signed in October during the visit of</w:t>
      </w:r>
      <w:r>
        <w:t xml:space="preserve"> Russian President Vladimir </w:t>
      </w:r>
      <w:r w:rsidRPr="000378B8">
        <w:rPr>
          <w:rStyle w:val="StyleUnderline"/>
        </w:rPr>
        <w:t>Putin to New Delhi</w:t>
      </w:r>
      <w:r>
        <w:t xml:space="preserve">. Russia and Vietnam have signed a $4.5 billion package of deals, including the $1 billion purchase of a batch of Russian Su-30 MK2 fighters and a $2 billion agreement on the sale of six Russian diesel-electric Project 636.1 </w:t>
      </w:r>
      <w:proofErr w:type="spellStart"/>
      <w:r>
        <w:t>Varshavyanka</w:t>
      </w:r>
      <w:proofErr w:type="spellEnd"/>
      <w:r>
        <w:t xml:space="preserve"> (Kilo) submarines. A Mi-35M attack helicopters deal with to Bangladesh is expected to be inked soon. In February, Russia signed a $ 1.14 deal with Indonesia to supply 11 Su-35 4++ generation fighters. 2018 is rich in international defense shows. As of November 12, Russia has taken part in about 20 international exhibitions and forums, such as the Eurasian Air Show in Turkey’s Antalya, International Far Eastern Maritime Show in Vladivostok and ADAS-2018 defense exhibition in the Philippines (for the first time). It intends to attend some more large ones till the end of the year. Russia has also taken part in the Indo Defense 2018 show (Nov.7-10) to display over 200 systems and equipment units. There were two weapons presented for the first time ever in Jakarta: the 122 mm projectile for Tornado-G MLRS and 140 mm projectile for ship-based </w:t>
      </w:r>
      <w:proofErr w:type="spellStart"/>
      <w:r>
        <w:t>Ogon</w:t>
      </w:r>
      <w:proofErr w:type="spellEnd"/>
      <w:r>
        <w:t xml:space="preserve"> flame throwing launcher. There will be the IDEAS-2018 exhibition in Pakistan in late November, EDEX-2018 will be held in Egypt in mid-December, and Chile will host the EXPONAVAL – 2018 naval exhibition in early December. Russia will take an active part in all of them though its presence at Le Bourget Paris air show in June was very limited and it decided to take no part in Farnborough – 2018 air show in July. Moscow prefers the shows where it has more potential customers. This year, some new systems were offered to potential buyers, such the Viking and Tor-E2 anti-aircraft missile systems, Sprut-SDM1 light floating tank, </w:t>
      </w:r>
      <w:proofErr w:type="spellStart"/>
      <w:r>
        <w:t>Karakut</w:t>
      </w:r>
      <w:proofErr w:type="spellEnd"/>
      <w:r>
        <w:t xml:space="preserve"> and </w:t>
      </w:r>
      <w:proofErr w:type="spellStart"/>
      <w:r>
        <w:t>Sarsar</w:t>
      </w:r>
      <w:proofErr w:type="spellEnd"/>
      <w:r>
        <w:t xml:space="preserve"> vessels, Il-78MK-90A aerial tanker and Il-76MD-90A (E) military cargo aircraft. The Sprut-SDM1 light tank is a special case. The airborne light amphibious tank with firepower of MBT has no rivals in the world. </w:t>
      </w:r>
      <w:r w:rsidRPr="000378B8">
        <w:rPr>
          <w:rStyle w:val="StyleUnderline"/>
        </w:rPr>
        <w:t>The US-imposed sanctions have failed to reduce the demand for Russian weapons. China, India as well as many other countries refuse to bow</w:t>
      </w:r>
      <w:r>
        <w:t xml:space="preserve">. New ways to pay for the deals without dollars are sought. For instance, India will pay for S-400s in Russian rubles. The talks to get around dollars are underway with China. Some deals may be temporarily postponed, some talks frozen, but all in all, </w:t>
      </w:r>
      <w:r w:rsidRPr="000378B8">
        <w:rPr>
          <w:rStyle w:val="StyleUnderline"/>
        </w:rPr>
        <w:t>the US policy of using sanctions to reduce Russia arms exports and thus weaken the competitor has failed</w:t>
      </w:r>
      <w:r>
        <w:t xml:space="preserve">. </w:t>
      </w:r>
      <w:r w:rsidRPr="000378B8">
        <w:rPr>
          <w:rStyle w:val="StyleUnderline"/>
        </w:rPr>
        <w:t>The most important agreements, including the S400 deal with Turkey, a NATO country, have not been affected</w:t>
      </w:r>
      <w:r>
        <w:t xml:space="preserve">. This agreement will also skirt dollar payments. The </w:t>
      </w:r>
      <w:r w:rsidRPr="000378B8">
        <w:rPr>
          <w:rStyle w:val="Emphasis"/>
        </w:rPr>
        <w:t>Russian arms sales are on the rise</w:t>
      </w:r>
      <w:r>
        <w:t xml:space="preserve">. </w:t>
      </w:r>
    </w:p>
    <w:p w14:paraId="45853357" w14:textId="77777777" w:rsidR="00334C6C" w:rsidRDefault="00334C6C" w:rsidP="007E1D97"/>
    <w:p w14:paraId="59544AF5" w14:textId="655A268A" w:rsidR="00FC7EAC" w:rsidRDefault="007E1D97" w:rsidP="00177FE3">
      <w:pPr>
        <w:spacing w:line="257" w:lineRule="auto"/>
      </w:pPr>
      <w:r w:rsidRPr="09C49993">
        <w:rPr>
          <w:rFonts w:eastAsia="Calibri"/>
          <w:b/>
          <w:bCs/>
          <w:u w:val="single"/>
        </w:rPr>
        <w:t xml:space="preserve"> </w:t>
      </w:r>
    </w:p>
    <w:p w14:paraId="11CC7E4F" w14:textId="77777777" w:rsidR="00FC7EAC" w:rsidRDefault="00FC7EAC" w:rsidP="00FC7EAC">
      <w:pPr>
        <w:spacing w:line="257" w:lineRule="auto"/>
      </w:pPr>
      <w:r w:rsidRPr="09C49993">
        <w:rPr>
          <w:rFonts w:ascii="Georgia" w:eastAsia="Georgia" w:hAnsi="Georgia" w:cs="Georgia"/>
          <w:sz w:val="16"/>
          <w:szCs w:val="16"/>
        </w:rPr>
        <w:t xml:space="preserve"> </w:t>
      </w:r>
    </w:p>
    <w:p w14:paraId="6D16665A" w14:textId="77777777" w:rsidR="00FC7EAC" w:rsidRDefault="00FC7EAC" w:rsidP="00FC7EAC">
      <w:pPr>
        <w:spacing w:line="257" w:lineRule="auto"/>
      </w:pPr>
      <w:r w:rsidRPr="09C49993">
        <w:rPr>
          <w:rFonts w:eastAsia="Calibri"/>
          <w:sz w:val="16"/>
          <w:szCs w:val="16"/>
        </w:rPr>
        <w:t xml:space="preserve"> </w:t>
      </w:r>
    </w:p>
    <w:p w14:paraId="0F6179BE" w14:textId="16E65D82" w:rsidR="00FC7EAC" w:rsidRPr="00334C6C" w:rsidRDefault="00177FE3" w:rsidP="00334C6C">
      <w:pPr>
        <w:pStyle w:val="Heading3"/>
      </w:pPr>
      <w:r w:rsidRPr="00334C6C">
        <w:t xml:space="preserve">Turns Case </w:t>
      </w:r>
      <w:r w:rsidR="00561D2F" w:rsidRPr="00334C6C">
        <w:t>–</w:t>
      </w:r>
      <w:r w:rsidRPr="00334C6C">
        <w:t xml:space="preserve"> </w:t>
      </w:r>
      <w:r w:rsidR="00561D2F" w:rsidRPr="00334C6C">
        <w:t xml:space="preserve">Weapons </w:t>
      </w:r>
    </w:p>
    <w:p w14:paraId="298828FE" w14:textId="77777777" w:rsidR="00FC7EAC" w:rsidRDefault="00FC7EAC" w:rsidP="00FC7EAC">
      <w:pPr>
        <w:pStyle w:val="Heading4"/>
      </w:pPr>
      <w:r w:rsidRPr="09C49993">
        <w:rPr>
          <w:rFonts w:eastAsia="Calibri" w:cs="Calibri"/>
        </w:rPr>
        <w:t>Russian missile innovation outclasses all competitors</w:t>
      </w:r>
    </w:p>
    <w:p w14:paraId="6799703D" w14:textId="77777777" w:rsidR="00FC7EAC" w:rsidRDefault="00FC7EAC" w:rsidP="00FC7EAC">
      <w:r w:rsidRPr="09C49993">
        <w:rPr>
          <w:rFonts w:ascii="Georgia" w:eastAsia="Georgia" w:hAnsi="Georgia" w:cs="Georgia"/>
          <w:sz w:val="16"/>
          <w:szCs w:val="16"/>
        </w:rPr>
        <w:t xml:space="preserve"> </w:t>
      </w:r>
      <w:proofErr w:type="spellStart"/>
      <w:r w:rsidRPr="09C49993">
        <w:rPr>
          <w:rFonts w:ascii="Times New Roman" w:eastAsia="Times New Roman" w:hAnsi="Times New Roman" w:cs="Times New Roman"/>
          <w:b/>
          <w:bCs/>
          <w:sz w:val="26"/>
          <w:szCs w:val="26"/>
        </w:rPr>
        <w:t>Isachenkov</w:t>
      </w:r>
      <w:proofErr w:type="spellEnd"/>
      <w:r w:rsidRPr="09C49993">
        <w:rPr>
          <w:rFonts w:ascii="Times New Roman" w:eastAsia="Times New Roman" w:hAnsi="Times New Roman" w:cs="Times New Roman"/>
          <w:b/>
          <w:bCs/>
          <w:sz w:val="26"/>
          <w:szCs w:val="26"/>
        </w:rPr>
        <w:t xml:space="preserve"> 18</w:t>
      </w:r>
      <w:r w:rsidRPr="09C49993">
        <w:rPr>
          <w:rFonts w:ascii="Georgia" w:eastAsia="Georgia" w:hAnsi="Georgia" w:cs="Georgia"/>
          <w:sz w:val="16"/>
          <w:szCs w:val="16"/>
        </w:rPr>
        <w:t xml:space="preserve"> The Associated Press, 10-18-2018, "Russia is ‘ahead of competition’ with latest weapons, but won’t use nukes first, Putin says," Military Times, </w:t>
      </w:r>
      <w:hyperlink r:id="rId38">
        <w:r w:rsidRPr="09C49993">
          <w:rPr>
            <w:rStyle w:val="Hyperlink"/>
            <w:rFonts w:ascii="Georgia" w:eastAsia="Georgia" w:hAnsi="Georgia" w:cs="Georgia"/>
            <w:sz w:val="16"/>
            <w:szCs w:val="16"/>
          </w:rPr>
          <w:t>https://www.militarytimes.com/news/your-military/2018/10/18/russia-is-ahead-of-competition-with-latest-weapons-but-wont-use-nukes-first-putin-says/</w:t>
        </w:r>
      </w:hyperlink>
    </w:p>
    <w:p w14:paraId="0473B772" w14:textId="77777777" w:rsidR="00FC7EAC" w:rsidRDefault="00FC7EAC" w:rsidP="00FC7EAC">
      <w:pPr>
        <w:spacing w:line="257" w:lineRule="auto"/>
      </w:pPr>
      <w:r w:rsidRPr="09C49993">
        <w:rPr>
          <w:rFonts w:eastAsia="Calibri"/>
          <w:sz w:val="16"/>
          <w:szCs w:val="16"/>
        </w:rPr>
        <w:t xml:space="preserve">The Russian leader also warned that new hypersonic missiles his country developed give it a </w:t>
      </w:r>
      <w:hyperlink r:id="rId39">
        <w:r w:rsidRPr="09C49993">
          <w:rPr>
            <w:rStyle w:val="Hyperlink"/>
            <w:rFonts w:eastAsia="Calibri"/>
            <w:sz w:val="16"/>
            <w:szCs w:val="16"/>
          </w:rPr>
          <w:t>military edge</w:t>
        </w:r>
      </w:hyperlink>
      <w:r w:rsidRPr="09C49993">
        <w:rPr>
          <w:rFonts w:eastAsia="Calibri"/>
          <w:sz w:val="16"/>
          <w:szCs w:val="16"/>
        </w:rPr>
        <w:t xml:space="preserve">. Top of Form Bottom of Form </w:t>
      </w:r>
      <w:r w:rsidRPr="09C49993">
        <w:rPr>
          <w:rFonts w:eastAsia="Calibri"/>
          <w:b/>
          <w:bCs/>
          <w:u w:val="single"/>
        </w:rPr>
        <w:t>"We have run ahead of the competition. No one has precision hypersonic weapons</w:t>
      </w:r>
      <w:r w:rsidRPr="09C49993">
        <w:rPr>
          <w:rFonts w:eastAsia="Calibri"/>
          <w:highlight w:val="cyan"/>
          <w:u w:val="single"/>
        </w:rPr>
        <w:t>,"</w:t>
      </w:r>
      <w:r w:rsidRPr="09C49993">
        <w:rPr>
          <w:rFonts w:eastAsia="Calibri"/>
          <w:u w:val="single"/>
        </w:rPr>
        <w:t xml:space="preserve"> he said. </w:t>
      </w:r>
      <w:r w:rsidRPr="09C49993">
        <w:rPr>
          <w:rFonts w:eastAsia="Calibri"/>
          <w:b/>
          <w:bCs/>
          <w:u w:val="single"/>
        </w:rPr>
        <w:t xml:space="preserve">Russia already has deployed the </w:t>
      </w:r>
      <w:proofErr w:type="spellStart"/>
      <w:r w:rsidRPr="09C49993">
        <w:rPr>
          <w:rFonts w:eastAsia="Calibri"/>
          <w:b/>
          <w:bCs/>
          <w:u w:val="single"/>
        </w:rPr>
        <w:t>Kinzhal</w:t>
      </w:r>
      <w:proofErr w:type="spellEnd"/>
      <w:r w:rsidRPr="09C49993">
        <w:rPr>
          <w:rFonts w:eastAsia="Calibri"/>
          <w:b/>
          <w:bCs/>
          <w:u w:val="single"/>
        </w:rPr>
        <w:t xml:space="preserve"> hypersonic missile</w:t>
      </w:r>
      <w:r w:rsidRPr="09C49993">
        <w:rPr>
          <w:rFonts w:eastAsia="Calibri"/>
          <w:sz w:val="16"/>
          <w:szCs w:val="16"/>
        </w:rPr>
        <w:t xml:space="preserve">. </w:t>
      </w:r>
      <w:r w:rsidRPr="09C49993">
        <w:rPr>
          <w:rFonts w:eastAsia="Calibri"/>
          <w:b/>
          <w:bCs/>
          <w:u w:val="single"/>
        </w:rPr>
        <w:t xml:space="preserve">Putin said that another new weapon, the </w:t>
      </w:r>
      <w:proofErr w:type="spellStart"/>
      <w:r w:rsidRPr="09C49993">
        <w:rPr>
          <w:rFonts w:eastAsia="Calibri"/>
          <w:b/>
          <w:bCs/>
          <w:u w:val="single"/>
        </w:rPr>
        <w:t>Avangard</w:t>
      </w:r>
      <w:proofErr w:type="spellEnd"/>
      <w:r w:rsidRPr="09C49993">
        <w:rPr>
          <w:rFonts w:eastAsia="Calibri"/>
          <w:b/>
          <w:bCs/>
          <w:u w:val="single"/>
        </w:rPr>
        <w:t>, is set to enter service in the next few months</w:t>
      </w:r>
      <w:r w:rsidRPr="09C49993">
        <w:rPr>
          <w:rFonts w:eastAsia="Calibri"/>
          <w:sz w:val="16"/>
          <w:szCs w:val="16"/>
        </w:rPr>
        <w:t xml:space="preserve">. Earlier this year, Putin </w:t>
      </w:r>
      <w:r w:rsidRPr="09C49993">
        <w:rPr>
          <w:rFonts w:eastAsia="Calibri"/>
          <w:b/>
          <w:bCs/>
          <w:u w:val="single"/>
        </w:rPr>
        <w:t xml:space="preserve">has an intercontinental range and can fly in the atmosphere at a speed 20 times the speed of sound, making it capable of piercing any missile defense system. </w:t>
      </w:r>
      <w:r w:rsidRPr="09C49993">
        <w:rPr>
          <w:rFonts w:eastAsia="Calibri"/>
          <w:sz w:val="16"/>
          <w:szCs w:val="16"/>
        </w:rPr>
        <w:t xml:space="preserve">His blunt talk Thursday comes as Russia-West relations remain frosty over the Ukrainian crisis, the war in Syria and the allegations of Russian meddling in the 2016 U.S. presidential vote. Putin said he still hoped Trump would be able to improve the ties between their countries. He thinks Trump wants "some sort of stabilization and improvement of U.S.-Russian ties" and said Moscow is ready for that "at any moment." </w:t>
      </w:r>
    </w:p>
    <w:p w14:paraId="66513760" w14:textId="3F3AD29E" w:rsidR="00FC7EAC" w:rsidRPr="00334C6C" w:rsidRDefault="00561D2F" w:rsidP="00334C6C">
      <w:pPr>
        <w:pStyle w:val="Heading3"/>
      </w:pPr>
      <w:r w:rsidRPr="00334C6C">
        <w:t>NU – Russia/ME</w:t>
      </w:r>
    </w:p>
    <w:p w14:paraId="54C64919" w14:textId="77777777" w:rsidR="00FC7EAC" w:rsidRDefault="00FC7EAC" w:rsidP="00FC7EAC">
      <w:pPr>
        <w:pStyle w:val="Heading4"/>
      </w:pPr>
      <w:r w:rsidRPr="09C49993">
        <w:rPr>
          <w:rFonts w:eastAsia="Calibri" w:cs="Calibri"/>
          <w:b w:val="0"/>
        </w:rPr>
        <w:t>U.S may have the resources however Russia is strategically superior</w:t>
      </w:r>
    </w:p>
    <w:p w14:paraId="55EF1B26" w14:textId="77777777" w:rsidR="00FC7EAC" w:rsidRDefault="00FC7EAC" w:rsidP="00FC7EAC">
      <w:proofErr w:type="spellStart"/>
      <w:r w:rsidRPr="09C49993">
        <w:rPr>
          <w:rFonts w:eastAsia="Calibri"/>
          <w:b/>
          <w:bCs/>
          <w:sz w:val="26"/>
          <w:szCs w:val="26"/>
        </w:rPr>
        <w:t>Kahwaji</w:t>
      </w:r>
      <w:proofErr w:type="spellEnd"/>
      <w:r w:rsidRPr="09C49993">
        <w:rPr>
          <w:rFonts w:eastAsia="Calibri"/>
          <w:b/>
          <w:bCs/>
          <w:sz w:val="26"/>
          <w:szCs w:val="26"/>
        </w:rPr>
        <w:t xml:space="preserve"> 18 - Dubai-based Institute for Near East and Gulf Military Analysis </w:t>
      </w:r>
      <w:r w:rsidRPr="09C49993">
        <w:rPr>
          <w:rFonts w:eastAsia="Calibri"/>
          <w:sz w:val="16"/>
          <w:szCs w:val="16"/>
        </w:rPr>
        <w:t>via</w:t>
      </w:r>
      <w:r w:rsidRPr="09C49993">
        <w:rPr>
          <w:rFonts w:eastAsia="Calibri"/>
          <w:b/>
          <w:bCs/>
          <w:sz w:val="16"/>
          <w:szCs w:val="16"/>
        </w:rPr>
        <w:t xml:space="preserve"> Sly 18</w:t>
      </w:r>
      <w:r w:rsidRPr="09C49993">
        <w:rPr>
          <w:rFonts w:ascii="Georgia" w:eastAsia="Georgia" w:hAnsi="Georgia" w:cs="Georgia"/>
          <w:color w:val="111111"/>
          <w:sz w:val="16"/>
          <w:szCs w:val="16"/>
        </w:rPr>
        <w:t xml:space="preserve"> "In the Middle East, Russia is back," Washington Post, </w:t>
      </w:r>
      <w:hyperlink r:id="rId40">
        <w:r w:rsidRPr="09C49993">
          <w:rPr>
            <w:rStyle w:val="Hyperlink"/>
            <w:rFonts w:ascii="Georgia" w:eastAsia="Georgia" w:hAnsi="Georgia" w:cs="Georgia"/>
            <w:color w:val="111111"/>
            <w:sz w:val="16"/>
            <w:szCs w:val="16"/>
          </w:rPr>
          <w:t>https://www.washingtonpost.com/world/in-the-middle-east-russia-is-back/2018/12/04/e899df30-aaf1-11e8-9a7d-cd30504ff902_story.html</w:t>
        </w:r>
      </w:hyperlink>
    </w:p>
    <w:p w14:paraId="50F15D31" w14:textId="77777777" w:rsidR="00FC7EAC" w:rsidRDefault="00FC7EAC" w:rsidP="00FC7EAC">
      <w:pPr>
        <w:rPr>
          <w:rFonts w:ascii="Georgia" w:eastAsia="Georgia" w:hAnsi="Georgia" w:cs="Georgia"/>
          <w:color w:val="111111"/>
          <w:sz w:val="16"/>
          <w:szCs w:val="16"/>
        </w:rPr>
      </w:pPr>
      <w:r w:rsidRPr="09C49993">
        <w:rPr>
          <w:rFonts w:ascii="Georgia" w:eastAsia="Georgia" w:hAnsi="Georgia" w:cs="Georgia"/>
          <w:color w:val="111111"/>
          <w:sz w:val="16"/>
          <w:szCs w:val="16"/>
        </w:rPr>
        <w:t xml:space="preserve">Yet even as the United States maintains a vast economic, military and technological advantage over Russia, increasingly it is Russia that is seen as the go-to power for a region consumed by crises and unsure of Washington’s reliability, said </w:t>
      </w:r>
      <w:proofErr w:type="spellStart"/>
      <w:r w:rsidRPr="09C49993">
        <w:rPr>
          <w:rFonts w:ascii="Georgia" w:eastAsia="Georgia" w:hAnsi="Georgia" w:cs="Georgia"/>
          <w:color w:val="111111"/>
          <w:sz w:val="16"/>
          <w:szCs w:val="16"/>
        </w:rPr>
        <w:t>Riad</w:t>
      </w:r>
      <w:proofErr w:type="spellEnd"/>
      <w:r w:rsidRPr="09C49993">
        <w:rPr>
          <w:rFonts w:ascii="Georgia" w:eastAsia="Georgia" w:hAnsi="Georgia" w:cs="Georgia"/>
          <w:color w:val="111111"/>
          <w:sz w:val="16"/>
          <w:szCs w:val="16"/>
        </w:rPr>
        <w:t xml:space="preserve"> </w:t>
      </w:r>
      <w:proofErr w:type="spellStart"/>
      <w:r w:rsidRPr="09C49993">
        <w:rPr>
          <w:rFonts w:ascii="Georgia" w:eastAsia="Georgia" w:hAnsi="Georgia" w:cs="Georgia"/>
          <w:color w:val="111111"/>
          <w:sz w:val="16"/>
          <w:szCs w:val="16"/>
        </w:rPr>
        <w:t>Kahwaji</w:t>
      </w:r>
      <w:proofErr w:type="spellEnd"/>
      <w:r w:rsidRPr="09C49993">
        <w:rPr>
          <w:rFonts w:ascii="Georgia" w:eastAsia="Georgia" w:hAnsi="Georgia" w:cs="Georgia"/>
          <w:color w:val="111111"/>
          <w:sz w:val="16"/>
          <w:szCs w:val="16"/>
        </w:rPr>
        <w:t>, who heads the Dubai-based Institute for Near East and Gulf Military Analysis. “</w:t>
      </w:r>
      <w:r w:rsidRPr="09C49993">
        <w:rPr>
          <w:rFonts w:eastAsia="Calibri"/>
          <w:b/>
          <w:bCs/>
          <w:u w:val="single"/>
        </w:rPr>
        <w:t>Russia has managed to create the perception in the Middle East that it is more powerful, more capable and more relevant than the United States,</w:t>
      </w:r>
      <w:r w:rsidRPr="09C49993">
        <w:rPr>
          <w:rFonts w:ascii="Georgia" w:eastAsia="Georgia" w:hAnsi="Georgia" w:cs="Georgia"/>
          <w:color w:val="111111"/>
          <w:sz w:val="16"/>
          <w:szCs w:val="16"/>
        </w:rPr>
        <w:t>” he said. “</w:t>
      </w:r>
      <w:r w:rsidRPr="09C49993">
        <w:rPr>
          <w:rFonts w:eastAsia="Calibri"/>
          <w:b/>
          <w:bCs/>
          <w:u w:val="single"/>
        </w:rPr>
        <w:t>It’s not how much power you have. It’s how you use it. The United States has all these troops and bases, and Russia has a fraction of that. But Russia uses its power more effectively</w:t>
      </w:r>
      <w:r w:rsidRPr="09C49993">
        <w:rPr>
          <w:rFonts w:ascii="Georgia" w:eastAsia="Georgia" w:hAnsi="Georgia" w:cs="Georgia"/>
          <w:color w:val="111111"/>
          <w:sz w:val="16"/>
          <w:szCs w:val="16"/>
        </w:rPr>
        <w:t>.”</w:t>
      </w:r>
    </w:p>
    <w:p w14:paraId="5690F937" w14:textId="77777777" w:rsidR="00FC7EAC" w:rsidRDefault="00FC7EAC" w:rsidP="00FC7EAC">
      <w:pPr>
        <w:rPr>
          <w:rFonts w:ascii="Georgia" w:eastAsia="Georgia" w:hAnsi="Georgia" w:cs="Georgia"/>
          <w:sz w:val="16"/>
          <w:szCs w:val="16"/>
        </w:rPr>
      </w:pPr>
    </w:p>
    <w:p w14:paraId="12B599B6" w14:textId="77777777" w:rsidR="00FC7EAC" w:rsidRDefault="00FC7EAC" w:rsidP="00FC7EAC">
      <w:pPr>
        <w:pStyle w:val="Heading4"/>
      </w:pPr>
      <w:r>
        <w:t>Russia proves it strategic superiority through its takeover of Syria</w:t>
      </w:r>
    </w:p>
    <w:p w14:paraId="5BD68FB7" w14:textId="77777777" w:rsidR="00FC7EAC" w:rsidRPr="00A52B83" w:rsidRDefault="00FC7EAC" w:rsidP="00FC7EAC">
      <w:pPr>
        <w:rPr>
          <w:rFonts w:ascii="Georgia" w:eastAsia="Georgia" w:hAnsi="Georgia" w:cs="Georgia"/>
          <w:sz w:val="16"/>
          <w:szCs w:val="16"/>
        </w:rPr>
      </w:pPr>
      <w:proofErr w:type="spellStart"/>
      <w:r w:rsidRPr="00A52B83">
        <w:rPr>
          <w:rStyle w:val="Style13ptBold"/>
        </w:rPr>
        <w:t>Serchuk</w:t>
      </w:r>
      <w:proofErr w:type="spellEnd"/>
      <w:r w:rsidRPr="00A52B83">
        <w:rPr>
          <w:rStyle w:val="Style13ptBold"/>
        </w:rPr>
        <w:t xml:space="preserve"> 12</w:t>
      </w:r>
      <w:r w:rsidRPr="00A52B83">
        <w:rPr>
          <w:rFonts w:ascii="Georgia" w:eastAsia="Times New Roman" w:hAnsi="Georgia" w:cs="Times New Roman"/>
          <w:color w:val="111111"/>
          <w:sz w:val="28"/>
          <w:szCs w:val="28"/>
        </w:rPr>
        <w:t>,</w:t>
      </w:r>
      <w:r w:rsidRPr="00A52B83">
        <w:rPr>
          <w:rFonts w:ascii="Georgia" w:eastAsia="Times New Roman" w:hAnsi="Georgia" w:cs="Times New Roman"/>
          <w:color w:val="111111"/>
        </w:rPr>
        <w:t xml:space="preserve"> "Opinion," Washington Post, https://www.washingtonpost.com/opinions/russia-and-china-are-outwitting-america/2019/04/10/497f23ee-56f2-11e9-8ef3-fbd41a2ce4d5_story.html</w:t>
      </w:r>
    </w:p>
    <w:p w14:paraId="51544CF3" w14:textId="77777777" w:rsidR="00FC7EAC" w:rsidRPr="00A52B83" w:rsidRDefault="00FC7EAC" w:rsidP="00FC7EAC">
      <w:pPr>
        <w:spacing w:before="60" w:after="240"/>
        <w:textAlignment w:val="baseline"/>
        <w:rPr>
          <w:rFonts w:ascii="Georgia" w:eastAsia="Times New Roman" w:hAnsi="Georgia" w:cs="Times New Roman"/>
          <w:color w:val="111111"/>
          <w:sz w:val="16"/>
          <w:szCs w:val="28"/>
        </w:rPr>
      </w:pPr>
      <w:r w:rsidRPr="00A52B83">
        <w:rPr>
          <w:rFonts w:ascii="Georgia" w:eastAsia="Times New Roman" w:hAnsi="Georgia" w:cs="Times New Roman"/>
          <w:color w:val="111111"/>
          <w:sz w:val="16"/>
          <w:szCs w:val="28"/>
        </w:rPr>
        <w:t xml:space="preserve">These are all valid and important questions. But by conceiving of geostrategic competition as a series of arms races, the current debate fundamentally misunderstands the nature of these contests — and makes it less likely the United States will succeed in them. For evidence, look no further than </w:t>
      </w:r>
      <w:r w:rsidRPr="00A52B83">
        <w:rPr>
          <w:rStyle w:val="Emphasis"/>
        </w:rPr>
        <w:t>Syria</w:t>
      </w:r>
      <w:r w:rsidRPr="00A52B83">
        <w:rPr>
          <w:rFonts w:ascii="Georgia" w:eastAsia="Times New Roman" w:hAnsi="Georgia" w:cs="Times New Roman"/>
          <w:color w:val="111111"/>
          <w:sz w:val="16"/>
          <w:szCs w:val="28"/>
        </w:rPr>
        <w:t xml:space="preserve">, </w:t>
      </w:r>
      <w:r w:rsidRPr="00A52B83">
        <w:rPr>
          <w:rStyle w:val="Emphasis"/>
        </w:rPr>
        <w:t xml:space="preserve">where since 2011 the </w:t>
      </w:r>
      <w:r w:rsidRPr="00A52B83">
        <w:rPr>
          <w:rStyle w:val="Emphasis"/>
          <w:sz w:val="16"/>
          <w:u w:val="none"/>
        </w:rPr>
        <w:t>U</w:t>
      </w:r>
      <w:r w:rsidRPr="00A52B83">
        <w:rPr>
          <w:rFonts w:ascii="Georgia" w:eastAsia="Times New Roman" w:hAnsi="Georgia" w:cs="Times New Roman"/>
          <w:color w:val="111111"/>
          <w:sz w:val="16"/>
          <w:szCs w:val="28"/>
        </w:rPr>
        <w:t>nited States has tussled with Russia, with decidedly unfavorable results for Washington. By any measure</w:t>
      </w:r>
      <w:r w:rsidRPr="00A52B83">
        <w:rPr>
          <w:rStyle w:val="Emphasis"/>
        </w:rPr>
        <w:t>, U.S. firepower deployed in and around Syria is technically superior to that of the Russians.</w:t>
      </w:r>
      <w:r w:rsidRPr="00A52B83">
        <w:rPr>
          <w:rFonts w:ascii="Georgia" w:eastAsia="Times New Roman" w:hAnsi="Georgia" w:cs="Times New Roman"/>
          <w:color w:val="111111"/>
          <w:sz w:val="16"/>
          <w:szCs w:val="28"/>
        </w:rPr>
        <w:t xml:space="preserve"> </w:t>
      </w:r>
      <w:r w:rsidRPr="00A52B83">
        <w:rPr>
          <w:rStyle w:val="Emphasis"/>
        </w:rPr>
        <w:t>Yet the Kremlin has succeeded in keeping Bashar al-Assad in power</w:t>
      </w:r>
      <w:r w:rsidRPr="00A52B83">
        <w:rPr>
          <w:rFonts w:ascii="Georgia" w:eastAsia="Times New Roman" w:hAnsi="Georgia" w:cs="Times New Roman"/>
          <w:color w:val="111111"/>
          <w:sz w:val="16"/>
          <w:szCs w:val="28"/>
        </w:rPr>
        <w:t xml:space="preserve"> despite U.S. demands for his ouster, while exploiting the conflict to boost Russia’s prestige and influence across the region. Russian President Vladimir </w:t>
      </w:r>
      <w:r w:rsidRPr="00A52B83">
        <w:rPr>
          <w:rStyle w:val="Emphasis"/>
        </w:rPr>
        <w:t>Putin’s achievement</w:t>
      </w:r>
      <w:r w:rsidRPr="00A52B83">
        <w:rPr>
          <w:rFonts w:ascii="Georgia" w:eastAsia="Times New Roman" w:hAnsi="Georgia" w:cs="Times New Roman"/>
          <w:color w:val="111111"/>
          <w:sz w:val="16"/>
          <w:szCs w:val="28"/>
        </w:rPr>
        <w:t xml:space="preserve"> </w:t>
      </w:r>
      <w:r w:rsidRPr="00A52B83">
        <w:rPr>
          <w:rStyle w:val="Emphasis"/>
        </w:rPr>
        <w:t xml:space="preserve">came </w:t>
      </w:r>
      <w:r w:rsidRPr="00A52B83">
        <w:rPr>
          <w:rFonts w:ascii="Georgia" w:eastAsia="Times New Roman" w:hAnsi="Georgia" w:cs="Times New Roman"/>
          <w:color w:val="111111"/>
          <w:sz w:val="16"/>
          <w:szCs w:val="28"/>
        </w:rPr>
        <w:t xml:space="preserve">about not because he dispatched better weapons to the Middle East but </w:t>
      </w:r>
      <w:r w:rsidRPr="00A52B83">
        <w:rPr>
          <w:rStyle w:val="Emphasis"/>
        </w:rPr>
        <w:t>because he employed shrewder statecraft there, combining cunning diplomacy with a series of limited but sudden military moves that repeatedly threw the U</w:t>
      </w:r>
      <w:r w:rsidRPr="00A52B83">
        <w:rPr>
          <w:rFonts w:ascii="Georgia" w:eastAsia="Times New Roman" w:hAnsi="Georgia" w:cs="Times New Roman"/>
          <w:color w:val="111111"/>
          <w:sz w:val="16"/>
          <w:szCs w:val="28"/>
        </w:rPr>
        <w:t xml:space="preserve">nited </w:t>
      </w:r>
      <w:r w:rsidRPr="00A52B83">
        <w:rPr>
          <w:rStyle w:val="Emphasis"/>
        </w:rPr>
        <w:t>S</w:t>
      </w:r>
      <w:r w:rsidRPr="00A52B83">
        <w:rPr>
          <w:rFonts w:ascii="Georgia" w:eastAsia="Times New Roman" w:hAnsi="Georgia" w:cs="Times New Roman"/>
          <w:color w:val="111111"/>
          <w:sz w:val="16"/>
          <w:szCs w:val="28"/>
        </w:rPr>
        <w:t>tates off balance and deterred Washington from confrontation.</w:t>
      </w:r>
    </w:p>
    <w:p w14:paraId="304A7F54" w14:textId="77777777" w:rsidR="00FC7EAC" w:rsidRDefault="00FC7EAC" w:rsidP="00FC7EAC">
      <w:pPr>
        <w:pStyle w:val="Heading4"/>
      </w:pPr>
      <w:r w:rsidRPr="09C49993">
        <w:rPr>
          <w:rFonts w:eastAsia="Calibri" w:cs="Calibri"/>
        </w:rPr>
        <w:t>Russia is quickly becoming the major foreign power in Saudi and the middle east</w:t>
      </w:r>
    </w:p>
    <w:p w14:paraId="35038352" w14:textId="77777777" w:rsidR="00FC7EAC" w:rsidRDefault="00FC7EAC" w:rsidP="00FC7EAC">
      <w:r w:rsidRPr="09C49993">
        <w:rPr>
          <w:rFonts w:ascii="Times New Roman" w:eastAsia="Times New Roman" w:hAnsi="Times New Roman" w:cs="Times New Roman"/>
          <w:b/>
          <w:bCs/>
          <w:sz w:val="26"/>
          <w:szCs w:val="26"/>
        </w:rPr>
        <w:t>Sly 18</w:t>
      </w:r>
      <w:r w:rsidRPr="09C49993">
        <w:rPr>
          <w:rFonts w:ascii="Georgia" w:eastAsia="Georgia" w:hAnsi="Georgia" w:cs="Georgia"/>
          <w:color w:val="111111"/>
          <w:sz w:val="16"/>
          <w:szCs w:val="16"/>
        </w:rPr>
        <w:t xml:space="preserve">, "In the Middle East, Russia is back," Washington Post, </w:t>
      </w:r>
      <w:hyperlink r:id="rId41">
        <w:r w:rsidRPr="09C49993">
          <w:rPr>
            <w:rStyle w:val="Hyperlink"/>
            <w:rFonts w:ascii="Georgia" w:eastAsia="Georgia" w:hAnsi="Georgia" w:cs="Georgia"/>
            <w:color w:val="111111"/>
            <w:sz w:val="16"/>
            <w:szCs w:val="16"/>
          </w:rPr>
          <w:t>https://www.washingtonpost.com/world/in-the-middle-east-russia-is-back/2018/12/04/e899df30-aaf1-11e8-9a7d-cd30504ff902_story.html</w:t>
        </w:r>
      </w:hyperlink>
    </w:p>
    <w:p w14:paraId="62D1B768" w14:textId="53A24608" w:rsidR="00FC7EAC" w:rsidRDefault="00FC7EAC" w:rsidP="00FC7EAC">
      <w:pPr>
        <w:rPr>
          <w:rFonts w:ascii="Georgia" w:eastAsia="Georgia" w:hAnsi="Georgia" w:cs="Georgia"/>
          <w:sz w:val="16"/>
          <w:szCs w:val="16"/>
        </w:rPr>
      </w:pPr>
      <w:r w:rsidRPr="09C49993">
        <w:rPr>
          <w:rFonts w:ascii="Georgia" w:eastAsia="Georgia" w:hAnsi="Georgia" w:cs="Georgia"/>
          <w:sz w:val="16"/>
          <w:szCs w:val="16"/>
        </w:rPr>
        <w:t xml:space="preserve">Russia’s </w:t>
      </w:r>
      <w:hyperlink r:id="rId42">
        <w:r w:rsidRPr="09C49993">
          <w:rPr>
            <w:rStyle w:val="Hyperlink"/>
            <w:rFonts w:ascii="Georgia" w:eastAsia="Georgia" w:hAnsi="Georgia" w:cs="Georgia"/>
            <w:sz w:val="16"/>
            <w:szCs w:val="16"/>
          </w:rPr>
          <w:t>2015 military intervention in Syria</w:t>
        </w:r>
      </w:hyperlink>
      <w:r w:rsidRPr="09C49993">
        <w:rPr>
          <w:rFonts w:ascii="Georgia" w:eastAsia="Georgia" w:hAnsi="Georgia" w:cs="Georgia"/>
          <w:sz w:val="16"/>
          <w:szCs w:val="16"/>
        </w:rPr>
        <w:t xml:space="preserve"> has given Putin perhaps the single biggest boost, burnishing his credentials as a decisive and effective leader who delivers what he set out to achieve: </w:t>
      </w:r>
      <w:hyperlink r:id="rId43">
        <w:r w:rsidRPr="09C49993">
          <w:rPr>
            <w:rStyle w:val="Hyperlink"/>
            <w:rFonts w:ascii="Georgia" w:eastAsia="Georgia" w:hAnsi="Georgia" w:cs="Georgia"/>
            <w:sz w:val="16"/>
            <w:szCs w:val="16"/>
          </w:rPr>
          <w:t>the survival</w:t>
        </w:r>
      </w:hyperlink>
      <w:r w:rsidRPr="09C49993">
        <w:rPr>
          <w:rFonts w:ascii="Georgia" w:eastAsia="Georgia" w:hAnsi="Georgia" w:cs="Georgia"/>
          <w:sz w:val="16"/>
          <w:szCs w:val="16"/>
        </w:rPr>
        <w:t xml:space="preserve"> of President Bashar al-Assad</w:t>
      </w:r>
      <w:r w:rsidRPr="09C49993">
        <w:rPr>
          <w:rFonts w:eastAsia="Calibri"/>
          <w:b/>
          <w:bCs/>
          <w:u w:val="single"/>
        </w:rPr>
        <w:t xml:space="preserve">. It </w:t>
      </w:r>
      <w:r w:rsidRPr="09C49993">
        <w:rPr>
          <w:rFonts w:eastAsia="Calibri"/>
          <w:b/>
          <w:bCs/>
          <w:sz w:val="16"/>
          <w:szCs w:val="16"/>
          <w:u w:val="single"/>
        </w:rPr>
        <w:t>also</w:t>
      </w:r>
      <w:r w:rsidRPr="09C49993">
        <w:rPr>
          <w:rFonts w:eastAsia="Calibri"/>
          <w:b/>
          <w:bCs/>
          <w:u w:val="single"/>
        </w:rPr>
        <w:t xml:space="preserve"> positioned Putin at the nexus of the Middle East’s overlapping conflicts</w:t>
      </w:r>
      <w:r w:rsidRPr="09C49993">
        <w:rPr>
          <w:rFonts w:ascii="Georgia" w:eastAsia="Georgia" w:hAnsi="Georgia" w:cs="Georgia"/>
          <w:sz w:val="16"/>
          <w:szCs w:val="16"/>
        </w:rPr>
        <w:t xml:space="preserve">, </w:t>
      </w:r>
      <w:r w:rsidRPr="09C49993">
        <w:rPr>
          <w:rFonts w:eastAsia="Calibri"/>
          <w:b/>
          <w:bCs/>
          <w:u w:val="single"/>
        </w:rPr>
        <w:t>leveraging Russia’s influence far beyond Syria’s borders to include all</w:t>
      </w:r>
      <w:r w:rsidRPr="09C49993">
        <w:rPr>
          <w:rFonts w:ascii="Georgia" w:eastAsia="Georgia" w:hAnsi="Georgia" w:cs="Georgia"/>
          <w:sz w:val="16"/>
          <w:szCs w:val="16"/>
        </w:rPr>
        <w:t xml:space="preserve"> the </w:t>
      </w:r>
      <w:r w:rsidRPr="09C49993">
        <w:rPr>
          <w:rFonts w:eastAsia="Calibri"/>
          <w:b/>
          <w:bCs/>
          <w:u w:val="single"/>
        </w:rPr>
        <w:t>countries</w:t>
      </w:r>
      <w:r w:rsidRPr="09C49993">
        <w:rPr>
          <w:rFonts w:ascii="Georgia" w:eastAsia="Georgia" w:hAnsi="Georgia" w:cs="Georgia"/>
          <w:sz w:val="16"/>
          <w:szCs w:val="16"/>
        </w:rPr>
        <w:t xml:space="preserve"> </w:t>
      </w:r>
      <w:r w:rsidRPr="09C49993">
        <w:rPr>
          <w:rFonts w:eastAsia="Calibri"/>
          <w:b/>
          <w:bCs/>
          <w:u w:val="single"/>
        </w:rPr>
        <w:t>with a stake in the outcome of the war - foes such as Israel and Iran, Qatar and Saudi Arabia, Syria and Turkey.</w:t>
      </w:r>
      <w:r w:rsidRPr="09C49993">
        <w:rPr>
          <w:rFonts w:ascii="Georgia" w:eastAsia="Georgia" w:hAnsi="Georgia" w:cs="Georgia"/>
          <w:sz w:val="16"/>
          <w:szCs w:val="16"/>
        </w:rPr>
        <w:t xml:space="preserve"> As a result, he has frequently been on the phone with U.S. allies such as Turkey and Israel — nearly three dozen times with the leaders of those two countries just in the past year. Apart from Syria, </w:t>
      </w:r>
      <w:r w:rsidRPr="09C49993">
        <w:rPr>
          <w:rFonts w:eastAsia="Calibri"/>
          <w:b/>
          <w:bCs/>
          <w:u w:val="single"/>
        </w:rPr>
        <w:t>Russia has shown little inclination to wade into most of the region’s myriad conflicts, such as the Yemen war,</w:t>
      </w:r>
      <w:r w:rsidRPr="09C49993">
        <w:rPr>
          <w:rFonts w:ascii="Georgia" w:eastAsia="Georgia" w:hAnsi="Georgia" w:cs="Georgia"/>
          <w:sz w:val="16"/>
          <w:szCs w:val="16"/>
        </w:rPr>
        <w:t xml:space="preserve"> the Arab-Israeli peace process and the dispute between Qatar and its neighbors. </w:t>
      </w:r>
      <w:r w:rsidRPr="09C49993">
        <w:rPr>
          <w:rFonts w:eastAsia="Calibri"/>
          <w:b/>
          <w:bCs/>
          <w:u w:val="single"/>
        </w:rPr>
        <w:t>But Putin has welcomed anyone who wants to visit, making Moscow a must-stop destination for leaders with a problem to solve</w:t>
      </w:r>
      <w:r w:rsidRPr="09C49993">
        <w:rPr>
          <w:rFonts w:ascii="Georgia" w:eastAsia="Georgia" w:hAnsi="Georgia" w:cs="Georgia"/>
          <w:sz w:val="16"/>
          <w:szCs w:val="16"/>
        </w:rPr>
        <w:t xml:space="preserve">. </w:t>
      </w:r>
      <w:r w:rsidRPr="09C49993">
        <w:rPr>
          <w:rFonts w:eastAsia="Calibri"/>
          <w:b/>
          <w:bCs/>
          <w:u w:val="single"/>
        </w:rPr>
        <w:t>“Putin is effectively working as the psychoanalyst of the region,”</w:t>
      </w:r>
      <w:r w:rsidRPr="09C49993">
        <w:rPr>
          <w:rFonts w:ascii="Georgia" w:eastAsia="Georgia" w:hAnsi="Georgia" w:cs="Georgia"/>
          <w:sz w:val="16"/>
          <w:szCs w:val="16"/>
        </w:rPr>
        <w:t xml:space="preserve"> said Malik </w:t>
      </w:r>
      <w:proofErr w:type="spellStart"/>
      <w:r w:rsidRPr="09C49993">
        <w:rPr>
          <w:rFonts w:ascii="Georgia" w:eastAsia="Georgia" w:hAnsi="Georgia" w:cs="Georgia"/>
          <w:sz w:val="16"/>
          <w:szCs w:val="16"/>
        </w:rPr>
        <w:t>Dahlan</w:t>
      </w:r>
      <w:proofErr w:type="spellEnd"/>
      <w:r w:rsidRPr="09C49993">
        <w:rPr>
          <w:rFonts w:ascii="Georgia" w:eastAsia="Georgia" w:hAnsi="Georgia" w:cs="Georgia"/>
          <w:sz w:val="16"/>
          <w:szCs w:val="16"/>
        </w:rPr>
        <w:t>, a Saudi who is a professor of international law and public policy at Queen Mary University of London. “The Russians are happy to hear all sides, and anyone who wants to speak, they’re happy to listen.”</w:t>
      </w:r>
    </w:p>
    <w:p w14:paraId="13657AFA" w14:textId="372B79AD" w:rsidR="000219BD" w:rsidRDefault="000219BD">
      <w:r>
        <w:br w:type="page"/>
      </w:r>
    </w:p>
    <w:p w14:paraId="66D0C65F" w14:textId="77777777" w:rsidR="000219BD" w:rsidRDefault="000219BD" w:rsidP="000219BD">
      <w:pPr>
        <w:pStyle w:val="Heading3"/>
      </w:pPr>
      <w:r>
        <w:t>! d – no threat</w:t>
      </w:r>
    </w:p>
    <w:p w14:paraId="725711FC" w14:textId="77777777" w:rsidR="000219BD" w:rsidRDefault="000219BD" w:rsidP="000219BD">
      <w:pPr>
        <w:pStyle w:val="Heading4"/>
      </w:pPr>
      <w:r>
        <w:t>Russia is not a revisionist threat --- their impact is wildly exaggerated</w:t>
      </w:r>
    </w:p>
    <w:p w14:paraId="1159EAD5" w14:textId="77777777" w:rsidR="000219BD" w:rsidRDefault="000219BD" w:rsidP="000219BD">
      <w:proofErr w:type="spellStart"/>
      <w:r w:rsidRPr="00F5780C">
        <w:rPr>
          <w:rStyle w:val="Style13ptBold"/>
        </w:rPr>
        <w:t>Götz</w:t>
      </w:r>
      <w:proofErr w:type="spellEnd"/>
      <w:r>
        <w:t xml:space="preserve"> and </w:t>
      </w:r>
      <w:proofErr w:type="spellStart"/>
      <w:r>
        <w:t>Merlen</w:t>
      </w:r>
      <w:proofErr w:type="spellEnd"/>
      <w:r>
        <w:t xml:space="preserve"> </w:t>
      </w:r>
      <w:r w:rsidRPr="00F5780C">
        <w:rPr>
          <w:rStyle w:val="Style13ptBold"/>
        </w:rPr>
        <w:t>19</w:t>
      </w:r>
      <w:r>
        <w:t xml:space="preserve"> – *Ph.D. in Political Science from Aarhus University, Post-doc @ Johns Hopkins, **PhD Candidate in IR @ Kent in UK (Elias and Camille, “Russia and the question of world order,” </w:t>
      </w:r>
      <w:r w:rsidRPr="009018B1">
        <w:rPr>
          <w:i/>
        </w:rPr>
        <w:t>European Politics and Society</w:t>
      </w:r>
      <w:r>
        <w:t>, 20.2)//BB</w:t>
      </w:r>
    </w:p>
    <w:p w14:paraId="4192B1A4" w14:textId="77777777" w:rsidR="000219BD" w:rsidRPr="009018B1" w:rsidRDefault="000219BD" w:rsidP="000219BD"/>
    <w:p w14:paraId="33B5A643" w14:textId="77777777" w:rsidR="000219BD" w:rsidRPr="00F5780C" w:rsidRDefault="000219BD" w:rsidP="000219BD">
      <w:pPr>
        <w:rPr>
          <w:rStyle w:val="StyleUnderline"/>
        </w:rPr>
      </w:pPr>
      <w:r>
        <w:t xml:space="preserve">To begin with, </w:t>
      </w:r>
      <w:r w:rsidRPr="00F5780C">
        <w:rPr>
          <w:rStyle w:val="StyleUnderline"/>
        </w:rPr>
        <w:t xml:space="preserve">there are </w:t>
      </w:r>
      <w:proofErr w:type="gramStart"/>
      <w:r w:rsidRPr="00F5780C">
        <w:rPr>
          <w:rStyle w:val="StyleUnderline"/>
        </w:rPr>
        <w:t>a number of</w:t>
      </w:r>
      <w:proofErr w:type="gramEnd"/>
      <w:r w:rsidRPr="00F5780C">
        <w:rPr>
          <w:rStyle w:val="StyleUnderline"/>
        </w:rPr>
        <w:t xml:space="preserve"> reasons to be </w:t>
      </w:r>
      <w:proofErr w:type="spellStart"/>
      <w:r w:rsidRPr="00F5780C">
        <w:rPr>
          <w:rStyle w:val="StyleUnderline"/>
        </w:rPr>
        <w:t>sceptical</w:t>
      </w:r>
      <w:proofErr w:type="spellEnd"/>
      <w:r w:rsidRPr="00F5780C">
        <w:rPr>
          <w:rStyle w:val="StyleUnderline"/>
        </w:rPr>
        <w:t xml:space="preserve"> about the ‘revanchist</w:t>
      </w:r>
      <w:r>
        <w:rPr>
          <w:rStyle w:val="StyleUnderline"/>
        </w:rPr>
        <w:t xml:space="preserve"> </w:t>
      </w:r>
      <w:r w:rsidRPr="00F5780C">
        <w:rPr>
          <w:rStyle w:val="StyleUnderline"/>
        </w:rPr>
        <w:t>Russia’ perspective</w:t>
      </w:r>
      <w:r>
        <w:t xml:space="preserve">. First, </w:t>
      </w:r>
      <w:r w:rsidRPr="00F5780C">
        <w:rPr>
          <w:rStyle w:val="StyleUnderline"/>
        </w:rPr>
        <w:t>it adopts an overly deterministic position, which negates the</w:t>
      </w:r>
      <w:r>
        <w:rPr>
          <w:rStyle w:val="StyleUnderline"/>
        </w:rPr>
        <w:t xml:space="preserve"> </w:t>
      </w:r>
      <w:r w:rsidRPr="00F5780C">
        <w:rPr>
          <w:rStyle w:val="StyleUnderline"/>
        </w:rPr>
        <w:t>open-ended character of history by underlining its predetermined course through</w:t>
      </w:r>
      <w:r>
        <w:rPr>
          <w:rStyle w:val="StyleUnderline"/>
        </w:rPr>
        <w:t xml:space="preserve"> </w:t>
      </w:r>
      <w:r w:rsidRPr="00F5780C">
        <w:rPr>
          <w:rStyle w:val="StyleUnderline"/>
        </w:rPr>
        <w:t>certain ‘iron laws’ and the supposedly unchanging ‘essence’ of Russia</w:t>
      </w:r>
      <w:r>
        <w:t xml:space="preserve">. In so doing, this perspective effectively denies the role of individual agency: Whoever the leader is, or whatever the regime may be, Russians are subordinate to the quest for imperial greatness. This is a view that incidentally dovetails with that of extreme Russian nationalists, who see Russian history in similar holistic terms of a ‘single stream’ that connects Ivan IV, Peter the Great, Stalin, and Putin. However, Russia has experienced tremendous upheavals throughout history that dramatically changed its society and its relations with the outside world. This happened often at the instigation of one or a few individuals. Both the beginning and the end of the Soviet Union, for example, serve as powerful reminders of the role agency plays in affecting Moscow’s internal and external affairs. Furthermore, </w:t>
      </w:r>
      <w:r w:rsidRPr="00F5780C">
        <w:rPr>
          <w:rStyle w:val="StyleUnderline"/>
        </w:rPr>
        <w:t>essentialist claims</w:t>
      </w:r>
      <w:r>
        <w:rPr>
          <w:rStyle w:val="StyleUnderline"/>
        </w:rPr>
        <w:t xml:space="preserve"> </w:t>
      </w:r>
      <w:r w:rsidRPr="00F5780C">
        <w:rPr>
          <w:rStyle w:val="StyleUnderline"/>
        </w:rPr>
        <w:t>about Russian identity do not offer much insight into the dynamics of Moscow’s approach</w:t>
      </w:r>
      <w:r>
        <w:rPr>
          <w:rStyle w:val="StyleUnderline"/>
        </w:rPr>
        <w:t xml:space="preserve"> </w:t>
      </w:r>
      <w:r w:rsidRPr="00F5780C">
        <w:rPr>
          <w:rStyle w:val="StyleUnderline"/>
        </w:rPr>
        <w:t xml:space="preserve">to the liberal international order, which has </w:t>
      </w:r>
      <w:r w:rsidRPr="00F5780C">
        <w:rPr>
          <w:rStyle w:val="Emphasis"/>
        </w:rPr>
        <w:t>significantly fluctuated</w:t>
      </w:r>
      <w:r w:rsidRPr="00F5780C">
        <w:rPr>
          <w:rStyle w:val="StyleUnderline"/>
        </w:rPr>
        <w:t xml:space="preserve"> over time</w:t>
      </w:r>
      <w:r>
        <w:t xml:space="preserve"> (</w:t>
      </w:r>
      <w:proofErr w:type="spellStart"/>
      <w:r>
        <w:t>Tsygankov</w:t>
      </w:r>
      <w:proofErr w:type="spellEnd"/>
      <w:r>
        <w:t xml:space="preserve">, 2016). Second, </w:t>
      </w:r>
      <w:r w:rsidRPr="00F5780C">
        <w:rPr>
          <w:rStyle w:val="StyleUnderline"/>
        </w:rPr>
        <w:t xml:space="preserve">Russia’s revisionist </w:t>
      </w:r>
      <w:proofErr w:type="spellStart"/>
      <w:r w:rsidRPr="00F5780C">
        <w:rPr>
          <w:rStyle w:val="StyleUnderline"/>
        </w:rPr>
        <w:t>behaviour</w:t>
      </w:r>
      <w:proofErr w:type="spellEnd"/>
      <w:r w:rsidRPr="00F5780C">
        <w:rPr>
          <w:rStyle w:val="StyleUnderline"/>
        </w:rPr>
        <w:t xml:space="preserve"> </w:t>
      </w:r>
      <w:r w:rsidRPr="00F5780C">
        <w:rPr>
          <w:rStyle w:val="Emphasis"/>
        </w:rPr>
        <w:t>should not be exaggerated</w:t>
      </w:r>
      <w:r>
        <w:t xml:space="preserve">. </w:t>
      </w:r>
      <w:r w:rsidRPr="00F5780C">
        <w:rPr>
          <w:rStyle w:val="StyleUnderline"/>
        </w:rPr>
        <w:t>Its intervention in</w:t>
      </w:r>
      <w:r>
        <w:rPr>
          <w:rStyle w:val="StyleUnderline"/>
        </w:rPr>
        <w:t xml:space="preserve"> </w:t>
      </w:r>
      <w:r w:rsidRPr="00F5780C">
        <w:rPr>
          <w:rStyle w:val="StyleUnderline"/>
        </w:rPr>
        <w:t>Ukraine has remained relatively limited, as has its military activity in other post-Soviet</w:t>
      </w:r>
      <w:r>
        <w:rPr>
          <w:rStyle w:val="StyleUnderline"/>
        </w:rPr>
        <w:t xml:space="preserve"> </w:t>
      </w:r>
      <w:r w:rsidRPr="00F5780C">
        <w:rPr>
          <w:rStyle w:val="StyleUnderline"/>
        </w:rPr>
        <w:t>states</w:t>
      </w:r>
      <w:r>
        <w:t xml:space="preserve"> (</w:t>
      </w:r>
      <w:proofErr w:type="spellStart"/>
      <w:r>
        <w:t>Götz</w:t>
      </w:r>
      <w:proofErr w:type="spellEnd"/>
      <w:r>
        <w:t xml:space="preserve">, 2016, p. 9). In fact, the scope of Russia’s revanchist aims is a matter of debate. </w:t>
      </w:r>
      <w:r w:rsidRPr="00F5780C">
        <w:rPr>
          <w:rStyle w:val="StyleUnderline"/>
        </w:rPr>
        <w:t>It is doubtful whether Moscow has a blueprint for an alternative international</w:t>
      </w:r>
      <w:r>
        <w:rPr>
          <w:rStyle w:val="StyleUnderline"/>
        </w:rPr>
        <w:t xml:space="preserve"> </w:t>
      </w:r>
      <w:r w:rsidRPr="00F5780C">
        <w:rPr>
          <w:rStyle w:val="StyleUnderline"/>
        </w:rPr>
        <w:t>order with different norms and principles than the current one. Nor does its promotion</w:t>
      </w:r>
      <w:r>
        <w:rPr>
          <w:rStyle w:val="StyleUnderline"/>
        </w:rPr>
        <w:t xml:space="preserve"> </w:t>
      </w:r>
      <w:r w:rsidRPr="00F5780C">
        <w:rPr>
          <w:rStyle w:val="StyleUnderline"/>
        </w:rPr>
        <w:t>of conservative authoritarianism seem to constitute a genuine agenda</w:t>
      </w:r>
      <w:r>
        <w:t>. As Lewis (2016) writes, ‘</w:t>
      </w:r>
      <w:r w:rsidRPr="00F5780C">
        <w:rPr>
          <w:rStyle w:val="StyleUnderline"/>
        </w:rPr>
        <w:t>the export of conservative social and political values</w:t>
      </w:r>
      <w:r>
        <w:t xml:space="preserve"> (…) </w:t>
      </w:r>
      <w:r w:rsidRPr="00F5780C">
        <w:rPr>
          <w:rStyle w:val="StyleUnderline"/>
        </w:rPr>
        <w:t>has so far not developed</w:t>
      </w:r>
      <w:r>
        <w:rPr>
          <w:rStyle w:val="StyleUnderline"/>
        </w:rPr>
        <w:t xml:space="preserve"> </w:t>
      </w:r>
      <w:r w:rsidRPr="00F5780C">
        <w:rPr>
          <w:rStyle w:val="StyleUnderline"/>
        </w:rPr>
        <w:t xml:space="preserve">into a coherent </w:t>
      </w:r>
      <w:proofErr w:type="gramStart"/>
      <w:r w:rsidRPr="00F5780C">
        <w:rPr>
          <w:rStyle w:val="StyleUnderline"/>
        </w:rPr>
        <w:t>campaign, but</w:t>
      </w:r>
      <w:proofErr w:type="gramEnd"/>
      <w:r w:rsidRPr="00F5780C">
        <w:rPr>
          <w:rStyle w:val="StyleUnderline"/>
        </w:rPr>
        <w:t xml:space="preserve"> remains a rather ad hoc and inchoate critique by Russian</w:t>
      </w:r>
      <w:r>
        <w:rPr>
          <w:rStyle w:val="StyleUnderline"/>
        </w:rPr>
        <w:t xml:space="preserve"> </w:t>
      </w:r>
      <w:r w:rsidRPr="00F5780C">
        <w:rPr>
          <w:rStyle w:val="StyleUnderline"/>
        </w:rPr>
        <w:t>politicians</w:t>
      </w:r>
      <w:r>
        <w:t xml:space="preserve"> of “multiculturalism”, LGBT rights and “political correctness” in Europe.’ Furthermore, </w:t>
      </w:r>
      <w:r w:rsidRPr="00F5780C">
        <w:rPr>
          <w:rStyle w:val="StyleUnderline"/>
        </w:rPr>
        <w:t xml:space="preserve">the ‘revanchist Russia’ perspective is </w:t>
      </w:r>
      <w:r w:rsidRPr="00F5780C">
        <w:rPr>
          <w:rStyle w:val="Emphasis"/>
        </w:rPr>
        <w:t>unable to account</w:t>
      </w:r>
      <w:r w:rsidRPr="00F5780C">
        <w:rPr>
          <w:rStyle w:val="StyleUnderline"/>
        </w:rPr>
        <w:t xml:space="preserve"> for the numerous instances</w:t>
      </w:r>
      <w:r>
        <w:rPr>
          <w:rStyle w:val="StyleUnderline"/>
        </w:rPr>
        <w:t xml:space="preserve"> </w:t>
      </w:r>
      <w:r w:rsidRPr="00F5780C">
        <w:rPr>
          <w:rStyle w:val="StyleUnderline"/>
        </w:rPr>
        <w:t>in which Moscow has adhered to the norms, rules, and institutions that are associated with</w:t>
      </w:r>
      <w:r>
        <w:rPr>
          <w:rStyle w:val="StyleUnderline"/>
        </w:rPr>
        <w:t xml:space="preserve"> </w:t>
      </w:r>
      <w:r w:rsidRPr="00F5780C">
        <w:rPr>
          <w:rStyle w:val="StyleUnderline"/>
        </w:rPr>
        <w:t>the existing liberal order.</w:t>
      </w:r>
      <w:r>
        <w:t xml:space="preserve"> While it might be a stretch to describe </w:t>
      </w:r>
      <w:r w:rsidRPr="00F5780C">
        <w:rPr>
          <w:rStyle w:val="StyleUnderline"/>
        </w:rPr>
        <w:t>Moscow</w:t>
      </w:r>
      <w:r>
        <w:t xml:space="preserve"> as a consistent defender of multilateralism (Lo, 2015), it </w:t>
      </w:r>
      <w:r w:rsidRPr="00F5780C">
        <w:rPr>
          <w:rStyle w:val="StyleUnderline"/>
        </w:rPr>
        <w:t>has supported</w:t>
      </w:r>
      <w:r>
        <w:t xml:space="preserve"> frameworks such as </w:t>
      </w:r>
      <w:r w:rsidRPr="00F5780C">
        <w:rPr>
          <w:rStyle w:val="StyleUnderline"/>
        </w:rPr>
        <w:t>the 2015 Iran</w:t>
      </w:r>
      <w:r>
        <w:rPr>
          <w:rStyle w:val="StyleUnderline"/>
        </w:rPr>
        <w:t xml:space="preserve"> </w:t>
      </w:r>
      <w:r w:rsidRPr="00F5780C">
        <w:rPr>
          <w:rStyle w:val="StyleUnderline"/>
        </w:rPr>
        <w:t>nuclear deal. It also acceded to the World Trade Organization in 2012</w:t>
      </w:r>
      <w:r>
        <w:t xml:space="preserve"> – after 19 years of talks – </w:t>
      </w:r>
      <w:r w:rsidRPr="00F5780C">
        <w:rPr>
          <w:rStyle w:val="StyleUnderline"/>
        </w:rPr>
        <w:t>and continues to be a member of the European Court of Human Rights. The</w:t>
      </w:r>
      <w:r>
        <w:rPr>
          <w:rStyle w:val="StyleUnderline"/>
        </w:rPr>
        <w:t xml:space="preserve"> </w:t>
      </w:r>
      <w:r w:rsidRPr="00F5780C">
        <w:rPr>
          <w:rStyle w:val="StyleUnderline"/>
        </w:rPr>
        <w:t xml:space="preserve">liberal goals and supranational methods of these institutions </w:t>
      </w:r>
      <w:r w:rsidRPr="00F5780C">
        <w:rPr>
          <w:rStyle w:val="Emphasis"/>
        </w:rPr>
        <w:t xml:space="preserve">hardly fit </w:t>
      </w:r>
      <w:r w:rsidRPr="00F5780C">
        <w:rPr>
          <w:rStyle w:val="StyleUnderline"/>
        </w:rPr>
        <w:t>with a revisionist</w:t>
      </w:r>
      <w:r>
        <w:rPr>
          <w:rStyle w:val="StyleUnderline"/>
        </w:rPr>
        <w:t xml:space="preserve"> </w:t>
      </w:r>
      <w:r w:rsidRPr="00F5780C">
        <w:rPr>
          <w:rStyle w:val="StyleUnderline"/>
        </w:rPr>
        <w:t>imperial agenda</w:t>
      </w:r>
      <w:r>
        <w:t xml:space="preserve">. Third, </w:t>
      </w:r>
      <w:r w:rsidRPr="00F5780C">
        <w:rPr>
          <w:rStyle w:val="StyleUnderline"/>
        </w:rPr>
        <w:t xml:space="preserve">Moscow’s </w:t>
      </w:r>
      <w:proofErr w:type="spellStart"/>
      <w:r w:rsidRPr="00F5780C">
        <w:rPr>
          <w:rStyle w:val="StyleUnderline"/>
        </w:rPr>
        <w:t>behaviour</w:t>
      </w:r>
      <w:proofErr w:type="spellEnd"/>
      <w:r w:rsidRPr="00F5780C">
        <w:rPr>
          <w:rStyle w:val="StyleUnderline"/>
        </w:rPr>
        <w:t xml:space="preserve"> is much more in line with that of an ordinary great power</w:t>
      </w:r>
      <w:r>
        <w:rPr>
          <w:rStyle w:val="StyleUnderline"/>
        </w:rPr>
        <w:t xml:space="preserve"> </w:t>
      </w:r>
      <w:r w:rsidRPr="00F5780C">
        <w:rPr>
          <w:rStyle w:val="StyleUnderline"/>
        </w:rPr>
        <w:t>than the ‘revanchist Russia’ perspective makes it out to be. For one thing, Russia is by</w:t>
      </w:r>
      <w:r>
        <w:rPr>
          <w:rStyle w:val="StyleUnderline"/>
        </w:rPr>
        <w:t xml:space="preserve"> </w:t>
      </w:r>
      <w:r w:rsidRPr="00F5780C">
        <w:rPr>
          <w:rStyle w:val="StyleUnderline"/>
        </w:rPr>
        <w:t>no means unique in its quest to establish a zone of influence</w:t>
      </w:r>
      <w:r>
        <w:t xml:space="preserve"> in its near </w:t>
      </w:r>
      <w:proofErr w:type="spellStart"/>
      <w:r>
        <w:t>neighbourhood</w:t>
      </w:r>
      <w:proofErr w:type="spellEnd"/>
      <w:r>
        <w:t xml:space="preserve">. As Carpenter (2017, January 19) points out, </w:t>
      </w:r>
      <w:r w:rsidRPr="00F5780C">
        <w:rPr>
          <w:rStyle w:val="StyleUnderline"/>
        </w:rPr>
        <w:t>Russia is hardly the only country to regard the [sphere of influence] concept as important for</w:t>
      </w:r>
      <w:r>
        <w:rPr>
          <w:rStyle w:val="StyleUnderline"/>
        </w:rPr>
        <w:t xml:space="preserve"> </w:t>
      </w:r>
      <w:r w:rsidRPr="00F5780C">
        <w:rPr>
          <w:rStyle w:val="StyleUnderline"/>
        </w:rPr>
        <w:t>its security</w:t>
      </w:r>
      <w:r>
        <w:t xml:space="preserve">. Or do U.S. officials believe that Chinese actions in the South China Sea, Turkey’s policies towards Iraq and Syria, and Saudi Arabia’s actions in Bahrain and Yemen do not involve such a consideration? For another, </w:t>
      </w:r>
      <w:r w:rsidRPr="00F5780C">
        <w:rPr>
          <w:rStyle w:val="StyleUnderline"/>
        </w:rPr>
        <w:t>interference in the domestic affairs of other states is something of a habit for</w:t>
      </w:r>
      <w:r>
        <w:rPr>
          <w:rStyle w:val="StyleUnderline"/>
        </w:rPr>
        <w:t xml:space="preserve"> </w:t>
      </w:r>
      <w:r w:rsidRPr="00F5780C">
        <w:rPr>
          <w:rStyle w:val="StyleUnderline"/>
        </w:rPr>
        <w:t>great powers</w:t>
      </w:r>
      <w:r>
        <w:t xml:space="preserve">. Whether they are </w:t>
      </w:r>
      <w:proofErr w:type="gramStart"/>
      <w:r>
        <w:t>democratic</w:t>
      </w:r>
      <w:proofErr w:type="gramEnd"/>
      <w:r>
        <w:t xml:space="preserve"> or authoritarian does not seem to make a difference in this regard. </w:t>
      </w:r>
      <w:r w:rsidRPr="00F5780C">
        <w:rPr>
          <w:rStyle w:val="StyleUnderline"/>
        </w:rPr>
        <w:t>The United States, for example, has a long track record of meddling in the internal affairs and electoral processes of other countries</w:t>
      </w:r>
      <w:r>
        <w:t xml:space="preserve"> (Levin, 2016). It is therefore unlikely that a more democratic Russia will substantially change its key foreign policy objectives and activities. Furthermore, the discrediting of Russian concerns over NATO enlargement as an ‘imagined’ threat, rather than a ‘real’ one, misses the mark. </w:t>
      </w:r>
      <w:r w:rsidRPr="00F5780C">
        <w:rPr>
          <w:rStyle w:val="StyleUnderline"/>
        </w:rPr>
        <w:t>Any international relations scholar worth their salt knows that uncertainty about others’</w:t>
      </w:r>
      <w:r>
        <w:rPr>
          <w:rStyle w:val="StyleUnderline"/>
        </w:rPr>
        <w:t xml:space="preserve"> </w:t>
      </w:r>
      <w:r w:rsidRPr="00F5780C">
        <w:rPr>
          <w:rStyle w:val="StyleUnderline"/>
        </w:rPr>
        <w:t>intentions is central to security dilemma dynamics</w:t>
      </w:r>
      <w:r>
        <w:t xml:space="preserve">. </w:t>
      </w:r>
      <w:r w:rsidRPr="00F5780C">
        <w:rPr>
          <w:rStyle w:val="StyleUnderline"/>
        </w:rPr>
        <w:t>Thus, Moscow’s fears should not be</w:t>
      </w:r>
      <w:r>
        <w:rPr>
          <w:rStyle w:val="StyleUnderline"/>
        </w:rPr>
        <w:t xml:space="preserve"> </w:t>
      </w:r>
      <w:r w:rsidRPr="00F5780C">
        <w:rPr>
          <w:rStyle w:val="StyleUnderline"/>
        </w:rPr>
        <w:t>brushed aside as idiosyncratic Russian paranoia</w:t>
      </w:r>
      <w:r>
        <w:t xml:space="preserve">. In conclusion, it seems fair to say that </w:t>
      </w:r>
      <w:r w:rsidRPr="00F5780C">
        <w:rPr>
          <w:rStyle w:val="StyleUnderline"/>
        </w:rPr>
        <w:t xml:space="preserve">the ‘revanchist Russia’ perspective faces an </w:t>
      </w:r>
      <w:r w:rsidRPr="00F5780C">
        <w:rPr>
          <w:rStyle w:val="Emphasis"/>
        </w:rPr>
        <w:t>array of explanatory challenges and</w:t>
      </w:r>
      <w:r>
        <w:rPr>
          <w:rStyle w:val="Emphasis"/>
        </w:rPr>
        <w:t xml:space="preserve"> </w:t>
      </w:r>
      <w:r w:rsidRPr="00F5780C">
        <w:rPr>
          <w:rStyle w:val="Emphasis"/>
        </w:rPr>
        <w:t>shortcomings</w:t>
      </w:r>
      <w:r>
        <w:rPr>
          <w:rStyle w:val="Emphasis"/>
        </w:rPr>
        <w:t>.</w:t>
      </w:r>
    </w:p>
    <w:p w14:paraId="19E7A5CF" w14:textId="77777777" w:rsidR="000219BD" w:rsidRDefault="000219BD" w:rsidP="00FC7EAC"/>
    <w:p w14:paraId="2B9A2012" w14:textId="77777777" w:rsidR="00FC7EAC" w:rsidRDefault="00FC7EAC" w:rsidP="00FC7EAC">
      <w:pPr>
        <w:spacing w:line="257" w:lineRule="auto"/>
      </w:pPr>
    </w:p>
    <w:p w14:paraId="3845C8CD" w14:textId="77777777" w:rsidR="00FC7EAC" w:rsidRPr="00802C8D" w:rsidRDefault="00FC7EAC" w:rsidP="00FC7EAC">
      <w:pPr>
        <w:rPr>
          <w:sz w:val="10"/>
        </w:rPr>
      </w:pPr>
    </w:p>
    <w:p w14:paraId="6835324B" w14:textId="77777777" w:rsidR="00FC7EAC" w:rsidRPr="00BF79CB" w:rsidRDefault="00FC7EAC" w:rsidP="00FC7EAC">
      <w:pPr>
        <w:rPr>
          <w:sz w:val="10"/>
        </w:rPr>
      </w:pPr>
    </w:p>
    <w:p w14:paraId="5BD74E92" w14:textId="77777777" w:rsidR="00FC7EAC" w:rsidRPr="00CE516D" w:rsidRDefault="00FC7EAC" w:rsidP="00FC7EAC"/>
    <w:p w14:paraId="6DEE2362" w14:textId="77777777" w:rsidR="00FC7EAC" w:rsidRDefault="00FC7EAC" w:rsidP="00FC7EAC"/>
    <w:p w14:paraId="63D05977" w14:textId="77777777" w:rsidR="00FC7EAC" w:rsidRPr="00A12341" w:rsidRDefault="00FC7EAC" w:rsidP="00FC7EAC"/>
    <w:p w14:paraId="0BF5AE3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6D7D84"/>
    <w:rsid w:val="000139A3"/>
    <w:rsid w:val="000219BD"/>
    <w:rsid w:val="000234FB"/>
    <w:rsid w:val="00076DDF"/>
    <w:rsid w:val="000A2E54"/>
    <w:rsid w:val="000D6895"/>
    <w:rsid w:val="00100833"/>
    <w:rsid w:val="00104529"/>
    <w:rsid w:val="00105942"/>
    <w:rsid w:val="00113CBF"/>
    <w:rsid w:val="00144A4C"/>
    <w:rsid w:val="00176AB0"/>
    <w:rsid w:val="00177B7D"/>
    <w:rsid w:val="00177FE3"/>
    <w:rsid w:val="00182E06"/>
    <w:rsid w:val="0018322D"/>
    <w:rsid w:val="001B5776"/>
    <w:rsid w:val="001E4DFD"/>
    <w:rsid w:val="001E527A"/>
    <w:rsid w:val="001F78CE"/>
    <w:rsid w:val="00251FC7"/>
    <w:rsid w:val="002855A7"/>
    <w:rsid w:val="002B146A"/>
    <w:rsid w:val="002B5E17"/>
    <w:rsid w:val="002B6D99"/>
    <w:rsid w:val="00315690"/>
    <w:rsid w:val="00316B75"/>
    <w:rsid w:val="00325646"/>
    <w:rsid w:val="00334C6C"/>
    <w:rsid w:val="003460F2"/>
    <w:rsid w:val="00353819"/>
    <w:rsid w:val="00357275"/>
    <w:rsid w:val="0038158C"/>
    <w:rsid w:val="003877CF"/>
    <w:rsid w:val="003902BA"/>
    <w:rsid w:val="003A09E2"/>
    <w:rsid w:val="003D007A"/>
    <w:rsid w:val="00407037"/>
    <w:rsid w:val="004605D6"/>
    <w:rsid w:val="004C60E8"/>
    <w:rsid w:val="004E3579"/>
    <w:rsid w:val="004E728B"/>
    <w:rsid w:val="004F39E0"/>
    <w:rsid w:val="00537BD5"/>
    <w:rsid w:val="00561D2F"/>
    <w:rsid w:val="005A2257"/>
    <w:rsid w:val="005D2912"/>
    <w:rsid w:val="006065BD"/>
    <w:rsid w:val="00645FA9"/>
    <w:rsid w:val="00647866"/>
    <w:rsid w:val="00665003"/>
    <w:rsid w:val="006A2AD0"/>
    <w:rsid w:val="006C2375"/>
    <w:rsid w:val="006D4ECC"/>
    <w:rsid w:val="006D7D84"/>
    <w:rsid w:val="00714C33"/>
    <w:rsid w:val="00722258"/>
    <w:rsid w:val="007243E5"/>
    <w:rsid w:val="007302CA"/>
    <w:rsid w:val="007414E2"/>
    <w:rsid w:val="00766EA0"/>
    <w:rsid w:val="007A2226"/>
    <w:rsid w:val="007D687A"/>
    <w:rsid w:val="007E1D97"/>
    <w:rsid w:val="007F5B66"/>
    <w:rsid w:val="0081716B"/>
    <w:rsid w:val="00823A1C"/>
    <w:rsid w:val="00845B9D"/>
    <w:rsid w:val="00860984"/>
    <w:rsid w:val="008B3ECB"/>
    <w:rsid w:val="008B4E85"/>
    <w:rsid w:val="008C1B2E"/>
    <w:rsid w:val="0091627E"/>
    <w:rsid w:val="0097032B"/>
    <w:rsid w:val="009D2EAD"/>
    <w:rsid w:val="009D54B2"/>
    <w:rsid w:val="009E1922"/>
    <w:rsid w:val="009F7ED2"/>
    <w:rsid w:val="00A93661"/>
    <w:rsid w:val="00A936C3"/>
    <w:rsid w:val="00A95652"/>
    <w:rsid w:val="00AC0AB8"/>
    <w:rsid w:val="00B33C6D"/>
    <w:rsid w:val="00B4508F"/>
    <w:rsid w:val="00B55AD5"/>
    <w:rsid w:val="00B65B2E"/>
    <w:rsid w:val="00B8057C"/>
    <w:rsid w:val="00BB5AD7"/>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717E"/>
    <w:rsid w:val="00DA25D4"/>
    <w:rsid w:val="00DA26F1"/>
    <w:rsid w:val="00DA6538"/>
    <w:rsid w:val="00E5262C"/>
    <w:rsid w:val="00E7484E"/>
    <w:rsid w:val="00EC7DC4"/>
    <w:rsid w:val="00ED30CF"/>
    <w:rsid w:val="00F176EF"/>
    <w:rsid w:val="00F6364A"/>
    <w:rsid w:val="00F9113A"/>
    <w:rsid w:val="00F93BC1"/>
    <w:rsid w:val="00FC7EA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E356"/>
  <w15:chartTrackingRefBased/>
  <w15:docId w15:val="{EBD15229-D9D8-4742-AE16-EEEBF265E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82E06"/>
    <w:rPr>
      <w:rFonts w:ascii="Calibri" w:hAnsi="Calibri" w:cs="Calibri"/>
    </w:rPr>
  </w:style>
  <w:style w:type="paragraph" w:styleId="Heading1">
    <w:name w:val="heading 1"/>
    <w:aliases w:val="Pocket"/>
    <w:basedOn w:val="Normal"/>
    <w:next w:val="Normal"/>
    <w:link w:val="Heading1Char"/>
    <w:qFormat/>
    <w:rsid w:val="00182E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2E0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2E0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a,t,Ta,CD - Cite,No Spacing4,No Spacing5"/>
    <w:basedOn w:val="Normal"/>
    <w:next w:val="Normal"/>
    <w:link w:val="Heading4Char"/>
    <w:uiPriority w:val="3"/>
    <w:unhideWhenUsed/>
    <w:qFormat/>
    <w:rsid w:val="00182E0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82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E06"/>
  </w:style>
  <w:style w:type="character" w:customStyle="1" w:styleId="Heading1Char">
    <w:name w:val="Heading 1 Char"/>
    <w:aliases w:val="Pocket Char"/>
    <w:basedOn w:val="DefaultParagraphFont"/>
    <w:link w:val="Heading1"/>
    <w:rsid w:val="00182E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2E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2E06"/>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a Char"/>
    <w:basedOn w:val="DefaultParagraphFont"/>
    <w:link w:val="Heading4"/>
    <w:uiPriority w:val="3"/>
    <w:rsid w:val="00182E0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182E0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82E0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182E06"/>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T,Heading 1 Char1"/>
    <w:basedOn w:val="DefaultParagraphFont"/>
    <w:link w:val="Card"/>
    <w:uiPriority w:val="99"/>
    <w:unhideWhenUsed/>
    <w:rsid w:val="00182E06"/>
    <w:rPr>
      <w:color w:val="auto"/>
      <w:u w:val="none"/>
    </w:rPr>
  </w:style>
  <w:style w:type="character" w:styleId="FollowedHyperlink">
    <w:name w:val="FollowedHyperlink"/>
    <w:basedOn w:val="DefaultParagraphFont"/>
    <w:uiPriority w:val="99"/>
    <w:semiHidden/>
    <w:unhideWhenUsed/>
    <w:rsid w:val="00182E06"/>
    <w:rPr>
      <w:color w:val="auto"/>
      <w:u w:val="none"/>
    </w:rPr>
  </w:style>
  <w:style w:type="paragraph" w:customStyle="1" w:styleId="textbold">
    <w:name w:val="text bold"/>
    <w:basedOn w:val="Normal"/>
    <w:link w:val="Emphasis"/>
    <w:uiPriority w:val="7"/>
    <w:qFormat/>
    <w:rsid w:val="00FC7EAC"/>
    <w:pPr>
      <w:ind w:left="720"/>
      <w:jc w:val="both"/>
    </w:pPr>
    <w:rPr>
      <w:b/>
      <w:iCs/>
      <w:u w:val="single"/>
      <w:bdr w:val="single" w:sz="8" w:space="0" w:color="auto"/>
    </w:rPr>
  </w:style>
  <w:style w:type="paragraph" w:customStyle="1" w:styleId="css-exrw3m">
    <w:name w:val="css-exrw3m"/>
    <w:basedOn w:val="Normal"/>
    <w:rsid w:val="00FC7EAC"/>
    <w:pPr>
      <w:spacing w:before="100" w:beforeAutospacing="1" w:after="100" w:afterAutospacing="1"/>
    </w:pPr>
    <w:rPr>
      <w:rFonts w:ascii="Times New Roman" w:hAnsi="Times New Roman" w:cs="Times New Roman"/>
      <w:sz w:val="24"/>
    </w:rPr>
  </w:style>
  <w:style w:type="paragraph" w:styleId="NormalWeb">
    <w:name w:val="Normal (Web)"/>
    <w:basedOn w:val="Normal"/>
    <w:uiPriority w:val="99"/>
    <w:unhideWhenUsed/>
    <w:rsid w:val="00FC7EAC"/>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aliases w:val="Dont use,No Spacing41,No Spacing111112,Note Level 2,No Spacing1121,No Spacing112,No Spacing1,Tag and Cite,nonunderlined,Small Text,tag"/>
    <w:basedOn w:val="Heading1"/>
    <w:link w:val="Hyperlink"/>
    <w:autoRedefine/>
    <w:uiPriority w:val="99"/>
    <w:qFormat/>
    <w:rsid w:val="00FC7EA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insider.com/saudi-arabia-hasnt-signed-us-arms-deals-talking-to-russia-about-s-400-2018-10" TargetMode="External"/><Relationship Id="rId13" Type="http://schemas.openxmlformats.org/officeDocument/2006/relationships/hyperlink" Target="https://www.washingtonpost.com/world/national-security/disappearance-and-alleged-killing-of-saudi-journalist-jamal-khashoggi-could-complicate-us-saudi-relations/2018/10/07/93693ace-ca4f-11e8-a360-85875bac0b1f_story.html" TargetMode="External"/><Relationship Id="rId18" Type="http://schemas.openxmlformats.org/officeDocument/2006/relationships/hyperlink" Target="https://www.foreignpolicyjournal.com/2018/03/26/washington-has-declared-hegemony-or-war/" TargetMode="External"/><Relationship Id="rId26" Type="http://schemas.openxmlformats.org/officeDocument/2006/relationships/hyperlink" Target="https://www.cnbc.com/russia/" TargetMode="External"/><Relationship Id="rId39" Type="http://schemas.openxmlformats.org/officeDocument/2006/relationships/hyperlink" Target="http://www.defensenews.com/digital-show-dailies/ausa/2018/10/16/updated-army-missile-defense-strategy-in-works-to-address-peer-threats/" TargetMode="External"/><Relationship Id="rId3" Type="http://schemas.openxmlformats.org/officeDocument/2006/relationships/styles" Target="styles.xml"/><Relationship Id="rId21" Type="http://schemas.openxmlformats.org/officeDocument/2006/relationships/hyperlink" Target="https://www.brookings.edu/research/chinas-long-game-on-human-rights-at-the-united-nations/" TargetMode="External"/><Relationship Id="rId34" Type="http://schemas.openxmlformats.org/officeDocument/2006/relationships/hyperlink" Target="https://gulfnews.com/news/gulf/yemen/russia-could-help-broker-yemen-peace-compromise-1.2110183" TargetMode="External"/><Relationship Id="rId42" Type="http://schemas.openxmlformats.org/officeDocument/2006/relationships/hyperlink" Target="https://www.washingtonpost.com/world/russias-move-into-syria-upends-us-plans/2015/09/26/6b285a06-5bba-11e5-8475-781cc9851652_story.html?utm_term=.3b68c3056a1d" TargetMode="External"/><Relationship Id="rId7" Type="http://schemas.openxmlformats.org/officeDocument/2006/relationships/hyperlink" Target="https://www.chathamhouse.org/sites/default/files/publications/research/2017-03-20-russia-arms-exporter-connolly-sendstad.pdf)//BB" TargetMode="External"/><Relationship Id="rId12" Type="http://schemas.openxmlformats.org/officeDocument/2006/relationships/hyperlink" Target="https://www.washingtonpost.com/world/national-security/disappearance-and-alleged-killing-of-saudi-journalist-jamal-khashoggi-could-complicate-us-saudi-relations/2018/10/07/93693ace-ca4f-11e8-a360-85875bac0b1f_story.html" TargetMode="External"/><Relationship Id="rId17" Type="http://schemas.openxmlformats.org/officeDocument/2006/relationships/hyperlink" Target="https://search-proquest-com.proxygt-law.wrlc.org/docview/2062740820/28FE80259BB04838PQ/1?accountid=36339" TargetMode="External"/><Relationship Id="rId25" Type="http://schemas.openxmlformats.org/officeDocument/2006/relationships/hyperlink" Target="https://www.cnbc.com/vladimir-putin/" TargetMode="External"/><Relationship Id="rId33" Type="http://schemas.openxmlformats.org/officeDocument/2006/relationships/hyperlink" Target="https://www.dailysabah.com/mideast/2016/08/22/ex-yemeni-president-saleh-offers-military-bases-to-russia" TargetMode="External"/><Relationship Id="rId38" Type="http://schemas.openxmlformats.org/officeDocument/2006/relationships/hyperlink" Target="https://www.militarytimes.com/news/your-military/2018/10/18/russia-is-ahead-of-competition-with-latest-weapons-but-wont-use-nukes-first-putin-says/" TargetMode="External"/><Relationship Id="rId2" Type="http://schemas.openxmlformats.org/officeDocument/2006/relationships/numbering" Target="numbering.xml"/><Relationship Id="rId16" Type="http://schemas.openxmlformats.org/officeDocument/2006/relationships/hyperlink" Target="https://www.fhi.ox.ac.uk/wp-content/uploads/Existential-Risks-2017-01-23.pdf" TargetMode="External"/><Relationship Id="rId20" Type="http://schemas.openxmlformats.org/officeDocument/2006/relationships/hyperlink" Target="https://euobserver.com/opinion/25188" TargetMode="External"/><Relationship Id="rId29" Type="http://schemas.openxmlformats.org/officeDocument/2006/relationships/hyperlink" Target="https://worldview.stratfor.com/article/saudi-arabia-defense-industry-weapons-imports-vision2030" TargetMode="External"/><Relationship Id="rId41" Type="http://schemas.openxmlformats.org/officeDocument/2006/relationships/hyperlink" Target="https://www.washingtonpost.com/world/in-the-middle-east-russia-is-back/2018/12/04/e899df30-aaf1-11e8-9a7d-cd30504ff902_story.html" TargetMode="External"/><Relationship Id="rId1" Type="http://schemas.openxmlformats.org/officeDocument/2006/relationships/customXml" Target="../customXml/item1.xml"/><Relationship Id="rId6" Type="http://schemas.openxmlformats.org/officeDocument/2006/relationships/hyperlink" Target="https://warontherocks.com/2019/04/the-case-against-arms-embargos-even-for-saudi-arabia/" TargetMode="External"/><Relationship Id="rId11" Type="http://schemas.openxmlformats.org/officeDocument/2006/relationships/hyperlink" Target="https://www.businessinsider.com/ap-us-to-announce-110-billion-saudi-arms-sale-as-trump-visits-2017-5" TargetMode="External"/><Relationship Id="rId24" Type="http://schemas.openxmlformats.org/officeDocument/2006/relationships/hyperlink" Target="https://www.cnbc.com/2018/10/23/threats-of-us-sanctions-could-accelerate-a-saudi-shift-eastward.html" TargetMode="External"/><Relationship Id="rId32" Type="http://schemas.openxmlformats.org/officeDocument/2006/relationships/hyperlink" Target="https://www.presstv.com/DetailFr/2017/08/10/531328/O-serait-la-premire-base-russe-au-Ymen" TargetMode="External"/><Relationship Id="rId37" Type="http://schemas.openxmlformats.org/officeDocument/2006/relationships/hyperlink" Target="https://www.strategic-culture.org/news/2018/11/12/us-pressure-fails-to-affect-russia-growing-arms-exports/)//BB" TargetMode="External"/><Relationship Id="rId40" Type="http://schemas.openxmlformats.org/officeDocument/2006/relationships/hyperlink" Target="https://www.washingtonpost.com/world/in-the-middle-east-russia-is-back/2018/12/04/e899df30-aaf1-11e8-9a7d-cd30504ff902_story.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arontherocks.com/2019/04/the-case-against-arms-embargos-even-for-saudi-arabia/)//BB" TargetMode="External"/><Relationship Id="rId23" Type="http://schemas.openxmlformats.org/officeDocument/2006/relationships/hyperlink" Target="https://www.washingtonpost.com/world/national-security/disappearance-and-alleged-killing-of-saudi-journalist-jamal-khashoggi-could-complicate-us-saudi-relations/2018/10/07/93693ace-ca4f-11e8-a360-85875bac0b1f_story.html" TargetMode="External"/><Relationship Id="rId28" Type="http://schemas.openxmlformats.org/officeDocument/2006/relationships/hyperlink" Target="https://www.alaraby.co.uk/english/indepth/2018/3/6/Russias-deadly-game-in-Yemen" TargetMode="External"/><Relationship Id="rId36" Type="http://schemas.openxmlformats.org/officeDocument/2006/relationships/hyperlink" Target="https://al-bab.com/blog/2018/02/meddling-or-mediating-what-russias-game-yemen" TargetMode="External"/><Relationship Id="rId10" Type="http://schemas.openxmlformats.org/officeDocument/2006/relationships/hyperlink" Target="https://www.businessinsider.com/r-arming-the-world-inside-trumps-buy-american-drive-to-expand-weapons-exports-2018-4" TargetMode="External"/><Relationship Id="rId19" Type="http://schemas.openxmlformats.org/officeDocument/2006/relationships/hyperlink" Target="https://search-proquest-com.proxygt-law.wrlc.org/docview/2062740820/28FE80259BB04838PQ/1?accountid=36339" TargetMode="External"/><Relationship Id="rId31" Type="http://schemas.openxmlformats.org/officeDocument/2006/relationships/hyperlink" Target="https://www.reuters.com/article/ozatp-russia-navy-mideast-20090116-idAFJOE50F0LO20090116"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post.com/world/national-security/disappearance-and-alleged-killing-of-saudi-journalist-jamal-khashoggi-could-complicate-us-saudi-relations/2018/10/07/93693ace-ca4f-11e8-a360-85875bac0b1f_story.html" TargetMode="External"/><Relationship Id="rId14" Type="http://schemas.openxmlformats.org/officeDocument/2006/relationships/hyperlink" Target="https://worldview.stratfor.com/article/russias-defense-industry-finds-itself-tailspin)//BB" TargetMode="External"/><Relationship Id="rId22" Type="http://schemas.openxmlformats.org/officeDocument/2006/relationships/hyperlink" Target="https://www.businessinsider.com/saudi-arabia-hasnt-signed-us-arms-deals-talking-to-russia-about-s-400-2018-10" TargetMode="External"/><Relationship Id="rId27" Type="http://schemas.openxmlformats.org/officeDocument/2006/relationships/hyperlink" Target="https://www.cnbc.com/china/" TargetMode="External"/><Relationship Id="rId30" Type="http://schemas.openxmlformats.org/officeDocument/2006/relationships/hyperlink" Target="https://carnegieendowment.org/sada/77482" TargetMode="External"/><Relationship Id="rId35" Type="http://schemas.openxmlformats.org/officeDocument/2006/relationships/hyperlink" Target="https://gulfnews.com/news/gulf/yemen/russia-closes-sana-a-embassy-evacuates-staff-1.2139869" TargetMode="External"/><Relationship Id="rId43" Type="http://schemas.openxmlformats.org/officeDocument/2006/relationships/hyperlink" Target="https://www.washingtonpost.com/world/russian-airstrikes-are-working-in-syria--enough-to-put-peace-talks-in-doubt/2016/01/19/64127084-beb2-11e5-98c8-7fab78677d51_story.html?utm_term=.cb69dbe0bcf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B4A24-589E-44C0-8740-A55424486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12416</Words>
  <Characters>70777</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Arnett</dc:creator>
  <cp:keywords>5.1</cp:keywords>
  <dc:description/>
  <cp:lastModifiedBy>David Arnett</cp:lastModifiedBy>
  <cp:revision>31</cp:revision>
  <dcterms:created xsi:type="dcterms:W3CDTF">2019-06-24T20:22:00Z</dcterms:created>
  <dcterms:modified xsi:type="dcterms:W3CDTF">2019-06-26T13:29:00Z</dcterms:modified>
</cp:coreProperties>
</file>